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32" w:rsidRDefault="00624487" w:rsidP="00624487">
      <w:pPr>
        <w:jc w:val="both"/>
      </w:pPr>
      <w:r w:rsidRPr="00624487">
        <w:rPr>
          <w:b/>
        </w:rPr>
        <w:t>Гаврилишин Петро</w:t>
      </w:r>
      <w:r w:rsidR="00927A7F">
        <w:rPr>
          <w:b/>
        </w:rPr>
        <w:t xml:space="preserve"> Михайлович</w:t>
      </w:r>
      <w:r w:rsidR="00BB2B7C">
        <w:t xml:space="preserve"> </w:t>
      </w:r>
      <w:r w:rsidR="00BB2B7C" w:rsidRPr="00BB2B7C">
        <w:t>(нар. </w:t>
      </w:r>
      <w:hyperlink r:id="rId6" w:tooltip="8 травня" w:history="1">
        <w:r w:rsidR="00BB2B7C">
          <w:rPr>
            <w:rStyle w:val="a3"/>
          </w:rPr>
          <w:t>3</w:t>
        </w:r>
        <w:r w:rsidR="00BB2B7C" w:rsidRPr="00BB2B7C">
          <w:rPr>
            <w:rStyle w:val="a3"/>
          </w:rPr>
          <w:t> травня</w:t>
        </w:r>
      </w:hyperlink>
      <w:r w:rsidR="00BB2B7C" w:rsidRPr="00BB2B7C">
        <w:t> </w:t>
      </w:r>
      <w:r w:rsidR="00BB2B7C">
        <w:t>1987</w:t>
      </w:r>
      <w:r w:rsidR="00BB2B7C" w:rsidRPr="00BB2B7C">
        <w:t>, </w:t>
      </w:r>
      <w:r w:rsidR="00CD1C74">
        <w:t>смт</w:t>
      </w:r>
      <w:r w:rsidR="00525A2A">
        <w:t>.</w:t>
      </w:r>
      <w:r w:rsidR="00CD1C74">
        <w:t xml:space="preserve"> </w:t>
      </w:r>
      <w:r w:rsidR="00BB2B7C" w:rsidRPr="00AA08C7">
        <w:rPr>
          <w:color w:val="0070C0"/>
        </w:rPr>
        <w:t>Коропець</w:t>
      </w:r>
      <w:r w:rsidR="00BB2B7C" w:rsidRPr="00BB2B7C">
        <w:t>)</w:t>
      </w:r>
      <w:r w:rsidR="00CA50C0">
        <w:t xml:space="preserve"> </w:t>
      </w:r>
      <w:r w:rsidR="00CA50C0" w:rsidRPr="00CA50C0">
        <w:t>–</w:t>
      </w:r>
      <w:r w:rsidR="00CA50C0">
        <w:t xml:space="preserve"> </w:t>
      </w:r>
      <w:r w:rsidR="005D0FDE">
        <w:t>український історик та суспільствознавець</w:t>
      </w:r>
      <w:r w:rsidR="00CA50C0" w:rsidRPr="00CA50C0">
        <w:t>.</w:t>
      </w:r>
      <w:r w:rsidR="005D0FDE">
        <w:t xml:space="preserve"> К</w:t>
      </w:r>
      <w:r>
        <w:t>анд</w:t>
      </w:r>
      <w:r w:rsidR="009B2646">
        <w:t>идат історичних наук, доцент</w:t>
      </w:r>
      <w:r>
        <w:t xml:space="preserve"> кафедри міжнародних відносин</w:t>
      </w:r>
      <w:r w:rsidR="00811988">
        <w:t>, директор Наукової бібліотеки</w:t>
      </w:r>
      <w:r>
        <w:t xml:space="preserve"> Прикарпатського національного університету імені Василя Стефаника (м. Івано–Франківськ). </w:t>
      </w:r>
      <w:r w:rsidR="00E46B5B">
        <w:t>Автор та співавтор понад 6</w:t>
      </w:r>
      <w:r w:rsidR="00AF4C23">
        <w:t xml:space="preserve">0 </w:t>
      </w:r>
      <w:r w:rsidR="007F23E1">
        <w:t xml:space="preserve">науково-популярних </w:t>
      </w:r>
      <w:r w:rsidR="00AF4C23">
        <w:t>статей з локальної історії (газети</w:t>
      </w:r>
      <w:r w:rsidR="007F23E1">
        <w:t>: івано-франківський</w:t>
      </w:r>
      <w:r w:rsidR="00AF4C23">
        <w:t xml:space="preserve"> «Галицький кореспондент» та</w:t>
      </w:r>
      <w:r w:rsidR="007F23E1">
        <w:t xml:space="preserve"> львівський</w:t>
      </w:r>
      <w:r w:rsidR="00AF4C23">
        <w:t xml:space="preserve"> </w:t>
      </w:r>
      <w:r w:rsidR="00AF4C23">
        <w:rPr>
          <w:lang w:val="en-US"/>
        </w:rPr>
        <w:t>“Kurier Galicyjski”</w:t>
      </w:r>
      <w:r w:rsidR="00B81A0F">
        <w:t>, сайт «Локальна історія»</w:t>
      </w:r>
      <w:r w:rsidR="00AF4C23">
        <w:rPr>
          <w:lang w:val="en-US"/>
        </w:rPr>
        <w:t>)</w:t>
      </w:r>
      <w:r w:rsidR="007F23E1">
        <w:t xml:space="preserve">. </w:t>
      </w:r>
      <w:r w:rsidR="00AE1032">
        <w:t>Автор</w:t>
      </w:r>
      <w:r w:rsidR="00B81A0F">
        <w:t xml:space="preserve"> та співавтор</w:t>
      </w:r>
      <w:r w:rsidR="00AE1032">
        <w:t xml:space="preserve"> по</w:t>
      </w:r>
      <w:r w:rsidR="006128A2">
        <w:t xml:space="preserve">над 25 наукових публікацій, </w:t>
      </w:r>
      <w:r w:rsidR="00C73B66">
        <w:t xml:space="preserve">кількох </w:t>
      </w:r>
      <w:r w:rsidR="00AE1032">
        <w:t xml:space="preserve">перекладів книг з польської мови на українську. </w:t>
      </w:r>
    </w:p>
    <w:p w:rsidR="00811988" w:rsidRPr="007F23E1" w:rsidRDefault="007F23E1" w:rsidP="00624487">
      <w:pPr>
        <w:jc w:val="both"/>
      </w:pPr>
      <w:r w:rsidRPr="007F23E1">
        <w:t xml:space="preserve">Сфера наукових </w:t>
      </w:r>
      <w:r w:rsidR="00AE1032">
        <w:t>зацікавлень:</w:t>
      </w:r>
      <w:r w:rsidRPr="007F23E1">
        <w:t xml:space="preserve"> українські землі в складі Австро–Угорської імперії та ІІ Речі Посполитої</w:t>
      </w:r>
      <w:r>
        <w:t>,</w:t>
      </w:r>
      <w:r w:rsidRPr="007F23E1">
        <w:t xml:space="preserve"> діаспора та сучасна українська імміграція в країнах ЄС та Америки, міжнародні відносини Ук</w:t>
      </w:r>
      <w:r w:rsidR="00A67701">
        <w:t>раїни</w:t>
      </w:r>
      <w:r>
        <w:t>.</w:t>
      </w:r>
    </w:p>
    <w:p w:rsidR="009B2646" w:rsidRDefault="00624487" w:rsidP="00624487">
      <w:pPr>
        <w:jc w:val="both"/>
      </w:pPr>
      <w:r>
        <w:t>Народився 1987 р. у смт. Коропець Монастириського р–ну</w:t>
      </w:r>
      <w:r w:rsidR="00422EEB">
        <w:t xml:space="preserve"> (з 2020 р. Чортківський р-н)</w:t>
      </w:r>
      <w:r>
        <w:t xml:space="preserve"> Тернопільської обл.</w:t>
      </w:r>
      <w:r w:rsidR="00CA50C0">
        <w:t xml:space="preserve"> в сім</w:t>
      </w:r>
      <w:r w:rsidR="00CA50C0">
        <w:rPr>
          <w:lang w:val="en-US"/>
        </w:rPr>
        <w:t>’</w:t>
      </w:r>
      <w:r w:rsidR="00CA50C0">
        <w:t>ї медиків.</w:t>
      </w:r>
      <w:r>
        <w:t xml:space="preserve"> Праплемінник </w:t>
      </w:r>
      <w:r w:rsidR="00B81A0F">
        <w:t>відомого економіста проф. Богдана Гаврилишина</w:t>
      </w:r>
      <w:r>
        <w:t xml:space="preserve">. </w:t>
      </w:r>
      <w:r w:rsidR="009B2646">
        <w:t>З відзнакою закінчив Коропецьку ЗОШ І-ІІІ ступенів ім. Марка Каганця. Переможець районних та обласних</w:t>
      </w:r>
      <w:r w:rsidR="00E02D8D">
        <w:t xml:space="preserve"> учнівських</w:t>
      </w:r>
      <w:r w:rsidR="009B2646">
        <w:t xml:space="preserve"> олімпіад з історії, хімії та біології.</w:t>
      </w:r>
    </w:p>
    <w:p w:rsidR="00804548" w:rsidRPr="004805EB" w:rsidRDefault="00804548" w:rsidP="00624487">
      <w:pPr>
        <w:jc w:val="both"/>
      </w:pPr>
      <w:r w:rsidRPr="00804548">
        <w:t>У 2004 р. як переможець обласної олімпіади п</w:t>
      </w:r>
      <w:r w:rsidR="00E02D8D">
        <w:t>редставляв Тернопільську область</w:t>
      </w:r>
      <w:r w:rsidRPr="00804548">
        <w:t xml:space="preserve"> на Всеукраїнській учнівській олі</w:t>
      </w:r>
      <w:r w:rsidR="004805EB">
        <w:t xml:space="preserve">мпіаді з історії в м. Чернігові, де здобув </w:t>
      </w:r>
      <w:r w:rsidR="004805EB">
        <w:rPr>
          <w:lang w:val="en-US"/>
        </w:rPr>
        <w:t xml:space="preserve">IV </w:t>
      </w:r>
      <w:r w:rsidR="004805EB">
        <w:t>місце.</w:t>
      </w:r>
    </w:p>
    <w:p w:rsidR="00AF4C23" w:rsidRDefault="009B2646" w:rsidP="00624487">
      <w:pPr>
        <w:jc w:val="both"/>
      </w:pPr>
      <w:r>
        <w:t xml:space="preserve"> </w:t>
      </w:r>
      <w:r w:rsidR="00624487">
        <w:t>2004–2009 р</w:t>
      </w:r>
      <w:r w:rsidR="00804548">
        <w:t>р</w:t>
      </w:r>
      <w:r w:rsidR="00624487">
        <w:t>.</w:t>
      </w:r>
      <w:r w:rsidR="00804548">
        <w:t xml:space="preserve"> –</w:t>
      </w:r>
      <w:r w:rsidR="00624487">
        <w:t xml:space="preserve"> навчався в Інституті історії та п</w:t>
      </w:r>
      <w:r w:rsidR="005D0FDE">
        <w:t>олітології ПНУ ім. В. Стефа</w:t>
      </w:r>
      <w:r w:rsidR="00731B99">
        <w:t>ника, який за</w:t>
      </w:r>
      <w:r w:rsidR="007A2CFB">
        <w:t>вершив з відзнакою, здобувши диплом</w:t>
      </w:r>
      <w:r w:rsidR="00731B99">
        <w:t xml:space="preserve"> </w:t>
      </w:r>
      <w:r w:rsidR="007A2CFB">
        <w:t xml:space="preserve">магістра за </w:t>
      </w:r>
      <w:r w:rsidR="002E3348">
        <w:t>кваліфікацією</w:t>
      </w:r>
      <w:r w:rsidR="007A2CFB">
        <w:t xml:space="preserve"> </w:t>
      </w:r>
      <w:r w:rsidR="00731B99">
        <w:t>«історик, викладач».</w:t>
      </w:r>
    </w:p>
    <w:p w:rsidR="00624487" w:rsidRDefault="00624487" w:rsidP="00624487">
      <w:pPr>
        <w:jc w:val="both"/>
      </w:pPr>
      <w:r>
        <w:t>2008 р.</w:t>
      </w:r>
      <w:r w:rsidR="00AF4C23">
        <w:t xml:space="preserve"> –</w:t>
      </w:r>
      <w:r>
        <w:t xml:space="preserve"> здобув ІІІ місце на Всеукраїнській студентській олімпіаді з історії в Харкові. У 2009 р. зайняв І місце на Всеукраїнському конкурсі студентських наукових робіт у Херсоні.</w:t>
      </w:r>
    </w:p>
    <w:p w:rsidR="00AF4C23" w:rsidRDefault="00AF4C23" w:rsidP="00624487">
      <w:pPr>
        <w:jc w:val="both"/>
      </w:pPr>
      <w:r>
        <w:t>2012 р. – захист дисертації в ЧНУ ім. Ю. Федьковича на тему «Імміграційна політика Італіської Республіки на прикладі української трудової імміграції (1991-2011 рр.)</w:t>
      </w:r>
      <w:r w:rsidR="00BC49F4">
        <w:t>»</w:t>
      </w:r>
      <w:r w:rsidR="00F35B31">
        <w:t xml:space="preserve"> за спеціальністю 07.00.02 — всесвітня історія</w:t>
      </w:r>
      <w:r w:rsidR="00BC49F4">
        <w:t xml:space="preserve"> </w:t>
      </w:r>
      <w:r w:rsidR="00F35B31">
        <w:t>(н</w:t>
      </w:r>
      <w:r w:rsidR="00BC49F4">
        <w:t>ауковий керівник –</w:t>
      </w:r>
      <w:r w:rsidR="00BC49F4" w:rsidRPr="00BC49F4">
        <w:t xml:space="preserve"> </w:t>
      </w:r>
      <w:r w:rsidR="00BC49F4">
        <w:t xml:space="preserve">д.і.н., </w:t>
      </w:r>
      <w:r w:rsidR="00BC49F4" w:rsidRPr="00BC49F4">
        <w:t>проф. </w:t>
      </w:r>
      <w:r w:rsidR="00BC49F4" w:rsidRPr="00AA08C7">
        <w:rPr>
          <w:color w:val="0070C0"/>
        </w:rPr>
        <w:t>Жерноклеєв</w:t>
      </w:r>
      <w:r w:rsidR="00F35B31" w:rsidRPr="00AA08C7">
        <w:rPr>
          <w:color w:val="0070C0"/>
        </w:rPr>
        <w:t xml:space="preserve"> Олег Станіславович</w:t>
      </w:r>
      <w:r w:rsidR="00F35B31">
        <w:t>)</w:t>
      </w:r>
      <w:r w:rsidR="00BC49F4">
        <w:t>.</w:t>
      </w:r>
    </w:p>
    <w:p w:rsidR="007F23E1" w:rsidRDefault="00624487" w:rsidP="00624487">
      <w:pPr>
        <w:jc w:val="both"/>
      </w:pPr>
      <w:r>
        <w:t xml:space="preserve">2013–2014 рр. </w:t>
      </w:r>
      <w:r w:rsidR="00811988">
        <w:t>–</w:t>
      </w:r>
      <w:r>
        <w:t xml:space="preserve"> стипендіат Пр</w:t>
      </w:r>
      <w:r w:rsidR="00811988">
        <w:t>ограми Уряду Польщі для молодих науковців, стажувався</w:t>
      </w:r>
      <w:r>
        <w:t xml:space="preserve"> у Варшавському університеті</w:t>
      </w:r>
      <w:r w:rsidR="007F23E1">
        <w:t xml:space="preserve"> (Інститут соціології та Студіум Східної Європи)</w:t>
      </w:r>
      <w:r>
        <w:t xml:space="preserve">. </w:t>
      </w:r>
    </w:p>
    <w:p w:rsidR="00BB2B7C" w:rsidRDefault="00BB2B7C" w:rsidP="00624487">
      <w:pPr>
        <w:jc w:val="both"/>
      </w:pPr>
      <w:r>
        <w:t xml:space="preserve">2013-2016 рр. – </w:t>
      </w:r>
      <w:r w:rsidRPr="00BB2B7C">
        <w:t>провідний фахівець Центру дослідження Цент</w:t>
      </w:r>
      <w:r>
        <w:t>рально–Східної Європи ПНУ ім. В.</w:t>
      </w:r>
      <w:r w:rsidRPr="00BB2B7C">
        <w:t xml:space="preserve"> Стефаника</w:t>
      </w:r>
      <w:r>
        <w:t>.</w:t>
      </w:r>
    </w:p>
    <w:p w:rsidR="006E5792" w:rsidRDefault="006E5792" w:rsidP="00624487">
      <w:pPr>
        <w:jc w:val="both"/>
      </w:pPr>
      <w:r>
        <w:t xml:space="preserve">З 2014 р. асистент каф. міжнародних відносин цього ж вузу. </w:t>
      </w:r>
    </w:p>
    <w:p w:rsidR="00BB2B7C" w:rsidRDefault="00BB2B7C" w:rsidP="00624487">
      <w:pPr>
        <w:jc w:val="both"/>
      </w:pPr>
      <w:r>
        <w:t>З 2016 р. ч</w:t>
      </w:r>
      <w:r w:rsidRPr="00BB2B7C">
        <w:t>лен Національної спілки краєзнавців України</w:t>
      </w:r>
      <w:r>
        <w:t>.</w:t>
      </w:r>
    </w:p>
    <w:p w:rsidR="00B81A0F" w:rsidRDefault="00BB2B7C" w:rsidP="00624487">
      <w:pPr>
        <w:jc w:val="both"/>
      </w:pPr>
      <w:r>
        <w:t>Від 03</w:t>
      </w:r>
      <w:r w:rsidR="00B81A0F">
        <w:t>.</w:t>
      </w:r>
      <w:r>
        <w:t>01.</w:t>
      </w:r>
      <w:r w:rsidR="00B81A0F">
        <w:t xml:space="preserve"> 2017 р. директор Наукової бібліотеки ПНУ ім. В. Стефаника.</w:t>
      </w:r>
    </w:p>
    <w:p w:rsidR="006E5792" w:rsidRDefault="00AA08C7" w:rsidP="00624487">
      <w:pPr>
        <w:jc w:val="both"/>
      </w:pPr>
      <w:r>
        <w:t>З</w:t>
      </w:r>
      <w:r w:rsidR="00C5166D">
        <w:t xml:space="preserve"> 2017</w:t>
      </w:r>
      <w:r w:rsidR="007F23E1">
        <w:t xml:space="preserve"> р. – співорганізатор щорічної міжнародної українсько-польської наукової конференції «Станиславів і Станиславівщина» спільно з Центром польської культури та європейського діалогу в Івано-Франківську</w:t>
      </w:r>
      <w:r w:rsidR="00EF3872">
        <w:t>, Військово-технічною Академією у Варшаві та Військово-морською Академією в Гдині</w:t>
      </w:r>
      <w:r w:rsidR="007F23E1">
        <w:t xml:space="preserve">. </w:t>
      </w:r>
    </w:p>
    <w:p w:rsidR="006E5792" w:rsidRDefault="006E5792" w:rsidP="00624487">
      <w:pPr>
        <w:jc w:val="both"/>
      </w:pPr>
      <w:r>
        <w:t xml:space="preserve">З 2018 р. на посаді доцента </w:t>
      </w:r>
      <w:r w:rsidRPr="006E5792">
        <w:t>каф. міжнародних відносин</w:t>
      </w:r>
      <w:r w:rsidR="005D0FDE">
        <w:t xml:space="preserve"> </w:t>
      </w:r>
      <w:r w:rsidR="005D0FDE" w:rsidRPr="005D0FDE">
        <w:t>Факультету історії, політології і міжнародних відносин того ж університету.</w:t>
      </w:r>
    </w:p>
    <w:p w:rsidR="007859F5" w:rsidRDefault="007859F5" w:rsidP="00624487">
      <w:pPr>
        <w:jc w:val="both"/>
      </w:pPr>
      <w:r>
        <w:t xml:space="preserve">З 2019 р. член </w:t>
      </w:r>
      <w:r w:rsidRPr="007859F5">
        <w:t>Української бібліотечної асоціації</w:t>
      </w:r>
      <w:r>
        <w:t>.</w:t>
      </w:r>
    </w:p>
    <w:p w:rsidR="00731B99" w:rsidRDefault="005E082A" w:rsidP="00624487">
      <w:pPr>
        <w:jc w:val="both"/>
      </w:pPr>
      <w:r>
        <w:t>2019 р. –</w:t>
      </w:r>
      <w:r w:rsidR="00EF3872">
        <w:t xml:space="preserve"> завершив</w:t>
      </w:r>
      <w:r>
        <w:t xml:space="preserve"> навчання курсу </w:t>
      </w:r>
      <w:r>
        <w:rPr>
          <w:lang w:val="en-US"/>
        </w:rPr>
        <w:t xml:space="preserve">pre-MBA </w:t>
      </w:r>
      <w:r>
        <w:t xml:space="preserve">«Маркетинг» в бізнес-школі </w:t>
      </w:r>
      <w:r w:rsidRPr="00373DB2">
        <w:rPr>
          <w:color w:val="0070C0"/>
        </w:rPr>
        <w:t>«МІМ-Київ»</w:t>
      </w:r>
      <w:r w:rsidR="00AF4C23">
        <w:t xml:space="preserve">. </w:t>
      </w:r>
    </w:p>
    <w:p w:rsidR="001D6160" w:rsidRDefault="001D6160" w:rsidP="00624487">
      <w:pPr>
        <w:jc w:val="both"/>
        <w:rPr>
          <w:lang w:val="en-US"/>
        </w:rPr>
      </w:pPr>
      <w:r>
        <w:t xml:space="preserve">2020 р. – заснував серію книг </w:t>
      </w:r>
      <w:r w:rsidRPr="001D6160">
        <w:t>«Цікава історія»</w:t>
      </w:r>
      <w:r>
        <w:t xml:space="preserve"> спільно з видавництвом </w:t>
      </w:r>
      <w:r w:rsidRPr="001D6160">
        <w:rPr>
          <w:color w:val="0070C0"/>
        </w:rPr>
        <w:t>Discursus</w:t>
      </w:r>
      <w:r>
        <w:rPr>
          <w:lang w:val="en-US"/>
        </w:rPr>
        <w:t>.</w:t>
      </w:r>
    </w:p>
    <w:p w:rsidR="00C63C5F" w:rsidRDefault="00C63C5F" w:rsidP="00C63C5F">
      <w:pPr>
        <w:jc w:val="both"/>
        <w:rPr>
          <w:b/>
          <w:bCs/>
        </w:rPr>
      </w:pPr>
      <w:r w:rsidRPr="00C63C5F">
        <w:rPr>
          <w:b/>
          <w:bCs/>
        </w:rPr>
        <w:lastRenderedPageBreak/>
        <w:t>Лекційні курси</w:t>
      </w:r>
    </w:p>
    <w:p w:rsidR="00C63C5F" w:rsidRPr="00B45617" w:rsidRDefault="00C63C5F" w:rsidP="00624487">
      <w:pPr>
        <w:jc w:val="both"/>
        <w:rPr>
          <w:bCs/>
        </w:rPr>
      </w:pPr>
      <w:r>
        <w:rPr>
          <w:bCs/>
        </w:rPr>
        <w:t>Міжнародні відносини і світова політика</w:t>
      </w:r>
      <w:r w:rsidRPr="00C63C5F">
        <w:rPr>
          <w:bCs/>
        </w:rPr>
        <w:t xml:space="preserve">, </w:t>
      </w:r>
      <w:r>
        <w:rPr>
          <w:bCs/>
        </w:rPr>
        <w:t>методологія та організація наукової роботи</w:t>
      </w:r>
      <w:r w:rsidRPr="00C63C5F">
        <w:rPr>
          <w:bCs/>
        </w:rPr>
        <w:t xml:space="preserve">, </w:t>
      </w:r>
      <w:r w:rsidR="004F1BEC">
        <w:rPr>
          <w:bCs/>
        </w:rPr>
        <w:t>трансформаційні процеси на пострадянському просторі та в країнах ЦСЄ</w:t>
      </w:r>
      <w:r w:rsidRPr="00C63C5F">
        <w:rPr>
          <w:bCs/>
        </w:rPr>
        <w:t xml:space="preserve">, </w:t>
      </w:r>
      <w:r w:rsidR="004F1BEC">
        <w:rPr>
          <w:bCs/>
        </w:rPr>
        <w:t>історія політичних вчень</w:t>
      </w:r>
      <w:r w:rsidRPr="00C63C5F">
        <w:rPr>
          <w:bCs/>
        </w:rPr>
        <w:t>,</w:t>
      </w:r>
      <w:r w:rsidR="004F1BEC">
        <w:rPr>
          <w:bCs/>
        </w:rPr>
        <w:t xml:space="preserve"> національна безпека України</w:t>
      </w:r>
      <w:r w:rsidRPr="00C63C5F">
        <w:rPr>
          <w:bCs/>
        </w:rPr>
        <w:t>.</w:t>
      </w:r>
    </w:p>
    <w:p w:rsidR="00EE34DA" w:rsidRPr="00514DD3" w:rsidRDefault="002D517B" w:rsidP="00624487">
      <w:pPr>
        <w:jc w:val="both"/>
        <w:rPr>
          <w:b/>
        </w:rPr>
      </w:pPr>
      <w:r>
        <w:rPr>
          <w:b/>
        </w:rPr>
        <w:t>Книги</w:t>
      </w:r>
    </w:p>
    <w:p w:rsidR="0055752A" w:rsidRDefault="0055752A" w:rsidP="00624487">
      <w:pPr>
        <w:jc w:val="both"/>
      </w:pPr>
      <w:r>
        <w:t xml:space="preserve">Гаврилишин П. М. </w:t>
      </w:r>
      <w:r w:rsidRPr="0055752A">
        <w:t>Українська трудова іммігр</w:t>
      </w:r>
      <w:r>
        <w:t>ація в Італії (1991-2011 рр.): монографія</w:t>
      </w:r>
      <w:r w:rsidRPr="0055752A">
        <w:t xml:space="preserve">. </w:t>
      </w:r>
      <w:r>
        <w:t>–</w:t>
      </w:r>
      <w:r w:rsidRPr="0055752A">
        <w:t xml:space="preserve"> І</w:t>
      </w:r>
      <w:r>
        <w:t>вано-Франківськ</w:t>
      </w:r>
      <w:r w:rsidRPr="0055752A">
        <w:t xml:space="preserve">: Вогонь з неба, 2012. </w:t>
      </w:r>
      <w:r>
        <w:t>–</w:t>
      </w:r>
      <w:r w:rsidRPr="0055752A">
        <w:t xml:space="preserve"> 246</w:t>
      </w:r>
      <w:r>
        <w:t xml:space="preserve"> с.</w:t>
      </w:r>
    </w:p>
    <w:p w:rsidR="00EE34DA" w:rsidRPr="00E02B80" w:rsidRDefault="00EE34DA" w:rsidP="00624487">
      <w:pPr>
        <w:jc w:val="both"/>
        <w:rPr>
          <w:color w:val="0070C0"/>
        </w:rPr>
      </w:pPr>
      <w:r w:rsidRPr="00E02B80">
        <w:rPr>
          <w:color w:val="0070C0"/>
        </w:rPr>
        <w:t>Гаврилишин П.М. Українська трудова імміграція в Італії (1991–2011 рр.): монографія.</w:t>
      </w:r>
      <w:r w:rsidR="00422EEB" w:rsidRPr="00E02B80">
        <w:rPr>
          <w:color w:val="0070C0"/>
        </w:rPr>
        <w:t xml:space="preserve"> – 2-ге вид., випр. і допов.</w:t>
      </w:r>
      <w:r w:rsidRPr="00E02B80">
        <w:rPr>
          <w:color w:val="0070C0"/>
        </w:rPr>
        <w:t xml:space="preserve"> – Брустурів: Дискурсус, 2014. – 300 с.</w:t>
      </w:r>
    </w:p>
    <w:p w:rsidR="00235E36" w:rsidRDefault="00235E36" w:rsidP="00235E36">
      <w:pPr>
        <w:jc w:val="both"/>
      </w:pPr>
      <w:r w:rsidRPr="00235E36">
        <w:t>Гаврилишин П., Чорненький Р. Станиславів: віднайдені історії. Науково-популярне видання. – Брустурів: Дискурсус, 2020. – 256 с.</w:t>
      </w:r>
      <w:r w:rsidR="00E47349">
        <w:t xml:space="preserve"> </w:t>
      </w:r>
      <w:r w:rsidR="00E47349" w:rsidRPr="00E47349">
        <w:t>(серія «Цікава історія» № 1).</w:t>
      </w:r>
    </w:p>
    <w:p w:rsidR="00AA08C7" w:rsidRDefault="00C63C5F" w:rsidP="00235E36">
      <w:pPr>
        <w:jc w:val="both"/>
        <w:rPr>
          <w:b/>
        </w:rPr>
      </w:pPr>
      <w:r>
        <w:rPr>
          <w:b/>
        </w:rPr>
        <w:t>Переклади</w:t>
      </w:r>
    </w:p>
    <w:p w:rsidR="00AA08C7" w:rsidRDefault="00CD624C" w:rsidP="00235E36">
      <w:pPr>
        <w:jc w:val="both"/>
      </w:pPr>
      <w:r w:rsidRPr="00CD624C">
        <w:t>Вуйчіцький К. Ностальгія і політика. Есе про повернення до Центральної Європи</w:t>
      </w:r>
      <w:r w:rsidR="004A3CD3">
        <w:t>;</w:t>
      </w:r>
      <w:r w:rsidRPr="00CD624C">
        <w:t xml:space="preserve"> з польск. пер. П. Гаврилишин, П. Гава. – Брустури: Дискурсус, 2016. – 124 с.</w:t>
      </w:r>
      <w:r w:rsidR="00E000BC">
        <w:t xml:space="preserve"> </w:t>
      </w:r>
    </w:p>
    <w:p w:rsidR="005A46D6" w:rsidRDefault="005A46D6" w:rsidP="005A46D6">
      <w:pPr>
        <w:jc w:val="both"/>
        <w:rPr>
          <w:b/>
          <w:bCs/>
        </w:rPr>
      </w:pPr>
      <w:r w:rsidRPr="005A46D6">
        <w:rPr>
          <w:b/>
          <w:bCs/>
        </w:rPr>
        <w:t>Вибрані статті</w:t>
      </w:r>
    </w:p>
    <w:p w:rsidR="00FC5D02" w:rsidRDefault="001C1F1E" w:rsidP="005A46D6">
      <w:pPr>
        <w:jc w:val="both"/>
        <w:rPr>
          <w:bCs/>
          <w:lang w:val="en-US"/>
        </w:rPr>
      </w:pPr>
      <w:r w:rsidRPr="001C1F1E">
        <w:rPr>
          <w:bCs/>
        </w:rPr>
        <w:t>Гаврилишин П. Громадсько-політична і культурна адаптація українців в Італії (1991–2007 рр.) // Схід. – 2008. – листопад-грудень. – №7. – С. 97–102.</w:t>
      </w:r>
    </w:p>
    <w:p w:rsidR="00481654" w:rsidRDefault="00481654" w:rsidP="005A46D6">
      <w:pPr>
        <w:jc w:val="both"/>
        <w:rPr>
          <w:bCs/>
          <w:lang w:val="en-US"/>
        </w:rPr>
      </w:pPr>
      <w:r w:rsidRPr="00481654">
        <w:rPr>
          <w:bCs/>
        </w:rPr>
        <w:t>Гаврилишин П. Вплив церковних інституцій на повсякденне життя українських заробітчан в Італії // Карпати: людина, етнос, цивілізація. – Івано-Франківськ : Плай, 2011. – Вип. 3. – С. 163–169.</w:t>
      </w:r>
    </w:p>
    <w:p w:rsidR="00C20165" w:rsidRPr="00C20165" w:rsidRDefault="00C20165" w:rsidP="005A46D6">
      <w:pPr>
        <w:jc w:val="both"/>
        <w:rPr>
          <w:bCs/>
          <w:lang w:val="en-US"/>
        </w:rPr>
      </w:pPr>
      <w:r w:rsidRPr="00C20165">
        <w:rPr>
          <w:bCs/>
        </w:rPr>
        <w:t>Гаврилишин П. Кількісні характеристики української імміграції в Італії // Вісник Прикарпатського університету. Історія. – 2011. – Вип. 20. – С. 230–237.</w:t>
      </w:r>
    </w:p>
    <w:p w:rsidR="00463FF2" w:rsidRDefault="00463FF2" w:rsidP="005A46D6">
      <w:pPr>
        <w:jc w:val="both"/>
        <w:rPr>
          <w:bCs/>
          <w:lang w:val="en-US"/>
        </w:rPr>
      </w:pPr>
      <w:r w:rsidRPr="00463FF2">
        <w:rPr>
          <w:bCs/>
        </w:rPr>
        <w:t>Гаврилишин П. Особливості повсякденної життєдіяльності українських трудових мігрантів в Італії на поч. ХХІ ст. (на прикладі м. Болонья) // Наукові записки з української історії: Збірник наукових статей. – 2012. – Вип. 28. – С. 210–215.</w:t>
      </w:r>
    </w:p>
    <w:p w:rsidR="003F54E4" w:rsidRPr="003F54E4" w:rsidRDefault="003F54E4" w:rsidP="005A46D6">
      <w:pPr>
        <w:jc w:val="both"/>
        <w:rPr>
          <w:bCs/>
          <w:lang w:val="en-US"/>
        </w:rPr>
      </w:pPr>
      <w:r w:rsidRPr="003F54E4">
        <w:rPr>
          <w:bCs/>
        </w:rPr>
        <w:t>Гаврилишин П. Українські трудові мігранти в структурі ринку праці Італії та специфіка їх економічної зайнятості на поч. ХХІ ст. // Буковинський журнал. – 2012. – №2 (84). – С. 169–176.</w:t>
      </w:r>
    </w:p>
    <w:p w:rsidR="00FC5D02" w:rsidRPr="00FC5D02" w:rsidRDefault="00FC5D02" w:rsidP="005A46D6">
      <w:pPr>
        <w:jc w:val="both"/>
        <w:rPr>
          <w:bCs/>
          <w:lang w:val="en-US"/>
        </w:rPr>
      </w:pPr>
      <w:r w:rsidRPr="00FC5D02">
        <w:rPr>
          <w:bCs/>
        </w:rPr>
        <w:t>Гаврилишин П. Від упорядника видання: наукова передмова про книгу // Максимів І. Спогади / упорядник П. Гаврилишин; гол. ред. О. Маргітич. Івано-Франківськ: Вид-тво «Вогонь з неба», 2012.</w:t>
      </w:r>
      <w:r>
        <w:rPr>
          <w:bCs/>
          <w:lang w:val="en-US"/>
        </w:rPr>
        <w:t xml:space="preserve"> –</w:t>
      </w:r>
      <w:r w:rsidRPr="00FC5D02">
        <w:rPr>
          <w:bCs/>
        </w:rPr>
        <w:t xml:space="preserve"> С. 3–5.</w:t>
      </w:r>
    </w:p>
    <w:p w:rsidR="00F7705B" w:rsidRDefault="00F7705B" w:rsidP="005A46D6">
      <w:pPr>
        <w:jc w:val="both"/>
        <w:rPr>
          <w:bCs/>
        </w:rPr>
      </w:pPr>
      <w:r w:rsidRPr="00F7705B">
        <w:rPr>
          <w:bCs/>
        </w:rPr>
        <w:t xml:space="preserve">Гаврилишин П. Зародження, становлення та функціонування громадських організацій українських трудових мігрантів в Італії на початку ХХІ ст. // "Гілея: науковий вісник": Збірник наукових праць. – К., 2012 – Вип. 66. </w:t>
      </w:r>
      <w:r w:rsidR="00FC5D02">
        <w:rPr>
          <w:bCs/>
        </w:rPr>
        <w:t>–</w:t>
      </w:r>
      <w:r w:rsidRPr="00F7705B">
        <w:rPr>
          <w:bCs/>
        </w:rPr>
        <w:t xml:space="preserve"> С. 215–220.</w:t>
      </w:r>
    </w:p>
    <w:p w:rsidR="00F431C4" w:rsidRDefault="00F431C4" w:rsidP="005A46D6">
      <w:pPr>
        <w:jc w:val="both"/>
        <w:rPr>
          <w:bCs/>
        </w:rPr>
      </w:pPr>
      <w:r w:rsidRPr="00F431C4">
        <w:rPr>
          <w:bCs/>
        </w:rPr>
        <w:t>Самборський Є.</w:t>
      </w:r>
      <w:r>
        <w:rPr>
          <w:bCs/>
        </w:rPr>
        <w:t xml:space="preserve"> Гаврилишин П.</w:t>
      </w:r>
      <w:r w:rsidRPr="00F431C4">
        <w:rPr>
          <w:bCs/>
        </w:rPr>
        <w:t xml:space="preserve"> Геополітичні виклики для України станом на 2016 р. // Вісник Прикарпатського університету. Історія. – 2015. – Вип. 27. – С. 43–49.</w:t>
      </w:r>
    </w:p>
    <w:p w:rsidR="002D517B" w:rsidRDefault="002D517B" w:rsidP="005A46D6">
      <w:pPr>
        <w:jc w:val="both"/>
        <w:rPr>
          <w:bCs/>
        </w:rPr>
      </w:pPr>
      <w:r w:rsidRPr="002D517B">
        <w:rPr>
          <w:bCs/>
        </w:rPr>
        <w:t>Гаврилишин П. Демографічний розвиток Центрально-Східної Європи у першій пол. ХХІ ст. та його вплив на міжнародні відносини // Вісник Прикарпатського університету. Історія. – 2016. – Вип. 28. – С. 64–69.</w:t>
      </w:r>
    </w:p>
    <w:p w:rsidR="00F801A0" w:rsidRDefault="00F801A0" w:rsidP="005A46D6">
      <w:pPr>
        <w:jc w:val="both"/>
        <w:rPr>
          <w:bCs/>
        </w:rPr>
      </w:pPr>
      <w:r w:rsidRPr="00F801A0">
        <w:rPr>
          <w:bCs/>
        </w:rPr>
        <w:lastRenderedPageBreak/>
        <w:t>Гаврилишин П. Чорненький Р. Післямова: науковий коментар до мемуарів // Ольшанський Т. Колись у Станиславові… / перекл. з польської Н. Ткачик. Івано-Франківськ: Дискурсус, 2016. С. 263–268.</w:t>
      </w:r>
    </w:p>
    <w:p w:rsidR="00D23CD3" w:rsidRDefault="007041AC" w:rsidP="005A46D6">
      <w:pPr>
        <w:jc w:val="both"/>
        <w:rPr>
          <w:bCs/>
        </w:rPr>
      </w:pPr>
      <w:r w:rsidRPr="007041AC">
        <w:rPr>
          <w:bCs/>
        </w:rPr>
        <w:t xml:space="preserve">Гаврилишин П. </w:t>
      </w:r>
      <w:r w:rsidR="00D23CD3" w:rsidRPr="00D23CD3">
        <w:rPr>
          <w:bCs/>
        </w:rPr>
        <w:t xml:space="preserve">Втрати м. Станіслава внаслідок подій 1941–1944 рр. (за матеріалами «Станіславської обласної комісії з розслідування злочинів німецьких фашистів та їх посібників») // Po stronie pamięci i dialogu, Stanisławów i Ziemia Stanisławowska w dobie przemian społecznych i narodowościowych XIX i pierwszej połowy XX wieku: T. I Polityka – Wojskowość, – 2017. – Warszawa – Stanisławów – С. 283 </w:t>
      </w:r>
      <w:r w:rsidR="00384727">
        <w:rPr>
          <w:bCs/>
        </w:rPr>
        <w:t>–</w:t>
      </w:r>
      <w:r w:rsidR="00D23CD3" w:rsidRPr="00D23CD3">
        <w:rPr>
          <w:bCs/>
        </w:rPr>
        <w:t xml:space="preserve"> 293.</w:t>
      </w:r>
    </w:p>
    <w:p w:rsidR="006030FE" w:rsidRDefault="006030FE" w:rsidP="005A46D6">
      <w:pPr>
        <w:jc w:val="both"/>
        <w:rPr>
          <w:bCs/>
        </w:rPr>
      </w:pPr>
      <w:r w:rsidRPr="006030FE">
        <w:rPr>
          <w:bCs/>
        </w:rPr>
        <w:t>Чорненький Р., Гаврилишин П. Діяльність Комітету опіки польських жінок над військовополоненими та інтернованими особами у Коломиї в період польсько-української 1918-1919 рр. // Kołomyja Pokucie i Huculszczyzna w II Rzeczypospolitej. Wybrane zagadnienia – 2017. – Warszawa – s. 32 – 46.</w:t>
      </w:r>
    </w:p>
    <w:p w:rsidR="008F204E" w:rsidRDefault="008F204E" w:rsidP="005A46D6">
      <w:pPr>
        <w:jc w:val="both"/>
        <w:rPr>
          <w:bCs/>
          <w:lang w:val="en-US"/>
        </w:rPr>
      </w:pPr>
      <w:r w:rsidRPr="008F204E">
        <w:rPr>
          <w:bCs/>
        </w:rPr>
        <w:t>Гаврилишин П. Особливості перебігу судового процесу над "косачівським катом" лікарем Петром Петрушевичем у Львові в 1921 р. // W obliczu nowej rzeczywistości, Stanisławów i Ziemia Stanisławowska w latach 1918–1923, Т. І Polityka – Wojskowość – 2018. – Warszawa – Iwano-Frankiwsk. – С. 65 – 76.</w:t>
      </w:r>
    </w:p>
    <w:p w:rsidR="00AD6D01" w:rsidRPr="00AD6D01" w:rsidRDefault="00AD6D01" w:rsidP="005A46D6">
      <w:pPr>
        <w:jc w:val="both"/>
        <w:rPr>
          <w:bCs/>
          <w:lang w:val="en-US"/>
        </w:rPr>
      </w:pPr>
      <w:r w:rsidRPr="00AD6D01">
        <w:rPr>
          <w:bCs/>
        </w:rPr>
        <w:t>Гаврилишин П. Максимів Ілля Федорович. Західно-Українська Народна Республіка 1918-1923. Енциклопедія. Т. 2 (З-О). Івано-Франківськ: Манускрипт-Львів, 2019.</w:t>
      </w:r>
      <w:r>
        <w:rPr>
          <w:bCs/>
          <w:lang w:val="en-US"/>
        </w:rPr>
        <w:t xml:space="preserve"> –</w:t>
      </w:r>
      <w:r w:rsidRPr="00AD6D01">
        <w:rPr>
          <w:bCs/>
        </w:rPr>
        <w:t xml:space="preserve"> С. 501-502.</w:t>
      </w:r>
    </w:p>
    <w:p w:rsidR="001C1F1E" w:rsidRPr="001C1F1E" w:rsidRDefault="001C1F1E" w:rsidP="005A46D6">
      <w:pPr>
        <w:jc w:val="both"/>
        <w:rPr>
          <w:bCs/>
        </w:rPr>
      </w:pPr>
      <w:r w:rsidRPr="001C1F1E">
        <w:rPr>
          <w:bCs/>
        </w:rPr>
        <w:t>Гаврилишин П., Чорненький Р. Депортація польського населення міста Станіслава у 1944–1946 рр. // Wojna zmieniła wszystko, Stanisławów i Ziemia Stanisławowska w dobie wojny, okupacji i „wyzwolenia” (1939–1945): T. IІ Administracja – Kultura, – 2019. – Warszawa – Iwano-Frankiwsk – С. 107 – 137.</w:t>
      </w:r>
    </w:p>
    <w:p w:rsidR="005A46D6" w:rsidRPr="00AA08C7" w:rsidRDefault="005A46D6" w:rsidP="00235E36">
      <w:pPr>
        <w:jc w:val="both"/>
      </w:pPr>
    </w:p>
    <w:p w:rsidR="00235E36" w:rsidRDefault="00235E36" w:rsidP="00624487">
      <w:pPr>
        <w:jc w:val="both"/>
      </w:pPr>
    </w:p>
    <w:p w:rsidR="00FD2C38" w:rsidRDefault="00FD2C38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D0533C" w:rsidRDefault="00D0533C" w:rsidP="00624487">
      <w:pPr>
        <w:jc w:val="both"/>
        <w:rPr>
          <w:lang w:val="ru-RU"/>
        </w:rPr>
      </w:pPr>
    </w:p>
    <w:p w:rsidR="00422BA1" w:rsidRDefault="00422BA1" w:rsidP="00624487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{{Othernames|Гаврилишин}}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{{Науковець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|Ім'я = Петро Михайлович Гаврилишин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|Оригінал імені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|Фото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|Ширина = 300px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|Підпис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|Ім'я при народженні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|Псевдоніми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|Дата народження = 3.05.1985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|Місце народження = [[Коропець]], нині смт, [[Монастириський район]], [[Тернопільська область]]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|Дата смерті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|Місце смерті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|Громадянство = {{UKR}}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|Рід діяльності = науковець, історик, викладач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|Роки активності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|Напрямок = історія [[Галичини]], [[діаспора]] та сучасна [[українська імміграція]], [[міжнародні відносини України]]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|Жанр = статті, монографії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|Alma Mater         = [[Прикарпатський національний університет імені Василя Стефаника]]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 посада            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 відомий завдяки   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 звання            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 ступінь           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 керівник           = [[Жерноклеєв Олег Станіславович]]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 учні              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 батько             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 мати               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 дружина            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lastRenderedPageBreak/>
        <w:t>| чоловік            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 діти               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 нагороди           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| автограф           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 примітки          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| особиста_сторінка  = 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}}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'''Гаврилишин Петро Михайлович''' ( {{н}} [[3 травня]] [[1987]], смт. [[Коропець]])&amp;nbsp; – український [[історик]] та суспільствознавець. [[Кандидат історичних наук]], [[доцент]] кафедри міжнародних відносин, директор [[Наукова бібліотека Прикарпатського національного університету ім. В.Стефаника|Наукової бібліотеки Прикарпатського національного університету імені Василя Стефаника]] (м. [[Івано-Франківськ]]). Автор та співавтор понад 60 науково-популярних статей з локальної історії (газети: івано-франківська «Галицький кореспондент» та львівський “Kurier Galicyjski”, сайт «Локальна історія»). Автор та співавтор понад 25 наукових публікацій, кількох перекладів книг з польської мови на українську.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==Біографія==  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Народився 1987 р. у смт. [[Коропець]] Монастириського р–ну (з 2020 р. - Чортківський р-н) Тернопільської обл. в сім’ї медиків. Праплемінник відомого економіста проф. [[Гаврилишин Богдан Дмитрович|Богдана Гаврилишина]]. З відзнакою закінчив Коропецьку ЗОШ І-ІІІ ступенів ім. Марка Каганця. Переможець районних та обласних учнівських олімпіад з історії, хімії та біології.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У 2004 р. як переможець обласної олімпіади представляв Тернопільську область на Всеукраїнській учнівській олімпіаді з історії в м. Чернігові, де здобув IV місце.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У 2004–2009 рр. – навчався в Інституті історії та політології Прикарпатського національного університету ім. В.Стефаника, який завершив з відзнакою, здобувши диплом магістра за кваліфікацією «історик, викладач». 2008 р. – здобув ІІІ місце на Всеукраїнській студентській олімпіаді з історії в Харкові. У 2009 р. зайняв І місце на Всеукраїнському конкурсі студентських наукових робіт у Херсоні.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2012 р. – захист дисертації в ЧНУ ім. Ю. Федьковича на тему «Імміграційна політика Італіської Республіки на прикладі української трудової імміграції (1991-2011 рр.)» за спеціальністю 07.00.02 — всесвітня історія (науковий керівник – д.і.н., проф. [[Жерноклеєв Олег Станіславович]]).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lastRenderedPageBreak/>
        <w:t xml:space="preserve">2013–2014 рр. – стипендіат Програми Уряду Польщі для молодих науковців, стажувався у Варшавському університеті (Інститут соціології та Студіум Східної Європи). 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2013-2016 рр. – провідний фахівець Центру дослідження Центрально–Східної Європи Прикарпатського національного університету ім. В.Стефаника.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З 2014 р. - асистент кафедри міжнародних відносин Прикарпатського національного університету ім. В.Стефаника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З 2016 р. - член Національної спілки краєзнавців України.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Від 03.01. 2017 р. - директор [[Наукова бібліотека Прикарпатського національного університету ім. В.Стефаника|Наукової бібліотеки Прикарпатського національного університету імені Василя Стефаника]].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З 2017 р. – співорганізатор щорічної міжнародної українсько-польської наукової конференції «Станиславів і Станиславівщина» спільно з Центром польської культури та європейського діалогу в Івано-Франківську, Військово-технічною Академією у Варшаві та Військово-морською Академією в Гдині. 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З 2018 р. - на посаді доцента кафедри міжнародних відносин Факультету історії, політології і міжнародних відносин того ж університету.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З 2019 р. - член Української бібліотечної асоціації.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2019 р. – завершив навчання курсу pre-MBA «Маркетинг» в [https://mim.kyiv.ua бізнес-школі «МІМ-Київ»]. 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2020 р. – заснував серію книг «Цікава історія» спільно з [https://discursus.com.ua/ видавництвом Discursus].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== Сфера наукових зацікавлень ==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Українські землі в складі Австро–Угорської імперії та ІІ Речі Посполитої, діаспора та сучасна українська імміграція в країнах ЄС та Америки, міжнародні відносини України.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== Лекційні курси ==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Міжнародні відносини і світова політика, методологія та організація наукової роботи, трансформаційні процеси на пострадянському просторі та в країнах ЦСЄ, історія політичних вчень, національна безпека України.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== Книги ==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М. Українська трудова імміграція в Італії (1991-2011 рр.): монографія. – Івано-Франківськ: Вогонь з неба, 2012. – 246 с.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[http://lib.pnu.edu.ua:8080/handle/123456789/1785 Гаврилишин П.М. Українська трудова імміграція в Італії (1991–2011 рр.): монографія. – 2-ге вид., випр. і допов. – Брустурів: Дискурсус, 2014. – 300 с.]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П., Чорненький Р. Станиславів: віднайдені історії. Науково-популярне видання. – Брустурів: Дискурсус, 2020. – 256 с. (серія «Цікава історія» № 1).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== Переклади ==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 xml:space="preserve">* Вуйчіцький К. Ностальгія і політика. Есе про повернення до Центральної Європи; з польск. пер. П. Гаврилишин, П. Гава. – Брустури: Дискурсус, 2016. – 124 с. 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== Вибрані статті ==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Громадсько-політична і культурна адаптація українців в Італії (1991–2007 рр.) // Схід. – 2008. – листопад-грудень. – №7. – С. 97–102.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Вплив церковних інституцій на повсякденне життя українських заробітчан в Італії // Карпати: людина, етнос, цивілізація. – Івано-Франківськ : Плай, 2011. – Вип. 3. – С. 163–169.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Кількісні характеристики української імміграції в Італії // Вісник Прикарпатського університету. Історія. – 2011. – Вип. 20. – С. 230–237.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Особливості повсякденної життєдіяльності українських трудових мігрантів в Італії на поч. ХХІ ст. (на прикладі м. Болонья) // Наукові записки з української історії: Збірник наукових статей. – 2012. – Вип. 28. – С. 210–215.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Українські трудові мігранти в структурі ринку праці Італії та специфіка їх економічної зайнятості на поч. ХХІ ст. // Буковинський журнал. – 2012. – №2 (84). – С. 169–176.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Від упорядника видання: наукова передмова про книгу // Максимів І. Спогади / упорядник П. Гаврилишин; гол. ред. О. Маргітич. Івано-Франківськ: Вид-тво «Вогонь з неба», 2012. – С. 3–5.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Зародження, становлення та функціонування громадських організацій українських трудових мігрантів в Італії на початку ХХІ ст. // "Гілея: науковий вісник": Збірник наукових праць. – К., 2012 – Вип. 66. – С. 215–220.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lastRenderedPageBreak/>
        <w:t>* Самборський Є. Гаврилишин П. Геополітичні виклики для України станом на 2016 р. // Вісник Прикарпатського університету. Історія. – 2015. – Вип. 27. – С. 43–49.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Демографічний розвиток Центрально-Східної Європи у першій пол. ХХІ ст. та його вплив на міжнародні відносини // Вісник Прикарпатського університету. Історія. – 2016. – Вип. 28. – С. 64–69.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Чорненький Р. Післямова: науковий коментар до мемуарів // Ольшанський Т. Колись у Станиславові… / перекл. з польської Н. Ткачик. Івано-Франківськ: Дискурсус, 2016. С. 263–268.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Втрати м. Станіслава внаслідок подій 1941–1944 рр. (за матеріалами «Станіславської обласної комісії з розслідування злочинів німецьких фашистів та їх посібників») // Po stronie pamięci i dialogu, Stanisławów i Ziemia Stanisławowska w dobie przemian społecznych i narodowościowych XIX i pierwszej połowy XX wieku: T. I Polityka – Wojskowość, – 2017. – Warszawa – Stanisławów – С. 283 – 293.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Чорненький Р., Гаврилишин П. Діяльність Комітету опіки польських жінок над військовополоненими та інтернованими особами у Коломиї в період польсько-української 1918-1919 рр. // Kołomyja Pokucie i Huculszczyzna w II Rzeczypospolitej. Wybrane zagadnienia – 2017. – Warszawa – s. 32 – 46.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Особливості перебігу судового процесу над "косачівським катом" лікарем Петром Петрушевичем у Львові в 1921 р. // W obliczu nowej rzeczywistości, Stanisławów i Ziemia Stanisławowska w latach 1918–1923, Т. І Polityka – Wojskowość – 2018. – Warszawa – Iwano-Frankiwsk. – С. 65 – 76.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 Максимів Ілля Федорович. Західно-Українська Народна Республіка 1918-1923. Енциклопедія. Т. 2 (З-О). Івано-Франківськ: Манускрипт-Львів, 2019. – С. 501-502.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* Гаврилишин П., Чорненький Р. Депортація польського населення міста Станіслава у 1944–1946 рр. // Wojna zmieniła wszystko, Stanisławów i Ziemia Stanisławowska w dobie wojny, okupacji i „wyzwolenia” (1939–1945): T. IІ Administracja – Kultura, – 2019. – Warszawa – Iwano-Frankiwsk – С. 107 – 137.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== Джерела ==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[http://lib.pnu.edu.ua:8080/simple-search?query=Гаврилишин Публікації П.М. Гаврилишина у Репозитарії ДВНЗ "Прикарпатського національного університету імені Василя Стефаника"]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{{Бібліоінформація}}</w:t>
      </w:r>
    </w:p>
    <w:p w:rsidR="00422BA1" w:rsidRPr="00422BA1" w:rsidRDefault="00422BA1" w:rsidP="00422BA1">
      <w:pPr>
        <w:jc w:val="both"/>
        <w:rPr>
          <w:lang w:val="ru-RU"/>
        </w:rPr>
      </w:pP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[[Категорія:Випускники Прикарпатського університету]]</w:t>
      </w:r>
    </w:p>
    <w:p w:rsidR="00422BA1" w:rsidRP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[[Категорія:Українські історики]]</w:t>
      </w:r>
    </w:p>
    <w:p w:rsidR="00422BA1" w:rsidRDefault="00422BA1" w:rsidP="00422BA1">
      <w:pPr>
        <w:jc w:val="both"/>
        <w:rPr>
          <w:lang w:val="ru-RU"/>
        </w:rPr>
      </w:pPr>
      <w:r w:rsidRPr="00422BA1">
        <w:rPr>
          <w:lang w:val="ru-RU"/>
        </w:rPr>
        <w:t>[[Категорія:Кандидати історичних наук України]]</w:t>
      </w:r>
      <w:bookmarkStart w:id="0" w:name="_GoBack"/>
      <w:bookmarkEnd w:id="0"/>
    </w:p>
    <w:sectPr w:rsidR="00422B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BA"/>
    <w:rsid w:val="001C1F1E"/>
    <w:rsid w:val="001D6160"/>
    <w:rsid w:val="00235E36"/>
    <w:rsid w:val="002B510D"/>
    <w:rsid w:val="002D517B"/>
    <w:rsid w:val="002E3348"/>
    <w:rsid w:val="003158E1"/>
    <w:rsid w:val="00373DB2"/>
    <w:rsid w:val="00384727"/>
    <w:rsid w:val="003F54E4"/>
    <w:rsid w:val="00422BA1"/>
    <w:rsid w:val="00422EEB"/>
    <w:rsid w:val="00463FF2"/>
    <w:rsid w:val="004805EB"/>
    <w:rsid w:val="00481654"/>
    <w:rsid w:val="004A3CD3"/>
    <w:rsid w:val="004F1BEC"/>
    <w:rsid w:val="00504772"/>
    <w:rsid w:val="00514DD3"/>
    <w:rsid w:val="00525A2A"/>
    <w:rsid w:val="0055752A"/>
    <w:rsid w:val="005A46D6"/>
    <w:rsid w:val="005D0FDE"/>
    <w:rsid w:val="005E082A"/>
    <w:rsid w:val="006030FE"/>
    <w:rsid w:val="006128A2"/>
    <w:rsid w:val="00624487"/>
    <w:rsid w:val="006E5792"/>
    <w:rsid w:val="007041AC"/>
    <w:rsid w:val="00731B99"/>
    <w:rsid w:val="007859F5"/>
    <w:rsid w:val="007A2CFB"/>
    <w:rsid w:val="007F23E1"/>
    <w:rsid w:val="00804548"/>
    <w:rsid w:val="00811988"/>
    <w:rsid w:val="008F204E"/>
    <w:rsid w:val="00903605"/>
    <w:rsid w:val="00927A7F"/>
    <w:rsid w:val="00990603"/>
    <w:rsid w:val="009B2646"/>
    <w:rsid w:val="00A2098F"/>
    <w:rsid w:val="00A67701"/>
    <w:rsid w:val="00AA08C7"/>
    <w:rsid w:val="00AD6D01"/>
    <w:rsid w:val="00AE1032"/>
    <w:rsid w:val="00AF4C23"/>
    <w:rsid w:val="00B45617"/>
    <w:rsid w:val="00B60217"/>
    <w:rsid w:val="00B81A0F"/>
    <w:rsid w:val="00B851BA"/>
    <w:rsid w:val="00BB2B7C"/>
    <w:rsid w:val="00BC49F4"/>
    <w:rsid w:val="00C01793"/>
    <w:rsid w:val="00C20165"/>
    <w:rsid w:val="00C5166D"/>
    <w:rsid w:val="00C63C5F"/>
    <w:rsid w:val="00C73B66"/>
    <w:rsid w:val="00C75152"/>
    <w:rsid w:val="00CA50C0"/>
    <w:rsid w:val="00CD1C74"/>
    <w:rsid w:val="00CD624C"/>
    <w:rsid w:val="00D0533C"/>
    <w:rsid w:val="00D23CD3"/>
    <w:rsid w:val="00D32568"/>
    <w:rsid w:val="00D34B8E"/>
    <w:rsid w:val="00E000BC"/>
    <w:rsid w:val="00E02B80"/>
    <w:rsid w:val="00E02D8D"/>
    <w:rsid w:val="00E46B5B"/>
    <w:rsid w:val="00E47349"/>
    <w:rsid w:val="00EE34DA"/>
    <w:rsid w:val="00EF3872"/>
    <w:rsid w:val="00F35B31"/>
    <w:rsid w:val="00F431C4"/>
    <w:rsid w:val="00F617C7"/>
    <w:rsid w:val="00F7705B"/>
    <w:rsid w:val="00F801A0"/>
    <w:rsid w:val="00FC5D02"/>
    <w:rsid w:val="00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8_%D1%82%D1%80%D0%B0%D0%B2%D0%BD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A41E-95B5-4A41-BC20-FA52076D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 Gavrylyshyn</dc:creator>
  <cp:lastModifiedBy>Олег</cp:lastModifiedBy>
  <cp:revision>5</cp:revision>
  <dcterms:created xsi:type="dcterms:W3CDTF">2020-11-20T18:26:00Z</dcterms:created>
  <dcterms:modified xsi:type="dcterms:W3CDTF">2020-11-20T19:37:00Z</dcterms:modified>
</cp:coreProperties>
</file>