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28"/>
          <w:szCs w:val="28"/>
        </w:rPr>
      </w:pPr>
      <w:bookmarkStart w:id="0" w:name="_GoBack"/>
      <w:bookmarkEnd w:id="0"/>
      <w:r w:rsidRPr="00D8298B">
        <w:rPr>
          <w:rFonts w:ascii="Times New Roman CYR" w:hAnsi="Times New Roman CYR"/>
          <w:color w:val="auto"/>
          <w:sz w:val="28"/>
          <w:szCs w:val="28"/>
        </w:rPr>
        <w:t>Міністерство освіти і науки України</w:t>
      </w: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28"/>
          <w:szCs w:val="28"/>
        </w:rPr>
      </w:pPr>
      <w:r w:rsidRPr="00D8298B">
        <w:rPr>
          <w:rFonts w:ascii="Times New Roman CYR" w:hAnsi="Times New Roman CYR"/>
          <w:color w:val="auto"/>
          <w:sz w:val="28"/>
          <w:szCs w:val="28"/>
        </w:rPr>
        <w:t>ДВНЗ “Прикарпатський національний університет імені Василя Стефаника”</w:t>
      </w: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28"/>
          <w:szCs w:val="28"/>
        </w:rPr>
      </w:pPr>
      <w:r w:rsidRPr="00D8298B">
        <w:rPr>
          <w:rFonts w:ascii="Times New Roman CYR" w:hAnsi="Times New Roman CYR"/>
          <w:color w:val="auto"/>
          <w:sz w:val="28"/>
          <w:szCs w:val="28"/>
        </w:rPr>
        <w:t>Інститут природничих наук</w:t>
      </w: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28"/>
          <w:szCs w:val="28"/>
        </w:rPr>
      </w:pPr>
      <w:r w:rsidRPr="00D8298B">
        <w:rPr>
          <w:rFonts w:ascii="Times New Roman CYR" w:hAnsi="Times New Roman CYR"/>
          <w:color w:val="auto"/>
          <w:sz w:val="28"/>
          <w:szCs w:val="28"/>
        </w:rPr>
        <w:t>Кафедра анатомії і фізіології людини та тварин</w:t>
      </w: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b/>
          <w:color w:val="auto"/>
          <w:sz w:val="36"/>
          <w:szCs w:val="36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b/>
          <w:color w:val="auto"/>
          <w:sz w:val="36"/>
          <w:szCs w:val="36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b/>
          <w:color w:val="auto"/>
          <w:sz w:val="36"/>
          <w:szCs w:val="36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b/>
          <w:color w:val="auto"/>
          <w:sz w:val="36"/>
          <w:szCs w:val="36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b/>
          <w:color w:val="auto"/>
          <w:sz w:val="36"/>
          <w:szCs w:val="36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b/>
          <w:color w:val="auto"/>
          <w:sz w:val="36"/>
          <w:szCs w:val="36"/>
        </w:rPr>
      </w:pPr>
      <w:r w:rsidRPr="00D8298B">
        <w:rPr>
          <w:rFonts w:ascii="Times New Roman CYR" w:hAnsi="Times New Roman CYR"/>
          <w:b/>
          <w:color w:val="auto"/>
          <w:sz w:val="36"/>
          <w:szCs w:val="36"/>
        </w:rPr>
        <w:t>Воробель А. В.</w:t>
      </w: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b/>
          <w:color w:val="auto"/>
          <w:sz w:val="52"/>
          <w:szCs w:val="52"/>
        </w:rPr>
      </w:pPr>
    </w:p>
    <w:p w:rsidR="000B21C2" w:rsidRDefault="000B21C2" w:rsidP="000B21C2">
      <w:pPr>
        <w:spacing w:after="0" w:line="240" w:lineRule="auto"/>
        <w:jc w:val="center"/>
        <w:rPr>
          <w:rFonts w:ascii="Times New Roman CYR" w:hAnsi="Times New Roman CYR"/>
          <w:b/>
          <w:color w:val="auto"/>
          <w:sz w:val="52"/>
          <w:szCs w:val="52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32"/>
          <w:szCs w:val="32"/>
        </w:rPr>
      </w:pPr>
    </w:p>
    <w:p w:rsidR="000B21C2" w:rsidRPr="00C43BAA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48"/>
          <w:szCs w:val="48"/>
        </w:rPr>
      </w:pPr>
      <w:r w:rsidRPr="00BC2FD7">
        <w:rPr>
          <w:rFonts w:ascii="Times New Roman CYR" w:hAnsi="Times New Roman CYR"/>
          <w:b/>
          <w:color w:val="auto"/>
          <w:sz w:val="48"/>
          <w:szCs w:val="48"/>
        </w:rPr>
        <w:t xml:space="preserve">Методичні рекомендації </w:t>
      </w:r>
      <w:r w:rsidR="00BC2FD7" w:rsidRPr="00C43BAA">
        <w:rPr>
          <w:b/>
          <w:color w:val="auto"/>
          <w:sz w:val="48"/>
          <w:szCs w:val="48"/>
        </w:rPr>
        <w:t>з курсу “санітарія та гігієна в засобах розміщення готельно-ресторанної справи</w:t>
      </w: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32"/>
          <w:szCs w:val="32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32"/>
          <w:szCs w:val="32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32"/>
          <w:szCs w:val="32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32"/>
          <w:szCs w:val="32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32"/>
          <w:szCs w:val="32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32"/>
          <w:szCs w:val="32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32"/>
          <w:szCs w:val="32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32"/>
          <w:szCs w:val="32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32"/>
          <w:szCs w:val="32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32"/>
          <w:szCs w:val="32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32"/>
          <w:szCs w:val="32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28"/>
          <w:szCs w:val="28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28"/>
          <w:szCs w:val="28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28"/>
          <w:szCs w:val="28"/>
        </w:rPr>
      </w:pPr>
    </w:p>
    <w:p w:rsidR="000B21C2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28"/>
          <w:szCs w:val="28"/>
        </w:rPr>
      </w:pPr>
    </w:p>
    <w:p w:rsidR="000B21C2" w:rsidRPr="00D00CC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28"/>
          <w:szCs w:val="28"/>
          <w:lang w:val="ru-RU"/>
        </w:rPr>
      </w:pP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28"/>
          <w:szCs w:val="28"/>
        </w:rPr>
      </w:pPr>
      <w:r w:rsidRPr="00D8298B">
        <w:rPr>
          <w:rFonts w:ascii="Times New Roman CYR" w:hAnsi="Times New Roman CYR"/>
          <w:color w:val="auto"/>
          <w:sz w:val="28"/>
          <w:szCs w:val="28"/>
        </w:rPr>
        <w:t>Івано-Франківськ</w:t>
      </w:r>
    </w:p>
    <w:p w:rsidR="000B21C2" w:rsidRPr="00D8298B" w:rsidRDefault="000B21C2" w:rsidP="000B21C2">
      <w:pPr>
        <w:spacing w:after="0" w:line="240" w:lineRule="auto"/>
        <w:jc w:val="center"/>
        <w:rPr>
          <w:rFonts w:ascii="Times New Roman CYR" w:hAnsi="Times New Roman CYR"/>
          <w:color w:val="auto"/>
          <w:sz w:val="28"/>
          <w:szCs w:val="28"/>
        </w:rPr>
      </w:pPr>
      <w:r w:rsidRPr="00D8298B">
        <w:rPr>
          <w:rFonts w:ascii="Times New Roman CYR" w:hAnsi="Times New Roman CYR"/>
          <w:color w:val="auto"/>
          <w:sz w:val="28"/>
          <w:szCs w:val="28"/>
        </w:rPr>
        <w:t>ДВНЗ “Прикарпатський національний університет імені Василя Стефаника”</w:t>
      </w:r>
    </w:p>
    <w:p w:rsidR="000B21C2" w:rsidRPr="00B163FE" w:rsidRDefault="000B21C2" w:rsidP="000B21C2">
      <w:pPr>
        <w:shd w:val="clear" w:color="auto" w:fill="FFFFFF"/>
        <w:spacing w:after="0" w:line="240" w:lineRule="auto"/>
        <w:jc w:val="center"/>
        <w:rPr>
          <w:rFonts w:ascii="Times New Roman CYR" w:hAnsi="Times New Roman CYR"/>
          <w:color w:val="auto"/>
          <w:sz w:val="28"/>
          <w:szCs w:val="28"/>
          <w:lang w:val="ru-RU"/>
        </w:rPr>
      </w:pPr>
      <w:r w:rsidRPr="00D8298B">
        <w:rPr>
          <w:rFonts w:ascii="Times New Roman CYR" w:hAnsi="Times New Roman CYR"/>
          <w:color w:val="auto"/>
          <w:sz w:val="28"/>
          <w:szCs w:val="28"/>
        </w:rPr>
        <w:t>201</w:t>
      </w:r>
      <w:r>
        <w:rPr>
          <w:rFonts w:ascii="Times New Roman CYR" w:hAnsi="Times New Roman CYR"/>
          <w:color w:val="auto"/>
          <w:sz w:val="28"/>
          <w:szCs w:val="28"/>
          <w:lang w:val="ru-RU"/>
        </w:rPr>
        <w:t>5</w:t>
      </w:r>
    </w:p>
    <w:p w:rsidR="000B21C2" w:rsidRDefault="000B21C2" w:rsidP="000B21C2">
      <w:pPr>
        <w:rPr>
          <w:rFonts w:ascii="Times New Roman CYR" w:hAnsi="Times New Roman CYR"/>
          <w:color w:val="auto"/>
          <w:sz w:val="28"/>
          <w:szCs w:val="28"/>
        </w:rPr>
      </w:pPr>
      <w:r>
        <w:rPr>
          <w:rFonts w:ascii="Times New Roman CYR" w:hAnsi="Times New Roman CYR"/>
          <w:noProof/>
          <w:color w:val="auto"/>
          <w:sz w:val="28"/>
          <w:szCs w:val="28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947939" wp14:editId="02FB617E">
                <wp:simplePos x="0" y="0"/>
                <wp:positionH relativeFrom="column">
                  <wp:posOffset>2706712</wp:posOffset>
                </wp:positionH>
                <wp:positionV relativeFrom="paragraph">
                  <wp:posOffset>448114</wp:posOffset>
                </wp:positionV>
                <wp:extent cx="763270" cy="437515"/>
                <wp:effectExtent l="0" t="0" r="0" b="63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270" cy="437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63" w:rsidRDefault="00774363" w:rsidP="000B21C2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213.15pt;margin-top:35.3pt;width:60.1pt;height:3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" stroked="f">
                <v:textbox>
                  <w:txbxContent>
                    <w:p w:rsidR="00E60715" w:rsidRDefault="00E60715" w:rsidP="000B21C2"/>
                  </w:txbxContent>
                </v:textbox>
              </v:shape>
            </w:pict>
          </mc:Fallback>
        </mc:AlternateContent>
      </w:r>
      <w:r>
        <w:rPr>
          <w:rFonts w:ascii="Times New Roman CYR" w:hAnsi="Times New Roman CYR"/>
          <w:color w:val="auto"/>
          <w:sz w:val="28"/>
          <w:szCs w:val="28"/>
        </w:rPr>
        <w:br w:type="page"/>
      </w:r>
    </w:p>
    <w:p w:rsidR="000B21C2" w:rsidRPr="00D8298B" w:rsidRDefault="000B21C2" w:rsidP="000B21C2">
      <w:pPr>
        <w:shd w:val="clear" w:color="auto" w:fill="FFFFFF"/>
        <w:spacing w:after="0" w:line="240" w:lineRule="auto"/>
        <w:rPr>
          <w:rFonts w:ascii="Times New Roman CYR" w:hAnsi="Times New Roman CYR"/>
          <w:color w:val="auto"/>
          <w:sz w:val="28"/>
          <w:szCs w:val="28"/>
        </w:rPr>
      </w:pPr>
      <w:r w:rsidRPr="00D8298B">
        <w:rPr>
          <w:rFonts w:ascii="Times New Roman CYR" w:hAnsi="Times New Roman CYR"/>
          <w:color w:val="auto"/>
          <w:sz w:val="28"/>
          <w:szCs w:val="28"/>
        </w:rPr>
        <w:lastRenderedPageBreak/>
        <w:t xml:space="preserve">УДК </w:t>
      </w:r>
    </w:p>
    <w:p w:rsidR="000B21C2" w:rsidRPr="00D8298B" w:rsidRDefault="000B21C2" w:rsidP="000B21C2">
      <w:pPr>
        <w:shd w:val="clear" w:color="auto" w:fill="FFFFFF"/>
        <w:spacing w:after="0" w:line="240" w:lineRule="auto"/>
        <w:rPr>
          <w:rFonts w:ascii="Times New Roman CYR" w:hAnsi="Times New Roman CYR"/>
          <w:color w:val="auto"/>
          <w:sz w:val="28"/>
          <w:szCs w:val="28"/>
        </w:rPr>
      </w:pPr>
      <w:r w:rsidRPr="00D8298B">
        <w:rPr>
          <w:rFonts w:ascii="Times New Roman CYR" w:hAnsi="Times New Roman CYR"/>
          <w:color w:val="auto"/>
          <w:sz w:val="28"/>
          <w:szCs w:val="28"/>
        </w:rPr>
        <w:t xml:space="preserve">ББК </w:t>
      </w:r>
    </w:p>
    <w:p w:rsidR="000B21C2" w:rsidRPr="00D8298B" w:rsidRDefault="000B21C2" w:rsidP="000B21C2">
      <w:pPr>
        <w:shd w:val="clear" w:color="auto" w:fill="FFFFFF"/>
        <w:spacing w:after="0" w:line="240" w:lineRule="auto"/>
        <w:jc w:val="both"/>
        <w:rPr>
          <w:rFonts w:ascii="Times New Roman CYR" w:hAnsi="Times New Roman CYR"/>
          <w:i/>
          <w:color w:val="auto"/>
          <w:sz w:val="28"/>
          <w:szCs w:val="28"/>
        </w:rPr>
      </w:pPr>
      <w:r w:rsidRPr="00D8298B">
        <w:rPr>
          <w:rFonts w:ascii="Times New Roman CYR" w:hAnsi="Times New Roman CYR"/>
          <w:color w:val="auto"/>
          <w:sz w:val="28"/>
          <w:szCs w:val="28"/>
        </w:rPr>
        <w:t xml:space="preserve">        В 75</w:t>
      </w:r>
    </w:p>
    <w:p w:rsidR="000B21C2" w:rsidRPr="00D8298B" w:rsidRDefault="000B21C2" w:rsidP="000B21C2">
      <w:pPr>
        <w:shd w:val="clear" w:color="auto" w:fill="FFFFFF"/>
        <w:spacing w:after="0" w:line="240" w:lineRule="auto"/>
        <w:jc w:val="center"/>
        <w:rPr>
          <w:rFonts w:ascii="Times New Roman CYR" w:hAnsi="Times New Roman CYR"/>
          <w:i/>
          <w:color w:val="auto"/>
          <w:sz w:val="28"/>
          <w:szCs w:val="28"/>
        </w:rPr>
      </w:pPr>
    </w:p>
    <w:p w:rsidR="000B21C2" w:rsidRPr="00D8298B" w:rsidRDefault="000B21C2" w:rsidP="000B21C2">
      <w:pPr>
        <w:shd w:val="clear" w:color="auto" w:fill="FFFFFF"/>
        <w:spacing w:after="0" w:line="240" w:lineRule="auto"/>
        <w:jc w:val="center"/>
        <w:rPr>
          <w:rFonts w:ascii="Times New Roman CYR" w:hAnsi="Times New Roman CYR"/>
          <w:i/>
          <w:color w:val="auto"/>
          <w:sz w:val="28"/>
          <w:szCs w:val="28"/>
        </w:rPr>
      </w:pPr>
    </w:p>
    <w:p w:rsidR="000B21C2" w:rsidRPr="00D8298B" w:rsidRDefault="000B21C2" w:rsidP="000B21C2">
      <w:pPr>
        <w:shd w:val="clear" w:color="auto" w:fill="FFFFFF"/>
        <w:spacing w:after="0" w:line="240" w:lineRule="auto"/>
        <w:jc w:val="center"/>
        <w:rPr>
          <w:rFonts w:ascii="Times New Roman CYR" w:hAnsi="Times New Roman CYR"/>
          <w:color w:val="auto"/>
          <w:sz w:val="28"/>
          <w:szCs w:val="28"/>
        </w:rPr>
      </w:pPr>
      <w:r w:rsidRPr="00D8298B">
        <w:rPr>
          <w:rFonts w:ascii="Times New Roman CYR" w:hAnsi="Times New Roman CYR"/>
          <w:i/>
          <w:color w:val="auto"/>
          <w:sz w:val="28"/>
          <w:szCs w:val="28"/>
        </w:rPr>
        <w:t>Надруковано за ухвалою Вченої Ради Інституту природничих наук Прикарпатського національного університету імені Василя Стефаника</w:t>
      </w:r>
      <w:r w:rsidRPr="00D8298B">
        <w:rPr>
          <w:rFonts w:ascii="Times New Roman CYR" w:hAnsi="Times New Roman CYR"/>
          <w:color w:val="auto"/>
          <w:sz w:val="28"/>
          <w:szCs w:val="28"/>
        </w:rPr>
        <w:t>.</w:t>
      </w:r>
    </w:p>
    <w:p w:rsidR="000B21C2" w:rsidRPr="00D8298B" w:rsidRDefault="000B21C2" w:rsidP="000B21C2">
      <w:pPr>
        <w:shd w:val="clear" w:color="auto" w:fill="FFFFFF"/>
        <w:spacing w:after="0" w:line="240" w:lineRule="auto"/>
        <w:jc w:val="center"/>
        <w:rPr>
          <w:rFonts w:ascii="Times New Roman CYR" w:hAnsi="Times New Roman CYR"/>
          <w:i/>
          <w:color w:val="auto"/>
          <w:sz w:val="28"/>
          <w:szCs w:val="28"/>
        </w:rPr>
      </w:pPr>
      <w:r w:rsidRPr="00D8298B">
        <w:rPr>
          <w:rFonts w:ascii="Times New Roman CYR" w:hAnsi="Times New Roman CYR"/>
          <w:i/>
          <w:color w:val="auto"/>
          <w:sz w:val="28"/>
          <w:szCs w:val="28"/>
        </w:rPr>
        <w:t xml:space="preserve">(Протокол № </w:t>
      </w:r>
      <w:r w:rsidRPr="000B21C2">
        <w:rPr>
          <w:rFonts w:ascii="Times New Roman CYR" w:hAnsi="Times New Roman CYR"/>
          <w:i/>
          <w:color w:val="auto"/>
          <w:sz w:val="28"/>
          <w:szCs w:val="28"/>
        </w:rPr>
        <w:t xml:space="preserve"> </w:t>
      </w:r>
      <w:r>
        <w:rPr>
          <w:rFonts w:ascii="Times New Roman CYR" w:hAnsi="Times New Roman CYR"/>
          <w:i/>
          <w:color w:val="auto"/>
          <w:sz w:val="28"/>
          <w:szCs w:val="28"/>
        </w:rPr>
        <w:t>від</w:t>
      </w:r>
      <w:r w:rsidRPr="000B21C2">
        <w:rPr>
          <w:rFonts w:ascii="Times New Roman CYR" w:hAnsi="Times New Roman CYR"/>
          <w:i/>
          <w:color w:val="auto"/>
          <w:sz w:val="28"/>
          <w:szCs w:val="28"/>
        </w:rPr>
        <w:t xml:space="preserve"> </w:t>
      </w:r>
      <w:r>
        <w:rPr>
          <w:rFonts w:ascii="Times New Roman CYR" w:hAnsi="Times New Roman CYR"/>
          <w:i/>
          <w:color w:val="auto"/>
          <w:sz w:val="28"/>
          <w:szCs w:val="28"/>
        </w:rPr>
        <w:t xml:space="preserve">      </w:t>
      </w:r>
      <w:r w:rsidRPr="000B21C2">
        <w:rPr>
          <w:rFonts w:ascii="Times New Roman CYR" w:hAnsi="Times New Roman CYR"/>
          <w:i/>
          <w:color w:val="auto"/>
          <w:sz w:val="28"/>
          <w:szCs w:val="28"/>
        </w:rPr>
        <w:t>201</w:t>
      </w:r>
      <w:r>
        <w:rPr>
          <w:rFonts w:ascii="Times New Roman CYR" w:hAnsi="Times New Roman CYR"/>
          <w:i/>
          <w:color w:val="auto"/>
          <w:sz w:val="28"/>
          <w:szCs w:val="28"/>
        </w:rPr>
        <w:t xml:space="preserve">5 </w:t>
      </w:r>
      <w:r w:rsidRPr="00D8298B">
        <w:rPr>
          <w:rFonts w:ascii="Times New Roman CYR" w:hAnsi="Times New Roman CYR"/>
          <w:i/>
          <w:color w:val="auto"/>
          <w:sz w:val="28"/>
          <w:szCs w:val="28"/>
        </w:rPr>
        <w:t>року).</w:t>
      </w:r>
    </w:p>
    <w:p w:rsidR="000B21C2" w:rsidRPr="00D8298B" w:rsidRDefault="000B21C2" w:rsidP="000B21C2">
      <w:pPr>
        <w:shd w:val="clear" w:color="auto" w:fill="FFFFFF"/>
        <w:spacing w:after="0" w:line="240" w:lineRule="auto"/>
        <w:jc w:val="both"/>
        <w:rPr>
          <w:rFonts w:ascii="Times New Roman CYR" w:hAnsi="Times New Roman CYR"/>
          <w:bCs/>
          <w:color w:val="auto"/>
          <w:sz w:val="28"/>
          <w:szCs w:val="28"/>
        </w:rPr>
      </w:pPr>
    </w:p>
    <w:p w:rsidR="000B21C2" w:rsidRPr="00D8298B" w:rsidRDefault="000B21C2" w:rsidP="000B21C2">
      <w:pPr>
        <w:shd w:val="clear" w:color="auto" w:fill="FFFFFF"/>
        <w:spacing w:after="0" w:line="240" w:lineRule="auto"/>
        <w:jc w:val="both"/>
        <w:rPr>
          <w:rFonts w:ascii="Times New Roman CYR" w:hAnsi="Times New Roman CYR"/>
          <w:b/>
          <w:bCs/>
          <w:color w:val="auto"/>
          <w:sz w:val="28"/>
          <w:szCs w:val="28"/>
        </w:rPr>
      </w:pPr>
    </w:p>
    <w:p w:rsidR="000B21C2" w:rsidRPr="00D8298B" w:rsidRDefault="000B21C2" w:rsidP="000B21C2">
      <w:pPr>
        <w:shd w:val="clear" w:color="auto" w:fill="FFFFFF"/>
        <w:spacing w:after="0" w:line="240" w:lineRule="auto"/>
        <w:jc w:val="both"/>
        <w:rPr>
          <w:rFonts w:ascii="Times New Roman CYR" w:hAnsi="Times New Roman CYR"/>
          <w:b/>
          <w:bCs/>
          <w:color w:val="auto"/>
          <w:sz w:val="28"/>
          <w:szCs w:val="28"/>
        </w:rPr>
      </w:pPr>
      <w:r w:rsidRPr="00D8298B">
        <w:rPr>
          <w:rFonts w:ascii="Times New Roman CYR" w:hAnsi="Times New Roman CYR"/>
          <w:b/>
          <w:bCs/>
          <w:color w:val="auto"/>
          <w:sz w:val="28"/>
          <w:szCs w:val="28"/>
        </w:rPr>
        <w:t xml:space="preserve">Рецензенти: </w:t>
      </w:r>
    </w:p>
    <w:p w:rsidR="000B21C2" w:rsidRDefault="000B21C2" w:rsidP="000B21C2">
      <w:pPr>
        <w:spacing w:after="0" w:line="240" w:lineRule="auto"/>
        <w:ind w:left="1701"/>
        <w:jc w:val="both"/>
        <w:rPr>
          <w:rFonts w:ascii="Times New Roman CYR" w:hAnsi="Times New Roman CYR"/>
          <w:sz w:val="28"/>
          <w:szCs w:val="28"/>
        </w:rPr>
      </w:pPr>
    </w:p>
    <w:p w:rsidR="000B21C2" w:rsidRPr="00894B4A" w:rsidRDefault="000B21C2" w:rsidP="000B21C2">
      <w:pPr>
        <w:shd w:val="clear" w:color="auto" w:fill="FFFFFF"/>
        <w:spacing w:after="0" w:line="240" w:lineRule="auto"/>
        <w:ind w:left="1701"/>
        <w:jc w:val="both"/>
        <w:rPr>
          <w:rFonts w:ascii="Times New Roman CYR" w:hAnsi="Times New Roman CYR"/>
          <w:b/>
          <w:bCs/>
          <w:color w:val="auto"/>
          <w:sz w:val="28"/>
          <w:szCs w:val="28"/>
        </w:rPr>
      </w:pPr>
    </w:p>
    <w:p w:rsidR="000B21C2" w:rsidRPr="00D8298B" w:rsidRDefault="000B21C2" w:rsidP="000B21C2">
      <w:pPr>
        <w:shd w:val="clear" w:color="auto" w:fill="FFFFFF"/>
        <w:spacing w:after="0" w:line="240" w:lineRule="auto"/>
        <w:ind w:left="1701"/>
        <w:jc w:val="both"/>
        <w:rPr>
          <w:rFonts w:ascii="Times New Roman CYR" w:hAnsi="Times New Roman CYR"/>
          <w:b/>
          <w:color w:val="auto"/>
          <w:sz w:val="28"/>
          <w:szCs w:val="28"/>
        </w:rPr>
      </w:pPr>
      <w:r w:rsidRPr="00D8298B">
        <w:rPr>
          <w:rFonts w:ascii="Times New Roman CYR" w:hAnsi="Times New Roman CYR"/>
          <w:b/>
          <w:bCs/>
          <w:color w:val="auto"/>
          <w:sz w:val="28"/>
          <w:szCs w:val="28"/>
        </w:rPr>
        <w:t>Грицуляк Б.В.,</w:t>
      </w:r>
      <w:r w:rsidRPr="00D8298B">
        <w:rPr>
          <w:rFonts w:ascii="Times New Roman CYR" w:hAnsi="Times New Roman CYR"/>
          <w:bCs/>
          <w:color w:val="auto"/>
          <w:sz w:val="28"/>
          <w:szCs w:val="28"/>
        </w:rPr>
        <w:t xml:space="preserve"> завідувач кафедри анатомії людини та тварин </w:t>
      </w:r>
      <w:r w:rsidRPr="00D8298B">
        <w:rPr>
          <w:rFonts w:ascii="Times New Roman CYR" w:hAnsi="Times New Roman CYR"/>
          <w:color w:val="auto"/>
          <w:sz w:val="28"/>
          <w:szCs w:val="28"/>
        </w:rPr>
        <w:t xml:space="preserve">Прикарпатського національного університету імені Василя Стефаника, </w:t>
      </w:r>
      <w:r w:rsidRPr="00D8298B">
        <w:rPr>
          <w:rFonts w:ascii="Times New Roman CYR" w:hAnsi="Times New Roman CYR"/>
          <w:bCs/>
          <w:color w:val="auto"/>
          <w:sz w:val="28"/>
          <w:szCs w:val="28"/>
        </w:rPr>
        <w:t>доктор медичних наук</w:t>
      </w:r>
      <w:r w:rsidR="00CF69ED">
        <w:rPr>
          <w:rFonts w:ascii="Times New Roman CYR" w:hAnsi="Times New Roman CYR"/>
          <w:bCs/>
          <w:color w:val="auto"/>
          <w:sz w:val="28"/>
          <w:szCs w:val="28"/>
        </w:rPr>
        <w:t>.</w:t>
      </w:r>
    </w:p>
    <w:p w:rsidR="000B21C2" w:rsidRPr="00D8298B" w:rsidRDefault="000B21C2" w:rsidP="000B21C2">
      <w:pPr>
        <w:shd w:val="clear" w:color="auto" w:fill="FFFFFF"/>
        <w:spacing w:after="0" w:line="240" w:lineRule="auto"/>
        <w:ind w:left="1843"/>
        <w:jc w:val="both"/>
        <w:rPr>
          <w:rFonts w:ascii="Times New Roman CYR" w:hAnsi="Times New Roman CYR"/>
          <w:color w:val="auto"/>
          <w:sz w:val="28"/>
          <w:szCs w:val="28"/>
        </w:rPr>
      </w:pPr>
      <w:r w:rsidRPr="00D8298B">
        <w:rPr>
          <w:rFonts w:ascii="Times New Roman CYR" w:hAnsi="Times New Roman CYR"/>
          <w:color w:val="auto"/>
        </w:rPr>
        <w:t xml:space="preserve"> </w:t>
      </w:r>
    </w:p>
    <w:p w:rsidR="000B21C2" w:rsidRPr="00D8298B" w:rsidRDefault="000B21C2" w:rsidP="000B21C2">
      <w:pPr>
        <w:shd w:val="clear" w:color="auto" w:fill="FFFFFF"/>
        <w:spacing w:after="0" w:line="240" w:lineRule="auto"/>
        <w:jc w:val="both"/>
        <w:rPr>
          <w:rFonts w:ascii="Times New Roman CYR" w:hAnsi="Times New Roman CYR"/>
          <w:bCs/>
          <w:color w:val="auto"/>
          <w:sz w:val="28"/>
          <w:szCs w:val="28"/>
        </w:rPr>
      </w:pPr>
    </w:p>
    <w:p w:rsidR="000B21C2" w:rsidRPr="00D8298B" w:rsidRDefault="000B21C2" w:rsidP="000B21C2">
      <w:pPr>
        <w:pStyle w:val="a3"/>
        <w:tabs>
          <w:tab w:val="left" w:pos="7920"/>
        </w:tabs>
        <w:suppressAutoHyphens/>
        <w:ind w:firstLine="567"/>
        <w:outlineLvl w:val="0"/>
        <w:rPr>
          <w:rFonts w:ascii="Times New Roman CYR" w:hAnsi="Times New Roman CYR"/>
          <w:b/>
          <w:color w:val="auto"/>
          <w:sz w:val="28"/>
          <w:szCs w:val="28"/>
        </w:rPr>
      </w:pPr>
    </w:p>
    <w:p w:rsidR="000B21C2" w:rsidRPr="00D8298B" w:rsidRDefault="000B21C2" w:rsidP="000B21C2">
      <w:pPr>
        <w:pStyle w:val="a3"/>
        <w:tabs>
          <w:tab w:val="left" w:pos="7920"/>
        </w:tabs>
        <w:suppressAutoHyphens/>
        <w:ind w:firstLine="567"/>
        <w:outlineLvl w:val="0"/>
        <w:rPr>
          <w:rFonts w:ascii="Times New Roman CYR" w:hAnsi="Times New Roman CYR"/>
          <w:b/>
          <w:color w:val="auto"/>
          <w:sz w:val="28"/>
          <w:szCs w:val="28"/>
        </w:rPr>
      </w:pPr>
    </w:p>
    <w:p w:rsidR="000B21C2" w:rsidRPr="00D8298B" w:rsidRDefault="000B21C2" w:rsidP="000B21C2">
      <w:pPr>
        <w:pStyle w:val="a3"/>
        <w:tabs>
          <w:tab w:val="left" w:pos="7920"/>
        </w:tabs>
        <w:suppressAutoHyphens/>
        <w:ind w:firstLine="567"/>
        <w:outlineLvl w:val="0"/>
        <w:rPr>
          <w:rFonts w:ascii="Times New Roman CYR" w:hAnsi="Times New Roman CYR"/>
          <w:b/>
          <w:color w:val="auto"/>
          <w:sz w:val="28"/>
          <w:szCs w:val="28"/>
        </w:rPr>
      </w:pPr>
    </w:p>
    <w:p w:rsidR="000B21C2" w:rsidRPr="00840109" w:rsidRDefault="000B21C2" w:rsidP="000B21C2">
      <w:pPr>
        <w:pStyle w:val="a3"/>
        <w:tabs>
          <w:tab w:val="left" w:pos="7920"/>
        </w:tabs>
        <w:suppressAutoHyphens/>
        <w:ind w:firstLine="567"/>
        <w:outlineLvl w:val="0"/>
        <w:rPr>
          <w:rFonts w:ascii="Times New Roman CYR" w:hAnsi="Times New Roman CYR"/>
          <w:b/>
          <w:color w:val="auto"/>
          <w:sz w:val="32"/>
          <w:szCs w:val="32"/>
        </w:rPr>
      </w:pPr>
      <w:r w:rsidRPr="00840109">
        <w:rPr>
          <w:rFonts w:ascii="Times New Roman CYR" w:hAnsi="Times New Roman CYR"/>
          <w:b/>
          <w:noProof/>
          <w:sz w:val="32"/>
          <w:szCs w:val="32"/>
          <w:lang w:eastAsia="uk-UA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D7D3D4" wp14:editId="72E61035">
                <wp:simplePos x="0" y="0"/>
                <wp:positionH relativeFrom="column">
                  <wp:posOffset>-373380</wp:posOffset>
                </wp:positionH>
                <wp:positionV relativeFrom="paragraph">
                  <wp:posOffset>176530</wp:posOffset>
                </wp:positionV>
                <wp:extent cx="681990" cy="292735"/>
                <wp:effectExtent l="3810" t="0" r="0" b="0"/>
                <wp:wrapNone/>
                <wp:docPr id="3" name="Поле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1990" cy="292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74363" w:rsidRDefault="00774363" w:rsidP="000B21C2">
                            <w:r>
                              <w:rPr>
                                <w:sz w:val="28"/>
                                <w:szCs w:val="28"/>
                                <w:lang w:val="ru-RU"/>
                              </w:rPr>
                              <w:t xml:space="preserve">    В75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оле 3" o:spid="_x0000_s1027" type="#_x0000_t202" style="position:absolute;left:0;text-align:left;margin-left:-29.4pt;margin-top:13.9pt;width:53.7pt;height:23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" stroked="f">
                <v:textbox>
                  <w:txbxContent>
                    <w:p w:rsidR="00E60715" w:rsidRDefault="00E60715" w:rsidP="000B21C2">
                      <w:r>
                        <w:rPr>
                          <w:sz w:val="28"/>
                          <w:szCs w:val="28"/>
                          <w:lang w:val="ru-RU"/>
                        </w:rPr>
                        <w:t xml:space="preserve">    В75</w:t>
                      </w:r>
                    </w:p>
                  </w:txbxContent>
                </v:textbox>
              </v:shape>
            </w:pict>
          </mc:Fallback>
        </mc:AlternateContent>
      </w:r>
      <w:r w:rsidRPr="00840109">
        <w:rPr>
          <w:rFonts w:ascii="Times New Roman CYR" w:hAnsi="Times New Roman CYR"/>
          <w:b/>
          <w:color w:val="auto"/>
          <w:sz w:val="32"/>
          <w:szCs w:val="32"/>
        </w:rPr>
        <w:t>Воробель А. В.</w:t>
      </w:r>
      <w:r w:rsidRPr="00840109">
        <w:rPr>
          <w:rFonts w:ascii="Times New Roman CYR" w:hAnsi="Times New Roman CYR"/>
          <w:color w:val="auto"/>
          <w:sz w:val="32"/>
          <w:szCs w:val="32"/>
        </w:rPr>
        <w:t xml:space="preserve"> </w:t>
      </w:r>
    </w:p>
    <w:p w:rsidR="000B21C2" w:rsidRPr="00840109" w:rsidRDefault="000B21C2" w:rsidP="000B21C2">
      <w:pPr>
        <w:spacing w:after="0" w:line="240" w:lineRule="auto"/>
        <w:ind w:left="709"/>
        <w:jc w:val="both"/>
        <w:rPr>
          <w:rFonts w:ascii="Times New Roman CYR" w:hAnsi="Times New Roman CYR"/>
          <w:b/>
          <w:color w:val="auto"/>
          <w:sz w:val="32"/>
          <w:szCs w:val="32"/>
        </w:rPr>
      </w:pPr>
      <w:r>
        <w:rPr>
          <w:rFonts w:ascii="Times New Roman CYR" w:hAnsi="Times New Roman CYR"/>
          <w:color w:val="auto"/>
          <w:sz w:val="32"/>
          <w:szCs w:val="32"/>
        </w:rPr>
        <w:t>М</w:t>
      </w:r>
      <w:r w:rsidRPr="00840109">
        <w:rPr>
          <w:rFonts w:ascii="Times New Roman CYR" w:hAnsi="Times New Roman CYR"/>
          <w:color w:val="auto"/>
          <w:sz w:val="32"/>
          <w:szCs w:val="32"/>
        </w:rPr>
        <w:t xml:space="preserve">етодичні рекомендації </w:t>
      </w:r>
      <w:r w:rsidR="00BC2FD7" w:rsidRPr="00BC2FD7">
        <w:rPr>
          <w:sz w:val="32"/>
          <w:szCs w:val="32"/>
        </w:rPr>
        <w:t>рекомендації з курсу “Санітарія та гігієна в засобах розміщення готельно-ресторанної справи</w:t>
      </w:r>
      <w:r w:rsidR="00BC2FD7">
        <w:rPr>
          <w:sz w:val="28"/>
          <w:szCs w:val="28"/>
        </w:rPr>
        <w:t xml:space="preserve"> </w:t>
      </w:r>
      <w:r w:rsidRPr="00840109">
        <w:rPr>
          <w:rFonts w:ascii="Times New Roman CYR" w:hAnsi="Times New Roman CYR"/>
          <w:color w:val="auto"/>
          <w:sz w:val="32"/>
          <w:szCs w:val="32"/>
        </w:rPr>
        <w:t>– Івано-Франківськ : Вид-во Прикар</w:t>
      </w:r>
      <w:r>
        <w:rPr>
          <w:rFonts w:ascii="Times New Roman CYR" w:hAnsi="Times New Roman CYR"/>
          <w:color w:val="auto"/>
          <w:sz w:val="32"/>
          <w:szCs w:val="32"/>
        </w:rPr>
        <w:softHyphen/>
      </w:r>
      <w:r w:rsidRPr="00840109">
        <w:rPr>
          <w:rFonts w:ascii="Times New Roman CYR" w:hAnsi="Times New Roman CYR"/>
          <w:color w:val="auto"/>
          <w:sz w:val="32"/>
          <w:szCs w:val="32"/>
        </w:rPr>
        <w:t>патського націо</w:t>
      </w:r>
      <w:r>
        <w:rPr>
          <w:rFonts w:ascii="Times New Roman CYR" w:hAnsi="Times New Roman CYR"/>
          <w:color w:val="auto"/>
          <w:sz w:val="32"/>
          <w:szCs w:val="32"/>
        </w:rPr>
        <w:softHyphen/>
      </w:r>
      <w:r w:rsidRPr="00840109">
        <w:rPr>
          <w:rFonts w:ascii="Times New Roman CYR" w:hAnsi="Times New Roman CYR"/>
          <w:color w:val="auto"/>
          <w:sz w:val="32"/>
          <w:szCs w:val="32"/>
        </w:rPr>
        <w:t>нального універси</w:t>
      </w:r>
      <w:r w:rsidRPr="00840109">
        <w:rPr>
          <w:rFonts w:ascii="Times New Roman CYR" w:hAnsi="Times New Roman CYR"/>
          <w:color w:val="auto"/>
          <w:sz w:val="32"/>
          <w:szCs w:val="32"/>
        </w:rPr>
        <w:softHyphen/>
        <w:t>тету імені Василя Стефаника, 201</w:t>
      </w:r>
      <w:r>
        <w:rPr>
          <w:rFonts w:ascii="Times New Roman CYR" w:hAnsi="Times New Roman CYR"/>
          <w:color w:val="auto"/>
          <w:sz w:val="32"/>
          <w:szCs w:val="32"/>
        </w:rPr>
        <w:t>5</w:t>
      </w:r>
      <w:r w:rsidRPr="00840109">
        <w:rPr>
          <w:rFonts w:ascii="Times New Roman CYR" w:hAnsi="Times New Roman CYR"/>
          <w:color w:val="auto"/>
          <w:sz w:val="32"/>
          <w:szCs w:val="32"/>
        </w:rPr>
        <w:t>. –</w:t>
      </w:r>
      <w:r w:rsidR="00CF69ED">
        <w:rPr>
          <w:rFonts w:ascii="Times New Roman CYR" w:hAnsi="Times New Roman CYR"/>
          <w:color w:val="auto"/>
          <w:sz w:val="32"/>
          <w:szCs w:val="32"/>
        </w:rPr>
        <w:t xml:space="preserve"> </w:t>
      </w:r>
      <w:r w:rsidRPr="00840109">
        <w:rPr>
          <w:rFonts w:ascii="Times New Roman CYR" w:hAnsi="Times New Roman CYR"/>
          <w:color w:val="auto"/>
          <w:sz w:val="32"/>
          <w:szCs w:val="32"/>
        </w:rPr>
        <w:t>с.</w:t>
      </w:r>
    </w:p>
    <w:p w:rsidR="000B21C2" w:rsidRPr="00D8298B" w:rsidRDefault="000B21C2" w:rsidP="000B21C2">
      <w:pPr>
        <w:shd w:val="clear" w:color="auto" w:fill="FFFFFF"/>
        <w:spacing w:after="0" w:line="240" w:lineRule="auto"/>
        <w:jc w:val="both"/>
        <w:rPr>
          <w:rFonts w:ascii="Times New Roman CYR" w:hAnsi="Times New Roman CYR"/>
          <w:color w:val="auto"/>
          <w:sz w:val="28"/>
          <w:szCs w:val="28"/>
        </w:rPr>
      </w:pPr>
    </w:p>
    <w:p w:rsidR="000B21C2" w:rsidRPr="00D8298B" w:rsidRDefault="000B21C2" w:rsidP="000B21C2">
      <w:pPr>
        <w:shd w:val="clear" w:color="auto" w:fill="FFFFFF"/>
        <w:spacing w:after="0" w:line="240" w:lineRule="auto"/>
        <w:jc w:val="both"/>
        <w:rPr>
          <w:rFonts w:ascii="Times New Roman CYR" w:hAnsi="Times New Roman CYR"/>
          <w:color w:val="auto"/>
          <w:sz w:val="28"/>
          <w:szCs w:val="28"/>
        </w:rPr>
      </w:pPr>
    </w:p>
    <w:p w:rsidR="000B21C2" w:rsidRPr="00D8298B" w:rsidRDefault="000B21C2" w:rsidP="000B21C2">
      <w:pPr>
        <w:spacing w:after="0" w:line="240" w:lineRule="auto"/>
        <w:jc w:val="right"/>
        <w:rPr>
          <w:rFonts w:ascii="Times New Roman CYR" w:hAnsi="Times New Roman CYR"/>
          <w:color w:val="auto"/>
          <w:sz w:val="28"/>
        </w:rPr>
      </w:pPr>
    </w:p>
    <w:p w:rsidR="000B21C2" w:rsidRPr="00D8298B" w:rsidRDefault="000B21C2" w:rsidP="000B21C2">
      <w:pPr>
        <w:spacing w:after="0" w:line="240" w:lineRule="auto"/>
        <w:jc w:val="right"/>
        <w:rPr>
          <w:rFonts w:ascii="Times New Roman CYR" w:hAnsi="Times New Roman CYR"/>
          <w:color w:val="auto"/>
          <w:sz w:val="28"/>
        </w:rPr>
      </w:pPr>
    </w:p>
    <w:p w:rsidR="000B21C2" w:rsidRPr="00D8298B" w:rsidRDefault="000B21C2" w:rsidP="000B21C2">
      <w:pPr>
        <w:pStyle w:val="1"/>
        <w:keepNext w:val="0"/>
        <w:suppressAutoHyphens/>
        <w:ind w:left="5103" w:hanging="283"/>
        <w:jc w:val="both"/>
        <w:rPr>
          <w:rFonts w:ascii="Times New Roman CYR" w:hAnsi="Times New Roman CYR" w:cs="Times New Roman"/>
          <w:b w:val="0"/>
          <w:i w:val="0"/>
          <w:sz w:val="24"/>
          <w:szCs w:val="24"/>
        </w:rPr>
      </w:pPr>
    </w:p>
    <w:p w:rsidR="000B21C2" w:rsidRPr="00D8298B" w:rsidRDefault="000B21C2" w:rsidP="000B21C2">
      <w:pPr>
        <w:pStyle w:val="1"/>
        <w:keepNext w:val="0"/>
        <w:suppressAutoHyphens/>
        <w:ind w:left="5103" w:hanging="283"/>
        <w:jc w:val="both"/>
        <w:rPr>
          <w:rFonts w:ascii="Times New Roman CYR" w:hAnsi="Times New Roman CYR" w:cs="Times New Roman"/>
          <w:b w:val="0"/>
          <w:i w:val="0"/>
          <w:sz w:val="24"/>
          <w:szCs w:val="24"/>
        </w:rPr>
      </w:pPr>
    </w:p>
    <w:p w:rsidR="000B21C2" w:rsidRPr="00D8298B" w:rsidRDefault="000B21C2" w:rsidP="000B21C2">
      <w:pPr>
        <w:pStyle w:val="1"/>
        <w:keepNext w:val="0"/>
        <w:suppressAutoHyphens/>
        <w:ind w:left="5103" w:hanging="283"/>
        <w:jc w:val="both"/>
        <w:rPr>
          <w:rFonts w:ascii="Times New Roman CYR" w:hAnsi="Times New Roman CYR" w:cs="Times New Roman"/>
          <w:b w:val="0"/>
          <w:i w:val="0"/>
          <w:sz w:val="24"/>
          <w:szCs w:val="24"/>
        </w:rPr>
      </w:pPr>
    </w:p>
    <w:p w:rsidR="000B21C2" w:rsidRPr="00D8298B" w:rsidRDefault="000B21C2" w:rsidP="000B21C2">
      <w:pPr>
        <w:pStyle w:val="1"/>
        <w:keepNext w:val="0"/>
        <w:suppressAutoHyphens/>
        <w:ind w:left="5103" w:hanging="283"/>
        <w:jc w:val="both"/>
        <w:rPr>
          <w:rFonts w:ascii="Times New Roman CYR" w:hAnsi="Times New Roman CYR" w:cs="Times New Roman"/>
          <w:b w:val="0"/>
          <w:i w:val="0"/>
          <w:sz w:val="24"/>
          <w:szCs w:val="24"/>
        </w:rPr>
      </w:pPr>
    </w:p>
    <w:p w:rsidR="000B21C2" w:rsidRPr="00D8298B" w:rsidRDefault="000B21C2" w:rsidP="000B21C2">
      <w:pPr>
        <w:pStyle w:val="1"/>
        <w:keepNext w:val="0"/>
        <w:suppressAutoHyphens/>
        <w:ind w:left="5103" w:hanging="283"/>
        <w:jc w:val="both"/>
        <w:rPr>
          <w:rFonts w:ascii="Times New Roman CYR" w:hAnsi="Times New Roman CYR" w:cs="Times New Roman"/>
          <w:b w:val="0"/>
          <w:i w:val="0"/>
          <w:sz w:val="24"/>
          <w:szCs w:val="24"/>
        </w:rPr>
      </w:pPr>
    </w:p>
    <w:p w:rsidR="000B21C2" w:rsidRPr="00D8298B" w:rsidRDefault="000B21C2" w:rsidP="000B21C2">
      <w:pPr>
        <w:pStyle w:val="1"/>
        <w:keepNext w:val="0"/>
        <w:suppressAutoHyphens/>
        <w:ind w:left="5103" w:hanging="283"/>
        <w:jc w:val="both"/>
        <w:rPr>
          <w:rFonts w:ascii="Times New Roman CYR" w:hAnsi="Times New Roman CYR" w:cs="Times New Roman"/>
          <w:b w:val="0"/>
          <w:i w:val="0"/>
          <w:sz w:val="24"/>
          <w:szCs w:val="24"/>
        </w:rPr>
      </w:pPr>
    </w:p>
    <w:p w:rsidR="000B21C2" w:rsidRDefault="000B21C2" w:rsidP="000B21C2">
      <w:pPr>
        <w:pStyle w:val="1"/>
        <w:keepNext w:val="0"/>
        <w:suppressAutoHyphens/>
        <w:ind w:left="5103" w:hanging="283"/>
        <w:jc w:val="both"/>
        <w:rPr>
          <w:rFonts w:ascii="Times New Roman CYR" w:hAnsi="Times New Roman CYR" w:cs="Times New Roman"/>
          <w:b w:val="0"/>
          <w:i w:val="0"/>
          <w:sz w:val="24"/>
          <w:szCs w:val="24"/>
        </w:rPr>
      </w:pPr>
    </w:p>
    <w:p w:rsidR="000B21C2" w:rsidRDefault="000B21C2" w:rsidP="000B21C2">
      <w:pPr>
        <w:pStyle w:val="1"/>
        <w:keepNext w:val="0"/>
        <w:suppressAutoHyphens/>
        <w:ind w:left="5103" w:hanging="283"/>
        <w:jc w:val="both"/>
        <w:rPr>
          <w:rFonts w:ascii="Times New Roman CYR" w:hAnsi="Times New Roman CYR" w:cs="Times New Roman"/>
          <w:b w:val="0"/>
          <w:i w:val="0"/>
          <w:sz w:val="24"/>
          <w:szCs w:val="24"/>
        </w:rPr>
      </w:pPr>
    </w:p>
    <w:p w:rsidR="000B21C2" w:rsidRPr="00840109" w:rsidRDefault="000B21C2" w:rsidP="000B21C2">
      <w:pPr>
        <w:spacing w:after="0" w:line="240" w:lineRule="auto"/>
        <w:ind w:left="4395"/>
        <w:jc w:val="both"/>
        <w:rPr>
          <w:rFonts w:ascii="Times New Roman CYR" w:hAnsi="Times New Roman CYR"/>
          <w:bCs/>
          <w:iCs/>
          <w:sz w:val="28"/>
          <w:szCs w:val="28"/>
        </w:rPr>
      </w:pPr>
      <w:r w:rsidRPr="00840109">
        <w:rPr>
          <w:rFonts w:ascii="Times New Roman CYR" w:hAnsi="Times New Roman CYR"/>
          <w:color w:val="auto"/>
          <w:sz w:val="28"/>
          <w:szCs w:val="28"/>
        </w:rPr>
        <w:t>©</w:t>
      </w:r>
      <w:r w:rsidRPr="00840109">
        <w:rPr>
          <w:rFonts w:ascii="Times New Roman CYR" w:hAnsi="Times New Roman CYR"/>
          <w:b/>
          <w:i/>
          <w:sz w:val="28"/>
          <w:szCs w:val="28"/>
        </w:rPr>
        <w:t xml:space="preserve"> </w:t>
      </w:r>
      <w:r w:rsidRPr="00840109">
        <w:rPr>
          <w:rFonts w:ascii="Times New Roman CYR" w:hAnsi="Times New Roman CYR"/>
          <w:color w:val="auto"/>
          <w:sz w:val="28"/>
          <w:szCs w:val="28"/>
        </w:rPr>
        <w:t>Воробель А. В., Долинко Н. П.</w:t>
      </w:r>
      <w:r w:rsidRPr="00840109">
        <w:rPr>
          <w:rFonts w:ascii="Times New Roman CYR" w:hAnsi="Times New Roman CYR"/>
          <w:b/>
          <w:bCs/>
          <w:iCs/>
          <w:sz w:val="28"/>
          <w:szCs w:val="28"/>
        </w:rPr>
        <w:t xml:space="preserve">, </w:t>
      </w:r>
      <w:r w:rsidRPr="00840109">
        <w:rPr>
          <w:rFonts w:ascii="Times New Roman CYR" w:hAnsi="Times New Roman CYR"/>
          <w:bCs/>
          <w:iCs/>
          <w:sz w:val="28"/>
          <w:szCs w:val="28"/>
        </w:rPr>
        <w:t>2014</w:t>
      </w:r>
    </w:p>
    <w:p w:rsidR="000B21C2" w:rsidRPr="00940742" w:rsidRDefault="000B21C2" w:rsidP="000B21C2">
      <w:pPr>
        <w:spacing w:after="0" w:line="240" w:lineRule="auto"/>
        <w:ind w:left="4395"/>
        <w:jc w:val="both"/>
        <w:rPr>
          <w:rFonts w:ascii="Times New Roman CYR" w:hAnsi="Times New Roman CYR"/>
          <w:bCs/>
          <w:iCs/>
          <w:color w:val="auto"/>
          <w:sz w:val="28"/>
          <w:szCs w:val="28"/>
        </w:rPr>
      </w:pPr>
      <w:r w:rsidRPr="00840109">
        <w:rPr>
          <w:rFonts w:ascii="Times New Roman CYR" w:hAnsi="Times New Roman CYR"/>
          <w:color w:val="auto"/>
          <w:sz w:val="28"/>
          <w:szCs w:val="28"/>
        </w:rPr>
        <w:t>©</w:t>
      </w:r>
      <w:r w:rsidRPr="00840109">
        <w:rPr>
          <w:rFonts w:ascii="Times New Roman CYR" w:hAnsi="Times New Roman CYR"/>
          <w:color w:val="auto"/>
          <w:sz w:val="28"/>
          <w:szCs w:val="28"/>
          <w:lang w:val="ru-RU"/>
        </w:rPr>
        <w:t xml:space="preserve"> </w:t>
      </w:r>
      <w:r w:rsidRPr="00840109">
        <w:rPr>
          <w:rFonts w:ascii="Times New Roman CYR" w:hAnsi="Times New Roman CYR"/>
          <w:color w:val="auto"/>
          <w:sz w:val="28"/>
          <w:szCs w:val="28"/>
        </w:rPr>
        <w:t xml:space="preserve">Вид-во </w:t>
      </w:r>
      <w:r w:rsidRPr="00840109">
        <w:rPr>
          <w:rFonts w:ascii="Times New Roman CYR" w:hAnsi="Times New Roman CYR"/>
          <w:bCs/>
          <w:iCs/>
          <w:color w:val="auto"/>
          <w:sz w:val="28"/>
          <w:szCs w:val="28"/>
        </w:rPr>
        <w:t xml:space="preserve">Прикарпатського національного </w:t>
      </w:r>
      <w:r w:rsidRPr="00840109">
        <w:rPr>
          <w:rFonts w:ascii="Times New Roman CYR" w:hAnsi="Times New Roman CYR"/>
          <w:bCs/>
          <w:iCs/>
          <w:color w:val="auto"/>
          <w:sz w:val="28"/>
          <w:szCs w:val="28"/>
        </w:rPr>
        <w:br/>
        <w:t>уні</w:t>
      </w:r>
      <w:r w:rsidRPr="00840109">
        <w:rPr>
          <w:rFonts w:ascii="Times New Roman CYR" w:hAnsi="Times New Roman CYR"/>
          <w:bCs/>
          <w:iCs/>
          <w:color w:val="auto"/>
          <w:sz w:val="28"/>
          <w:szCs w:val="28"/>
        </w:rPr>
        <w:softHyphen/>
      </w:r>
      <w:r w:rsidRPr="00840109">
        <w:rPr>
          <w:rFonts w:ascii="Times New Roman CYR" w:hAnsi="Times New Roman CYR"/>
          <w:bCs/>
          <w:iCs/>
          <w:color w:val="auto"/>
          <w:sz w:val="28"/>
          <w:szCs w:val="28"/>
          <w:lang w:val="ru-RU"/>
        </w:rPr>
        <w:softHyphen/>
      </w:r>
      <w:r w:rsidRPr="00840109">
        <w:rPr>
          <w:rFonts w:ascii="Times New Roman CYR" w:hAnsi="Times New Roman CYR"/>
          <w:bCs/>
          <w:iCs/>
          <w:color w:val="auto"/>
          <w:sz w:val="28"/>
          <w:szCs w:val="28"/>
          <w:lang w:val="ru-RU"/>
        </w:rPr>
        <w:softHyphen/>
      </w:r>
      <w:r w:rsidRPr="00840109">
        <w:rPr>
          <w:rFonts w:ascii="Times New Roman CYR" w:hAnsi="Times New Roman CYR"/>
          <w:bCs/>
          <w:iCs/>
          <w:color w:val="auto"/>
          <w:sz w:val="28"/>
          <w:szCs w:val="28"/>
        </w:rPr>
        <w:t>верситету імені Василя Стефаника, 201</w:t>
      </w:r>
      <w:r w:rsidR="00CF69ED">
        <w:rPr>
          <w:rFonts w:ascii="Times New Roman CYR" w:hAnsi="Times New Roman CYR"/>
          <w:bCs/>
          <w:iCs/>
          <w:color w:val="auto"/>
          <w:sz w:val="28"/>
          <w:szCs w:val="28"/>
        </w:rPr>
        <w:t>5</w:t>
      </w:r>
      <w:r w:rsidRPr="00940742">
        <w:rPr>
          <w:rFonts w:ascii="Times New Roman CYR" w:hAnsi="Times New Roman CYR"/>
          <w:bCs/>
          <w:iCs/>
          <w:color w:val="auto"/>
          <w:sz w:val="28"/>
          <w:szCs w:val="28"/>
        </w:rPr>
        <w:t xml:space="preserve">  </w:t>
      </w:r>
    </w:p>
    <w:p w:rsidR="000B21C2" w:rsidRDefault="000B21C2">
      <w:r>
        <w:br w:type="page"/>
      </w:r>
    </w:p>
    <w:p w:rsidR="008520E6" w:rsidRDefault="008520E6" w:rsidP="008520E6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ЗМІСТ</w:t>
      </w:r>
    </w:p>
    <w:p w:rsidR="00B06144" w:rsidRDefault="00B06144" w:rsidP="008520E6">
      <w:pPr>
        <w:spacing w:after="0" w:line="240" w:lineRule="auto"/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16"/>
        <w:gridCol w:w="838"/>
      </w:tblGrid>
      <w:tr w:rsidR="00B80BBE" w:rsidTr="00B06144">
        <w:tc>
          <w:tcPr>
            <w:tcW w:w="8897" w:type="dxa"/>
          </w:tcPr>
          <w:p w:rsidR="00B80BBE" w:rsidRDefault="00D65ED3" w:rsidP="00997A40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Вступ</w:t>
            </w:r>
            <w:r w:rsidR="00B06144">
              <w:rPr>
                <w:b/>
                <w:sz w:val="28"/>
                <w:szCs w:val="28"/>
              </w:rPr>
              <w:t>…………………………………………………………………………...</w:t>
            </w:r>
          </w:p>
          <w:p w:rsidR="00997A40" w:rsidRDefault="00997A40" w:rsidP="00997A40">
            <w:pPr>
              <w:suppressAutoHyphens/>
              <w:spacing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  <w:r w:rsidRPr="002642BC">
              <w:rPr>
                <w:b/>
                <w:sz w:val="28"/>
                <w:szCs w:val="28"/>
              </w:rPr>
              <w:t>Тематичний план лекцій з санітарії та гігієни в засобах розміщення готельно-ресторанної справи (ГТР)</w:t>
            </w:r>
            <w:r>
              <w:rPr>
                <w:b/>
                <w:sz w:val="28"/>
                <w:szCs w:val="28"/>
              </w:rPr>
              <w:t>……………………….</w:t>
            </w:r>
          </w:p>
          <w:p w:rsidR="00997A40" w:rsidRDefault="00997A40" w:rsidP="00997A40">
            <w:pPr>
              <w:suppressAutoHyphens/>
              <w:spacing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  <w:r w:rsidRPr="002642BC">
              <w:rPr>
                <w:b/>
                <w:sz w:val="28"/>
                <w:szCs w:val="28"/>
              </w:rPr>
              <w:t>Тематичний план</w:t>
            </w:r>
            <w:r>
              <w:rPr>
                <w:b/>
                <w:sz w:val="28"/>
                <w:szCs w:val="28"/>
              </w:rPr>
              <w:t xml:space="preserve"> лабораторних занять з санітарії та гігієни в засобах розміщення готельно-ресторанної справи (ГРС)……………..</w:t>
            </w:r>
          </w:p>
          <w:p w:rsidR="00997A40" w:rsidRDefault="00997A40" w:rsidP="00997A40">
            <w:pPr>
              <w:suppressAutoHyphens/>
              <w:spacing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Практичне заняття № 1………………………………………………</w:t>
            </w:r>
          </w:p>
          <w:p w:rsidR="00997A40" w:rsidRDefault="00997A40" w:rsidP="00997A40">
            <w:pPr>
              <w:suppressAutoHyphens/>
              <w:spacing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Практичне заняття № 2………………………………………………</w:t>
            </w:r>
          </w:p>
          <w:p w:rsidR="00997A40" w:rsidRDefault="00997A40" w:rsidP="00997A40">
            <w:pPr>
              <w:suppressAutoHyphens/>
              <w:spacing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Практичне заняття № 3………………………………………………</w:t>
            </w:r>
          </w:p>
          <w:p w:rsidR="00997A40" w:rsidRDefault="00997A40" w:rsidP="00997A40">
            <w:pPr>
              <w:suppressAutoHyphens/>
              <w:spacing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Практичне заняття № 4………………………………………………</w:t>
            </w:r>
          </w:p>
          <w:p w:rsidR="00997A40" w:rsidRDefault="00997A40" w:rsidP="00997A40">
            <w:pPr>
              <w:suppressAutoHyphens/>
              <w:spacing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Практичне заняття № 5………………………………………………</w:t>
            </w:r>
          </w:p>
          <w:p w:rsidR="00997A40" w:rsidRDefault="00997A40" w:rsidP="00997A40">
            <w:pPr>
              <w:suppressAutoHyphens/>
              <w:spacing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Методика виконання самостійної роботи………………………….</w:t>
            </w:r>
          </w:p>
          <w:p w:rsidR="00D65ED3" w:rsidRDefault="00997A40" w:rsidP="00997A40">
            <w:pPr>
              <w:suppressAutoHyphens/>
              <w:spacing w:line="360" w:lineRule="auto"/>
              <w:ind w:firstLine="567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Програмові вимоги……………………………………………………</w:t>
            </w:r>
          </w:p>
        </w:tc>
        <w:tc>
          <w:tcPr>
            <w:tcW w:w="957" w:type="dxa"/>
          </w:tcPr>
          <w:p w:rsidR="00B80BBE" w:rsidRDefault="00B80BBE" w:rsidP="000B21C2">
            <w:pPr>
              <w:jc w:val="center"/>
              <w:rPr>
                <w:b/>
                <w:sz w:val="28"/>
                <w:szCs w:val="28"/>
              </w:rPr>
            </w:pPr>
          </w:p>
          <w:p w:rsidR="00B06144" w:rsidRDefault="00B06144" w:rsidP="000B21C2">
            <w:pPr>
              <w:jc w:val="center"/>
              <w:rPr>
                <w:b/>
                <w:sz w:val="28"/>
                <w:szCs w:val="28"/>
              </w:rPr>
            </w:pPr>
          </w:p>
          <w:p w:rsidR="00B06144" w:rsidRDefault="00B06144" w:rsidP="000B21C2">
            <w:pPr>
              <w:jc w:val="center"/>
              <w:rPr>
                <w:b/>
                <w:sz w:val="28"/>
                <w:szCs w:val="28"/>
              </w:rPr>
            </w:pPr>
          </w:p>
          <w:p w:rsidR="00B06144" w:rsidRDefault="00B06144" w:rsidP="000B21C2">
            <w:pPr>
              <w:jc w:val="center"/>
              <w:rPr>
                <w:b/>
                <w:sz w:val="28"/>
                <w:szCs w:val="28"/>
              </w:rPr>
            </w:pPr>
          </w:p>
          <w:p w:rsidR="00B06144" w:rsidRDefault="00B06144" w:rsidP="000B21C2">
            <w:pPr>
              <w:jc w:val="center"/>
              <w:rPr>
                <w:b/>
                <w:sz w:val="28"/>
                <w:szCs w:val="28"/>
              </w:rPr>
            </w:pPr>
          </w:p>
          <w:p w:rsidR="00B06144" w:rsidRDefault="00B06144" w:rsidP="000B21C2">
            <w:pPr>
              <w:jc w:val="center"/>
              <w:rPr>
                <w:b/>
                <w:sz w:val="28"/>
                <w:szCs w:val="28"/>
              </w:rPr>
            </w:pPr>
          </w:p>
          <w:p w:rsidR="00B06144" w:rsidRDefault="00B06144" w:rsidP="000B21C2">
            <w:pPr>
              <w:jc w:val="center"/>
              <w:rPr>
                <w:b/>
                <w:sz w:val="28"/>
                <w:szCs w:val="28"/>
              </w:rPr>
            </w:pPr>
          </w:p>
          <w:p w:rsidR="00B06144" w:rsidRDefault="00B06144" w:rsidP="000B21C2">
            <w:pPr>
              <w:jc w:val="center"/>
              <w:rPr>
                <w:b/>
                <w:sz w:val="28"/>
                <w:szCs w:val="28"/>
              </w:rPr>
            </w:pPr>
          </w:p>
          <w:p w:rsidR="00B06144" w:rsidRDefault="00B06144" w:rsidP="000B21C2">
            <w:pPr>
              <w:jc w:val="center"/>
              <w:rPr>
                <w:b/>
                <w:sz w:val="28"/>
                <w:szCs w:val="28"/>
              </w:rPr>
            </w:pPr>
          </w:p>
          <w:p w:rsidR="00B06144" w:rsidRDefault="00B06144" w:rsidP="000B21C2">
            <w:pPr>
              <w:jc w:val="center"/>
              <w:rPr>
                <w:b/>
                <w:sz w:val="28"/>
                <w:szCs w:val="28"/>
              </w:rPr>
            </w:pPr>
          </w:p>
          <w:p w:rsidR="00B06144" w:rsidRDefault="00B06144" w:rsidP="000B21C2">
            <w:pPr>
              <w:jc w:val="center"/>
              <w:rPr>
                <w:b/>
                <w:sz w:val="28"/>
                <w:szCs w:val="28"/>
              </w:rPr>
            </w:pPr>
          </w:p>
          <w:p w:rsidR="00B06144" w:rsidRDefault="00B06144" w:rsidP="000B21C2">
            <w:pPr>
              <w:jc w:val="center"/>
              <w:rPr>
                <w:b/>
                <w:sz w:val="28"/>
                <w:szCs w:val="28"/>
              </w:rPr>
            </w:pPr>
          </w:p>
          <w:p w:rsidR="00B06144" w:rsidRDefault="00B06144" w:rsidP="000B21C2">
            <w:pPr>
              <w:jc w:val="center"/>
              <w:rPr>
                <w:b/>
                <w:sz w:val="28"/>
                <w:szCs w:val="28"/>
              </w:rPr>
            </w:pPr>
          </w:p>
          <w:p w:rsidR="00B06144" w:rsidRDefault="00B06144" w:rsidP="000B21C2">
            <w:pPr>
              <w:jc w:val="center"/>
              <w:rPr>
                <w:b/>
                <w:sz w:val="28"/>
                <w:szCs w:val="28"/>
              </w:rPr>
            </w:pPr>
          </w:p>
          <w:p w:rsidR="00B06144" w:rsidRDefault="00B06144" w:rsidP="000B21C2">
            <w:pPr>
              <w:jc w:val="center"/>
              <w:rPr>
                <w:b/>
                <w:sz w:val="28"/>
                <w:szCs w:val="28"/>
              </w:rPr>
            </w:pPr>
          </w:p>
          <w:p w:rsidR="00B06144" w:rsidRDefault="00B06144" w:rsidP="000B21C2">
            <w:pPr>
              <w:jc w:val="center"/>
              <w:rPr>
                <w:b/>
                <w:sz w:val="28"/>
                <w:szCs w:val="28"/>
              </w:rPr>
            </w:pPr>
          </w:p>
          <w:p w:rsidR="00B06144" w:rsidRDefault="00B06144" w:rsidP="000B21C2">
            <w:pPr>
              <w:jc w:val="center"/>
              <w:rPr>
                <w:b/>
                <w:sz w:val="28"/>
                <w:szCs w:val="28"/>
              </w:rPr>
            </w:pPr>
          </w:p>
          <w:p w:rsidR="00B06144" w:rsidRDefault="00B06144" w:rsidP="00B06144">
            <w:pPr>
              <w:rPr>
                <w:b/>
                <w:sz w:val="28"/>
                <w:szCs w:val="28"/>
              </w:rPr>
            </w:pPr>
          </w:p>
        </w:tc>
      </w:tr>
    </w:tbl>
    <w:p w:rsidR="008520E6" w:rsidRDefault="008520E6" w:rsidP="000B21C2">
      <w:pPr>
        <w:spacing w:after="0" w:line="240" w:lineRule="auto"/>
        <w:jc w:val="center"/>
        <w:rPr>
          <w:b/>
          <w:sz w:val="28"/>
          <w:szCs w:val="28"/>
        </w:rPr>
      </w:pPr>
    </w:p>
    <w:p w:rsidR="008520E6" w:rsidRDefault="008520E6" w:rsidP="000B21C2">
      <w:pPr>
        <w:spacing w:after="0" w:line="240" w:lineRule="auto"/>
        <w:jc w:val="center"/>
        <w:rPr>
          <w:b/>
          <w:sz w:val="28"/>
          <w:szCs w:val="28"/>
        </w:rPr>
      </w:pPr>
    </w:p>
    <w:p w:rsidR="008520E6" w:rsidRDefault="008520E6" w:rsidP="000B21C2">
      <w:pPr>
        <w:spacing w:after="0" w:line="240" w:lineRule="auto"/>
        <w:jc w:val="center"/>
        <w:rPr>
          <w:b/>
          <w:sz w:val="28"/>
          <w:szCs w:val="28"/>
        </w:rPr>
      </w:pPr>
    </w:p>
    <w:p w:rsidR="008520E6" w:rsidRDefault="008520E6">
      <w:pPr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8520E6" w:rsidRDefault="008520E6" w:rsidP="00B06144">
      <w:pPr>
        <w:suppressAutoHyphens/>
        <w:spacing w:after="0" w:line="247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ВСТУП</w:t>
      </w:r>
    </w:p>
    <w:p w:rsidR="008520E6" w:rsidRDefault="008520E6" w:rsidP="00B06144">
      <w:pPr>
        <w:suppressAutoHyphens/>
        <w:spacing w:after="0" w:line="247" w:lineRule="auto"/>
        <w:jc w:val="both"/>
        <w:rPr>
          <w:b/>
          <w:sz w:val="28"/>
          <w:szCs w:val="28"/>
        </w:rPr>
      </w:pPr>
    </w:p>
    <w:p w:rsidR="008520E6" w:rsidRDefault="008520E6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 w:rsidRPr="008520E6">
        <w:rPr>
          <w:sz w:val="28"/>
          <w:szCs w:val="28"/>
        </w:rPr>
        <w:t xml:space="preserve">З метою підвищення якості </w:t>
      </w:r>
      <w:r>
        <w:rPr>
          <w:sz w:val="28"/>
          <w:szCs w:val="28"/>
        </w:rPr>
        <w:t>підготовки фахівців, забезпечення конкурентноздатності випускників на ринку праці, здійснення студентом</w:t>
      </w:r>
      <w:r w:rsidR="00620E02">
        <w:rPr>
          <w:sz w:val="28"/>
          <w:szCs w:val="28"/>
        </w:rPr>
        <w:t xml:space="preserve"> щоденної самостійної роботи запропоновані методичні рекомендації з курсу </w:t>
      </w:r>
      <w:r w:rsidR="00620E02" w:rsidRPr="000B21C2">
        <w:rPr>
          <w:sz w:val="28"/>
          <w:szCs w:val="28"/>
        </w:rPr>
        <w:t>“Санітарія та гігієна в засобах розміщення готельно-ресторанної справи</w:t>
      </w:r>
      <w:r w:rsidR="00620E02">
        <w:rPr>
          <w:sz w:val="28"/>
          <w:szCs w:val="28"/>
        </w:rPr>
        <w:t xml:space="preserve"> (ГРС)”.</w:t>
      </w:r>
    </w:p>
    <w:p w:rsidR="00620E02" w:rsidRDefault="00620E02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Володимир Даль (творець тлумачного словника), наш співвітчизник дає таке визначення гігієни: “Гігієна – це мистецтво або знання” зберігати здоров’я, оберігати його від шкоди.</w:t>
      </w:r>
    </w:p>
    <w:p w:rsidR="00620E02" w:rsidRDefault="00620E02" w:rsidP="00B06144">
      <w:pPr>
        <w:suppressAutoHyphens/>
        <w:spacing w:after="0" w:line="247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Студентам, майбутнім працівникам в галузі готельно-ресторанної справи необхідні знання з питань санітарії та гігієни. В готелі, ресторані повинні виконуватися санітарно-гігієнічні норми та правила</w:t>
      </w:r>
      <w:r w:rsidR="001D119B">
        <w:rPr>
          <w:sz w:val="28"/>
          <w:szCs w:val="28"/>
        </w:rPr>
        <w:t>, встановлені органами санітарно-епідеміологічного нагляду.</w:t>
      </w:r>
    </w:p>
    <w:p w:rsidR="00620E02" w:rsidRDefault="00620E02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Запропоновані методичні розробкиз курсу </w:t>
      </w:r>
      <w:r w:rsidRPr="000B21C2">
        <w:rPr>
          <w:sz w:val="28"/>
          <w:szCs w:val="28"/>
        </w:rPr>
        <w:t>“Санітарія та гігієна в засобах розміщення готельно-ресторанної справи</w:t>
      </w:r>
      <w:r>
        <w:rPr>
          <w:sz w:val="28"/>
          <w:szCs w:val="28"/>
        </w:rPr>
        <w:t>” написані відповідно до нової програми. Курс засвоєння студентами на лекціях, практичних заняттях і, головним чином, під час їх самостійної роботи. Кожен студент оцінює санітарно-гігієнічний стан в готелі та ресторані і робить висновок пр</w:t>
      </w:r>
      <w:r w:rsidR="001D119B">
        <w:rPr>
          <w:sz w:val="28"/>
          <w:szCs w:val="28"/>
        </w:rPr>
        <w:t xml:space="preserve">о </w:t>
      </w:r>
      <w:r>
        <w:rPr>
          <w:sz w:val="28"/>
          <w:szCs w:val="28"/>
        </w:rPr>
        <w:t>відповідність</w:t>
      </w:r>
      <w:r w:rsidR="001D119B">
        <w:rPr>
          <w:sz w:val="28"/>
          <w:szCs w:val="28"/>
        </w:rPr>
        <w:t xml:space="preserve"> показників водопостачання, каналізації, освітлення, вентиляції, мікроклімату вимогам нормативної документації до готелів різних категорій.</w:t>
      </w:r>
    </w:p>
    <w:p w:rsidR="001D119B" w:rsidRDefault="001D119B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Лекції, практичні заняття, самостійна робота студентів органічно пов’язані між собою, взаємно доповнюють і слідують одна за одною у визначеній послідовності. При цьму практичні заняття служать поглибленню, розширенню і практичному підтвердженню тих даних, котрі були викладені на відповідних лекціях.</w:t>
      </w:r>
    </w:p>
    <w:p w:rsidR="001D119B" w:rsidRDefault="001D119B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Викладання курсу має на меті формування санітарно-гігієнічних правил у студентів – майбутніх працівників в галузі готельно-ресторанної справи.</w:t>
      </w:r>
    </w:p>
    <w:p w:rsidR="001D119B" w:rsidRDefault="001D119B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 w:rsidRPr="008520E6">
        <w:rPr>
          <w:sz w:val="28"/>
          <w:szCs w:val="28"/>
        </w:rPr>
        <w:t>З метою</w:t>
      </w:r>
      <w:r>
        <w:rPr>
          <w:sz w:val="28"/>
          <w:szCs w:val="28"/>
        </w:rPr>
        <w:t xml:space="preserve"> поглиблення дисципліни </w:t>
      </w:r>
      <w:r w:rsidR="00020E07" w:rsidRPr="000B21C2">
        <w:rPr>
          <w:sz w:val="28"/>
          <w:szCs w:val="28"/>
        </w:rPr>
        <w:t xml:space="preserve">“Санітарія та гігієна в засобах розміщення </w:t>
      </w:r>
      <w:r w:rsidR="00020E07">
        <w:rPr>
          <w:sz w:val="28"/>
          <w:szCs w:val="28"/>
        </w:rPr>
        <w:t>ГРС” та набуття вмінь і навичок, студенти виконують самостійну роботу “Аналіз санітарно-гігієнічного стану готельно-ресторанного комплексу”, саме того, де студент проходив практику. Індивідуально</w:t>
      </w:r>
      <w:r w:rsidR="00A50531">
        <w:rPr>
          <w:sz w:val="28"/>
          <w:szCs w:val="28"/>
        </w:rPr>
        <w:t xml:space="preserve"> студент захищає самостійну роботу. В самостійній роботі студент аналізує:</w:t>
      </w:r>
    </w:p>
    <w:p w:rsidR="00A50531" w:rsidRDefault="00A50531" w:rsidP="00B06144">
      <w:pPr>
        <w:pStyle w:val="a7"/>
        <w:numPr>
          <w:ilvl w:val="0"/>
          <w:numId w:val="1"/>
        </w:numPr>
        <w:suppressAutoHyphens/>
        <w:spacing w:after="0" w:line="247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Санітарно-гігієнічне забезпечення безпеки та якості харчування;</w:t>
      </w:r>
    </w:p>
    <w:p w:rsidR="00A50531" w:rsidRDefault="00A50531" w:rsidP="00B06144">
      <w:pPr>
        <w:pStyle w:val="a7"/>
        <w:numPr>
          <w:ilvl w:val="0"/>
          <w:numId w:val="1"/>
        </w:numPr>
        <w:suppressAutoHyphens/>
        <w:spacing w:after="0" w:line="247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Санітарно-епідеміологічний режим в готелі і ресторані;</w:t>
      </w:r>
    </w:p>
    <w:p w:rsidR="00A50531" w:rsidRDefault="00A50531" w:rsidP="00B06144">
      <w:pPr>
        <w:pStyle w:val="a7"/>
        <w:numPr>
          <w:ilvl w:val="0"/>
          <w:numId w:val="1"/>
        </w:numPr>
        <w:suppressAutoHyphens/>
        <w:spacing w:after="0" w:line="247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Санітарно-гігієнічний стан водопостачання та каналізації;</w:t>
      </w:r>
    </w:p>
    <w:p w:rsidR="00A50531" w:rsidRDefault="00A50531" w:rsidP="00B06144">
      <w:pPr>
        <w:pStyle w:val="a7"/>
        <w:numPr>
          <w:ilvl w:val="0"/>
          <w:numId w:val="1"/>
        </w:numPr>
        <w:suppressAutoHyphens/>
        <w:spacing w:after="0" w:line="247" w:lineRule="auto"/>
        <w:jc w:val="both"/>
        <w:rPr>
          <w:sz w:val="28"/>
          <w:szCs w:val="28"/>
        </w:rPr>
      </w:pPr>
      <w:r>
        <w:rPr>
          <w:sz w:val="28"/>
          <w:szCs w:val="28"/>
        </w:rPr>
        <w:t>Гігієнічні основи благоустрою (ос</w:t>
      </w:r>
      <w:r w:rsidR="00192ED3">
        <w:rPr>
          <w:sz w:val="28"/>
          <w:szCs w:val="28"/>
        </w:rPr>
        <w:t>в</w:t>
      </w:r>
      <w:r>
        <w:rPr>
          <w:sz w:val="28"/>
          <w:szCs w:val="28"/>
        </w:rPr>
        <w:t>ітлення, вентиляція, мікроклімат).</w:t>
      </w:r>
    </w:p>
    <w:p w:rsidR="00A50531" w:rsidRDefault="00A50531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Завершується самостійна робота висновками, в яких вказуються заходи, скеровані на покращення санітарно-гігієнічного стану ГРК.</w:t>
      </w:r>
    </w:p>
    <w:p w:rsidR="00A50531" w:rsidRDefault="00A50531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методичних розробках подаються теми занять, їх навчальна мета, питання на які слід звернути увагу при самостійній роботі в позаучбовий час, методологічне обґрунтування теми, послідовність виконання</w:t>
      </w:r>
      <w:r w:rsidR="00192ED3">
        <w:rPr>
          <w:sz w:val="28"/>
          <w:szCs w:val="28"/>
        </w:rPr>
        <w:t xml:space="preserve"> практичних робіт кожним студентом, методика виконання самостійної роботи, література. До кожної теми розроблені питання самоконтролю і ситуаційні задачі.</w:t>
      </w:r>
    </w:p>
    <w:p w:rsidR="00FC3EBC" w:rsidRDefault="00FC3EBC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Методичні розробки економлять час студента, сприяють кращому засвоєнню основних положень окремих тем і курсу в цілому.</w:t>
      </w:r>
    </w:p>
    <w:p w:rsidR="00FC3EBC" w:rsidRDefault="00FC3EBC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Викладач виясняє загальну підготовку студентів до практичних занять шляхом співбесіди з ними (використовуючи таблиці, прозірки) залучаючи до глибокого розкриття теми письмово, за допомогою тестового контролю рівня знань.</w:t>
      </w:r>
    </w:p>
    <w:p w:rsidR="00FC3EBC" w:rsidRDefault="00FC3EBC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вивченні курсу </w:t>
      </w:r>
      <w:r w:rsidR="00765290" w:rsidRPr="000B21C2">
        <w:rPr>
          <w:sz w:val="28"/>
          <w:szCs w:val="28"/>
        </w:rPr>
        <w:t xml:space="preserve">“Санітарія та гігієна в засобах розміщення </w:t>
      </w:r>
      <w:r w:rsidR="00765290">
        <w:rPr>
          <w:sz w:val="28"/>
          <w:szCs w:val="28"/>
        </w:rPr>
        <w:t>ГРС” використовуються різноманітні елементи оптимізації учбового процесу. Так, для інтеграції змісту лекцій і занять передбачено узгодження методики послідовності порходження порграмового матеріалу. В плані загальної і спеціальної інтеграції лежить комплексування учбово-методичної роботи</w:t>
      </w:r>
      <w:r w:rsidR="002642BC">
        <w:rPr>
          <w:sz w:val="28"/>
          <w:szCs w:val="28"/>
        </w:rPr>
        <w:t xml:space="preserve"> з кафедрою гігієни Івано-Франківського медуніверситету.</w:t>
      </w:r>
    </w:p>
    <w:p w:rsidR="002642BC" w:rsidRDefault="002642BC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Крім тексту методичних рекомендацій і розробок за розділами санітарії та гігієни подано учбовий план лекцій і занять курсу програмові питання, методика виконання самостійної роботи, програмові питання, список рекомендованої літератури.</w:t>
      </w:r>
    </w:p>
    <w:p w:rsidR="002642BC" w:rsidRDefault="002642BC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</w:p>
    <w:p w:rsidR="002642BC" w:rsidRDefault="002642BC" w:rsidP="00B06144">
      <w:pPr>
        <w:suppressAutoHyphens/>
        <w:spacing w:after="0" w:line="247" w:lineRule="auto"/>
        <w:jc w:val="center"/>
        <w:rPr>
          <w:b/>
          <w:sz w:val="28"/>
          <w:szCs w:val="28"/>
        </w:rPr>
      </w:pPr>
      <w:r w:rsidRPr="002642BC">
        <w:rPr>
          <w:b/>
          <w:sz w:val="28"/>
          <w:szCs w:val="28"/>
        </w:rPr>
        <w:t>Тематичний план лекцій з санітарії та гігієни в засобах розміщення готельно-ресторанної справи (ГТР)</w:t>
      </w:r>
    </w:p>
    <w:p w:rsidR="0046137B" w:rsidRPr="002642BC" w:rsidRDefault="0046137B" w:rsidP="00B06144">
      <w:pPr>
        <w:suppressAutoHyphens/>
        <w:spacing w:after="0" w:line="247" w:lineRule="auto"/>
        <w:jc w:val="center"/>
        <w:rPr>
          <w:b/>
          <w:sz w:val="28"/>
          <w:szCs w:val="28"/>
        </w:rPr>
      </w:pPr>
    </w:p>
    <w:tbl>
      <w:tblPr>
        <w:tblStyle w:val="a8"/>
        <w:tblW w:w="0" w:type="auto"/>
        <w:tblInd w:w="709" w:type="dxa"/>
        <w:tblLook w:val="04A0" w:firstRow="1" w:lastRow="0" w:firstColumn="1" w:lastColumn="0" w:noHBand="0" w:noVBand="1"/>
      </w:tblPr>
      <w:tblGrid>
        <w:gridCol w:w="959"/>
        <w:gridCol w:w="8186"/>
      </w:tblGrid>
      <w:tr w:rsidR="002642BC" w:rsidTr="002642BC">
        <w:tc>
          <w:tcPr>
            <w:tcW w:w="959" w:type="dxa"/>
          </w:tcPr>
          <w:p w:rsidR="00C7271F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п/п</w:t>
            </w:r>
          </w:p>
        </w:tc>
        <w:tc>
          <w:tcPr>
            <w:tcW w:w="8186" w:type="dxa"/>
          </w:tcPr>
          <w:p w:rsidR="002642BC" w:rsidRPr="0046137B" w:rsidRDefault="0046137B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/>
              <w:jc w:val="center"/>
              <w:rPr>
                <w:b/>
                <w:sz w:val="28"/>
                <w:szCs w:val="28"/>
              </w:rPr>
            </w:pPr>
            <w:r w:rsidRPr="0046137B">
              <w:rPr>
                <w:b/>
                <w:sz w:val="28"/>
                <w:szCs w:val="28"/>
              </w:rPr>
              <w:t>Теми лекцій</w:t>
            </w:r>
          </w:p>
        </w:tc>
      </w:tr>
      <w:tr w:rsidR="0046137B" w:rsidTr="002642BC">
        <w:tc>
          <w:tcPr>
            <w:tcW w:w="959" w:type="dxa"/>
          </w:tcPr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8186" w:type="dxa"/>
          </w:tcPr>
          <w:p w:rsidR="0046137B" w:rsidRPr="00737109" w:rsidRDefault="0046137B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  <w:r w:rsidRPr="00737109">
              <w:rPr>
                <w:sz w:val="28"/>
                <w:szCs w:val="28"/>
              </w:rPr>
              <w:lastRenderedPageBreak/>
              <w:t>Основи санітарії і гігієни. Державний санітарний нагляд в засобах розміщення ГРС.</w:t>
            </w:r>
          </w:p>
          <w:p w:rsidR="0046137B" w:rsidRPr="00737109" w:rsidRDefault="0046137B" w:rsidP="00B06144">
            <w:pPr>
              <w:suppressAutoHyphens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  <w:r w:rsidRPr="00737109">
              <w:rPr>
                <w:sz w:val="28"/>
                <w:szCs w:val="28"/>
              </w:rPr>
              <w:t>Завдання та предмет гігієни. Методи гігієнічних досліджень. Основи санітарії та санітарного нагляду  в засобах розміщення ГРС. Основи санітарного законодавства. Форми здійснення дер</w:t>
            </w:r>
            <w:r>
              <w:rPr>
                <w:sz w:val="28"/>
                <w:szCs w:val="28"/>
              </w:rPr>
              <w:softHyphen/>
            </w:r>
            <w:r w:rsidRPr="00737109">
              <w:rPr>
                <w:sz w:val="28"/>
                <w:szCs w:val="28"/>
              </w:rPr>
              <w:t>жав</w:t>
            </w:r>
            <w:r>
              <w:rPr>
                <w:sz w:val="28"/>
                <w:szCs w:val="28"/>
              </w:rPr>
              <w:softHyphen/>
            </w:r>
            <w:r w:rsidRPr="00737109">
              <w:rPr>
                <w:sz w:val="28"/>
                <w:szCs w:val="28"/>
              </w:rPr>
              <w:t>ного санітарного нагляду.</w:t>
            </w:r>
          </w:p>
          <w:p w:rsidR="0046137B" w:rsidRDefault="0046137B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</w:p>
          <w:p w:rsidR="0046137B" w:rsidRPr="00737109" w:rsidRDefault="0046137B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  <w:r w:rsidRPr="00737109">
              <w:rPr>
                <w:sz w:val="28"/>
                <w:szCs w:val="28"/>
              </w:rPr>
              <w:t>Санітарно-гігієнічне забезпечення безпеки та якості харчу</w:t>
            </w:r>
            <w:r>
              <w:rPr>
                <w:sz w:val="28"/>
                <w:szCs w:val="28"/>
              </w:rPr>
              <w:softHyphen/>
            </w:r>
            <w:r w:rsidRPr="00737109">
              <w:rPr>
                <w:sz w:val="28"/>
                <w:szCs w:val="28"/>
              </w:rPr>
              <w:t>вання у закладах ресторанного харчування.</w:t>
            </w:r>
          </w:p>
          <w:p w:rsidR="0046137B" w:rsidRPr="00737109" w:rsidRDefault="0046137B" w:rsidP="00B06144">
            <w:pPr>
              <w:suppressAutoHyphens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  <w:r w:rsidRPr="00737109">
              <w:rPr>
                <w:sz w:val="28"/>
                <w:szCs w:val="28"/>
              </w:rPr>
              <w:t>Державне регулювання якості та безпеки харчових продуктів і продовольчої сировини. Роль працівників санепідслужби у під</w:t>
            </w:r>
            <w:r>
              <w:rPr>
                <w:sz w:val="28"/>
                <w:szCs w:val="28"/>
              </w:rPr>
              <w:softHyphen/>
            </w:r>
            <w:r w:rsidRPr="00737109">
              <w:rPr>
                <w:sz w:val="28"/>
                <w:szCs w:val="28"/>
              </w:rPr>
              <w:t>триманні санітарних правил роботи ресторану. Санітарно-епіде</w:t>
            </w:r>
            <w:r>
              <w:rPr>
                <w:sz w:val="28"/>
                <w:szCs w:val="28"/>
              </w:rPr>
              <w:softHyphen/>
            </w:r>
            <w:r w:rsidRPr="00737109">
              <w:rPr>
                <w:sz w:val="28"/>
                <w:szCs w:val="28"/>
              </w:rPr>
              <w:t>міо</w:t>
            </w:r>
            <w:r>
              <w:rPr>
                <w:sz w:val="28"/>
                <w:szCs w:val="28"/>
              </w:rPr>
              <w:softHyphen/>
            </w:r>
            <w:r w:rsidRPr="00737109">
              <w:rPr>
                <w:sz w:val="28"/>
                <w:szCs w:val="28"/>
              </w:rPr>
              <w:t>логічний режим в закладах розміщення ГРС. Методи дезин</w:t>
            </w:r>
            <w:r>
              <w:rPr>
                <w:sz w:val="28"/>
                <w:szCs w:val="28"/>
              </w:rPr>
              <w:softHyphen/>
            </w:r>
            <w:r w:rsidRPr="00737109">
              <w:rPr>
                <w:sz w:val="28"/>
                <w:szCs w:val="28"/>
              </w:rPr>
              <w:t>фекції в засобах розміщення ГРС. Санітарно-гігієнічні вимоги до персоналу, який працює в засобах розміщення ГРС. Санітарні вимоги до технологічного процесу в цеху ресторану.</w:t>
            </w:r>
          </w:p>
          <w:p w:rsidR="0046137B" w:rsidRDefault="0046137B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</w:p>
          <w:p w:rsidR="0046137B" w:rsidRPr="00737109" w:rsidRDefault="0046137B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  <w:r w:rsidRPr="00737109">
              <w:rPr>
                <w:sz w:val="28"/>
                <w:szCs w:val="28"/>
              </w:rPr>
              <w:t>Гігієнічне нормування якості питної води.</w:t>
            </w:r>
          </w:p>
          <w:p w:rsidR="0046137B" w:rsidRPr="00737109" w:rsidRDefault="0046137B" w:rsidP="00B06144">
            <w:pPr>
              <w:suppressAutoHyphens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  <w:r w:rsidRPr="00737109">
              <w:rPr>
                <w:sz w:val="28"/>
                <w:szCs w:val="28"/>
              </w:rPr>
              <w:t>Значення води в життєдіяльності людини. Джерела госпо</w:t>
            </w:r>
            <w:r>
              <w:rPr>
                <w:sz w:val="28"/>
                <w:szCs w:val="28"/>
              </w:rPr>
              <w:softHyphen/>
            </w:r>
            <w:r w:rsidRPr="00737109">
              <w:rPr>
                <w:sz w:val="28"/>
                <w:szCs w:val="28"/>
              </w:rPr>
              <w:t>дарсько-питного водопостачання. Гігієнічні вимоги до якості во</w:t>
            </w:r>
            <w:r>
              <w:rPr>
                <w:sz w:val="28"/>
                <w:szCs w:val="28"/>
              </w:rPr>
              <w:softHyphen/>
            </w:r>
            <w:r w:rsidRPr="00737109">
              <w:rPr>
                <w:sz w:val="28"/>
                <w:szCs w:val="28"/>
              </w:rPr>
              <w:t>ди централізованого господарсько-питного водопостачання (ДСанПіН № 383</w:t>
            </w:r>
            <w:r>
              <w:rPr>
                <w:sz w:val="28"/>
                <w:szCs w:val="28"/>
              </w:rPr>
              <w:t>–</w:t>
            </w:r>
            <w:r w:rsidRPr="00737109">
              <w:rPr>
                <w:sz w:val="28"/>
                <w:szCs w:val="28"/>
              </w:rPr>
              <w:t>96).</w:t>
            </w:r>
          </w:p>
          <w:p w:rsidR="0046137B" w:rsidRDefault="0046137B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</w:p>
          <w:p w:rsidR="0046137B" w:rsidRPr="00737109" w:rsidRDefault="0046137B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  <w:r w:rsidRPr="00737109">
              <w:rPr>
                <w:sz w:val="28"/>
                <w:szCs w:val="28"/>
              </w:rPr>
              <w:t>Санітарно-</w:t>
            </w:r>
            <w:r>
              <w:rPr>
                <w:sz w:val="28"/>
                <w:szCs w:val="28"/>
              </w:rPr>
              <w:t>гігієнічні з</w:t>
            </w:r>
            <w:r w:rsidRPr="00737109">
              <w:rPr>
                <w:sz w:val="28"/>
                <w:szCs w:val="28"/>
              </w:rPr>
              <w:t>аходи в засобах розміщення ГРС. Водо</w:t>
            </w:r>
            <w:r>
              <w:rPr>
                <w:sz w:val="28"/>
                <w:szCs w:val="28"/>
              </w:rPr>
              <w:softHyphen/>
            </w:r>
            <w:r w:rsidRPr="00737109">
              <w:rPr>
                <w:sz w:val="28"/>
                <w:szCs w:val="28"/>
              </w:rPr>
              <w:t>постачання. Каналізація. Особливості водопостачання і каналі</w:t>
            </w:r>
            <w:r>
              <w:rPr>
                <w:sz w:val="28"/>
                <w:szCs w:val="28"/>
              </w:rPr>
              <w:softHyphen/>
            </w:r>
            <w:r w:rsidRPr="00737109">
              <w:rPr>
                <w:sz w:val="28"/>
                <w:szCs w:val="28"/>
              </w:rPr>
              <w:t>зації в засобах розміщення ГРС. Децентралізоване водопоста</w:t>
            </w:r>
            <w:r>
              <w:rPr>
                <w:sz w:val="28"/>
                <w:szCs w:val="28"/>
              </w:rPr>
              <w:softHyphen/>
            </w:r>
            <w:r w:rsidRPr="00737109">
              <w:rPr>
                <w:sz w:val="28"/>
                <w:szCs w:val="28"/>
              </w:rPr>
              <w:t>чання. Централізоване водопостачання. Методи кондиціювання води. Вимоги до водопостачання в готелях різних категорій.</w:t>
            </w:r>
          </w:p>
          <w:p w:rsidR="0046137B" w:rsidRDefault="0046137B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</w:p>
          <w:p w:rsidR="0046137B" w:rsidRPr="00737109" w:rsidRDefault="0046137B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  <w:r w:rsidRPr="00737109">
              <w:rPr>
                <w:sz w:val="28"/>
                <w:szCs w:val="28"/>
              </w:rPr>
              <w:t>Гігієнічні основи благоустрою в засобах розміщення ГРС. Природне та штучне освітлення. Сонячне випромінювання та його гігієнічне значення. Показники освітлення. Природне та штучне освітлення приміщень. Освітлення в засобах розміщення ГРС.</w:t>
            </w:r>
          </w:p>
          <w:p w:rsidR="0046137B" w:rsidRDefault="0046137B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</w:p>
          <w:p w:rsidR="0046137B" w:rsidRPr="00737109" w:rsidRDefault="0046137B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  <w:r w:rsidRPr="00737109">
              <w:rPr>
                <w:sz w:val="28"/>
                <w:szCs w:val="28"/>
              </w:rPr>
              <w:t>Гігієнічні основи благоустрою в засобах розміщення ГРС.</w:t>
            </w:r>
            <w:r>
              <w:rPr>
                <w:sz w:val="28"/>
                <w:szCs w:val="28"/>
              </w:rPr>
              <w:t xml:space="preserve"> </w:t>
            </w:r>
            <w:r w:rsidRPr="00737109">
              <w:rPr>
                <w:sz w:val="28"/>
                <w:szCs w:val="28"/>
              </w:rPr>
              <w:t>Вентиляція.</w:t>
            </w:r>
          </w:p>
          <w:p w:rsidR="0046137B" w:rsidRDefault="0046137B" w:rsidP="00B06144">
            <w:pPr>
              <w:suppressAutoHyphens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  <w:r w:rsidRPr="00737109">
              <w:rPr>
                <w:sz w:val="28"/>
                <w:szCs w:val="28"/>
              </w:rPr>
              <w:t>Показники вентиляції. Системи вентиляції. Природна венти</w:t>
            </w:r>
            <w:r>
              <w:rPr>
                <w:sz w:val="28"/>
                <w:szCs w:val="28"/>
              </w:rPr>
              <w:softHyphen/>
            </w:r>
            <w:r w:rsidRPr="00737109">
              <w:rPr>
                <w:sz w:val="28"/>
                <w:szCs w:val="28"/>
              </w:rPr>
              <w:t>ля</w:t>
            </w:r>
            <w:r>
              <w:rPr>
                <w:sz w:val="28"/>
                <w:szCs w:val="28"/>
              </w:rPr>
              <w:softHyphen/>
            </w:r>
            <w:r w:rsidRPr="00737109">
              <w:rPr>
                <w:sz w:val="28"/>
                <w:szCs w:val="28"/>
              </w:rPr>
              <w:t xml:space="preserve">ція. Штучна вентиляція. Кондиціювання повітря і вентиляція в засобах розміщення ГРС. </w:t>
            </w:r>
          </w:p>
          <w:p w:rsidR="0046137B" w:rsidRPr="00737109" w:rsidRDefault="0046137B" w:rsidP="00B06144">
            <w:pPr>
              <w:suppressAutoHyphens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  <w:r w:rsidRPr="00737109">
              <w:rPr>
                <w:sz w:val="28"/>
                <w:szCs w:val="28"/>
              </w:rPr>
              <w:t>Гігієнічні основи благоустрою в засобах розміщення ГРС. Мікроклімат і опалення приміщень.</w:t>
            </w:r>
          </w:p>
          <w:p w:rsidR="0046137B" w:rsidRDefault="0046137B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</w:p>
          <w:p w:rsidR="0046137B" w:rsidRDefault="0046137B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  <w:r w:rsidRPr="00737109">
              <w:rPr>
                <w:sz w:val="28"/>
                <w:szCs w:val="28"/>
              </w:rPr>
              <w:t>Гігієнічне значення мікроклімату. Види та вплив мікроклі</w:t>
            </w:r>
            <w:r>
              <w:rPr>
                <w:sz w:val="28"/>
                <w:szCs w:val="28"/>
              </w:rPr>
              <w:softHyphen/>
            </w:r>
            <w:r w:rsidRPr="00737109">
              <w:rPr>
                <w:sz w:val="28"/>
                <w:szCs w:val="28"/>
              </w:rPr>
              <w:t>мату. Профілактика несприятливого впливу мікроклімату. Опа</w:t>
            </w:r>
            <w:r>
              <w:rPr>
                <w:sz w:val="28"/>
                <w:szCs w:val="28"/>
              </w:rPr>
              <w:softHyphen/>
            </w:r>
            <w:r w:rsidRPr="00737109">
              <w:rPr>
                <w:sz w:val="28"/>
                <w:szCs w:val="28"/>
              </w:rPr>
              <w:t>лен</w:t>
            </w:r>
            <w:r>
              <w:rPr>
                <w:sz w:val="28"/>
                <w:szCs w:val="28"/>
              </w:rPr>
              <w:softHyphen/>
            </w:r>
            <w:r w:rsidRPr="00737109">
              <w:rPr>
                <w:sz w:val="28"/>
                <w:szCs w:val="28"/>
              </w:rPr>
              <w:t>ня приміщень. Мікроклімат та опалення в готелях різних категорій.</w:t>
            </w:r>
          </w:p>
        </w:tc>
      </w:tr>
    </w:tbl>
    <w:p w:rsidR="00192ED3" w:rsidRPr="00A50531" w:rsidRDefault="00192ED3" w:rsidP="00B06144">
      <w:pPr>
        <w:suppressAutoHyphens/>
        <w:spacing w:after="0" w:line="247" w:lineRule="auto"/>
        <w:ind w:left="709"/>
        <w:jc w:val="both"/>
        <w:rPr>
          <w:sz w:val="28"/>
          <w:szCs w:val="28"/>
        </w:rPr>
      </w:pPr>
    </w:p>
    <w:p w:rsidR="008520E6" w:rsidRDefault="0046137B" w:rsidP="00B06144">
      <w:pPr>
        <w:suppressAutoHyphens/>
        <w:spacing w:after="0" w:line="247" w:lineRule="auto"/>
        <w:jc w:val="center"/>
        <w:rPr>
          <w:b/>
          <w:sz w:val="28"/>
          <w:szCs w:val="28"/>
        </w:rPr>
      </w:pPr>
      <w:r w:rsidRPr="002642BC">
        <w:rPr>
          <w:b/>
          <w:sz w:val="28"/>
          <w:szCs w:val="28"/>
        </w:rPr>
        <w:t>Тематичний план</w:t>
      </w:r>
      <w:r>
        <w:rPr>
          <w:b/>
          <w:sz w:val="28"/>
          <w:szCs w:val="28"/>
        </w:rPr>
        <w:t xml:space="preserve"> лабораторних занять з санітарії та гігієни в засобах розміщення готель</w:t>
      </w:r>
      <w:r w:rsidR="002240BD">
        <w:rPr>
          <w:b/>
          <w:sz w:val="28"/>
          <w:szCs w:val="28"/>
        </w:rPr>
        <w:t>н</w:t>
      </w:r>
      <w:r>
        <w:rPr>
          <w:b/>
          <w:sz w:val="28"/>
          <w:szCs w:val="28"/>
        </w:rPr>
        <w:t>о-ресторанної справи</w:t>
      </w:r>
      <w:r w:rsidR="00E94F21">
        <w:rPr>
          <w:b/>
          <w:sz w:val="28"/>
          <w:szCs w:val="28"/>
        </w:rPr>
        <w:t xml:space="preserve"> (ГРС)</w:t>
      </w:r>
    </w:p>
    <w:tbl>
      <w:tblPr>
        <w:tblStyle w:val="a8"/>
        <w:tblW w:w="0" w:type="auto"/>
        <w:tblInd w:w="709" w:type="dxa"/>
        <w:tblLook w:val="04A0" w:firstRow="1" w:lastRow="0" w:firstColumn="1" w:lastColumn="0" w:noHBand="0" w:noVBand="1"/>
      </w:tblPr>
      <w:tblGrid>
        <w:gridCol w:w="959"/>
        <w:gridCol w:w="8186"/>
      </w:tblGrid>
      <w:tr w:rsidR="00E94F21" w:rsidRPr="0046137B" w:rsidTr="00E60715">
        <w:tc>
          <w:tcPr>
            <w:tcW w:w="959" w:type="dxa"/>
          </w:tcPr>
          <w:p w:rsidR="00E94F21" w:rsidRDefault="0046137B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br w:type="page"/>
            </w:r>
            <w:r w:rsidR="00E94F21">
              <w:rPr>
                <w:sz w:val="28"/>
                <w:szCs w:val="28"/>
              </w:rPr>
              <w:t>№ п/п</w:t>
            </w:r>
          </w:p>
        </w:tc>
        <w:tc>
          <w:tcPr>
            <w:tcW w:w="8186" w:type="dxa"/>
          </w:tcPr>
          <w:p w:rsidR="00E94F21" w:rsidRPr="0046137B" w:rsidRDefault="00E94F21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/>
              <w:jc w:val="center"/>
              <w:rPr>
                <w:b/>
                <w:sz w:val="28"/>
                <w:szCs w:val="28"/>
              </w:rPr>
            </w:pPr>
            <w:r w:rsidRPr="0046137B">
              <w:rPr>
                <w:b/>
                <w:sz w:val="28"/>
                <w:szCs w:val="28"/>
              </w:rPr>
              <w:t>Теми л</w:t>
            </w:r>
            <w:r>
              <w:rPr>
                <w:b/>
                <w:sz w:val="28"/>
                <w:szCs w:val="28"/>
              </w:rPr>
              <w:t>абораторних занять</w:t>
            </w:r>
          </w:p>
        </w:tc>
      </w:tr>
      <w:tr w:rsidR="00E94F21" w:rsidTr="00E60715">
        <w:tc>
          <w:tcPr>
            <w:tcW w:w="959" w:type="dxa"/>
          </w:tcPr>
          <w:p w:rsidR="00E94F21" w:rsidRDefault="00E94F21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  <w:p w:rsidR="002240BD" w:rsidRDefault="002240BD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E94F21" w:rsidRDefault="00E94F21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  <w:p w:rsidR="00E94F21" w:rsidRDefault="00E94F21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E94F21" w:rsidRDefault="00E94F21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E94F21" w:rsidRDefault="00E94F21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E94F21" w:rsidRDefault="00E94F21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E94F21" w:rsidRDefault="00E94F21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  <w:p w:rsidR="00E94F21" w:rsidRDefault="00E94F21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E94F21" w:rsidRDefault="00E94F21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2240BD" w:rsidRDefault="002240BD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E94F21" w:rsidRDefault="00E94F21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  <w:p w:rsidR="00E94F21" w:rsidRDefault="00E94F21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E94F21" w:rsidRDefault="00E94F21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</w:p>
          <w:p w:rsidR="00E94F21" w:rsidRDefault="00E94F21" w:rsidP="00B06144">
            <w:pPr>
              <w:suppressAutoHyphens/>
              <w:spacing w:line="247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5.</w:t>
            </w:r>
          </w:p>
        </w:tc>
        <w:tc>
          <w:tcPr>
            <w:tcW w:w="8186" w:type="dxa"/>
          </w:tcPr>
          <w:p w:rsidR="00E94F21" w:rsidRDefault="00E94F21" w:rsidP="00B06144">
            <w:pPr>
              <w:suppressAutoHyphens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Гігієнічне нормування питної води </w:t>
            </w:r>
            <w:r w:rsidRPr="00737109">
              <w:rPr>
                <w:sz w:val="28"/>
                <w:szCs w:val="28"/>
              </w:rPr>
              <w:t>(ДСанПіН № 383</w:t>
            </w:r>
            <w:r>
              <w:rPr>
                <w:sz w:val="28"/>
                <w:szCs w:val="28"/>
              </w:rPr>
              <w:t>–</w:t>
            </w:r>
            <w:r w:rsidRPr="00737109">
              <w:rPr>
                <w:sz w:val="28"/>
                <w:szCs w:val="28"/>
              </w:rPr>
              <w:t>96).</w:t>
            </w:r>
          </w:p>
          <w:p w:rsidR="002240BD" w:rsidRDefault="002240BD" w:rsidP="00B06144">
            <w:pPr>
              <w:suppressAutoHyphens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</w:p>
          <w:p w:rsidR="00E94F21" w:rsidRPr="00737109" w:rsidRDefault="002240BD" w:rsidP="00B06144">
            <w:pPr>
              <w:suppressAutoHyphens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="00E94F21" w:rsidRPr="00737109">
              <w:rPr>
                <w:sz w:val="28"/>
                <w:szCs w:val="28"/>
              </w:rPr>
              <w:t>анітар</w:t>
            </w:r>
            <w:r>
              <w:rPr>
                <w:sz w:val="28"/>
                <w:szCs w:val="28"/>
              </w:rPr>
              <w:t>но-гігієнічні заходи</w:t>
            </w:r>
            <w:r w:rsidR="00E94F21" w:rsidRPr="00737109">
              <w:rPr>
                <w:sz w:val="28"/>
                <w:szCs w:val="28"/>
              </w:rPr>
              <w:t xml:space="preserve"> в засобах розміщення </w:t>
            </w:r>
            <w:r w:rsidRPr="002240BD">
              <w:rPr>
                <w:sz w:val="28"/>
                <w:szCs w:val="28"/>
              </w:rPr>
              <w:t>готельно-ресторанної справи</w:t>
            </w:r>
            <w:r>
              <w:rPr>
                <w:b/>
                <w:sz w:val="28"/>
                <w:szCs w:val="28"/>
              </w:rPr>
              <w:t xml:space="preserve"> </w:t>
            </w:r>
            <w:r w:rsidR="00E94F21" w:rsidRPr="00737109">
              <w:rPr>
                <w:sz w:val="28"/>
                <w:szCs w:val="28"/>
              </w:rPr>
              <w:t xml:space="preserve">ГРС. Основи санітарного законодавства. </w:t>
            </w:r>
            <w:r>
              <w:rPr>
                <w:sz w:val="28"/>
                <w:szCs w:val="28"/>
              </w:rPr>
              <w:t>Особливості водопостачання та каналізації в готелях різних категорій.</w:t>
            </w:r>
          </w:p>
          <w:p w:rsidR="00E94F21" w:rsidRDefault="00E94F21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</w:p>
          <w:p w:rsidR="002240BD" w:rsidRPr="00737109" w:rsidRDefault="002240BD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  <w:r w:rsidRPr="00737109">
              <w:rPr>
                <w:sz w:val="28"/>
                <w:szCs w:val="28"/>
              </w:rPr>
              <w:t xml:space="preserve">Гігієнічні основи благоустрою в засобах розміщення ГРС. </w:t>
            </w:r>
            <w:r>
              <w:rPr>
                <w:sz w:val="28"/>
                <w:szCs w:val="28"/>
              </w:rPr>
              <w:t>Особливості п</w:t>
            </w:r>
            <w:r w:rsidRPr="00737109">
              <w:rPr>
                <w:sz w:val="28"/>
                <w:szCs w:val="28"/>
              </w:rPr>
              <w:t>риродн</w:t>
            </w:r>
            <w:r>
              <w:rPr>
                <w:sz w:val="28"/>
                <w:szCs w:val="28"/>
              </w:rPr>
              <w:t>ого</w:t>
            </w:r>
            <w:r w:rsidRPr="00737109">
              <w:rPr>
                <w:sz w:val="28"/>
                <w:szCs w:val="28"/>
              </w:rPr>
              <w:t xml:space="preserve"> та штучн</w:t>
            </w:r>
            <w:r>
              <w:rPr>
                <w:sz w:val="28"/>
                <w:szCs w:val="28"/>
              </w:rPr>
              <w:t>ого</w:t>
            </w:r>
            <w:r w:rsidRPr="00737109">
              <w:rPr>
                <w:sz w:val="28"/>
                <w:szCs w:val="28"/>
              </w:rPr>
              <w:t xml:space="preserve"> освітлення</w:t>
            </w:r>
            <w:r>
              <w:rPr>
                <w:sz w:val="28"/>
                <w:szCs w:val="28"/>
              </w:rPr>
              <w:t xml:space="preserve"> в готелях різних категорій</w:t>
            </w:r>
            <w:r w:rsidRPr="00737109">
              <w:rPr>
                <w:sz w:val="28"/>
                <w:szCs w:val="28"/>
              </w:rPr>
              <w:t xml:space="preserve">. </w:t>
            </w:r>
          </w:p>
          <w:p w:rsidR="002240BD" w:rsidRDefault="002240BD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</w:p>
          <w:p w:rsidR="002240BD" w:rsidRDefault="002240BD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  <w:r w:rsidRPr="00737109">
              <w:rPr>
                <w:sz w:val="28"/>
                <w:szCs w:val="28"/>
              </w:rPr>
              <w:t>Гігієнічні основи благоустрою в засобах розміщення ГРС.</w:t>
            </w:r>
          </w:p>
          <w:p w:rsidR="002240BD" w:rsidRDefault="002240BD" w:rsidP="00B06144">
            <w:pPr>
              <w:suppressAutoHyphens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Особливості </w:t>
            </w:r>
            <w:r w:rsidRPr="00737109">
              <w:rPr>
                <w:sz w:val="28"/>
                <w:szCs w:val="28"/>
              </w:rPr>
              <w:t>вентиляці</w:t>
            </w:r>
            <w:r>
              <w:rPr>
                <w:sz w:val="28"/>
                <w:szCs w:val="28"/>
              </w:rPr>
              <w:t>ї та к</w:t>
            </w:r>
            <w:r w:rsidRPr="00737109">
              <w:rPr>
                <w:sz w:val="28"/>
                <w:szCs w:val="28"/>
              </w:rPr>
              <w:t xml:space="preserve">ондиціювання повітря в </w:t>
            </w:r>
            <w:r>
              <w:rPr>
                <w:sz w:val="28"/>
                <w:szCs w:val="28"/>
              </w:rPr>
              <w:t>готеля</w:t>
            </w:r>
            <w:r w:rsidRPr="00737109">
              <w:rPr>
                <w:sz w:val="28"/>
                <w:szCs w:val="28"/>
              </w:rPr>
              <w:t xml:space="preserve">х </w:t>
            </w:r>
            <w:r>
              <w:rPr>
                <w:sz w:val="28"/>
                <w:szCs w:val="28"/>
              </w:rPr>
              <w:t>різних категорій</w:t>
            </w:r>
            <w:r w:rsidRPr="00737109">
              <w:rPr>
                <w:sz w:val="28"/>
                <w:szCs w:val="28"/>
              </w:rPr>
              <w:t xml:space="preserve">. </w:t>
            </w:r>
          </w:p>
          <w:p w:rsidR="002240BD" w:rsidRDefault="002240BD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  <w:r w:rsidRPr="00737109">
              <w:rPr>
                <w:sz w:val="28"/>
                <w:szCs w:val="28"/>
              </w:rPr>
              <w:lastRenderedPageBreak/>
              <w:t>Гігієнічні основи благоустрою в засобах розміщення ГРС.</w:t>
            </w:r>
          </w:p>
          <w:p w:rsidR="00E94F21" w:rsidRDefault="002240BD" w:rsidP="00B06144">
            <w:pPr>
              <w:suppressAutoHyphens/>
              <w:autoSpaceDE w:val="0"/>
              <w:autoSpaceDN w:val="0"/>
              <w:adjustRightInd w:val="0"/>
              <w:spacing w:line="247" w:lineRule="auto"/>
              <w:ind w:left="33"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Мікроклімат та опалення в готелях різних категорій.</w:t>
            </w:r>
          </w:p>
        </w:tc>
      </w:tr>
    </w:tbl>
    <w:p w:rsidR="0046137B" w:rsidRDefault="0046137B" w:rsidP="00B06144">
      <w:pPr>
        <w:suppressAutoHyphens/>
        <w:spacing w:after="0" w:line="247" w:lineRule="auto"/>
        <w:rPr>
          <w:b/>
          <w:sz w:val="28"/>
          <w:szCs w:val="28"/>
        </w:rPr>
      </w:pPr>
    </w:p>
    <w:p w:rsidR="002240BD" w:rsidRDefault="002240BD" w:rsidP="00B06144">
      <w:pPr>
        <w:suppressAutoHyphens/>
        <w:spacing w:after="0" w:line="247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Практичне заняття </w:t>
      </w:r>
      <w:r w:rsidR="00780ACE">
        <w:rPr>
          <w:b/>
          <w:sz w:val="28"/>
          <w:szCs w:val="28"/>
        </w:rPr>
        <w:t>№ 1</w:t>
      </w:r>
    </w:p>
    <w:p w:rsidR="00780ACE" w:rsidRPr="00780ACE" w:rsidRDefault="00780ACE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 w:rsidRPr="00780ACE">
        <w:rPr>
          <w:b/>
          <w:sz w:val="28"/>
          <w:szCs w:val="28"/>
        </w:rPr>
        <w:t>Тема: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Гігієнічне номування якості питної води </w:t>
      </w:r>
      <w:r w:rsidRPr="00737109">
        <w:rPr>
          <w:sz w:val="28"/>
          <w:szCs w:val="28"/>
        </w:rPr>
        <w:t>(ДСанПіН № 383</w:t>
      </w:r>
      <w:r>
        <w:rPr>
          <w:sz w:val="28"/>
          <w:szCs w:val="28"/>
        </w:rPr>
        <w:t>–</w:t>
      </w:r>
      <w:r w:rsidRPr="00737109">
        <w:rPr>
          <w:sz w:val="28"/>
          <w:szCs w:val="28"/>
        </w:rPr>
        <w:t>96).</w:t>
      </w:r>
    </w:p>
    <w:p w:rsidR="00780ACE" w:rsidRDefault="00780ACE" w:rsidP="00B06144">
      <w:pPr>
        <w:suppressAutoHyphens/>
        <w:spacing w:after="0" w:line="247" w:lineRule="auto"/>
        <w:ind w:firstLine="709"/>
        <w:rPr>
          <w:sz w:val="28"/>
          <w:szCs w:val="28"/>
        </w:rPr>
      </w:pPr>
      <w:r>
        <w:rPr>
          <w:b/>
          <w:sz w:val="28"/>
          <w:szCs w:val="28"/>
        </w:rPr>
        <w:t xml:space="preserve">Мета: </w:t>
      </w:r>
      <w:r>
        <w:rPr>
          <w:sz w:val="28"/>
          <w:szCs w:val="28"/>
        </w:rPr>
        <w:t xml:space="preserve">Вивчити джерела господарсько-питного водопостачання та гігієнічне нормування якості питної води </w:t>
      </w:r>
      <w:r w:rsidRPr="00737109">
        <w:rPr>
          <w:sz w:val="28"/>
          <w:szCs w:val="28"/>
        </w:rPr>
        <w:t>(ДСанПіН № 383</w:t>
      </w:r>
      <w:r>
        <w:rPr>
          <w:sz w:val="28"/>
          <w:szCs w:val="28"/>
        </w:rPr>
        <w:t>–</w:t>
      </w:r>
      <w:r w:rsidRPr="00737109">
        <w:rPr>
          <w:sz w:val="28"/>
          <w:szCs w:val="28"/>
        </w:rPr>
        <w:t>96).</w:t>
      </w:r>
    </w:p>
    <w:p w:rsidR="00780ACE" w:rsidRDefault="00780ACE" w:rsidP="00B06144">
      <w:pPr>
        <w:suppressAutoHyphens/>
        <w:spacing w:after="0" w:line="247" w:lineRule="auto"/>
        <w:ind w:firstLine="709"/>
        <w:rPr>
          <w:sz w:val="28"/>
          <w:szCs w:val="28"/>
        </w:rPr>
      </w:pPr>
    </w:p>
    <w:p w:rsidR="00780ACE" w:rsidRDefault="00780ACE" w:rsidP="00B06144">
      <w:pPr>
        <w:suppressAutoHyphens/>
        <w:spacing w:after="0" w:line="247" w:lineRule="auto"/>
        <w:ind w:firstLine="709"/>
        <w:jc w:val="center"/>
        <w:rPr>
          <w:b/>
          <w:sz w:val="28"/>
          <w:szCs w:val="28"/>
        </w:rPr>
      </w:pPr>
      <w:r w:rsidRPr="00780ACE">
        <w:rPr>
          <w:b/>
          <w:sz w:val="28"/>
          <w:szCs w:val="28"/>
        </w:rPr>
        <w:t>Питання для самостійної роботи</w:t>
      </w:r>
      <w:r>
        <w:rPr>
          <w:b/>
          <w:sz w:val="28"/>
          <w:szCs w:val="28"/>
        </w:rPr>
        <w:t xml:space="preserve"> студентів в позаучбовий час</w:t>
      </w:r>
    </w:p>
    <w:p w:rsidR="00780ACE" w:rsidRDefault="00780ACE" w:rsidP="00B06144">
      <w:pPr>
        <w:pStyle w:val="a7"/>
        <w:numPr>
          <w:ilvl w:val="0"/>
          <w:numId w:val="3"/>
        </w:numPr>
        <w:suppressAutoHyphens/>
        <w:spacing w:after="0" w:line="247" w:lineRule="auto"/>
        <w:rPr>
          <w:sz w:val="28"/>
          <w:szCs w:val="28"/>
        </w:rPr>
      </w:pPr>
      <w:r>
        <w:rPr>
          <w:sz w:val="28"/>
          <w:szCs w:val="28"/>
        </w:rPr>
        <w:t>Значення води в життєдіяльності людини.</w:t>
      </w:r>
    </w:p>
    <w:p w:rsidR="00780ACE" w:rsidRDefault="00780ACE" w:rsidP="00B06144">
      <w:pPr>
        <w:pStyle w:val="a7"/>
        <w:numPr>
          <w:ilvl w:val="0"/>
          <w:numId w:val="3"/>
        </w:numPr>
        <w:suppressAutoHyphens/>
        <w:spacing w:after="0" w:line="247" w:lineRule="auto"/>
        <w:rPr>
          <w:sz w:val="28"/>
          <w:szCs w:val="28"/>
        </w:rPr>
      </w:pPr>
      <w:r>
        <w:rPr>
          <w:sz w:val="28"/>
          <w:szCs w:val="28"/>
        </w:rPr>
        <w:t>Фізико-хімічна характеристика питної води</w:t>
      </w:r>
    </w:p>
    <w:p w:rsidR="00657857" w:rsidRDefault="00780ACE" w:rsidP="00B06144">
      <w:pPr>
        <w:pStyle w:val="a7"/>
        <w:numPr>
          <w:ilvl w:val="0"/>
          <w:numId w:val="3"/>
        </w:numPr>
        <w:suppressAutoHyphens/>
        <w:spacing w:after="0" w:line="247" w:lineRule="auto"/>
        <w:rPr>
          <w:sz w:val="28"/>
          <w:szCs w:val="28"/>
        </w:rPr>
      </w:pPr>
      <w:r>
        <w:rPr>
          <w:sz w:val="28"/>
          <w:szCs w:val="28"/>
        </w:rPr>
        <w:t>Санітарно-</w:t>
      </w:r>
      <w:r w:rsidR="00CD4A14">
        <w:rPr>
          <w:sz w:val="28"/>
          <w:szCs w:val="28"/>
        </w:rPr>
        <w:t>гігієнічна характеристика</w:t>
      </w:r>
      <w:r w:rsidR="00CD4A14" w:rsidRPr="00780ACE">
        <w:rPr>
          <w:sz w:val="28"/>
          <w:szCs w:val="28"/>
        </w:rPr>
        <w:t xml:space="preserve"> </w:t>
      </w:r>
      <w:r w:rsidR="00657857">
        <w:rPr>
          <w:sz w:val="28"/>
          <w:szCs w:val="28"/>
        </w:rPr>
        <w:t>джерел господарсько-питного водопостачання.</w:t>
      </w:r>
    </w:p>
    <w:p w:rsidR="00657857" w:rsidRDefault="00657857" w:rsidP="00B06144">
      <w:pPr>
        <w:pStyle w:val="a7"/>
        <w:numPr>
          <w:ilvl w:val="0"/>
          <w:numId w:val="3"/>
        </w:numPr>
        <w:suppressAutoHyphens/>
        <w:spacing w:after="0" w:line="247" w:lineRule="auto"/>
        <w:rPr>
          <w:sz w:val="28"/>
          <w:szCs w:val="28"/>
        </w:rPr>
      </w:pPr>
      <w:r>
        <w:rPr>
          <w:sz w:val="28"/>
          <w:szCs w:val="28"/>
        </w:rPr>
        <w:t>Санітарно-гігієнічна характеристика</w:t>
      </w:r>
      <w:r w:rsidRPr="00780ACE">
        <w:rPr>
          <w:sz w:val="28"/>
          <w:szCs w:val="28"/>
        </w:rPr>
        <w:t xml:space="preserve"> </w:t>
      </w:r>
      <w:r>
        <w:rPr>
          <w:sz w:val="28"/>
          <w:szCs w:val="28"/>
        </w:rPr>
        <w:t>підземних джерел:</w:t>
      </w:r>
    </w:p>
    <w:p w:rsidR="00657857" w:rsidRDefault="00657857" w:rsidP="00B06144">
      <w:pPr>
        <w:pStyle w:val="a7"/>
        <w:numPr>
          <w:ilvl w:val="0"/>
          <w:numId w:val="4"/>
        </w:numPr>
        <w:suppressAutoHyphens/>
        <w:spacing w:after="0" w:line="247" w:lineRule="auto"/>
        <w:rPr>
          <w:sz w:val="28"/>
          <w:szCs w:val="28"/>
        </w:rPr>
      </w:pPr>
      <w:r>
        <w:rPr>
          <w:sz w:val="28"/>
          <w:szCs w:val="28"/>
        </w:rPr>
        <w:t>верховодні;</w:t>
      </w:r>
    </w:p>
    <w:p w:rsidR="00657857" w:rsidRDefault="00657857" w:rsidP="00B06144">
      <w:pPr>
        <w:pStyle w:val="a7"/>
        <w:numPr>
          <w:ilvl w:val="0"/>
          <w:numId w:val="4"/>
        </w:numPr>
        <w:suppressAutoHyphens/>
        <w:spacing w:after="0" w:line="247" w:lineRule="auto"/>
        <w:rPr>
          <w:sz w:val="28"/>
          <w:szCs w:val="28"/>
        </w:rPr>
      </w:pPr>
      <w:r>
        <w:rPr>
          <w:sz w:val="28"/>
          <w:szCs w:val="28"/>
        </w:rPr>
        <w:t>ґрунтових вод;</w:t>
      </w:r>
    </w:p>
    <w:p w:rsidR="00657857" w:rsidRDefault="00657857" w:rsidP="00B06144">
      <w:pPr>
        <w:pStyle w:val="a7"/>
        <w:numPr>
          <w:ilvl w:val="0"/>
          <w:numId w:val="4"/>
        </w:numPr>
        <w:suppressAutoHyphens/>
        <w:spacing w:after="0" w:line="247" w:lineRule="auto"/>
        <w:rPr>
          <w:sz w:val="28"/>
          <w:szCs w:val="28"/>
        </w:rPr>
      </w:pPr>
      <w:r>
        <w:rPr>
          <w:sz w:val="28"/>
          <w:szCs w:val="28"/>
        </w:rPr>
        <w:t>джерельних вод;</w:t>
      </w:r>
    </w:p>
    <w:p w:rsidR="00657857" w:rsidRDefault="00657857" w:rsidP="00B06144">
      <w:pPr>
        <w:pStyle w:val="a7"/>
        <w:numPr>
          <w:ilvl w:val="0"/>
          <w:numId w:val="4"/>
        </w:numPr>
        <w:suppressAutoHyphens/>
        <w:spacing w:after="0" w:line="247" w:lineRule="auto"/>
        <w:rPr>
          <w:sz w:val="28"/>
          <w:szCs w:val="28"/>
        </w:rPr>
      </w:pPr>
      <w:r>
        <w:rPr>
          <w:sz w:val="28"/>
          <w:szCs w:val="28"/>
        </w:rPr>
        <w:t>міжпластових безнапірних вод;</w:t>
      </w:r>
    </w:p>
    <w:p w:rsidR="00657857" w:rsidRDefault="00657857" w:rsidP="00B06144">
      <w:pPr>
        <w:pStyle w:val="a7"/>
        <w:numPr>
          <w:ilvl w:val="0"/>
          <w:numId w:val="4"/>
        </w:numPr>
        <w:suppressAutoHyphens/>
        <w:spacing w:after="0" w:line="247" w:lineRule="auto"/>
        <w:rPr>
          <w:sz w:val="28"/>
          <w:szCs w:val="28"/>
        </w:rPr>
      </w:pPr>
      <w:r>
        <w:rPr>
          <w:sz w:val="28"/>
          <w:szCs w:val="28"/>
        </w:rPr>
        <w:t>міжпластових напірних артезіанських вод.</w:t>
      </w:r>
    </w:p>
    <w:p w:rsidR="00657857" w:rsidRDefault="00657857" w:rsidP="00B06144">
      <w:pPr>
        <w:pStyle w:val="a7"/>
        <w:numPr>
          <w:ilvl w:val="0"/>
          <w:numId w:val="3"/>
        </w:numPr>
        <w:suppressAutoHyphens/>
        <w:spacing w:after="0" w:line="247" w:lineRule="auto"/>
        <w:rPr>
          <w:sz w:val="28"/>
          <w:szCs w:val="28"/>
        </w:rPr>
      </w:pPr>
      <w:r>
        <w:rPr>
          <w:sz w:val="28"/>
          <w:szCs w:val="28"/>
        </w:rPr>
        <w:t>Гігієнічні вимоги до якості води</w:t>
      </w:r>
      <w:r w:rsidR="00E716DF">
        <w:rPr>
          <w:sz w:val="28"/>
          <w:szCs w:val="28"/>
        </w:rPr>
        <w:t xml:space="preserve"> централізованого господарсько-питного водопостачання </w:t>
      </w:r>
      <w:r w:rsidR="00E716DF" w:rsidRPr="00737109">
        <w:rPr>
          <w:sz w:val="28"/>
          <w:szCs w:val="28"/>
        </w:rPr>
        <w:t>(ДСанПіН № 383</w:t>
      </w:r>
      <w:r w:rsidR="00E716DF">
        <w:rPr>
          <w:sz w:val="28"/>
          <w:szCs w:val="28"/>
        </w:rPr>
        <w:t>–</w:t>
      </w:r>
      <w:r w:rsidR="00E716DF" w:rsidRPr="00737109">
        <w:rPr>
          <w:sz w:val="28"/>
          <w:szCs w:val="28"/>
        </w:rPr>
        <w:t>96).</w:t>
      </w:r>
    </w:p>
    <w:p w:rsidR="00E716DF" w:rsidRDefault="00E716DF" w:rsidP="00B06144">
      <w:pPr>
        <w:pStyle w:val="a7"/>
        <w:numPr>
          <w:ilvl w:val="0"/>
          <w:numId w:val="5"/>
        </w:numPr>
        <w:suppressAutoHyphens/>
        <w:spacing w:after="0" w:line="247" w:lineRule="auto"/>
        <w:rPr>
          <w:sz w:val="28"/>
          <w:szCs w:val="28"/>
        </w:rPr>
      </w:pPr>
      <w:r>
        <w:rPr>
          <w:sz w:val="28"/>
          <w:szCs w:val="28"/>
        </w:rPr>
        <w:t>Мікробіологічні показники;</w:t>
      </w:r>
    </w:p>
    <w:p w:rsidR="00E716DF" w:rsidRDefault="00E716DF" w:rsidP="00B06144">
      <w:pPr>
        <w:pStyle w:val="a7"/>
        <w:numPr>
          <w:ilvl w:val="0"/>
          <w:numId w:val="5"/>
        </w:numPr>
        <w:suppressAutoHyphens/>
        <w:spacing w:after="0" w:line="247" w:lineRule="auto"/>
        <w:rPr>
          <w:sz w:val="28"/>
          <w:szCs w:val="28"/>
        </w:rPr>
      </w:pPr>
      <w:r>
        <w:rPr>
          <w:sz w:val="28"/>
          <w:szCs w:val="28"/>
        </w:rPr>
        <w:t>паразитологічні показники;</w:t>
      </w:r>
    </w:p>
    <w:p w:rsidR="00E716DF" w:rsidRDefault="00E716DF" w:rsidP="00B06144">
      <w:pPr>
        <w:pStyle w:val="a7"/>
        <w:numPr>
          <w:ilvl w:val="0"/>
          <w:numId w:val="5"/>
        </w:numPr>
        <w:suppressAutoHyphens/>
        <w:spacing w:after="0" w:line="247" w:lineRule="auto"/>
        <w:rPr>
          <w:sz w:val="28"/>
          <w:szCs w:val="28"/>
        </w:rPr>
      </w:pPr>
      <w:r>
        <w:rPr>
          <w:sz w:val="28"/>
          <w:szCs w:val="28"/>
        </w:rPr>
        <w:t>токсикологічні показники;</w:t>
      </w:r>
    </w:p>
    <w:p w:rsidR="00E716DF" w:rsidRDefault="00E716DF" w:rsidP="00B06144">
      <w:pPr>
        <w:pStyle w:val="a7"/>
        <w:numPr>
          <w:ilvl w:val="0"/>
          <w:numId w:val="5"/>
        </w:numPr>
        <w:suppressAutoHyphens/>
        <w:spacing w:after="0" w:line="247" w:lineRule="auto"/>
        <w:rPr>
          <w:sz w:val="28"/>
          <w:szCs w:val="28"/>
        </w:rPr>
      </w:pPr>
      <w:r>
        <w:rPr>
          <w:sz w:val="28"/>
          <w:szCs w:val="28"/>
        </w:rPr>
        <w:t>органолентичні показники;</w:t>
      </w:r>
    </w:p>
    <w:p w:rsidR="00CD6398" w:rsidRDefault="00CD6398" w:rsidP="00B06144">
      <w:pPr>
        <w:pStyle w:val="a7"/>
        <w:numPr>
          <w:ilvl w:val="0"/>
          <w:numId w:val="5"/>
        </w:numPr>
        <w:suppressAutoHyphens/>
        <w:spacing w:after="0" w:line="247" w:lineRule="auto"/>
        <w:rPr>
          <w:sz w:val="28"/>
          <w:szCs w:val="28"/>
        </w:rPr>
      </w:pPr>
      <w:r>
        <w:rPr>
          <w:sz w:val="28"/>
          <w:szCs w:val="28"/>
        </w:rPr>
        <w:t>показники фізіологічної повноцінності;</w:t>
      </w:r>
    </w:p>
    <w:p w:rsidR="00E716DF" w:rsidRDefault="00CD6398" w:rsidP="00B06144">
      <w:pPr>
        <w:pStyle w:val="a7"/>
        <w:numPr>
          <w:ilvl w:val="0"/>
          <w:numId w:val="5"/>
        </w:numPr>
        <w:suppressAutoHyphens/>
        <w:spacing w:after="0" w:line="247" w:lineRule="auto"/>
        <w:rPr>
          <w:sz w:val="28"/>
          <w:szCs w:val="28"/>
        </w:rPr>
      </w:pPr>
      <w:r>
        <w:rPr>
          <w:sz w:val="28"/>
          <w:szCs w:val="28"/>
        </w:rPr>
        <w:t>показники радіаційної безпеки</w:t>
      </w:r>
      <w:r w:rsidR="00E716DF">
        <w:rPr>
          <w:sz w:val="28"/>
          <w:szCs w:val="28"/>
        </w:rPr>
        <w:t>.</w:t>
      </w:r>
    </w:p>
    <w:p w:rsidR="00E716DF" w:rsidRPr="00CD6398" w:rsidRDefault="00CD6398" w:rsidP="00B06144">
      <w:pPr>
        <w:pStyle w:val="a7"/>
        <w:numPr>
          <w:ilvl w:val="0"/>
          <w:numId w:val="3"/>
        </w:numPr>
        <w:suppressAutoHyphens/>
        <w:spacing w:after="0" w:line="247" w:lineRule="auto"/>
        <w:rPr>
          <w:sz w:val="28"/>
          <w:szCs w:val="28"/>
        </w:rPr>
      </w:pPr>
      <w:r>
        <w:rPr>
          <w:sz w:val="28"/>
          <w:szCs w:val="28"/>
        </w:rPr>
        <w:t>Оцінка якості питної води за децентралізованого водопостачання.</w:t>
      </w:r>
    </w:p>
    <w:p w:rsidR="00CD6398" w:rsidRDefault="00CD6398" w:rsidP="00B06144">
      <w:pPr>
        <w:pStyle w:val="a7"/>
        <w:suppressAutoHyphens/>
        <w:spacing w:after="0" w:line="247" w:lineRule="auto"/>
        <w:ind w:left="0"/>
        <w:jc w:val="both"/>
        <w:rPr>
          <w:sz w:val="28"/>
          <w:szCs w:val="28"/>
        </w:rPr>
      </w:pPr>
    </w:p>
    <w:p w:rsidR="00CD6398" w:rsidRDefault="00CD6398" w:rsidP="00B06144">
      <w:pPr>
        <w:pStyle w:val="a7"/>
        <w:numPr>
          <w:ilvl w:val="0"/>
          <w:numId w:val="6"/>
        </w:numPr>
        <w:suppressAutoHyphens/>
        <w:spacing w:after="0" w:line="247" w:lineRule="auto"/>
        <w:ind w:left="1843"/>
        <w:jc w:val="both"/>
        <w:rPr>
          <w:sz w:val="28"/>
          <w:szCs w:val="28"/>
        </w:rPr>
      </w:pPr>
      <w:r>
        <w:rPr>
          <w:sz w:val="28"/>
          <w:szCs w:val="28"/>
        </w:rPr>
        <w:t>прозорість</w:t>
      </w:r>
    </w:p>
    <w:p w:rsidR="00CD6398" w:rsidRDefault="00CD6398" w:rsidP="00B06144">
      <w:pPr>
        <w:pStyle w:val="a7"/>
        <w:numPr>
          <w:ilvl w:val="0"/>
          <w:numId w:val="6"/>
        </w:numPr>
        <w:suppressAutoHyphens/>
        <w:spacing w:after="0" w:line="247" w:lineRule="auto"/>
        <w:ind w:left="1843"/>
        <w:jc w:val="both"/>
        <w:rPr>
          <w:sz w:val="28"/>
          <w:szCs w:val="28"/>
        </w:rPr>
      </w:pPr>
      <w:r>
        <w:rPr>
          <w:sz w:val="28"/>
          <w:szCs w:val="28"/>
        </w:rPr>
        <w:t>присмак і запах</w:t>
      </w:r>
    </w:p>
    <w:p w:rsidR="00CD6398" w:rsidRDefault="00CD6398" w:rsidP="00B06144">
      <w:pPr>
        <w:pStyle w:val="a7"/>
        <w:numPr>
          <w:ilvl w:val="0"/>
          <w:numId w:val="6"/>
        </w:numPr>
        <w:suppressAutoHyphens/>
        <w:spacing w:after="0" w:line="247" w:lineRule="auto"/>
        <w:ind w:left="1843"/>
        <w:jc w:val="both"/>
        <w:rPr>
          <w:sz w:val="28"/>
          <w:szCs w:val="28"/>
        </w:rPr>
      </w:pPr>
      <w:r>
        <w:rPr>
          <w:sz w:val="28"/>
          <w:szCs w:val="28"/>
        </w:rPr>
        <w:t>вміст нітратів</w:t>
      </w:r>
    </w:p>
    <w:p w:rsidR="00CD6398" w:rsidRDefault="00CD6398" w:rsidP="00B06144">
      <w:pPr>
        <w:pStyle w:val="a7"/>
        <w:numPr>
          <w:ilvl w:val="0"/>
          <w:numId w:val="6"/>
        </w:numPr>
        <w:suppressAutoHyphens/>
        <w:spacing w:after="0" w:line="247" w:lineRule="auto"/>
        <w:ind w:left="1843"/>
        <w:jc w:val="both"/>
        <w:rPr>
          <w:sz w:val="28"/>
          <w:szCs w:val="28"/>
        </w:rPr>
      </w:pPr>
      <w:r>
        <w:rPr>
          <w:sz w:val="28"/>
          <w:szCs w:val="28"/>
        </w:rPr>
        <w:t>колі-індекс.</w:t>
      </w:r>
    </w:p>
    <w:p w:rsidR="00CD6398" w:rsidRDefault="00CD6398" w:rsidP="00B06144">
      <w:pPr>
        <w:pStyle w:val="a7"/>
        <w:suppressAutoHyphens/>
        <w:spacing w:after="0" w:line="247" w:lineRule="auto"/>
        <w:ind w:left="0"/>
        <w:jc w:val="both"/>
        <w:rPr>
          <w:sz w:val="28"/>
          <w:szCs w:val="28"/>
        </w:rPr>
      </w:pPr>
    </w:p>
    <w:p w:rsidR="00CD6398" w:rsidRDefault="00CD6398" w:rsidP="00B06144">
      <w:pPr>
        <w:pStyle w:val="a7"/>
        <w:suppressAutoHyphens/>
        <w:spacing w:after="0" w:line="247" w:lineRule="auto"/>
        <w:ind w:left="0"/>
        <w:jc w:val="center"/>
        <w:rPr>
          <w:b/>
          <w:sz w:val="28"/>
          <w:szCs w:val="28"/>
        </w:rPr>
      </w:pPr>
      <w:r w:rsidRPr="00CD6398">
        <w:rPr>
          <w:b/>
          <w:sz w:val="28"/>
          <w:szCs w:val="28"/>
        </w:rPr>
        <w:t>Методологія обґрунтування якості питної води</w:t>
      </w:r>
    </w:p>
    <w:p w:rsidR="00CD6398" w:rsidRDefault="00CD6398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Вода, як повітря та їжа, є тим елементом зовнішнього середовища, без якого неможливе життя людинр. Проблеми гігієни водопостачання стосуються інтересів всіх людей, оскільки воді відведенл значну роль в життєдіяльності людини.</w:t>
      </w:r>
    </w:p>
    <w:p w:rsidR="00CD6398" w:rsidRDefault="00CD6398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Недоброякісна вода є причиною багатьох захворювань.</w:t>
      </w:r>
    </w:p>
    <w:p w:rsidR="00CD6398" w:rsidRPr="00F35200" w:rsidRDefault="00F35200" w:rsidP="00B06144">
      <w:pPr>
        <w:pStyle w:val="a7"/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F35200">
        <w:rPr>
          <w:b/>
          <w:sz w:val="28"/>
          <w:szCs w:val="28"/>
        </w:rPr>
        <w:t>Робота 1</w:t>
      </w:r>
    </w:p>
    <w:p w:rsidR="00F35200" w:rsidRDefault="00F35200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Перерахуйте фізіологічне значення води:</w:t>
      </w:r>
    </w:p>
    <w:p w:rsidR="00F35200" w:rsidRDefault="00F35200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– </w:t>
      </w:r>
      <w:r w:rsidR="00795BC8">
        <w:rPr>
          <w:sz w:val="28"/>
          <w:szCs w:val="28"/>
        </w:rPr>
        <w:t>?</w:t>
      </w:r>
    </w:p>
    <w:p w:rsidR="00F35200" w:rsidRDefault="00F35200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– </w:t>
      </w:r>
      <w:r w:rsidR="00795BC8">
        <w:rPr>
          <w:sz w:val="28"/>
          <w:szCs w:val="28"/>
        </w:rPr>
        <w:t>?</w:t>
      </w:r>
    </w:p>
    <w:p w:rsidR="00F35200" w:rsidRPr="00F35200" w:rsidRDefault="00F35200" w:rsidP="00B06144">
      <w:pPr>
        <w:pStyle w:val="a7"/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F35200">
        <w:rPr>
          <w:b/>
          <w:sz w:val="28"/>
          <w:szCs w:val="28"/>
        </w:rPr>
        <w:t xml:space="preserve">Робота </w:t>
      </w:r>
      <w:r>
        <w:rPr>
          <w:b/>
          <w:sz w:val="28"/>
          <w:szCs w:val="28"/>
        </w:rPr>
        <w:t>2</w:t>
      </w:r>
    </w:p>
    <w:p w:rsidR="00F35200" w:rsidRDefault="00F35200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Перерахуйте гігієнічне значення води:</w:t>
      </w:r>
    </w:p>
    <w:p w:rsidR="00F35200" w:rsidRDefault="00F35200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– </w:t>
      </w:r>
    </w:p>
    <w:p w:rsidR="00F35200" w:rsidRDefault="00F35200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– </w:t>
      </w:r>
    </w:p>
    <w:p w:rsidR="00F35200" w:rsidRDefault="00F35200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– </w:t>
      </w:r>
    </w:p>
    <w:p w:rsidR="00F35200" w:rsidRDefault="00F35200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 – </w:t>
      </w:r>
    </w:p>
    <w:p w:rsidR="00F35200" w:rsidRPr="00F35200" w:rsidRDefault="00F35200" w:rsidP="00B06144">
      <w:pPr>
        <w:pStyle w:val="a7"/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F35200">
        <w:rPr>
          <w:b/>
          <w:sz w:val="28"/>
          <w:szCs w:val="28"/>
        </w:rPr>
        <w:t xml:space="preserve">Робота </w:t>
      </w:r>
      <w:r w:rsidR="00795BC8">
        <w:rPr>
          <w:b/>
          <w:sz w:val="28"/>
          <w:szCs w:val="28"/>
        </w:rPr>
        <w:t>3</w:t>
      </w:r>
    </w:p>
    <w:p w:rsidR="00F35200" w:rsidRDefault="00F35200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Перерахуйте </w:t>
      </w:r>
      <w:r w:rsidR="00795BC8">
        <w:rPr>
          <w:sz w:val="28"/>
          <w:szCs w:val="28"/>
        </w:rPr>
        <w:t>бальнеолог</w:t>
      </w:r>
      <w:r>
        <w:rPr>
          <w:sz w:val="28"/>
          <w:szCs w:val="28"/>
        </w:rPr>
        <w:t>ічне значення води:</w:t>
      </w:r>
    </w:p>
    <w:p w:rsidR="00F35200" w:rsidRDefault="00F35200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– </w:t>
      </w:r>
      <w:r w:rsidR="00795BC8">
        <w:rPr>
          <w:sz w:val="28"/>
          <w:szCs w:val="28"/>
        </w:rPr>
        <w:t>?</w:t>
      </w:r>
    </w:p>
    <w:p w:rsidR="00F35200" w:rsidRDefault="00F35200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– </w:t>
      </w:r>
      <w:r w:rsidR="00795BC8">
        <w:rPr>
          <w:sz w:val="28"/>
          <w:szCs w:val="28"/>
        </w:rPr>
        <w:t>?</w:t>
      </w:r>
    </w:p>
    <w:p w:rsidR="00F35200" w:rsidRDefault="00F35200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– </w:t>
      </w:r>
      <w:r w:rsidR="00795BC8">
        <w:rPr>
          <w:sz w:val="28"/>
          <w:szCs w:val="28"/>
        </w:rPr>
        <w:t>?</w:t>
      </w:r>
    </w:p>
    <w:p w:rsidR="00F35200" w:rsidRDefault="00F35200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 – </w:t>
      </w:r>
      <w:r w:rsidR="00795BC8">
        <w:rPr>
          <w:sz w:val="28"/>
          <w:szCs w:val="28"/>
        </w:rPr>
        <w:t>?</w:t>
      </w:r>
    </w:p>
    <w:p w:rsidR="00795BC8" w:rsidRPr="00F35200" w:rsidRDefault="00795BC8" w:rsidP="00B06144">
      <w:pPr>
        <w:pStyle w:val="a7"/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F35200">
        <w:rPr>
          <w:b/>
          <w:sz w:val="28"/>
          <w:szCs w:val="28"/>
        </w:rPr>
        <w:t xml:space="preserve">Робота </w:t>
      </w:r>
      <w:r>
        <w:rPr>
          <w:b/>
          <w:sz w:val="28"/>
          <w:szCs w:val="28"/>
        </w:rPr>
        <w:t>4</w:t>
      </w:r>
    </w:p>
    <w:p w:rsidR="00795BC8" w:rsidRDefault="00795BC8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Перерахуйте лікувально-оздоровче значення води:</w:t>
      </w:r>
    </w:p>
    <w:p w:rsidR="00795BC8" w:rsidRDefault="00795BC8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 – ?</w:t>
      </w:r>
    </w:p>
    <w:p w:rsidR="00795BC8" w:rsidRDefault="00795BC8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– ?</w:t>
      </w:r>
    </w:p>
    <w:p w:rsidR="00795BC8" w:rsidRDefault="00795BC8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– ?</w:t>
      </w:r>
    </w:p>
    <w:p w:rsidR="00795BC8" w:rsidRDefault="00795BC8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 – ?</w:t>
      </w:r>
    </w:p>
    <w:p w:rsidR="00795BC8" w:rsidRPr="00F35200" w:rsidRDefault="00795BC8" w:rsidP="00B06144">
      <w:pPr>
        <w:pStyle w:val="a7"/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F35200">
        <w:rPr>
          <w:b/>
          <w:sz w:val="28"/>
          <w:szCs w:val="28"/>
        </w:rPr>
        <w:t xml:space="preserve">Робота </w:t>
      </w:r>
      <w:r>
        <w:rPr>
          <w:b/>
          <w:sz w:val="28"/>
          <w:szCs w:val="28"/>
        </w:rPr>
        <w:t>5</w:t>
      </w:r>
    </w:p>
    <w:p w:rsidR="00795BC8" w:rsidRDefault="00795BC8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Перерахуйте епідеміологічне значення води:</w:t>
      </w:r>
    </w:p>
    <w:p w:rsidR="00795BC8" w:rsidRDefault="00795BC8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 – ?</w:t>
      </w:r>
    </w:p>
    <w:p w:rsidR="00795BC8" w:rsidRDefault="00795BC8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– ?</w:t>
      </w:r>
    </w:p>
    <w:p w:rsidR="00795BC8" w:rsidRDefault="00795BC8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– ?</w:t>
      </w:r>
    </w:p>
    <w:p w:rsidR="00795BC8" w:rsidRDefault="00795BC8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 – ?</w:t>
      </w:r>
    </w:p>
    <w:p w:rsidR="00795BC8" w:rsidRPr="00F35200" w:rsidRDefault="00795BC8" w:rsidP="00B06144">
      <w:pPr>
        <w:pStyle w:val="a7"/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F35200">
        <w:rPr>
          <w:b/>
          <w:sz w:val="28"/>
          <w:szCs w:val="28"/>
        </w:rPr>
        <w:t xml:space="preserve">Робота </w:t>
      </w:r>
      <w:r>
        <w:rPr>
          <w:b/>
          <w:sz w:val="28"/>
          <w:szCs w:val="28"/>
        </w:rPr>
        <w:t>2</w:t>
      </w:r>
    </w:p>
    <w:p w:rsidR="00795BC8" w:rsidRDefault="00795BC8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Перерахуйте гігієнічні параметри артезіанської води:</w:t>
      </w:r>
    </w:p>
    <w:p w:rsidR="00795BC8" w:rsidRDefault="00795BC8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 – ?</w:t>
      </w:r>
    </w:p>
    <w:p w:rsidR="00795BC8" w:rsidRDefault="00795BC8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– ?</w:t>
      </w:r>
    </w:p>
    <w:p w:rsidR="00795BC8" w:rsidRDefault="00795BC8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– ?</w:t>
      </w:r>
    </w:p>
    <w:p w:rsidR="00795BC8" w:rsidRDefault="00795BC8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 – ?</w:t>
      </w:r>
    </w:p>
    <w:p w:rsidR="00795BC8" w:rsidRDefault="00795BC8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 – ?</w:t>
      </w:r>
    </w:p>
    <w:p w:rsidR="00F35200" w:rsidRPr="00795BC8" w:rsidRDefault="00795BC8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t>Завдання 1</w:t>
      </w:r>
    </w:p>
    <w:p w:rsidR="00F35200" w:rsidRDefault="00795BC8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Працівник санепідстанції в пробі питної води виявив число бактерій в 1 см</w:t>
      </w:r>
      <w:r w:rsidRPr="00795BC8">
        <w:rPr>
          <w:sz w:val="28"/>
          <w:szCs w:val="28"/>
          <w:vertAlign w:val="superscript"/>
        </w:rPr>
        <w:t>3</w:t>
      </w:r>
      <w:r>
        <w:rPr>
          <w:sz w:val="28"/>
          <w:szCs w:val="28"/>
          <w:vertAlign w:val="superscript"/>
        </w:rPr>
        <w:t xml:space="preserve"> </w:t>
      </w:r>
      <w:r>
        <w:rPr>
          <w:sz w:val="28"/>
          <w:szCs w:val="28"/>
        </w:rPr>
        <w:t>води 110 КУО/</w:t>
      </w:r>
      <w:r w:rsidRPr="00795BC8">
        <w:rPr>
          <w:sz w:val="28"/>
          <w:szCs w:val="28"/>
        </w:rPr>
        <w:t xml:space="preserve"> </w:t>
      </w:r>
      <w:r>
        <w:rPr>
          <w:sz w:val="28"/>
          <w:szCs w:val="28"/>
        </w:rPr>
        <w:t>см</w:t>
      </w:r>
      <w:r w:rsidRPr="00795BC8">
        <w:rPr>
          <w:sz w:val="28"/>
          <w:szCs w:val="28"/>
          <w:vertAlign w:val="superscript"/>
        </w:rPr>
        <w:t>3</w:t>
      </w:r>
      <w:r>
        <w:rPr>
          <w:sz w:val="28"/>
          <w:szCs w:val="28"/>
          <w:vertAlign w:val="superscript"/>
        </w:rPr>
        <w:t xml:space="preserve"> </w:t>
      </w:r>
      <w:r w:rsidRPr="00795BC8">
        <w:rPr>
          <w:sz w:val="28"/>
          <w:szCs w:val="28"/>
        </w:rPr>
        <w:t>(</w:t>
      </w:r>
      <w:r>
        <w:rPr>
          <w:sz w:val="28"/>
          <w:szCs w:val="28"/>
        </w:rPr>
        <w:t>колонієутворювальні одиниці).</w:t>
      </w:r>
    </w:p>
    <w:p w:rsidR="00795BC8" w:rsidRPr="00795BC8" w:rsidRDefault="00795BC8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Зробіть висновок щодо придатності такої питної води, об</w:t>
      </w:r>
      <w:r w:rsidR="00B52837">
        <w:rPr>
          <w:sz w:val="28"/>
          <w:szCs w:val="28"/>
        </w:rPr>
        <w:t>ґ</w:t>
      </w:r>
      <w:r>
        <w:rPr>
          <w:sz w:val="28"/>
          <w:szCs w:val="28"/>
        </w:rPr>
        <w:t>рунтуйте.</w:t>
      </w:r>
    </w:p>
    <w:p w:rsidR="00795BC8" w:rsidRPr="00795BC8" w:rsidRDefault="00795BC8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t xml:space="preserve">Завдання </w:t>
      </w:r>
      <w:r>
        <w:rPr>
          <w:b/>
          <w:sz w:val="28"/>
          <w:szCs w:val="28"/>
        </w:rPr>
        <w:t>2</w:t>
      </w:r>
    </w:p>
    <w:p w:rsidR="00F35200" w:rsidRDefault="00795BC8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Лікарем санепідстанції в пробі питної води виявлено число бактерій групи кишкових паличок 5 КУО/дм</w:t>
      </w:r>
      <w:r w:rsidRPr="00795BC8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</w:t>
      </w:r>
      <w:r w:rsidRPr="00795BC8">
        <w:rPr>
          <w:sz w:val="28"/>
          <w:szCs w:val="28"/>
        </w:rPr>
        <w:t>(</w:t>
      </w:r>
      <w:r>
        <w:rPr>
          <w:sz w:val="28"/>
          <w:szCs w:val="28"/>
        </w:rPr>
        <w:t>колонієутворювальних одиниць). Зробіть висновок.</w:t>
      </w:r>
    </w:p>
    <w:p w:rsidR="00795BC8" w:rsidRPr="00795BC8" w:rsidRDefault="00795BC8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t xml:space="preserve">Завдання </w:t>
      </w:r>
      <w:r w:rsidR="00B52837">
        <w:rPr>
          <w:b/>
          <w:sz w:val="28"/>
          <w:szCs w:val="28"/>
        </w:rPr>
        <w:t>3</w:t>
      </w:r>
    </w:p>
    <w:p w:rsidR="00B52837" w:rsidRDefault="00B52837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Лікарем санепідстанції в 25 см</w:t>
      </w:r>
      <w:r w:rsidRPr="00B52837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питної води виявлено 2 цисти кишкових найпростіших. Зробіть висновок. Обґрунтуйте</w:t>
      </w:r>
      <w:r w:rsidR="00FF5435">
        <w:rPr>
          <w:sz w:val="28"/>
          <w:szCs w:val="28"/>
        </w:rPr>
        <w:t>.</w:t>
      </w:r>
    </w:p>
    <w:p w:rsidR="00FF5435" w:rsidRPr="00795BC8" w:rsidRDefault="00FF543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lastRenderedPageBreak/>
        <w:t xml:space="preserve">Завдання </w:t>
      </w:r>
      <w:r>
        <w:rPr>
          <w:b/>
          <w:sz w:val="28"/>
          <w:szCs w:val="28"/>
        </w:rPr>
        <w:t>4</w:t>
      </w:r>
    </w:p>
    <w:p w:rsidR="00FF5435" w:rsidRDefault="00FF5435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Лікарем санепідстанції в 25 см</w:t>
      </w:r>
      <w:r w:rsidRPr="00B52837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питної води виявлено яйця гельмінтів. Зробіть висновок. Обґрунтуйте.</w:t>
      </w:r>
    </w:p>
    <w:p w:rsidR="00BC2FD7" w:rsidRPr="00BC2FD7" w:rsidRDefault="00BC2FD7" w:rsidP="00B06144">
      <w:pPr>
        <w:suppressAutoHyphens/>
        <w:spacing w:after="0" w:line="247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Практичне заняття № </w:t>
      </w:r>
      <w:r w:rsidRPr="00BC2FD7">
        <w:rPr>
          <w:b/>
          <w:sz w:val="28"/>
          <w:szCs w:val="28"/>
          <w:lang w:val="ru-RU"/>
        </w:rPr>
        <w:t>2</w:t>
      </w:r>
    </w:p>
    <w:p w:rsidR="00BC2FD7" w:rsidRPr="00780ACE" w:rsidRDefault="00BC2FD7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 w:rsidRPr="00780ACE">
        <w:rPr>
          <w:b/>
          <w:sz w:val="28"/>
          <w:szCs w:val="28"/>
        </w:rPr>
        <w:t>Тема: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Санітарно-гігієнічні заходи в засобах розміщення готельно-ресторанної справи  </w:t>
      </w:r>
      <w:r w:rsidRPr="00737109">
        <w:rPr>
          <w:sz w:val="28"/>
          <w:szCs w:val="28"/>
        </w:rPr>
        <w:t>(</w:t>
      </w:r>
      <w:r>
        <w:rPr>
          <w:sz w:val="28"/>
          <w:szCs w:val="28"/>
        </w:rPr>
        <w:t>ГРС</w:t>
      </w:r>
      <w:r w:rsidRPr="00737109">
        <w:rPr>
          <w:sz w:val="28"/>
          <w:szCs w:val="28"/>
        </w:rPr>
        <w:t>)</w:t>
      </w:r>
      <w:r>
        <w:rPr>
          <w:sz w:val="28"/>
          <w:szCs w:val="28"/>
        </w:rPr>
        <w:t xml:space="preserve"> як комплекс головних постійнодіючих умов, спрямованих на задоволення культурно-побутових потреб порживаючих там громадян</w:t>
      </w:r>
      <w:r w:rsidRPr="00737109">
        <w:rPr>
          <w:sz w:val="28"/>
          <w:szCs w:val="28"/>
        </w:rPr>
        <w:t>.</w:t>
      </w:r>
      <w:r>
        <w:rPr>
          <w:sz w:val="28"/>
          <w:szCs w:val="28"/>
        </w:rPr>
        <w:t xml:space="preserve"> Особливості водопостачання та каналізації в готелях різних категорій.</w:t>
      </w:r>
    </w:p>
    <w:p w:rsidR="00BC2FD7" w:rsidRDefault="00BC2FD7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Мета: </w:t>
      </w:r>
      <w:r>
        <w:rPr>
          <w:sz w:val="28"/>
          <w:szCs w:val="28"/>
        </w:rPr>
        <w:t xml:space="preserve">Вивчити особливості водопостачання та каналізації в засобах </w:t>
      </w:r>
      <w:r w:rsidRPr="00737109">
        <w:rPr>
          <w:sz w:val="28"/>
          <w:szCs w:val="28"/>
        </w:rPr>
        <w:t>(</w:t>
      </w:r>
      <w:r>
        <w:rPr>
          <w:sz w:val="28"/>
          <w:szCs w:val="28"/>
        </w:rPr>
        <w:t>ГРС</w:t>
      </w:r>
      <w:r w:rsidRPr="00737109">
        <w:rPr>
          <w:sz w:val="28"/>
          <w:szCs w:val="28"/>
        </w:rPr>
        <w:t>)</w:t>
      </w:r>
      <w:r>
        <w:rPr>
          <w:sz w:val="28"/>
          <w:szCs w:val="28"/>
        </w:rPr>
        <w:t xml:space="preserve">. гігієнічне нормування якості питної води </w:t>
      </w:r>
      <w:r w:rsidRPr="00737109">
        <w:rPr>
          <w:sz w:val="28"/>
          <w:szCs w:val="28"/>
        </w:rPr>
        <w:t>(ДСанПіН № 383</w:t>
      </w:r>
      <w:r>
        <w:rPr>
          <w:sz w:val="28"/>
          <w:szCs w:val="28"/>
        </w:rPr>
        <w:t>–</w:t>
      </w:r>
      <w:r w:rsidRPr="00737109">
        <w:rPr>
          <w:sz w:val="28"/>
          <w:szCs w:val="28"/>
        </w:rPr>
        <w:t>96).</w:t>
      </w:r>
    </w:p>
    <w:p w:rsidR="00BC2FD7" w:rsidRDefault="00BC2FD7" w:rsidP="00B06144">
      <w:pPr>
        <w:suppressAutoHyphens/>
        <w:spacing w:after="0" w:line="247" w:lineRule="auto"/>
        <w:ind w:firstLine="709"/>
        <w:rPr>
          <w:sz w:val="28"/>
          <w:szCs w:val="28"/>
        </w:rPr>
      </w:pPr>
    </w:p>
    <w:p w:rsidR="00BC2FD7" w:rsidRDefault="00BC2FD7" w:rsidP="00B06144">
      <w:pPr>
        <w:suppressAutoHyphens/>
        <w:spacing w:after="0" w:line="247" w:lineRule="auto"/>
        <w:ind w:firstLine="709"/>
        <w:jc w:val="center"/>
        <w:rPr>
          <w:b/>
          <w:sz w:val="28"/>
          <w:szCs w:val="28"/>
        </w:rPr>
      </w:pPr>
      <w:r w:rsidRPr="00780ACE">
        <w:rPr>
          <w:b/>
          <w:sz w:val="28"/>
          <w:szCs w:val="28"/>
        </w:rPr>
        <w:t>Питання для самостійної роботи</w:t>
      </w:r>
      <w:r>
        <w:rPr>
          <w:b/>
          <w:sz w:val="28"/>
          <w:szCs w:val="28"/>
        </w:rPr>
        <w:t xml:space="preserve"> студентів в позаучбовий час</w:t>
      </w:r>
    </w:p>
    <w:p w:rsidR="00BC2FD7" w:rsidRPr="008751B3" w:rsidRDefault="00BC2FD7" w:rsidP="00B06144">
      <w:pPr>
        <w:pStyle w:val="a7"/>
        <w:numPr>
          <w:ilvl w:val="0"/>
          <w:numId w:val="10"/>
        </w:numPr>
        <w:tabs>
          <w:tab w:val="left" w:pos="993"/>
        </w:tabs>
        <w:suppressAutoHyphens/>
        <w:spacing w:after="0" w:line="247" w:lineRule="auto"/>
        <w:ind w:left="0" w:firstLine="709"/>
        <w:rPr>
          <w:sz w:val="28"/>
          <w:szCs w:val="28"/>
        </w:rPr>
      </w:pPr>
      <w:r w:rsidRPr="008751B3">
        <w:rPr>
          <w:sz w:val="28"/>
          <w:szCs w:val="28"/>
        </w:rPr>
        <w:t xml:space="preserve">Особливості </w:t>
      </w:r>
      <w:r w:rsidR="008751B3" w:rsidRPr="008751B3">
        <w:rPr>
          <w:sz w:val="28"/>
          <w:szCs w:val="28"/>
        </w:rPr>
        <w:t xml:space="preserve">децентралізованого </w:t>
      </w:r>
      <w:r w:rsidRPr="008751B3">
        <w:rPr>
          <w:sz w:val="28"/>
          <w:szCs w:val="28"/>
        </w:rPr>
        <w:t>водопостачання.</w:t>
      </w:r>
    </w:p>
    <w:p w:rsidR="00BC2FD7" w:rsidRPr="008751B3" w:rsidRDefault="008751B3" w:rsidP="00B06144">
      <w:pPr>
        <w:pStyle w:val="a7"/>
        <w:numPr>
          <w:ilvl w:val="0"/>
          <w:numId w:val="10"/>
        </w:numPr>
        <w:tabs>
          <w:tab w:val="left" w:pos="993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 w:rsidRPr="008751B3">
        <w:rPr>
          <w:sz w:val="28"/>
          <w:szCs w:val="28"/>
        </w:rPr>
        <w:t>Санітарно-гігієнічна характеристика централізованого водопостачання.</w:t>
      </w:r>
    </w:p>
    <w:p w:rsidR="00BC2FD7" w:rsidRPr="008751B3" w:rsidRDefault="008751B3" w:rsidP="00B06144">
      <w:pPr>
        <w:pStyle w:val="a7"/>
        <w:numPr>
          <w:ilvl w:val="0"/>
          <w:numId w:val="10"/>
        </w:numPr>
        <w:tabs>
          <w:tab w:val="left" w:pos="993"/>
        </w:tabs>
        <w:suppressAutoHyphens/>
        <w:spacing w:after="0" w:line="247" w:lineRule="auto"/>
        <w:ind w:left="0" w:firstLine="709"/>
        <w:rPr>
          <w:sz w:val="28"/>
          <w:szCs w:val="28"/>
        </w:rPr>
      </w:pPr>
      <w:r w:rsidRPr="008751B3">
        <w:rPr>
          <w:sz w:val="28"/>
          <w:szCs w:val="28"/>
        </w:rPr>
        <w:t>Познайомитися з методами кондиціювання води.</w:t>
      </w:r>
    </w:p>
    <w:p w:rsidR="00BC2FD7" w:rsidRDefault="008751B3" w:rsidP="00B06144">
      <w:pPr>
        <w:pStyle w:val="a7"/>
        <w:numPr>
          <w:ilvl w:val="0"/>
          <w:numId w:val="10"/>
        </w:numPr>
        <w:tabs>
          <w:tab w:val="left" w:pos="993"/>
        </w:tabs>
        <w:suppressAutoHyphens/>
        <w:spacing w:after="0" w:line="247" w:lineRule="auto"/>
        <w:ind w:left="0" w:firstLine="709"/>
        <w:rPr>
          <w:sz w:val="28"/>
          <w:szCs w:val="28"/>
        </w:rPr>
      </w:pPr>
      <w:r w:rsidRPr="008751B3">
        <w:rPr>
          <w:sz w:val="28"/>
          <w:szCs w:val="28"/>
        </w:rPr>
        <w:t>Як здійснюються загальні методи обробки води.</w:t>
      </w:r>
    </w:p>
    <w:p w:rsidR="008751B3" w:rsidRDefault="008751B3" w:rsidP="00B06144">
      <w:pPr>
        <w:pStyle w:val="a7"/>
        <w:numPr>
          <w:ilvl w:val="0"/>
          <w:numId w:val="10"/>
        </w:numPr>
        <w:tabs>
          <w:tab w:val="left" w:pos="993"/>
        </w:tabs>
        <w:suppressAutoHyphens/>
        <w:spacing w:after="0"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Особливості спеціальних методів обробки води.</w:t>
      </w:r>
    </w:p>
    <w:p w:rsidR="008751B3" w:rsidRDefault="008751B3" w:rsidP="00B06144">
      <w:pPr>
        <w:pStyle w:val="a7"/>
        <w:numPr>
          <w:ilvl w:val="0"/>
          <w:numId w:val="10"/>
        </w:numPr>
        <w:tabs>
          <w:tab w:val="left" w:pos="993"/>
        </w:tabs>
        <w:suppressAutoHyphens/>
        <w:spacing w:after="0"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Особливості безреагентних (фізичних) методів кондиціонування води.</w:t>
      </w:r>
    </w:p>
    <w:p w:rsidR="008751B3" w:rsidRDefault="008751B3" w:rsidP="00B06144">
      <w:pPr>
        <w:pStyle w:val="a7"/>
        <w:numPr>
          <w:ilvl w:val="0"/>
          <w:numId w:val="10"/>
        </w:numPr>
        <w:tabs>
          <w:tab w:val="left" w:pos="993"/>
        </w:tabs>
        <w:suppressAutoHyphens/>
        <w:spacing w:after="0"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Особливості водопостачання в засобах розміщення ГРС. </w:t>
      </w:r>
    </w:p>
    <w:p w:rsidR="008751B3" w:rsidRDefault="008751B3" w:rsidP="00B06144">
      <w:pPr>
        <w:pStyle w:val="a7"/>
        <w:numPr>
          <w:ilvl w:val="0"/>
          <w:numId w:val="10"/>
        </w:numPr>
        <w:tabs>
          <w:tab w:val="left" w:pos="993"/>
        </w:tabs>
        <w:suppressAutoHyphens/>
        <w:spacing w:after="0"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Особливості каналізації в засобах розміщення ГРС.</w:t>
      </w:r>
    </w:p>
    <w:p w:rsidR="008751B3" w:rsidRDefault="008751B3" w:rsidP="00B06144">
      <w:pPr>
        <w:pStyle w:val="a7"/>
        <w:numPr>
          <w:ilvl w:val="0"/>
          <w:numId w:val="10"/>
        </w:numPr>
        <w:tabs>
          <w:tab w:val="left" w:pos="993"/>
        </w:tabs>
        <w:suppressAutoHyphens/>
        <w:spacing w:after="0"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Вимоги до водопостачання в готелях різних категорій.</w:t>
      </w:r>
    </w:p>
    <w:p w:rsidR="008751B3" w:rsidRPr="008751B3" w:rsidRDefault="008751B3" w:rsidP="00B06144">
      <w:pPr>
        <w:pStyle w:val="a7"/>
        <w:numPr>
          <w:ilvl w:val="0"/>
          <w:numId w:val="10"/>
        </w:numPr>
        <w:tabs>
          <w:tab w:val="left" w:pos="1134"/>
        </w:tabs>
        <w:suppressAutoHyphens/>
        <w:spacing w:after="0"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Вимоги до каналізації в готелях різних категорій.</w:t>
      </w:r>
    </w:p>
    <w:p w:rsidR="00BC2FD7" w:rsidRDefault="00BC2FD7" w:rsidP="00B06144">
      <w:pPr>
        <w:pStyle w:val="a7"/>
        <w:suppressAutoHyphens/>
        <w:spacing w:after="0" w:line="247" w:lineRule="auto"/>
        <w:ind w:left="0"/>
        <w:jc w:val="both"/>
        <w:rPr>
          <w:sz w:val="28"/>
          <w:szCs w:val="28"/>
        </w:rPr>
      </w:pPr>
    </w:p>
    <w:p w:rsidR="00BC2FD7" w:rsidRDefault="00BC2FD7" w:rsidP="00B06144">
      <w:pPr>
        <w:pStyle w:val="a7"/>
        <w:suppressAutoHyphens/>
        <w:spacing w:after="0" w:line="247" w:lineRule="auto"/>
        <w:ind w:left="0"/>
        <w:jc w:val="center"/>
        <w:rPr>
          <w:b/>
          <w:sz w:val="28"/>
          <w:szCs w:val="28"/>
        </w:rPr>
      </w:pPr>
      <w:r w:rsidRPr="00CD6398">
        <w:rPr>
          <w:b/>
          <w:sz w:val="28"/>
          <w:szCs w:val="28"/>
        </w:rPr>
        <w:t>Методологі</w:t>
      </w:r>
      <w:r w:rsidR="008751B3">
        <w:rPr>
          <w:b/>
          <w:sz w:val="28"/>
          <w:szCs w:val="28"/>
        </w:rPr>
        <w:t>чне</w:t>
      </w:r>
      <w:r w:rsidRPr="00CD6398">
        <w:rPr>
          <w:b/>
          <w:sz w:val="28"/>
          <w:szCs w:val="28"/>
        </w:rPr>
        <w:t xml:space="preserve"> обґрунтування </w:t>
      </w:r>
    </w:p>
    <w:p w:rsidR="00BC2FD7" w:rsidRDefault="008751B3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Сучасні готелі мають в своєму складі велике і складне санітарно-технічне обладнання. Це гаряча і холодна вода, каналізація, сміттєпроводи. Для правильної експлуатації такого обладнання в кожному готелі повинна бути схема системи каналізації, вводопроводу. У великих готелях працює санітарно-технічна бригада. У невеликих готелях</w:t>
      </w:r>
      <w:r w:rsidR="00A86E36">
        <w:rPr>
          <w:sz w:val="28"/>
          <w:szCs w:val="28"/>
        </w:rPr>
        <w:t xml:space="preserve"> цими питаннями займається директор або старший адміністратор</w:t>
      </w:r>
      <w:r w:rsidR="00BC2FD7">
        <w:rPr>
          <w:sz w:val="28"/>
          <w:szCs w:val="28"/>
        </w:rPr>
        <w:t>.</w:t>
      </w:r>
    </w:p>
    <w:p w:rsidR="00A86E36" w:rsidRDefault="00A86E36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</w:p>
    <w:p w:rsidR="00BC2FD7" w:rsidRPr="00A86E36" w:rsidRDefault="00A86E36" w:rsidP="00B06144">
      <w:pPr>
        <w:pStyle w:val="a7"/>
        <w:suppressAutoHyphens/>
        <w:spacing w:after="0" w:line="247" w:lineRule="auto"/>
        <w:ind w:left="0"/>
        <w:jc w:val="center"/>
        <w:rPr>
          <w:b/>
          <w:sz w:val="28"/>
          <w:szCs w:val="28"/>
        </w:rPr>
      </w:pPr>
      <w:r w:rsidRPr="00A86E36">
        <w:rPr>
          <w:b/>
          <w:sz w:val="28"/>
          <w:szCs w:val="28"/>
        </w:rPr>
        <w:t>Самостійна лабораторна робота студентів в учбовий час</w:t>
      </w:r>
      <w:r w:rsidR="00BC2FD7" w:rsidRPr="00A86E36">
        <w:rPr>
          <w:b/>
          <w:sz w:val="28"/>
          <w:szCs w:val="28"/>
        </w:rPr>
        <w:t>.</w:t>
      </w:r>
    </w:p>
    <w:p w:rsidR="00BC2FD7" w:rsidRPr="00F35200" w:rsidRDefault="00BC2FD7" w:rsidP="00B06144">
      <w:pPr>
        <w:pStyle w:val="a7"/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F35200">
        <w:rPr>
          <w:b/>
          <w:sz w:val="28"/>
          <w:szCs w:val="28"/>
        </w:rPr>
        <w:t>Робота 1</w:t>
      </w:r>
    </w:p>
    <w:p w:rsidR="00BC2FD7" w:rsidRDefault="00A86E36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Зона суворого режиму забезпечує захист місця водозабору та водозабірних споруд від  забруднення, її межі повинні бути</w:t>
      </w:r>
      <w:r w:rsidR="00BC2FD7">
        <w:rPr>
          <w:sz w:val="28"/>
          <w:szCs w:val="28"/>
        </w:rPr>
        <w:t>:</w:t>
      </w:r>
    </w:p>
    <w:p w:rsidR="00BC2FD7" w:rsidRDefault="00BC2FD7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– </w:t>
      </w:r>
      <w:r w:rsidR="00A86E36">
        <w:rPr>
          <w:sz w:val="28"/>
          <w:szCs w:val="28"/>
        </w:rPr>
        <w:t>вгору за течією до 200 м, вниз – до 100 м;</w:t>
      </w:r>
    </w:p>
    <w:p w:rsidR="00BC2FD7" w:rsidRDefault="00A86E36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– вгору за течією до 300 м, вниз – 200 м;</w:t>
      </w:r>
    </w:p>
    <w:p w:rsidR="00A86E36" w:rsidRDefault="00A86E36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– вгору за течією до 100 м, вниз – до 50 м.</w:t>
      </w:r>
    </w:p>
    <w:p w:rsidR="00A86E36" w:rsidRDefault="00A86E36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Виберіть првильну відповідь.</w:t>
      </w:r>
    </w:p>
    <w:p w:rsidR="00BC2FD7" w:rsidRPr="00F35200" w:rsidRDefault="00BC2FD7" w:rsidP="00B06144">
      <w:pPr>
        <w:pStyle w:val="a7"/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F35200">
        <w:rPr>
          <w:b/>
          <w:sz w:val="28"/>
          <w:szCs w:val="28"/>
        </w:rPr>
        <w:t xml:space="preserve">Робота </w:t>
      </w:r>
      <w:r>
        <w:rPr>
          <w:b/>
          <w:sz w:val="28"/>
          <w:szCs w:val="28"/>
        </w:rPr>
        <w:t>2</w:t>
      </w:r>
    </w:p>
    <w:p w:rsidR="00BC2FD7" w:rsidRDefault="00A86E36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метою знезараження </w:t>
      </w:r>
      <w:r w:rsidR="00BC2FD7">
        <w:rPr>
          <w:sz w:val="28"/>
          <w:szCs w:val="28"/>
        </w:rPr>
        <w:t>води</w:t>
      </w:r>
      <w:r>
        <w:rPr>
          <w:sz w:val="28"/>
          <w:szCs w:val="28"/>
        </w:rPr>
        <w:t xml:space="preserve"> використовують реагентні (хімічні) методи</w:t>
      </w:r>
      <w:r w:rsidR="00BC2FD7">
        <w:rPr>
          <w:sz w:val="28"/>
          <w:szCs w:val="28"/>
        </w:rPr>
        <w:t>:</w:t>
      </w:r>
    </w:p>
    <w:p w:rsidR="00BC2FD7" w:rsidRDefault="00BC2FD7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– </w:t>
      </w:r>
      <w:r w:rsidR="00A86E36">
        <w:rPr>
          <w:sz w:val="28"/>
          <w:szCs w:val="28"/>
        </w:rPr>
        <w:t>обробка ультразвуком;</w:t>
      </w:r>
    </w:p>
    <w:p w:rsidR="00BC2FD7" w:rsidRDefault="00A86E36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В – хлорування води;</w:t>
      </w:r>
    </w:p>
    <w:p w:rsidR="00A86E36" w:rsidRPr="00A86E36" w:rsidRDefault="00A86E36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– озонування;</w:t>
      </w:r>
    </w:p>
    <w:p w:rsidR="00BC2FD7" w:rsidRDefault="00A86E36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 – обробка сріблом.</w:t>
      </w:r>
    </w:p>
    <w:p w:rsidR="00A86E36" w:rsidRDefault="00A86E36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Викресліть неправильну відповідь</w:t>
      </w:r>
    </w:p>
    <w:p w:rsidR="00BC2FD7" w:rsidRPr="00F35200" w:rsidRDefault="00BC2FD7" w:rsidP="00B06144">
      <w:pPr>
        <w:pStyle w:val="a7"/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F35200">
        <w:rPr>
          <w:b/>
          <w:sz w:val="28"/>
          <w:szCs w:val="28"/>
        </w:rPr>
        <w:t xml:space="preserve">Робота </w:t>
      </w:r>
      <w:r>
        <w:rPr>
          <w:b/>
          <w:sz w:val="28"/>
          <w:szCs w:val="28"/>
        </w:rPr>
        <w:t>3</w:t>
      </w:r>
    </w:p>
    <w:p w:rsidR="00BC2FD7" w:rsidRDefault="00A86E36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Санвузол у номері, умивальник, унітаз, ванна або душ повинні мати не менше 50</w:t>
      </w:r>
      <w:r w:rsidR="00467AC5">
        <w:rPr>
          <w:sz w:val="28"/>
          <w:szCs w:val="28"/>
        </w:rPr>
        <w:t>% номерів</w:t>
      </w:r>
      <w:r w:rsidR="00BC2FD7">
        <w:rPr>
          <w:sz w:val="28"/>
          <w:szCs w:val="28"/>
        </w:rPr>
        <w:t>:</w:t>
      </w:r>
    </w:p>
    <w:p w:rsidR="00BC2FD7" w:rsidRDefault="00BC2FD7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– </w:t>
      </w:r>
      <w:r w:rsidR="00467AC5">
        <w:rPr>
          <w:sz w:val="28"/>
          <w:szCs w:val="28"/>
        </w:rPr>
        <w:t>** готелі</w:t>
      </w:r>
    </w:p>
    <w:p w:rsidR="00BC2FD7" w:rsidRDefault="00BC2FD7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– </w:t>
      </w:r>
      <w:r w:rsidR="00467AC5">
        <w:rPr>
          <w:sz w:val="28"/>
          <w:szCs w:val="28"/>
        </w:rPr>
        <w:t>*** готелі</w:t>
      </w:r>
    </w:p>
    <w:p w:rsidR="00BC2FD7" w:rsidRDefault="00467AC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Виберіть правильну відповідь.</w:t>
      </w:r>
    </w:p>
    <w:p w:rsidR="00BC2FD7" w:rsidRPr="00F35200" w:rsidRDefault="00BC2FD7" w:rsidP="00B06144">
      <w:pPr>
        <w:pStyle w:val="a7"/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F35200">
        <w:rPr>
          <w:b/>
          <w:sz w:val="28"/>
          <w:szCs w:val="28"/>
        </w:rPr>
        <w:t xml:space="preserve">Робота </w:t>
      </w:r>
      <w:r>
        <w:rPr>
          <w:b/>
          <w:sz w:val="28"/>
          <w:szCs w:val="28"/>
        </w:rPr>
        <w:t>4</w:t>
      </w:r>
    </w:p>
    <w:p w:rsidR="00BC2FD7" w:rsidRDefault="00467AC5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Зона обмеження забезпечує захист місця водозабору від забруднення на потязі</w:t>
      </w:r>
      <w:r w:rsidR="00BC2FD7">
        <w:rPr>
          <w:sz w:val="28"/>
          <w:szCs w:val="28"/>
        </w:rPr>
        <w:t>:</w:t>
      </w:r>
    </w:p>
    <w:p w:rsidR="00BC2FD7" w:rsidRDefault="00BC2FD7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– </w:t>
      </w:r>
      <w:r w:rsidR="00467AC5">
        <w:rPr>
          <w:sz w:val="28"/>
          <w:szCs w:val="28"/>
        </w:rPr>
        <w:t>30–60 км;</w:t>
      </w:r>
    </w:p>
    <w:p w:rsidR="00BC2FD7" w:rsidRDefault="00BC2FD7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– </w:t>
      </w:r>
      <w:r w:rsidR="00467AC5">
        <w:rPr>
          <w:sz w:val="28"/>
          <w:szCs w:val="28"/>
        </w:rPr>
        <w:t>20–30 км;</w:t>
      </w:r>
    </w:p>
    <w:p w:rsidR="00BC2FD7" w:rsidRDefault="00BC2FD7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– </w:t>
      </w:r>
      <w:r w:rsidR="00467AC5">
        <w:rPr>
          <w:sz w:val="28"/>
          <w:szCs w:val="28"/>
        </w:rPr>
        <w:t>10–20 км.</w:t>
      </w:r>
    </w:p>
    <w:p w:rsidR="00467AC5" w:rsidRDefault="00467AC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Виберіть правильну відповідь.</w:t>
      </w:r>
    </w:p>
    <w:p w:rsidR="00BC2FD7" w:rsidRPr="00F35200" w:rsidRDefault="00BC2FD7" w:rsidP="00B06144">
      <w:pPr>
        <w:pStyle w:val="a7"/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F35200">
        <w:rPr>
          <w:b/>
          <w:sz w:val="28"/>
          <w:szCs w:val="28"/>
        </w:rPr>
        <w:t xml:space="preserve">Робота </w:t>
      </w:r>
      <w:r>
        <w:rPr>
          <w:b/>
          <w:sz w:val="28"/>
          <w:szCs w:val="28"/>
        </w:rPr>
        <w:t>5</w:t>
      </w:r>
    </w:p>
    <w:p w:rsidR="00BC2FD7" w:rsidRDefault="00467AC5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Спеціальні методи обробки води є</w:t>
      </w:r>
      <w:r w:rsidR="00BC2FD7">
        <w:rPr>
          <w:sz w:val="28"/>
          <w:szCs w:val="28"/>
        </w:rPr>
        <w:t>:</w:t>
      </w:r>
    </w:p>
    <w:p w:rsidR="00BC2FD7" w:rsidRDefault="00BC2FD7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– </w:t>
      </w:r>
      <w:r w:rsidR="00467AC5">
        <w:rPr>
          <w:sz w:val="28"/>
          <w:szCs w:val="28"/>
        </w:rPr>
        <w:t>знезараження;</w:t>
      </w:r>
      <w:r>
        <w:rPr>
          <w:sz w:val="28"/>
          <w:szCs w:val="28"/>
        </w:rPr>
        <w:t>?</w:t>
      </w:r>
    </w:p>
    <w:p w:rsidR="00BC2FD7" w:rsidRDefault="00467AC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– дистиляція;</w:t>
      </w:r>
    </w:p>
    <w:p w:rsidR="00BC2FD7" w:rsidRDefault="00467AC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– попускання через іонообмінні смоли;</w:t>
      </w:r>
    </w:p>
    <w:p w:rsidR="00BC2FD7" w:rsidRDefault="00467AC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 – електроліз</w:t>
      </w:r>
    </w:p>
    <w:p w:rsidR="00467AC5" w:rsidRDefault="00467AC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 – гіперфільтрація.</w:t>
      </w:r>
    </w:p>
    <w:p w:rsidR="00467AC5" w:rsidRDefault="00467AC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Викресліть неправильну відповідь.</w:t>
      </w:r>
    </w:p>
    <w:p w:rsidR="00BC2FD7" w:rsidRPr="00F35200" w:rsidRDefault="00BC2FD7" w:rsidP="00B06144">
      <w:pPr>
        <w:pStyle w:val="a7"/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F35200">
        <w:rPr>
          <w:b/>
          <w:sz w:val="28"/>
          <w:szCs w:val="28"/>
        </w:rPr>
        <w:t xml:space="preserve">Робота </w:t>
      </w:r>
      <w:r w:rsidR="00467AC5">
        <w:rPr>
          <w:b/>
          <w:sz w:val="28"/>
          <w:szCs w:val="28"/>
        </w:rPr>
        <w:t>6</w:t>
      </w:r>
    </w:p>
    <w:p w:rsidR="00BC2FD7" w:rsidRDefault="00467AC5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 метою знезараження</w:t>
      </w:r>
      <w:r w:rsidR="00BC2FD7">
        <w:rPr>
          <w:sz w:val="28"/>
          <w:szCs w:val="28"/>
        </w:rPr>
        <w:t xml:space="preserve"> води</w:t>
      </w:r>
      <w:r>
        <w:rPr>
          <w:sz w:val="28"/>
          <w:szCs w:val="28"/>
        </w:rPr>
        <w:t xml:space="preserve"> використовують безреагентні (фізичні) методи</w:t>
      </w:r>
      <w:r w:rsidR="00BC2FD7">
        <w:rPr>
          <w:sz w:val="28"/>
          <w:szCs w:val="28"/>
        </w:rPr>
        <w:t>:</w:t>
      </w:r>
    </w:p>
    <w:p w:rsidR="00BC2FD7" w:rsidRDefault="00BC2FD7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– </w:t>
      </w:r>
      <w:r w:rsidR="00467AC5">
        <w:rPr>
          <w:sz w:val="28"/>
          <w:szCs w:val="28"/>
        </w:rPr>
        <w:t>озонування;</w:t>
      </w:r>
    </w:p>
    <w:p w:rsidR="00BC2FD7" w:rsidRDefault="00467AC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– кип’ятіння;</w:t>
      </w:r>
    </w:p>
    <w:p w:rsidR="00BC2FD7" w:rsidRDefault="00467AC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– УФ опроміненням;</w:t>
      </w:r>
    </w:p>
    <w:p w:rsidR="00BC2FD7" w:rsidRDefault="00BC2FD7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 – </w:t>
      </w:r>
      <w:r w:rsidR="00467AC5">
        <w:rPr>
          <w:sz w:val="28"/>
          <w:szCs w:val="28"/>
        </w:rPr>
        <w:t>обробка ультразвуком;</w:t>
      </w:r>
    </w:p>
    <w:p w:rsidR="00BC2FD7" w:rsidRDefault="00BC2FD7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 – </w:t>
      </w:r>
      <w:r w:rsidR="00467AC5">
        <w:rPr>
          <w:sz w:val="28"/>
          <w:szCs w:val="28"/>
        </w:rPr>
        <w:t>обробка УВЧ.</w:t>
      </w:r>
    </w:p>
    <w:p w:rsidR="00467AC5" w:rsidRDefault="00467AC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Викресліть неправильну відповідь.</w:t>
      </w:r>
    </w:p>
    <w:p w:rsidR="00467AC5" w:rsidRDefault="00467AC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467AC5" w:rsidRDefault="00467AC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Завдання для самоконтролю</w:t>
      </w:r>
    </w:p>
    <w:p w:rsidR="00BC2FD7" w:rsidRPr="00795BC8" w:rsidRDefault="00BC2FD7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t>Завдання 1</w:t>
      </w:r>
    </w:p>
    <w:p w:rsidR="00BC2FD7" w:rsidRDefault="00467AC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 сільських умовах будують криниці. Щоб запобігти забрудненню підземних вод під час експлуатації місце для криниці вибирають на підвищення не ближче:</w:t>
      </w:r>
    </w:p>
    <w:p w:rsidR="00467AC5" w:rsidRDefault="00467AC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– </w:t>
      </w:r>
      <w:r w:rsidR="00A27D79">
        <w:rPr>
          <w:sz w:val="28"/>
          <w:szCs w:val="28"/>
        </w:rPr>
        <w:t>20–30 м від можливого джерела забруднення (вбиральні, хліва)</w:t>
      </w:r>
      <w:r>
        <w:rPr>
          <w:sz w:val="28"/>
          <w:szCs w:val="28"/>
        </w:rPr>
        <w:t>;</w:t>
      </w:r>
    </w:p>
    <w:p w:rsidR="00467AC5" w:rsidRDefault="00467AC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– </w:t>
      </w:r>
      <w:r w:rsidR="00A27D79">
        <w:rPr>
          <w:sz w:val="28"/>
          <w:szCs w:val="28"/>
        </w:rPr>
        <w:t>10–20 м від можливого джерела забруднення</w:t>
      </w:r>
      <w:r>
        <w:rPr>
          <w:sz w:val="28"/>
          <w:szCs w:val="28"/>
        </w:rPr>
        <w:t>;</w:t>
      </w:r>
    </w:p>
    <w:p w:rsidR="00467AC5" w:rsidRDefault="00A27D79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Виберіть правильну відповідь.</w:t>
      </w:r>
    </w:p>
    <w:p w:rsidR="00BC2FD7" w:rsidRPr="00795BC8" w:rsidRDefault="00BC2FD7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lastRenderedPageBreak/>
        <w:t xml:space="preserve">Завдання </w:t>
      </w:r>
      <w:r>
        <w:rPr>
          <w:b/>
          <w:sz w:val="28"/>
          <w:szCs w:val="28"/>
        </w:rPr>
        <w:t>2</w:t>
      </w:r>
    </w:p>
    <w:p w:rsidR="00BC2FD7" w:rsidRDefault="00A27D79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 загальних методів кондиціонування води відносять:</w:t>
      </w:r>
    </w:p>
    <w:p w:rsidR="00A27D79" w:rsidRDefault="00A27D79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 – дистиляція води;</w:t>
      </w:r>
    </w:p>
    <w:p w:rsidR="00A27D79" w:rsidRDefault="00A27D79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– освітлення води;</w:t>
      </w:r>
    </w:p>
    <w:p w:rsidR="00A27D79" w:rsidRDefault="00A27D79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– знебарвлення води;</w:t>
      </w:r>
    </w:p>
    <w:p w:rsidR="00A27D79" w:rsidRDefault="00A27D79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 – знезараження води;</w:t>
      </w:r>
    </w:p>
    <w:p w:rsidR="00A27D79" w:rsidRDefault="00A27D79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Виберіть правильну відповідь.</w:t>
      </w:r>
    </w:p>
    <w:p w:rsidR="00BC2FD7" w:rsidRPr="00795BC8" w:rsidRDefault="00BC2FD7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t xml:space="preserve">Завдання </w:t>
      </w:r>
      <w:r>
        <w:rPr>
          <w:b/>
          <w:sz w:val="28"/>
          <w:szCs w:val="28"/>
        </w:rPr>
        <w:t>3</w:t>
      </w:r>
    </w:p>
    <w:p w:rsidR="00BC2FD7" w:rsidRDefault="00A27D79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Санвузол в номері, умивальник, унітаз, ванна або душ повинні мати не менше 25% номерів:</w:t>
      </w:r>
    </w:p>
    <w:p w:rsidR="00A27D79" w:rsidRDefault="00A27D79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 – * зірковий готель;</w:t>
      </w:r>
    </w:p>
    <w:p w:rsidR="00A27D79" w:rsidRDefault="00A27D79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– ** зірковий готель.</w:t>
      </w:r>
    </w:p>
    <w:p w:rsidR="00A27D79" w:rsidRDefault="00A27D79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Виберіть правильну відповідь.</w:t>
      </w:r>
    </w:p>
    <w:p w:rsidR="00A27D79" w:rsidRDefault="00A27D79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</w:p>
    <w:p w:rsidR="00BC2FD7" w:rsidRPr="00795BC8" w:rsidRDefault="00BC2FD7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t xml:space="preserve">Завдання </w:t>
      </w:r>
      <w:r>
        <w:rPr>
          <w:b/>
          <w:sz w:val="28"/>
          <w:szCs w:val="28"/>
        </w:rPr>
        <w:t>4</w:t>
      </w:r>
    </w:p>
    <w:p w:rsidR="00BC2FD7" w:rsidRDefault="00BC2FD7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Лікарем санепідстанції в 25 см</w:t>
      </w:r>
      <w:r w:rsidRPr="00B52837">
        <w:rPr>
          <w:sz w:val="28"/>
          <w:szCs w:val="28"/>
          <w:vertAlign w:val="superscript"/>
        </w:rPr>
        <w:t>3</w:t>
      </w:r>
      <w:r>
        <w:rPr>
          <w:sz w:val="28"/>
          <w:szCs w:val="28"/>
        </w:rPr>
        <w:t xml:space="preserve"> питної води виявлено яйця гельмінтів. Зробіть висновок. Обґрунтуйте.</w:t>
      </w:r>
    </w:p>
    <w:p w:rsidR="00795BC8" w:rsidRPr="00795BC8" w:rsidRDefault="00795BC8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</w:p>
    <w:p w:rsidR="00F35200" w:rsidRPr="00CD6398" w:rsidRDefault="00F35200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</w:p>
    <w:p w:rsidR="00B80BBE" w:rsidRPr="00BC2FD7" w:rsidRDefault="00B80BBE" w:rsidP="00B06144">
      <w:pPr>
        <w:suppressAutoHyphens/>
        <w:spacing w:after="0" w:line="247" w:lineRule="auto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Практичне заняття № </w:t>
      </w:r>
      <w:r>
        <w:rPr>
          <w:b/>
          <w:sz w:val="28"/>
          <w:szCs w:val="28"/>
          <w:lang w:val="ru-RU"/>
        </w:rPr>
        <w:t>3</w:t>
      </w:r>
    </w:p>
    <w:p w:rsidR="00B80BBE" w:rsidRPr="00780ACE" w:rsidRDefault="00B80BBE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 w:rsidRPr="00780ACE">
        <w:rPr>
          <w:b/>
          <w:sz w:val="28"/>
          <w:szCs w:val="28"/>
        </w:rPr>
        <w:t>Тема:</w:t>
      </w:r>
      <w:r>
        <w:rPr>
          <w:b/>
          <w:sz w:val="28"/>
          <w:szCs w:val="28"/>
        </w:rPr>
        <w:t xml:space="preserve"> </w:t>
      </w:r>
      <w:r w:rsidRPr="00B80BBE">
        <w:rPr>
          <w:sz w:val="28"/>
          <w:szCs w:val="28"/>
        </w:rPr>
        <w:t>Г</w:t>
      </w:r>
      <w:r>
        <w:rPr>
          <w:sz w:val="28"/>
          <w:szCs w:val="28"/>
        </w:rPr>
        <w:t xml:space="preserve">ігієнічні основи благоустрою в засобах розміщення готельно-ресторанної справи  </w:t>
      </w:r>
      <w:r w:rsidRPr="00737109">
        <w:rPr>
          <w:sz w:val="28"/>
          <w:szCs w:val="28"/>
        </w:rPr>
        <w:t>(</w:t>
      </w:r>
      <w:r>
        <w:rPr>
          <w:sz w:val="28"/>
          <w:szCs w:val="28"/>
        </w:rPr>
        <w:t>ГРС</w:t>
      </w:r>
      <w:r w:rsidRPr="00737109">
        <w:rPr>
          <w:sz w:val="28"/>
          <w:szCs w:val="28"/>
        </w:rPr>
        <w:t>)</w:t>
      </w:r>
      <w:r>
        <w:rPr>
          <w:sz w:val="28"/>
          <w:szCs w:val="28"/>
        </w:rPr>
        <w:t>. Особливості природного та штучного освітлення в готелях різних категорій.</w:t>
      </w:r>
    </w:p>
    <w:p w:rsidR="00B80BBE" w:rsidRPr="00780ACE" w:rsidRDefault="00B80BBE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Мета: </w:t>
      </w:r>
      <w:r>
        <w:rPr>
          <w:sz w:val="28"/>
          <w:szCs w:val="28"/>
        </w:rPr>
        <w:t xml:space="preserve">Вивчити як здійснєються природне та штучне освітлення в готельно-ресторанному комплексі </w:t>
      </w:r>
      <w:r w:rsidRPr="00737109">
        <w:rPr>
          <w:sz w:val="28"/>
          <w:szCs w:val="28"/>
        </w:rPr>
        <w:t>(</w:t>
      </w:r>
      <w:r>
        <w:rPr>
          <w:sz w:val="28"/>
          <w:szCs w:val="28"/>
        </w:rPr>
        <w:t>ГРС</w:t>
      </w:r>
      <w:r w:rsidRPr="00737109">
        <w:rPr>
          <w:sz w:val="28"/>
          <w:szCs w:val="28"/>
        </w:rPr>
        <w:t>)</w:t>
      </w:r>
      <w:r>
        <w:rPr>
          <w:sz w:val="28"/>
          <w:szCs w:val="28"/>
        </w:rPr>
        <w:t>. Гігієнічні основи освітлення є одним із критеріїв благоустрою</w:t>
      </w:r>
      <w:r w:rsidR="00705C60">
        <w:rPr>
          <w:sz w:val="28"/>
          <w:szCs w:val="28"/>
        </w:rPr>
        <w:t xml:space="preserve"> в готельно-ресторанній справі.</w:t>
      </w:r>
    </w:p>
    <w:p w:rsidR="00B80BBE" w:rsidRDefault="00B80BBE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80BBE" w:rsidRDefault="00B80BBE" w:rsidP="00B06144">
      <w:pPr>
        <w:suppressAutoHyphens/>
        <w:spacing w:after="0" w:line="247" w:lineRule="auto"/>
        <w:jc w:val="center"/>
        <w:rPr>
          <w:b/>
          <w:sz w:val="28"/>
          <w:szCs w:val="28"/>
        </w:rPr>
      </w:pPr>
      <w:r w:rsidRPr="00780ACE">
        <w:rPr>
          <w:b/>
          <w:sz w:val="28"/>
          <w:szCs w:val="28"/>
        </w:rPr>
        <w:t>Питання для самостійної роботи</w:t>
      </w:r>
      <w:r>
        <w:rPr>
          <w:b/>
          <w:sz w:val="28"/>
          <w:szCs w:val="28"/>
        </w:rPr>
        <w:t xml:space="preserve"> студентів в позаучбовий час</w:t>
      </w:r>
    </w:p>
    <w:p w:rsidR="00B80BBE" w:rsidRPr="008751B3" w:rsidRDefault="007F5D0F" w:rsidP="00B06144">
      <w:pPr>
        <w:pStyle w:val="a7"/>
        <w:numPr>
          <w:ilvl w:val="0"/>
          <w:numId w:val="11"/>
        </w:numPr>
        <w:tabs>
          <w:tab w:val="left" w:pos="1134"/>
        </w:tabs>
        <w:suppressAutoHyphens/>
        <w:spacing w:after="0"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Сонячне випромінювання та його гігієнічне значення</w:t>
      </w:r>
      <w:r w:rsidR="00B80BBE" w:rsidRPr="008751B3">
        <w:rPr>
          <w:sz w:val="28"/>
          <w:szCs w:val="28"/>
        </w:rPr>
        <w:t>.</w:t>
      </w:r>
    </w:p>
    <w:p w:rsidR="00B80BBE" w:rsidRPr="008751B3" w:rsidRDefault="007F5D0F" w:rsidP="00B06144">
      <w:pPr>
        <w:pStyle w:val="a7"/>
        <w:numPr>
          <w:ilvl w:val="0"/>
          <w:numId w:val="1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B80BBE" w:rsidRPr="008751B3">
        <w:rPr>
          <w:sz w:val="28"/>
          <w:szCs w:val="28"/>
        </w:rPr>
        <w:t xml:space="preserve">ігієнічна характеристика </w:t>
      </w:r>
      <w:r>
        <w:rPr>
          <w:sz w:val="28"/>
          <w:szCs w:val="28"/>
        </w:rPr>
        <w:t>інфрачерво</w:t>
      </w:r>
      <w:r w:rsidR="00B80BBE" w:rsidRPr="008751B3">
        <w:rPr>
          <w:sz w:val="28"/>
          <w:szCs w:val="28"/>
        </w:rPr>
        <w:t>ного в</w:t>
      </w:r>
      <w:r>
        <w:rPr>
          <w:sz w:val="28"/>
          <w:szCs w:val="28"/>
        </w:rPr>
        <w:t>ипромінюв</w:t>
      </w:r>
      <w:r w:rsidR="00B80BBE" w:rsidRPr="008751B3">
        <w:rPr>
          <w:sz w:val="28"/>
          <w:szCs w:val="28"/>
        </w:rPr>
        <w:t>ання</w:t>
      </w:r>
      <w:r w:rsidR="00E60B5C">
        <w:rPr>
          <w:sz w:val="28"/>
          <w:szCs w:val="28"/>
        </w:rPr>
        <w:t xml:space="preserve">. </w:t>
      </w:r>
    </w:p>
    <w:p w:rsidR="00E60B5C" w:rsidRDefault="00E60B5C" w:rsidP="00B06144">
      <w:pPr>
        <w:pStyle w:val="a7"/>
        <w:numPr>
          <w:ilvl w:val="0"/>
          <w:numId w:val="11"/>
        </w:numPr>
        <w:tabs>
          <w:tab w:val="left" w:pos="1134"/>
        </w:tabs>
        <w:suppressAutoHyphens/>
        <w:spacing w:after="0"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Ультрафіолетове випромінювання</w:t>
      </w:r>
      <w:r w:rsidRPr="00E60B5C">
        <w:rPr>
          <w:sz w:val="28"/>
          <w:szCs w:val="28"/>
        </w:rPr>
        <w:t xml:space="preserve"> </w:t>
      </w:r>
      <w:r>
        <w:rPr>
          <w:sz w:val="28"/>
          <w:szCs w:val="28"/>
        </w:rPr>
        <w:t>– гігієнічна характеристика</w:t>
      </w:r>
      <w:r w:rsidRPr="008751B3">
        <w:rPr>
          <w:sz w:val="28"/>
          <w:szCs w:val="28"/>
        </w:rPr>
        <w:t>.</w:t>
      </w:r>
    </w:p>
    <w:p w:rsidR="00B80BBE" w:rsidRPr="008751B3" w:rsidRDefault="00E60B5C" w:rsidP="00B06144">
      <w:pPr>
        <w:pStyle w:val="a7"/>
        <w:numPr>
          <w:ilvl w:val="0"/>
          <w:numId w:val="11"/>
        </w:numPr>
        <w:tabs>
          <w:tab w:val="left" w:pos="1134"/>
        </w:tabs>
        <w:suppressAutoHyphens/>
        <w:spacing w:after="0"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Гігієнічні аспекти видимої частини сонячного спектру</w:t>
      </w:r>
      <w:r w:rsidR="00B80BBE" w:rsidRPr="008751B3">
        <w:rPr>
          <w:sz w:val="28"/>
          <w:szCs w:val="28"/>
        </w:rPr>
        <w:t>.</w:t>
      </w:r>
    </w:p>
    <w:p w:rsidR="00B80BBE" w:rsidRDefault="00E60B5C" w:rsidP="00B06144">
      <w:pPr>
        <w:pStyle w:val="a7"/>
        <w:numPr>
          <w:ilvl w:val="0"/>
          <w:numId w:val="11"/>
        </w:numPr>
        <w:tabs>
          <w:tab w:val="left" w:pos="1134"/>
        </w:tabs>
        <w:suppressAutoHyphens/>
        <w:spacing w:after="0"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Показники освітлення</w:t>
      </w:r>
      <w:r w:rsidR="00B80BBE" w:rsidRPr="008751B3">
        <w:rPr>
          <w:sz w:val="28"/>
          <w:szCs w:val="28"/>
        </w:rPr>
        <w:t>.</w:t>
      </w:r>
    </w:p>
    <w:p w:rsidR="00B80BBE" w:rsidRDefault="00E60B5C" w:rsidP="00B06144">
      <w:pPr>
        <w:pStyle w:val="a7"/>
        <w:numPr>
          <w:ilvl w:val="0"/>
          <w:numId w:val="11"/>
        </w:numPr>
        <w:tabs>
          <w:tab w:val="left" w:pos="1134"/>
        </w:tabs>
        <w:suppressAutoHyphens/>
        <w:spacing w:after="0"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Природне освітлення приміщень</w:t>
      </w:r>
      <w:r w:rsidR="00B80BBE">
        <w:rPr>
          <w:sz w:val="28"/>
          <w:szCs w:val="28"/>
        </w:rPr>
        <w:t>.</w:t>
      </w:r>
    </w:p>
    <w:p w:rsidR="00B80BBE" w:rsidRDefault="00E60B5C" w:rsidP="00B06144">
      <w:pPr>
        <w:pStyle w:val="a7"/>
        <w:numPr>
          <w:ilvl w:val="0"/>
          <w:numId w:val="11"/>
        </w:numPr>
        <w:tabs>
          <w:tab w:val="left" w:pos="1134"/>
        </w:tabs>
        <w:suppressAutoHyphens/>
        <w:spacing w:after="0"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Штучне освітлення приміщень</w:t>
      </w:r>
      <w:r w:rsidR="00B80BBE">
        <w:rPr>
          <w:sz w:val="28"/>
          <w:szCs w:val="28"/>
        </w:rPr>
        <w:t>.</w:t>
      </w:r>
    </w:p>
    <w:p w:rsidR="00B80BBE" w:rsidRDefault="00E60B5C" w:rsidP="00B06144">
      <w:pPr>
        <w:pStyle w:val="a7"/>
        <w:numPr>
          <w:ilvl w:val="0"/>
          <w:numId w:val="11"/>
        </w:numPr>
        <w:tabs>
          <w:tab w:val="left" w:pos="1134"/>
        </w:tabs>
        <w:suppressAutoHyphens/>
        <w:spacing w:after="0"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Гігієнічна характеристика ламп розжарювання</w:t>
      </w:r>
      <w:r w:rsidR="00B80BBE">
        <w:rPr>
          <w:sz w:val="28"/>
          <w:szCs w:val="28"/>
        </w:rPr>
        <w:t xml:space="preserve">. </w:t>
      </w:r>
    </w:p>
    <w:p w:rsidR="00B80BBE" w:rsidRDefault="00E60B5C" w:rsidP="00B06144">
      <w:pPr>
        <w:pStyle w:val="a7"/>
        <w:numPr>
          <w:ilvl w:val="0"/>
          <w:numId w:val="11"/>
        </w:numPr>
        <w:tabs>
          <w:tab w:val="left" w:pos="1134"/>
        </w:tabs>
        <w:suppressAutoHyphens/>
        <w:spacing w:after="0"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Гігієнічні параметри газорозрядних люмінісцентних ламп</w:t>
      </w:r>
      <w:r w:rsidR="00B80BBE">
        <w:rPr>
          <w:sz w:val="28"/>
          <w:szCs w:val="28"/>
        </w:rPr>
        <w:t>.</w:t>
      </w:r>
    </w:p>
    <w:p w:rsidR="00B80BBE" w:rsidRDefault="00E60B5C" w:rsidP="00B06144">
      <w:pPr>
        <w:pStyle w:val="a7"/>
        <w:numPr>
          <w:ilvl w:val="0"/>
          <w:numId w:val="11"/>
        </w:numPr>
        <w:tabs>
          <w:tab w:val="left" w:pos="1134"/>
        </w:tabs>
        <w:suppressAutoHyphens/>
        <w:spacing w:after="0"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Гігієнічні особливості освітлювальної арматури</w:t>
      </w:r>
      <w:r w:rsidR="00B80BBE">
        <w:rPr>
          <w:sz w:val="28"/>
          <w:szCs w:val="28"/>
        </w:rPr>
        <w:t>.</w:t>
      </w:r>
    </w:p>
    <w:p w:rsidR="00B80BBE" w:rsidRPr="008751B3" w:rsidRDefault="00E60B5C" w:rsidP="00B06144">
      <w:pPr>
        <w:pStyle w:val="a7"/>
        <w:numPr>
          <w:ilvl w:val="0"/>
          <w:numId w:val="11"/>
        </w:numPr>
        <w:tabs>
          <w:tab w:val="left" w:pos="1134"/>
        </w:tabs>
        <w:suppressAutoHyphens/>
        <w:spacing w:after="0" w:line="247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Освітлення в засобах розміщення ГГ різних категорій</w:t>
      </w:r>
      <w:r w:rsidR="00B80BBE">
        <w:rPr>
          <w:sz w:val="28"/>
          <w:szCs w:val="28"/>
        </w:rPr>
        <w:t>.</w:t>
      </w:r>
    </w:p>
    <w:p w:rsidR="00B80BBE" w:rsidRDefault="00B80BBE" w:rsidP="00B06144">
      <w:pPr>
        <w:pStyle w:val="a7"/>
        <w:suppressAutoHyphens/>
        <w:spacing w:after="0" w:line="247" w:lineRule="auto"/>
        <w:ind w:left="0"/>
        <w:jc w:val="both"/>
        <w:rPr>
          <w:sz w:val="28"/>
          <w:szCs w:val="28"/>
        </w:rPr>
      </w:pPr>
    </w:p>
    <w:p w:rsidR="00B80BBE" w:rsidRDefault="00B80BBE" w:rsidP="00B06144">
      <w:pPr>
        <w:pStyle w:val="a7"/>
        <w:suppressAutoHyphens/>
        <w:spacing w:after="0" w:line="247" w:lineRule="auto"/>
        <w:ind w:left="0"/>
        <w:jc w:val="center"/>
        <w:rPr>
          <w:b/>
          <w:sz w:val="28"/>
          <w:szCs w:val="28"/>
        </w:rPr>
      </w:pPr>
      <w:r w:rsidRPr="00CD6398">
        <w:rPr>
          <w:b/>
          <w:sz w:val="28"/>
          <w:szCs w:val="28"/>
        </w:rPr>
        <w:t>Методологі</w:t>
      </w:r>
      <w:r>
        <w:rPr>
          <w:b/>
          <w:sz w:val="28"/>
          <w:szCs w:val="28"/>
        </w:rPr>
        <w:t>чне</w:t>
      </w:r>
      <w:r w:rsidRPr="00CD6398">
        <w:rPr>
          <w:b/>
          <w:sz w:val="28"/>
          <w:szCs w:val="28"/>
        </w:rPr>
        <w:t xml:space="preserve"> обґрунтування </w:t>
      </w:r>
    </w:p>
    <w:p w:rsidR="00B80BBE" w:rsidRDefault="00E60B5C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недостатнього освітлення знижується працездатність, зростає втома, погіршується зір, розвивається короткозорість. При цьому значно змін</w:t>
      </w:r>
      <w:r w:rsidR="00AD7A73">
        <w:rPr>
          <w:sz w:val="28"/>
          <w:szCs w:val="28"/>
        </w:rPr>
        <w:t>ю</w:t>
      </w:r>
      <w:r>
        <w:rPr>
          <w:sz w:val="28"/>
          <w:szCs w:val="28"/>
        </w:rPr>
        <w:t>є</w:t>
      </w:r>
      <w:r w:rsidR="00AD7A73">
        <w:rPr>
          <w:sz w:val="28"/>
          <w:szCs w:val="28"/>
        </w:rPr>
        <w:t xml:space="preserve">ться </w:t>
      </w:r>
      <w:r w:rsidR="00AD7A73">
        <w:rPr>
          <w:sz w:val="28"/>
          <w:szCs w:val="28"/>
        </w:rPr>
        <w:lastRenderedPageBreak/>
        <w:t>пордуктивність праці. Видима частина сонячного спектра має значну загальну біологічну дію, яка порявляється впливом на ЦНС і всі інші органи й системи організму</w:t>
      </w:r>
      <w:r w:rsidR="00B80BBE">
        <w:rPr>
          <w:sz w:val="28"/>
          <w:szCs w:val="28"/>
        </w:rPr>
        <w:t>.</w:t>
      </w:r>
      <w:r w:rsidR="00AD7A73">
        <w:rPr>
          <w:sz w:val="28"/>
          <w:szCs w:val="28"/>
        </w:rPr>
        <w:t xml:space="preserve"> Освітлення в ГРК повинно відповідати ДСАН-ПІН.</w:t>
      </w:r>
    </w:p>
    <w:p w:rsidR="00B80BBE" w:rsidRDefault="00B80BBE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</w:p>
    <w:p w:rsidR="00B80BBE" w:rsidRPr="00A86E36" w:rsidRDefault="00B80BBE" w:rsidP="00B06144">
      <w:pPr>
        <w:pStyle w:val="a7"/>
        <w:suppressAutoHyphens/>
        <w:spacing w:after="0" w:line="247" w:lineRule="auto"/>
        <w:ind w:left="0"/>
        <w:jc w:val="center"/>
        <w:rPr>
          <w:b/>
          <w:sz w:val="28"/>
          <w:szCs w:val="28"/>
        </w:rPr>
      </w:pPr>
      <w:r w:rsidRPr="00A86E36">
        <w:rPr>
          <w:b/>
          <w:sz w:val="28"/>
          <w:szCs w:val="28"/>
        </w:rPr>
        <w:t>Самостійна лабораторна робота студентів в учбовий час.</w:t>
      </w:r>
    </w:p>
    <w:p w:rsidR="00B80BBE" w:rsidRPr="00F35200" w:rsidRDefault="00B80BBE" w:rsidP="00B06144">
      <w:pPr>
        <w:pStyle w:val="a7"/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F35200">
        <w:rPr>
          <w:b/>
          <w:sz w:val="28"/>
          <w:szCs w:val="28"/>
        </w:rPr>
        <w:t>Робота 1</w:t>
      </w:r>
    </w:p>
    <w:p w:rsidR="00B80BBE" w:rsidRDefault="00AD7A73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Сонячне випромінювання має такі спектральні складові</w:t>
      </w:r>
      <w:r w:rsidR="00B80BBE">
        <w:rPr>
          <w:sz w:val="28"/>
          <w:szCs w:val="28"/>
        </w:rPr>
        <w:t>:</w:t>
      </w:r>
    </w:p>
    <w:p w:rsidR="00AD7A73" w:rsidRDefault="00AD7A73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AD7A73" w:rsidRDefault="00AD7A73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</w:p>
    <w:p w:rsidR="00AD7A73" w:rsidRPr="00AD7A73" w:rsidRDefault="00AD7A73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</w:p>
    <w:p w:rsidR="00B80BBE" w:rsidRDefault="00AD7A73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Заповніть та дайте гігієнічну характеристику</w:t>
      </w:r>
      <w:r w:rsidR="00B80BBE">
        <w:rPr>
          <w:sz w:val="28"/>
          <w:szCs w:val="28"/>
        </w:rPr>
        <w:t>.</w:t>
      </w:r>
    </w:p>
    <w:p w:rsidR="00B80BBE" w:rsidRPr="00F35200" w:rsidRDefault="00B80BBE" w:rsidP="00B06144">
      <w:pPr>
        <w:pStyle w:val="a7"/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F35200">
        <w:rPr>
          <w:b/>
          <w:sz w:val="28"/>
          <w:szCs w:val="28"/>
        </w:rPr>
        <w:t xml:space="preserve">Робота </w:t>
      </w:r>
      <w:r>
        <w:rPr>
          <w:b/>
          <w:sz w:val="28"/>
          <w:szCs w:val="28"/>
        </w:rPr>
        <w:t>2</w:t>
      </w:r>
    </w:p>
    <w:p w:rsidR="00B80BBE" w:rsidRDefault="00AD7A73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Видима частина сонячного спектра виконує такі функції</w:t>
      </w:r>
      <w:r w:rsidR="00B80BBE">
        <w:rPr>
          <w:sz w:val="28"/>
          <w:szCs w:val="28"/>
        </w:rPr>
        <w:t>:</w:t>
      </w:r>
    </w:p>
    <w:p w:rsidR="00AD7A73" w:rsidRDefault="00AD7A73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</w:p>
    <w:p w:rsidR="00AD7A73" w:rsidRDefault="00AD7A73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</w:p>
    <w:p w:rsidR="00AD7A73" w:rsidRPr="00AD7A73" w:rsidRDefault="00AD7A73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</w:p>
    <w:p w:rsidR="00AD7A73" w:rsidRPr="00AD7A73" w:rsidRDefault="00AD7A73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 w:rsidRPr="00AD7A73">
        <w:rPr>
          <w:sz w:val="28"/>
          <w:szCs w:val="28"/>
        </w:rPr>
        <w:t>Заповніть правильними відповідями</w:t>
      </w:r>
      <w:r>
        <w:rPr>
          <w:sz w:val="28"/>
          <w:szCs w:val="28"/>
        </w:rPr>
        <w:t>.</w:t>
      </w:r>
    </w:p>
    <w:p w:rsidR="00B80BBE" w:rsidRPr="00F35200" w:rsidRDefault="00B80BBE" w:rsidP="00B06144">
      <w:pPr>
        <w:pStyle w:val="a7"/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F35200">
        <w:rPr>
          <w:b/>
          <w:sz w:val="28"/>
          <w:szCs w:val="28"/>
        </w:rPr>
        <w:t xml:space="preserve">Робота </w:t>
      </w:r>
      <w:r>
        <w:rPr>
          <w:b/>
          <w:sz w:val="28"/>
          <w:szCs w:val="28"/>
        </w:rPr>
        <w:t>3</w:t>
      </w:r>
    </w:p>
    <w:p w:rsidR="00B80BBE" w:rsidRDefault="009249CA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 одиницю освітлення прийнято</w:t>
      </w:r>
      <w:r w:rsidR="00B80BBE">
        <w:rPr>
          <w:sz w:val="28"/>
          <w:szCs w:val="28"/>
        </w:rPr>
        <w:t>:</w:t>
      </w:r>
    </w:p>
    <w:p w:rsidR="009249CA" w:rsidRDefault="009249CA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 децибел;</w:t>
      </w:r>
    </w:p>
    <w:p w:rsidR="009249CA" w:rsidRDefault="009249CA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 люкс.</w:t>
      </w:r>
    </w:p>
    <w:p w:rsidR="00B80BBE" w:rsidRDefault="00B80BB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Виберіть правильну відповідь.</w:t>
      </w:r>
    </w:p>
    <w:p w:rsidR="00B80BBE" w:rsidRPr="00F35200" w:rsidRDefault="00B80BBE" w:rsidP="00B06144">
      <w:pPr>
        <w:pStyle w:val="a7"/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F35200">
        <w:rPr>
          <w:b/>
          <w:sz w:val="28"/>
          <w:szCs w:val="28"/>
        </w:rPr>
        <w:t xml:space="preserve">Робота </w:t>
      </w:r>
      <w:r>
        <w:rPr>
          <w:b/>
          <w:sz w:val="28"/>
          <w:szCs w:val="28"/>
        </w:rPr>
        <w:t>4</w:t>
      </w:r>
    </w:p>
    <w:p w:rsidR="00B80BBE" w:rsidRDefault="009249CA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Оптимальна освітленість для нормального функціонування органа зору повинна бути</w:t>
      </w:r>
      <w:r w:rsidR="00B80BBE">
        <w:rPr>
          <w:sz w:val="28"/>
          <w:szCs w:val="28"/>
        </w:rPr>
        <w:t>:</w:t>
      </w:r>
    </w:p>
    <w:p w:rsidR="00B80BBE" w:rsidRDefault="00B80BB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9249CA">
        <w:rPr>
          <w:sz w:val="28"/>
          <w:szCs w:val="28"/>
        </w:rPr>
        <w:t>10</w:t>
      </w:r>
      <w:r>
        <w:rPr>
          <w:sz w:val="28"/>
          <w:szCs w:val="28"/>
        </w:rPr>
        <w:t>0–</w:t>
      </w:r>
      <w:r w:rsidR="009249CA">
        <w:rPr>
          <w:sz w:val="28"/>
          <w:szCs w:val="28"/>
        </w:rPr>
        <w:t>20</w:t>
      </w:r>
      <w:r>
        <w:rPr>
          <w:sz w:val="28"/>
          <w:szCs w:val="28"/>
        </w:rPr>
        <w:t xml:space="preserve">0 </w:t>
      </w:r>
      <w:r w:rsidR="009249CA">
        <w:rPr>
          <w:sz w:val="28"/>
          <w:szCs w:val="28"/>
        </w:rPr>
        <w:t>лк</w:t>
      </w:r>
      <w:r>
        <w:rPr>
          <w:sz w:val="28"/>
          <w:szCs w:val="28"/>
        </w:rPr>
        <w:t>;</w:t>
      </w:r>
    </w:p>
    <w:p w:rsidR="00B80BBE" w:rsidRDefault="00B80BB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20</w:t>
      </w:r>
      <w:r w:rsidR="009249CA">
        <w:rPr>
          <w:sz w:val="28"/>
          <w:szCs w:val="28"/>
        </w:rPr>
        <w:t>0</w:t>
      </w:r>
      <w:r>
        <w:rPr>
          <w:sz w:val="28"/>
          <w:szCs w:val="28"/>
        </w:rPr>
        <w:t>–</w:t>
      </w:r>
      <w:r w:rsidR="009249CA">
        <w:rPr>
          <w:sz w:val="28"/>
          <w:szCs w:val="28"/>
        </w:rPr>
        <w:t>40</w:t>
      </w:r>
      <w:r>
        <w:rPr>
          <w:sz w:val="28"/>
          <w:szCs w:val="28"/>
        </w:rPr>
        <w:t xml:space="preserve">0 </w:t>
      </w:r>
      <w:r w:rsidR="009249CA">
        <w:rPr>
          <w:sz w:val="28"/>
          <w:szCs w:val="28"/>
        </w:rPr>
        <w:t>л</w:t>
      </w:r>
      <w:r>
        <w:rPr>
          <w:sz w:val="28"/>
          <w:szCs w:val="28"/>
        </w:rPr>
        <w:t>к;</w:t>
      </w:r>
    </w:p>
    <w:p w:rsidR="00B80BBE" w:rsidRDefault="00B80BB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AB2218">
        <w:rPr>
          <w:sz w:val="28"/>
          <w:szCs w:val="28"/>
        </w:rPr>
        <w:t>60</w:t>
      </w:r>
      <w:r>
        <w:rPr>
          <w:sz w:val="28"/>
          <w:szCs w:val="28"/>
        </w:rPr>
        <w:t>0–</w:t>
      </w:r>
      <w:r w:rsidR="00AB2218">
        <w:rPr>
          <w:sz w:val="28"/>
          <w:szCs w:val="28"/>
        </w:rPr>
        <w:t>1</w:t>
      </w:r>
      <w:r>
        <w:rPr>
          <w:sz w:val="28"/>
          <w:szCs w:val="28"/>
        </w:rPr>
        <w:t>20</w:t>
      </w:r>
      <w:r w:rsidR="00AB2218">
        <w:rPr>
          <w:sz w:val="28"/>
          <w:szCs w:val="28"/>
        </w:rPr>
        <w:t>0</w:t>
      </w:r>
      <w:r>
        <w:rPr>
          <w:sz w:val="28"/>
          <w:szCs w:val="28"/>
        </w:rPr>
        <w:t xml:space="preserve"> </w:t>
      </w:r>
      <w:r w:rsidR="00AB2218">
        <w:rPr>
          <w:sz w:val="28"/>
          <w:szCs w:val="28"/>
        </w:rPr>
        <w:t>лк</w:t>
      </w:r>
      <w:r>
        <w:rPr>
          <w:sz w:val="28"/>
          <w:szCs w:val="28"/>
        </w:rPr>
        <w:t>.</w:t>
      </w:r>
    </w:p>
    <w:p w:rsidR="00B80BBE" w:rsidRDefault="00B80BB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Виберіть правильну відповідь.</w:t>
      </w:r>
    </w:p>
    <w:p w:rsidR="00B80BBE" w:rsidRPr="00F35200" w:rsidRDefault="00B80BBE" w:rsidP="00B06144">
      <w:pPr>
        <w:pStyle w:val="a7"/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F35200">
        <w:rPr>
          <w:b/>
          <w:sz w:val="28"/>
          <w:szCs w:val="28"/>
        </w:rPr>
        <w:t xml:space="preserve">Робота </w:t>
      </w:r>
      <w:r>
        <w:rPr>
          <w:b/>
          <w:sz w:val="28"/>
          <w:szCs w:val="28"/>
        </w:rPr>
        <w:t>5</w:t>
      </w:r>
    </w:p>
    <w:p w:rsidR="00B80BBE" w:rsidRDefault="00AB2218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Під час писання та читання освітленість має становити</w:t>
      </w:r>
      <w:r w:rsidR="00B80BBE">
        <w:rPr>
          <w:sz w:val="28"/>
          <w:szCs w:val="28"/>
        </w:rPr>
        <w:t>:</w:t>
      </w:r>
    </w:p>
    <w:p w:rsidR="00B80BBE" w:rsidRDefault="00B80BB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AB2218">
        <w:rPr>
          <w:sz w:val="28"/>
          <w:szCs w:val="28"/>
        </w:rPr>
        <w:t>300 лк – для люмінесцентних ламп і 150 лк – для ламп розжарювання</w:t>
      </w:r>
      <w:r>
        <w:rPr>
          <w:sz w:val="28"/>
          <w:szCs w:val="28"/>
        </w:rPr>
        <w:t>;</w:t>
      </w:r>
    </w:p>
    <w:p w:rsidR="00B80BBE" w:rsidRDefault="00B80BB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– </w:t>
      </w:r>
      <w:r w:rsidR="00AB2218">
        <w:rPr>
          <w:sz w:val="28"/>
          <w:szCs w:val="28"/>
        </w:rPr>
        <w:t>200 лк – для люмінесцентних ламп і 100 лк – для ламп розжарювання</w:t>
      </w:r>
      <w:r>
        <w:rPr>
          <w:sz w:val="28"/>
          <w:szCs w:val="28"/>
        </w:rPr>
        <w:t>;</w:t>
      </w:r>
    </w:p>
    <w:p w:rsidR="00B80BBE" w:rsidRDefault="00B80BB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</w:t>
      </w:r>
      <w:r w:rsidR="00AB2218">
        <w:rPr>
          <w:sz w:val="28"/>
          <w:szCs w:val="28"/>
        </w:rPr>
        <w:t>бер</w:t>
      </w:r>
      <w:r>
        <w:rPr>
          <w:sz w:val="28"/>
          <w:szCs w:val="28"/>
        </w:rPr>
        <w:t>іть неправильну відповідь.</w:t>
      </w:r>
    </w:p>
    <w:p w:rsidR="00B80BBE" w:rsidRPr="00F35200" w:rsidRDefault="00B80BBE" w:rsidP="00B06144">
      <w:pPr>
        <w:pStyle w:val="a7"/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F35200">
        <w:rPr>
          <w:b/>
          <w:sz w:val="28"/>
          <w:szCs w:val="28"/>
        </w:rPr>
        <w:t xml:space="preserve">Робота </w:t>
      </w:r>
      <w:r>
        <w:rPr>
          <w:b/>
          <w:sz w:val="28"/>
          <w:szCs w:val="28"/>
        </w:rPr>
        <w:t>6</w:t>
      </w:r>
    </w:p>
    <w:p w:rsidR="00B80BBE" w:rsidRDefault="00D07E00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кухні має бути таке освітлення</w:t>
      </w:r>
      <w:r w:rsidR="00B80BBE">
        <w:rPr>
          <w:sz w:val="28"/>
          <w:szCs w:val="28"/>
        </w:rPr>
        <w:t>:</w:t>
      </w:r>
    </w:p>
    <w:p w:rsidR="00B80BBE" w:rsidRDefault="00D07E00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100 лк – для люмінесцентних ламп і 50 для ламп розжарювання</w:t>
      </w:r>
      <w:r w:rsidR="00B80BBE">
        <w:rPr>
          <w:sz w:val="28"/>
          <w:szCs w:val="28"/>
        </w:rPr>
        <w:t>;</w:t>
      </w:r>
    </w:p>
    <w:p w:rsidR="00D07E00" w:rsidRDefault="00D07E00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200 лк – для люмінесцентних ламп і 100 для ламп розжарювання;</w:t>
      </w:r>
    </w:p>
    <w:p w:rsidR="00B80BBE" w:rsidRDefault="00B80BB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</w:t>
      </w:r>
      <w:r w:rsidR="00D07E00">
        <w:rPr>
          <w:sz w:val="28"/>
          <w:szCs w:val="28"/>
        </w:rPr>
        <w:t>бер</w:t>
      </w:r>
      <w:r>
        <w:rPr>
          <w:sz w:val="28"/>
          <w:szCs w:val="28"/>
        </w:rPr>
        <w:t>іть неправильну відповідь.</w:t>
      </w:r>
    </w:p>
    <w:p w:rsidR="00D5736A" w:rsidRPr="00F35200" w:rsidRDefault="00B80BBE" w:rsidP="00B06144">
      <w:pPr>
        <w:pStyle w:val="a7"/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D5736A" w:rsidRPr="00F35200">
        <w:rPr>
          <w:b/>
          <w:sz w:val="28"/>
          <w:szCs w:val="28"/>
        </w:rPr>
        <w:t xml:space="preserve">Робота </w:t>
      </w:r>
      <w:r w:rsidR="00D5736A">
        <w:rPr>
          <w:b/>
          <w:sz w:val="28"/>
          <w:szCs w:val="28"/>
        </w:rPr>
        <w:t>7</w:t>
      </w:r>
    </w:p>
    <w:p w:rsidR="00D5736A" w:rsidRDefault="00D5736A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коридорі має бути таке освітлення:</w:t>
      </w:r>
    </w:p>
    <w:p w:rsidR="00D5736A" w:rsidRDefault="00D5736A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50 лк – для люмінесцентних ламп і 20 для ламп розжарювання;</w:t>
      </w:r>
    </w:p>
    <w:p w:rsidR="00D5736A" w:rsidRDefault="00D5736A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Виберіть неправильну відповідь.</w:t>
      </w:r>
    </w:p>
    <w:p w:rsidR="00D5736A" w:rsidRDefault="00D5736A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100 лк – для люмінесцентних ламп і 50 для ламп розжарювання;</w:t>
      </w:r>
    </w:p>
    <w:p w:rsidR="00B80BBE" w:rsidRDefault="00B80BB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</w:p>
    <w:p w:rsidR="00B80BBE" w:rsidRDefault="00B80BBE" w:rsidP="00B06144">
      <w:pPr>
        <w:pStyle w:val="a7"/>
        <w:suppressAutoHyphens/>
        <w:spacing w:after="0" w:line="247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Завдання для самоконтролю</w:t>
      </w:r>
    </w:p>
    <w:p w:rsidR="00B80BBE" w:rsidRPr="00795BC8" w:rsidRDefault="00B80BB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t>Завдання 1</w:t>
      </w:r>
    </w:p>
    <w:p w:rsidR="00B80BBE" w:rsidRDefault="00B80BB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 </w:t>
      </w:r>
      <w:r w:rsidR="00284CA6">
        <w:rPr>
          <w:sz w:val="28"/>
          <w:szCs w:val="28"/>
        </w:rPr>
        <w:t>випадку аварійного освітлення стаціонарний генератор, що забезпечує освітлення та роботу обладнання, в т. ч. ліфтів на протязі</w:t>
      </w:r>
      <w:r w:rsidR="006358C5">
        <w:rPr>
          <w:sz w:val="28"/>
          <w:szCs w:val="28"/>
        </w:rPr>
        <w:t xml:space="preserve"> 24 годин повинні мати готелі таких категорій:</w:t>
      </w:r>
    </w:p>
    <w:p w:rsidR="006358C5" w:rsidRDefault="006358C5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</w:p>
    <w:p w:rsidR="006358C5" w:rsidRDefault="006358C5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</w:t>
      </w:r>
    </w:p>
    <w:p w:rsidR="006358C5" w:rsidRDefault="006358C5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</w:t>
      </w:r>
    </w:p>
    <w:p w:rsidR="006358C5" w:rsidRDefault="006358C5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****</w:t>
      </w:r>
    </w:p>
    <w:p w:rsidR="00B80BBE" w:rsidRDefault="006358C5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*****</w:t>
      </w:r>
    </w:p>
    <w:p w:rsidR="00B80BBE" w:rsidRDefault="00B80BB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Виберіть правильну відповідь.</w:t>
      </w:r>
    </w:p>
    <w:p w:rsidR="00B80BBE" w:rsidRPr="00795BC8" w:rsidRDefault="00B80BB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t xml:space="preserve">Завдання </w:t>
      </w:r>
      <w:r>
        <w:rPr>
          <w:b/>
          <w:sz w:val="28"/>
          <w:szCs w:val="28"/>
        </w:rPr>
        <w:t>2</w:t>
      </w:r>
    </w:p>
    <w:p w:rsidR="006358C5" w:rsidRDefault="006358C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випадку аварійного освітлення стаціонарний генератор, що забезпечує роботу всього обладнання повинні мати такі готелі таких категорій:</w:t>
      </w:r>
    </w:p>
    <w:p w:rsidR="006358C5" w:rsidRDefault="006358C5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</w:p>
    <w:p w:rsidR="006358C5" w:rsidRDefault="006358C5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</w:t>
      </w:r>
    </w:p>
    <w:p w:rsidR="006358C5" w:rsidRDefault="006358C5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</w:t>
      </w:r>
    </w:p>
    <w:p w:rsidR="006358C5" w:rsidRDefault="006358C5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****</w:t>
      </w:r>
    </w:p>
    <w:p w:rsidR="00B80BBE" w:rsidRDefault="006358C5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*****</w:t>
      </w:r>
    </w:p>
    <w:p w:rsidR="00B80BBE" w:rsidRDefault="00B80BB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Виберіть правильну відповідь.</w:t>
      </w:r>
    </w:p>
    <w:p w:rsidR="00B80BBE" w:rsidRPr="00795BC8" w:rsidRDefault="00B80BB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t xml:space="preserve">Завдання </w:t>
      </w:r>
      <w:r>
        <w:rPr>
          <w:b/>
          <w:sz w:val="28"/>
          <w:szCs w:val="28"/>
        </w:rPr>
        <w:t>3</w:t>
      </w:r>
    </w:p>
    <w:p w:rsidR="00B80BBE" w:rsidRDefault="00F045FD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80BBE">
        <w:rPr>
          <w:sz w:val="28"/>
          <w:szCs w:val="28"/>
        </w:rPr>
        <w:t>номер</w:t>
      </w:r>
      <w:r>
        <w:rPr>
          <w:sz w:val="28"/>
          <w:szCs w:val="28"/>
        </w:rPr>
        <w:t>ах освітлення від світильника на стелі, на підлозі повинні мати готелі</w:t>
      </w:r>
      <w:r w:rsidR="007916F3">
        <w:rPr>
          <w:sz w:val="28"/>
          <w:szCs w:val="28"/>
        </w:rPr>
        <w:t xml:space="preserve"> таких категорій</w:t>
      </w:r>
      <w:r w:rsidR="00B80BBE">
        <w:rPr>
          <w:sz w:val="28"/>
          <w:szCs w:val="28"/>
        </w:rPr>
        <w:t>: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****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*****</w:t>
      </w:r>
    </w:p>
    <w:p w:rsidR="00B80BBE" w:rsidRDefault="00B80BB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Виберіть правильну відповідь.</w:t>
      </w:r>
    </w:p>
    <w:p w:rsidR="00B80BBE" w:rsidRPr="00795BC8" w:rsidRDefault="00B80BB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t xml:space="preserve">Завдання </w:t>
      </w:r>
      <w:r>
        <w:rPr>
          <w:b/>
          <w:sz w:val="28"/>
          <w:szCs w:val="28"/>
        </w:rPr>
        <w:t>4</w:t>
      </w:r>
    </w:p>
    <w:p w:rsidR="007916F3" w:rsidRDefault="007916F3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Настільна лампа в номерах повинна бути в готелях таких категорій: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****</w:t>
      </w:r>
    </w:p>
    <w:p w:rsidR="00B80BBE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*****</w:t>
      </w:r>
    </w:p>
    <w:p w:rsidR="007916F3" w:rsidRPr="008B1104" w:rsidRDefault="007916F3" w:rsidP="00B06144">
      <w:pPr>
        <w:tabs>
          <w:tab w:val="left" w:pos="1134"/>
        </w:tabs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 w:rsidRPr="008B1104">
        <w:rPr>
          <w:sz w:val="28"/>
          <w:szCs w:val="28"/>
        </w:rPr>
        <w:t>Виберіть правильну відповідь.</w:t>
      </w:r>
    </w:p>
    <w:p w:rsidR="007916F3" w:rsidRPr="00795BC8" w:rsidRDefault="007916F3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t xml:space="preserve">Завдання </w:t>
      </w:r>
      <w:r>
        <w:rPr>
          <w:b/>
          <w:sz w:val="28"/>
          <w:szCs w:val="28"/>
        </w:rPr>
        <w:t>5</w:t>
      </w:r>
    </w:p>
    <w:p w:rsidR="007916F3" w:rsidRDefault="007916F3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Різнопазові електророзетки повинні бути в готелях таких категорій: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***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****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*****</w:t>
      </w:r>
    </w:p>
    <w:p w:rsidR="007916F3" w:rsidRPr="008B1104" w:rsidRDefault="007916F3" w:rsidP="00B06144">
      <w:pPr>
        <w:tabs>
          <w:tab w:val="left" w:pos="1134"/>
          <w:tab w:val="center" w:pos="5353"/>
        </w:tabs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 w:rsidRPr="008B1104">
        <w:rPr>
          <w:sz w:val="28"/>
          <w:szCs w:val="28"/>
        </w:rPr>
        <w:t>Виберіть правильну відповідь.</w:t>
      </w:r>
      <w:r w:rsidRPr="008B1104">
        <w:rPr>
          <w:sz w:val="28"/>
          <w:szCs w:val="28"/>
        </w:rPr>
        <w:tab/>
      </w:r>
    </w:p>
    <w:p w:rsidR="007916F3" w:rsidRPr="00795BC8" w:rsidRDefault="007916F3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t xml:space="preserve">Завдання </w:t>
      </w:r>
      <w:r>
        <w:rPr>
          <w:b/>
          <w:sz w:val="28"/>
          <w:szCs w:val="28"/>
        </w:rPr>
        <w:t>6</w:t>
      </w:r>
    </w:p>
    <w:p w:rsidR="007916F3" w:rsidRDefault="007916F3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Світильник біля ліж</w:t>
      </w:r>
      <w:r w:rsidR="005B06F1">
        <w:rPr>
          <w:sz w:val="28"/>
          <w:szCs w:val="28"/>
        </w:rPr>
        <w:t>к</w:t>
      </w:r>
      <w:r>
        <w:rPr>
          <w:sz w:val="28"/>
          <w:szCs w:val="28"/>
        </w:rPr>
        <w:t>а повинен бути в номерах таких категорій: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****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*****</w:t>
      </w:r>
    </w:p>
    <w:p w:rsidR="007916F3" w:rsidRPr="008B1104" w:rsidRDefault="007916F3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 w:rsidRPr="008B1104">
        <w:rPr>
          <w:sz w:val="28"/>
          <w:szCs w:val="28"/>
        </w:rPr>
        <w:t>Виберіть правильну відповідь.</w:t>
      </w:r>
    </w:p>
    <w:p w:rsidR="007916F3" w:rsidRPr="00795BC8" w:rsidRDefault="007916F3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t xml:space="preserve">Завдання </w:t>
      </w:r>
      <w:r>
        <w:rPr>
          <w:b/>
          <w:sz w:val="28"/>
          <w:szCs w:val="28"/>
        </w:rPr>
        <w:t>7</w:t>
      </w:r>
    </w:p>
    <w:p w:rsidR="007916F3" w:rsidRDefault="007916F3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Виключатель для дистанційного управління всіх джерел світла біля ліжка повинен бути в номерах таких категорій: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****</w:t>
      </w:r>
    </w:p>
    <w:p w:rsidR="007916F3" w:rsidRDefault="007916F3" w:rsidP="00B06144">
      <w:pPr>
        <w:pStyle w:val="a7"/>
        <w:numPr>
          <w:ilvl w:val="0"/>
          <w:numId w:val="1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*****</w:t>
      </w:r>
    </w:p>
    <w:p w:rsidR="00A77BD8" w:rsidRPr="008B1104" w:rsidRDefault="007916F3" w:rsidP="00B06144">
      <w:pPr>
        <w:tabs>
          <w:tab w:val="left" w:pos="1134"/>
        </w:tabs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 w:rsidRPr="008B1104">
        <w:rPr>
          <w:sz w:val="28"/>
          <w:szCs w:val="28"/>
        </w:rPr>
        <w:t>Виберіть правильну відповідь.</w:t>
      </w:r>
      <w:r w:rsidRPr="008B1104">
        <w:rPr>
          <w:sz w:val="28"/>
          <w:szCs w:val="28"/>
        </w:rPr>
        <w:tab/>
      </w:r>
    </w:p>
    <w:p w:rsidR="00A77BD8" w:rsidRDefault="00A77BD8" w:rsidP="00B06144">
      <w:pPr>
        <w:pStyle w:val="a7"/>
        <w:tabs>
          <w:tab w:val="left" w:pos="1134"/>
        </w:tabs>
        <w:suppressAutoHyphens/>
        <w:spacing w:after="0" w:line="247" w:lineRule="auto"/>
        <w:ind w:left="1069"/>
        <w:jc w:val="both"/>
        <w:rPr>
          <w:sz w:val="28"/>
          <w:szCs w:val="28"/>
        </w:rPr>
      </w:pPr>
    </w:p>
    <w:p w:rsidR="00E60715" w:rsidRPr="00BC2FD7" w:rsidRDefault="00E60715" w:rsidP="00B06144">
      <w:pPr>
        <w:pStyle w:val="a7"/>
        <w:suppressAutoHyphens/>
        <w:spacing w:after="0" w:line="247" w:lineRule="auto"/>
        <w:ind w:left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Практичне заняття № </w:t>
      </w:r>
      <w:r>
        <w:rPr>
          <w:b/>
          <w:sz w:val="28"/>
          <w:szCs w:val="28"/>
          <w:lang w:val="ru-RU"/>
        </w:rPr>
        <w:t>4</w:t>
      </w:r>
    </w:p>
    <w:p w:rsidR="00E60715" w:rsidRPr="00780ACE" w:rsidRDefault="00E60715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 w:rsidRPr="00780ACE">
        <w:rPr>
          <w:b/>
          <w:sz w:val="28"/>
          <w:szCs w:val="28"/>
        </w:rPr>
        <w:t>Тема:</w:t>
      </w:r>
      <w:r>
        <w:rPr>
          <w:b/>
          <w:sz w:val="28"/>
          <w:szCs w:val="28"/>
        </w:rPr>
        <w:t xml:space="preserve"> </w:t>
      </w:r>
      <w:r w:rsidRPr="00B80BBE">
        <w:rPr>
          <w:sz w:val="28"/>
          <w:szCs w:val="28"/>
        </w:rPr>
        <w:t>Г</w:t>
      </w:r>
      <w:r>
        <w:rPr>
          <w:sz w:val="28"/>
          <w:szCs w:val="28"/>
        </w:rPr>
        <w:t xml:space="preserve">ігієнічні основи благоустрою в засобах розміщення готельно-ресторанної справи  </w:t>
      </w:r>
      <w:r w:rsidRPr="00737109">
        <w:rPr>
          <w:sz w:val="28"/>
          <w:szCs w:val="28"/>
        </w:rPr>
        <w:t>(</w:t>
      </w:r>
      <w:r>
        <w:rPr>
          <w:sz w:val="28"/>
          <w:szCs w:val="28"/>
        </w:rPr>
        <w:t>ГРС</w:t>
      </w:r>
      <w:r w:rsidRPr="00737109">
        <w:rPr>
          <w:sz w:val="28"/>
          <w:szCs w:val="28"/>
        </w:rPr>
        <w:t>)</w:t>
      </w:r>
      <w:r>
        <w:rPr>
          <w:sz w:val="28"/>
          <w:szCs w:val="28"/>
        </w:rPr>
        <w:t>. Особливості вентиляції та кондиціювання повітря в готелях різних категорій.</w:t>
      </w:r>
    </w:p>
    <w:p w:rsidR="00E60715" w:rsidRPr="00780ACE" w:rsidRDefault="00E60715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Мета: </w:t>
      </w:r>
      <w:r>
        <w:rPr>
          <w:sz w:val="28"/>
          <w:szCs w:val="28"/>
        </w:rPr>
        <w:t xml:space="preserve">ознайомитися з природною та штучною вентиляцією, яка забезпечує нормальну циркуляцію повітря і не допускає проникнення сторонніх запахів у номери </w:t>
      </w:r>
      <w:r w:rsidRPr="00737109">
        <w:rPr>
          <w:sz w:val="28"/>
          <w:szCs w:val="28"/>
        </w:rPr>
        <w:t>(</w:t>
      </w:r>
      <w:r>
        <w:rPr>
          <w:sz w:val="28"/>
          <w:szCs w:val="28"/>
        </w:rPr>
        <w:t>ГРС</w:t>
      </w:r>
      <w:r w:rsidRPr="00737109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</w:p>
    <w:p w:rsidR="00E60715" w:rsidRDefault="00E60715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E60715" w:rsidRDefault="00E60715" w:rsidP="00B06144">
      <w:pPr>
        <w:suppressAutoHyphens/>
        <w:spacing w:after="0" w:line="247" w:lineRule="auto"/>
        <w:jc w:val="center"/>
        <w:rPr>
          <w:b/>
          <w:sz w:val="28"/>
          <w:szCs w:val="28"/>
        </w:rPr>
      </w:pPr>
      <w:r w:rsidRPr="00780ACE">
        <w:rPr>
          <w:b/>
          <w:sz w:val="28"/>
          <w:szCs w:val="28"/>
        </w:rPr>
        <w:t>Питання для самостійної роботи</w:t>
      </w:r>
      <w:r>
        <w:rPr>
          <w:b/>
          <w:sz w:val="28"/>
          <w:szCs w:val="28"/>
        </w:rPr>
        <w:t xml:space="preserve"> студентів в позаучбовий час</w:t>
      </w:r>
    </w:p>
    <w:p w:rsidR="00E60715" w:rsidRPr="00E60715" w:rsidRDefault="00E60715" w:rsidP="00B06144">
      <w:pPr>
        <w:pStyle w:val="a7"/>
        <w:numPr>
          <w:ilvl w:val="0"/>
          <w:numId w:val="13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Сформулюйте поняття “вентиляція”</w:t>
      </w:r>
      <w:r w:rsidRPr="00E60715">
        <w:rPr>
          <w:sz w:val="28"/>
          <w:szCs w:val="28"/>
        </w:rPr>
        <w:t>.</w:t>
      </w:r>
    </w:p>
    <w:p w:rsidR="00E60715" w:rsidRPr="00E60715" w:rsidRDefault="00E60715" w:rsidP="00B06144">
      <w:pPr>
        <w:pStyle w:val="a7"/>
        <w:numPr>
          <w:ilvl w:val="0"/>
          <w:numId w:val="13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Потрібний об’єм вентиляції – характеристика</w:t>
      </w:r>
      <w:r w:rsidRPr="00E60715">
        <w:rPr>
          <w:sz w:val="28"/>
          <w:szCs w:val="28"/>
        </w:rPr>
        <w:t xml:space="preserve">. </w:t>
      </w:r>
    </w:p>
    <w:p w:rsidR="00E60715" w:rsidRPr="00E60715" w:rsidRDefault="00E60715" w:rsidP="00B06144">
      <w:pPr>
        <w:pStyle w:val="a7"/>
        <w:numPr>
          <w:ilvl w:val="0"/>
          <w:numId w:val="13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Особливості фактичного об’єму вентиляції</w:t>
      </w:r>
      <w:r w:rsidRPr="00E60715">
        <w:rPr>
          <w:sz w:val="28"/>
          <w:szCs w:val="28"/>
        </w:rPr>
        <w:t>.</w:t>
      </w:r>
    </w:p>
    <w:p w:rsidR="00E60715" w:rsidRPr="00E60715" w:rsidRDefault="00E60715" w:rsidP="00B06144">
      <w:pPr>
        <w:pStyle w:val="a7"/>
        <w:numPr>
          <w:ilvl w:val="0"/>
          <w:numId w:val="13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потрібної крайності повітрообміну</w:t>
      </w:r>
      <w:r w:rsidRPr="00E60715">
        <w:rPr>
          <w:sz w:val="28"/>
          <w:szCs w:val="28"/>
        </w:rPr>
        <w:t>.</w:t>
      </w:r>
    </w:p>
    <w:p w:rsidR="00E60715" w:rsidRPr="00E60715" w:rsidRDefault="00E60715" w:rsidP="00B06144">
      <w:pPr>
        <w:pStyle w:val="a7"/>
        <w:numPr>
          <w:ilvl w:val="0"/>
          <w:numId w:val="13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Що таке “Фактична крайність повітрообміну</w:t>
      </w:r>
      <w:r w:rsidR="00534A30">
        <w:rPr>
          <w:sz w:val="28"/>
          <w:szCs w:val="28"/>
        </w:rPr>
        <w:t>?</w:t>
      </w:r>
      <w:r>
        <w:rPr>
          <w:sz w:val="28"/>
          <w:szCs w:val="28"/>
        </w:rPr>
        <w:t>”</w:t>
      </w:r>
      <w:r w:rsidRPr="00E60715">
        <w:rPr>
          <w:sz w:val="28"/>
          <w:szCs w:val="28"/>
        </w:rPr>
        <w:t>.</w:t>
      </w:r>
    </w:p>
    <w:p w:rsidR="00E60715" w:rsidRPr="00E60715" w:rsidRDefault="00534A30" w:rsidP="00B06144">
      <w:pPr>
        <w:pStyle w:val="a7"/>
        <w:numPr>
          <w:ilvl w:val="0"/>
          <w:numId w:val="13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природну неорганізовану вентиляцію.</w:t>
      </w:r>
      <w:r w:rsidR="00E60715" w:rsidRPr="00E60715">
        <w:rPr>
          <w:sz w:val="28"/>
          <w:szCs w:val="28"/>
        </w:rPr>
        <w:t>.</w:t>
      </w:r>
    </w:p>
    <w:p w:rsidR="00E60715" w:rsidRPr="00E60715" w:rsidRDefault="00534A30" w:rsidP="00B06144">
      <w:pPr>
        <w:pStyle w:val="a7"/>
        <w:numPr>
          <w:ilvl w:val="0"/>
          <w:numId w:val="13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Особливості природної організованої вентиляції</w:t>
      </w:r>
      <w:r w:rsidR="00E60715" w:rsidRPr="00E60715">
        <w:rPr>
          <w:sz w:val="28"/>
          <w:szCs w:val="28"/>
        </w:rPr>
        <w:t>.</w:t>
      </w:r>
    </w:p>
    <w:p w:rsidR="00E60715" w:rsidRPr="00E60715" w:rsidRDefault="00534A30" w:rsidP="00B06144">
      <w:pPr>
        <w:pStyle w:val="a7"/>
        <w:numPr>
          <w:ilvl w:val="0"/>
          <w:numId w:val="13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Недоліки штучної місцевої вентиляції</w:t>
      </w:r>
      <w:r w:rsidR="00E60715" w:rsidRPr="00E60715">
        <w:rPr>
          <w:sz w:val="28"/>
          <w:szCs w:val="28"/>
        </w:rPr>
        <w:t xml:space="preserve">. </w:t>
      </w:r>
    </w:p>
    <w:p w:rsidR="00E60715" w:rsidRPr="00E60715" w:rsidRDefault="00534A30" w:rsidP="00B06144">
      <w:pPr>
        <w:pStyle w:val="a7"/>
        <w:numPr>
          <w:ilvl w:val="0"/>
          <w:numId w:val="13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Особливості припливної центральної вентиляції</w:t>
      </w:r>
      <w:r w:rsidR="00E60715" w:rsidRPr="00E60715">
        <w:rPr>
          <w:sz w:val="28"/>
          <w:szCs w:val="28"/>
        </w:rPr>
        <w:t>.</w:t>
      </w:r>
    </w:p>
    <w:p w:rsidR="00E60715" w:rsidRPr="00E60715" w:rsidRDefault="00534A30" w:rsidP="00B06144">
      <w:pPr>
        <w:pStyle w:val="a7"/>
        <w:numPr>
          <w:ilvl w:val="0"/>
          <w:numId w:val="13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Особливості витяжної центральної вентиляції</w:t>
      </w:r>
      <w:r w:rsidR="00E60715" w:rsidRPr="00E60715">
        <w:rPr>
          <w:sz w:val="28"/>
          <w:szCs w:val="28"/>
        </w:rPr>
        <w:t>.</w:t>
      </w:r>
    </w:p>
    <w:p w:rsidR="00E60715" w:rsidRDefault="00534A30" w:rsidP="00B06144">
      <w:pPr>
        <w:pStyle w:val="a7"/>
        <w:numPr>
          <w:ilvl w:val="0"/>
          <w:numId w:val="13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Будова штучної центральної припливної витяжної вентиляції</w:t>
      </w:r>
      <w:r w:rsidR="00E60715" w:rsidRPr="00E60715">
        <w:rPr>
          <w:sz w:val="28"/>
          <w:szCs w:val="28"/>
        </w:rPr>
        <w:t>.</w:t>
      </w:r>
    </w:p>
    <w:p w:rsidR="00534A30" w:rsidRDefault="00534A30" w:rsidP="00B06144">
      <w:pPr>
        <w:pStyle w:val="a7"/>
        <w:numPr>
          <w:ilvl w:val="0"/>
          <w:numId w:val="13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Які гігієнічні параметри входять в поняття “кондиціонування повітря”.</w:t>
      </w:r>
    </w:p>
    <w:p w:rsidR="00534A30" w:rsidRDefault="00534A30" w:rsidP="00B06144">
      <w:pPr>
        <w:pStyle w:val="a7"/>
        <w:numPr>
          <w:ilvl w:val="0"/>
          <w:numId w:val="13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Особливості центральних систем кондиціонування</w:t>
      </w:r>
    </w:p>
    <w:p w:rsidR="00534A30" w:rsidRPr="00E60715" w:rsidRDefault="00534A30" w:rsidP="00B06144">
      <w:pPr>
        <w:pStyle w:val="a7"/>
        <w:numPr>
          <w:ilvl w:val="0"/>
          <w:numId w:val="13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Характеристика місцевих систем кондиціонування повітря.</w:t>
      </w:r>
    </w:p>
    <w:p w:rsidR="00E60715" w:rsidRDefault="00E60715" w:rsidP="00B06144">
      <w:pPr>
        <w:pStyle w:val="a7"/>
        <w:suppressAutoHyphens/>
        <w:spacing w:after="0" w:line="247" w:lineRule="auto"/>
        <w:ind w:left="0"/>
        <w:jc w:val="both"/>
        <w:rPr>
          <w:sz w:val="28"/>
          <w:szCs w:val="28"/>
        </w:rPr>
      </w:pPr>
    </w:p>
    <w:p w:rsidR="00E60715" w:rsidRDefault="00E60715" w:rsidP="00B06144">
      <w:pPr>
        <w:pStyle w:val="a7"/>
        <w:suppressAutoHyphens/>
        <w:spacing w:after="0" w:line="247" w:lineRule="auto"/>
        <w:ind w:left="0"/>
        <w:jc w:val="center"/>
        <w:rPr>
          <w:b/>
          <w:sz w:val="28"/>
          <w:szCs w:val="28"/>
        </w:rPr>
      </w:pPr>
      <w:r w:rsidRPr="00CD6398">
        <w:rPr>
          <w:b/>
          <w:sz w:val="28"/>
          <w:szCs w:val="28"/>
        </w:rPr>
        <w:t>Методологі</w:t>
      </w:r>
      <w:r>
        <w:rPr>
          <w:b/>
          <w:sz w:val="28"/>
          <w:szCs w:val="28"/>
        </w:rPr>
        <w:t>чне</w:t>
      </w:r>
      <w:r w:rsidRPr="00CD6398">
        <w:rPr>
          <w:b/>
          <w:sz w:val="28"/>
          <w:szCs w:val="28"/>
        </w:rPr>
        <w:t xml:space="preserve"> обґрунтування </w:t>
      </w:r>
    </w:p>
    <w:p w:rsidR="00E60715" w:rsidRDefault="00534A30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Сучасне інженерно-технічне устаткування здатне створювати в ГРС будь-які параметри повітряного режиму, що забезпечує повний екологічний комфорт людини. Це устаткування дозволяє збагачувати повітря киснем, нагріти його </w:t>
      </w:r>
      <w:r w:rsidR="007034F8">
        <w:rPr>
          <w:sz w:val="28"/>
          <w:szCs w:val="28"/>
        </w:rPr>
        <w:t>або охолодити, сушити, або зволожувати, очищати від пилу або інших забруднень, ароматизувати</w:t>
      </w:r>
      <w:r w:rsidR="00E60715">
        <w:rPr>
          <w:sz w:val="28"/>
          <w:szCs w:val="28"/>
        </w:rPr>
        <w:t>.</w:t>
      </w:r>
      <w:r w:rsidR="007034F8">
        <w:rPr>
          <w:sz w:val="28"/>
          <w:szCs w:val="28"/>
        </w:rPr>
        <w:t xml:space="preserve"> З цією метою використовують системи вентиляції та кондиціонування повітря.</w:t>
      </w:r>
    </w:p>
    <w:p w:rsidR="00E60715" w:rsidRDefault="00E60715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</w:p>
    <w:p w:rsidR="00E60715" w:rsidRPr="00A86E36" w:rsidRDefault="00E60715" w:rsidP="00B06144">
      <w:pPr>
        <w:pStyle w:val="a7"/>
        <w:suppressAutoHyphens/>
        <w:spacing w:after="0" w:line="247" w:lineRule="auto"/>
        <w:ind w:left="0"/>
        <w:jc w:val="center"/>
        <w:rPr>
          <w:b/>
          <w:sz w:val="28"/>
          <w:szCs w:val="28"/>
        </w:rPr>
      </w:pPr>
      <w:r w:rsidRPr="00A86E36">
        <w:rPr>
          <w:b/>
          <w:sz w:val="28"/>
          <w:szCs w:val="28"/>
        </w:rPr>
        <w:t xml:space="preserve">Самостійна </w:t>
      </w:r>
      <w:r w:rsidR="007034F8">
        <w:rPr>
          <w:b/>
          <w:sz w:val="28"/>
          <w:szCs w:val="28"/>
        </w:rPr>
        <w:t>аудит</w:t>
      </w:r>
      <w:r w:rsidRPr="00A86E36">
        <w:rPr>
          <w:b/>
          <w:sz w:val="28"/>
          <w:szCs w:val="28"/>
        </w:rPr>
        <w:t>орна робота студентів.</w:t>
      </w:r>
    </w:p>
    <w:p w:rsidR="00E60715" w:rsidRDefault="00E60715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F4531">
        <w:rPr>
          <w:sz w:val="28"/>
          <w:szCs w:val="28"/>
        </w:rPr>
        <w:t xml:space="preserve"> Показники вентиляції</w:t>
      </w:r>
    </w:p>
    <w:p w:rsidR="00E60715" w:rsidRDefault="00E60715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BF4531">
        <w:rPr>
          <w:sz w:val="28"/>
          <w:szCs w:val="28"/>
        </w:rPr>
        <w:t>Системи вентиляції, характеристика.</w:t>
      </w:r>
    </w:p>
    <w:p w:rsidR="00E60715" w:rsidRDefault="00E60715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BF4531">
        <w:rPr>
          <w:sz w:val="28"/>
          <w:szCs w:val="28"/>
        </w:rPr>
        <w:t>Особливості природної вентиляції.</w:t>
      </w:r>
    </w:p>
    <w:p w:rsidR="00BF4531" w:rsidRDefault="00BF4531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особливості штучної вентиляції</w:t>
      </w:r>
      <w:r w:rsidR="00F3533B">
        <w:rPr>
          <w:sz w:val="28"/>
          <w:szCs w:val="28"/>
        </w:rPr>
        <w:t>.</w:t>
      </w:r>
    </w:p>
    <w:p w:rsidR="00F3533B" w:rsidRDefault="00F3533B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Вентиляція в засобах розміщення ГРС.</w:t>
      </w:r>
    </w:p>
    <w:p w:rsidR="00F66F33" w:rsidRDefault="00F66F33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Кондиціонування повітря в засобах розміщення ГРС.</w:t>
      </w:r>
    </w:p>
    <w:p w:rsidR="00F66F33" w:rsidRDefault="00F66F33" w:rsidP="00B06144">
      <w:pPr>
        <w:suppressAutoHyphens/>
        <w:spacing w:after="0" w:line="247" w:lineRule="auto"/>
        <w:ind w:firstLine="709"/>
        <w:jc w:val="center"/>
        <w:rPr>
          <w:b/>
          <w:sz w:val="28"/>
          <w:szCs w:val="28"/>
        </w:rPr>
      </w:pPr>
    </w:p>
    <w:p w:rsidR="00F66F33" w:rsidRPr="00F66F33" w:rsidRDefault="00F66F33" w:rsidP="00B06144">
      <w:pPr>
        <w:suppressAutoHyphens/>
        <w:spacing w:after="0" w:line="247" w:lineRule="auto"/>
        <w:ind w:firstLine="709"/>
        <w:jc w:val="center"/>
        <w:rPr>
          <w:b/>
          <w:sz w:val="28"/>
          <w:szCs w:val="28"/>
        </w:rPr>
      </w:pPr>
      <w:r w:rsidRPr="00F66F33">
        <w:rPr>
          <w:b/>
          <w:sz w:val="28"/>
          <w:szCs w:val="28"/>
        </w:rPr>
        <w:t>Питання для самоконтролю знань</w:t>
      </w:r>
    </w:p>
    <w:p w:rsidR="00E60715" w:rsidRPr="00795BC8" w:rsidRDefault="00E6071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t>Завдання 1</w:t>
      </w:r>
    </w:p>
    <w:p w:rsidR="00E60715" w:rsidRDefault="00F66F33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Згідно зі стандартами сертифікації і готельних послуг готель повинен мати регулятор кондиціонування повітря</w:t>
      </w:r>
      <w:r w:rsidR="00E60715">
        <w:rPr>
          <w:sz w:val="28"/>
          <w:szCs w:val="28"/>
        </w:rPr>
        <w:t>:</w:t>
      </w:r>
    </w:p>
    <w:p w:rsidR="00823D89" w:rsidRPr="00F7569F" w:rsidRDefault="00823D89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 w:rsidRPr="00F7569F">
        <w:rPr>
          <w:sz w:val="28"/>
          <w:szCs w:val="28"/>
        </w:rPr>
        <w:t>А – *** готель</w:t>
      </w:r>
    </w:p>
    <w:p w:rsidR="00823D89" w:rsidRDefault="00823D89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7569F">
        <w:rPr>
          <w:sz w:val="28"/>
          <w:szCs w:val="28"/>
        </w:rPr>
        <w:t xml:space="preserve"> – ***</w:t>
      </w:r>
      <w:r>
        <w:rPr>
          <w:sz w:val="28"/>
          <w:szCs w:val="28"/>
        </w:rPr>
        <w:t>*</w:t>
      </w:r>
      <w:r w:rsidRPr="00F7569F">
        <w:rPr>
          <w:sz w:val="28"/>
          <w:szCs w:val="28"/>
        </w:rPr>
        <w:t xml:space="preserve"> готель</w:t>
      </w:r>
    </w:p>
    <w:p w:rsidR="00823D89" w:rsidRPr="00F7569F" w:rsidRDefault="00823D89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– ***** готель</w:t>
      </w:r>
    </w:p>
    <w:p w:rsidR="00E60715" w:rsidRDefault="00E6071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</w:t>
      </w:r>
      <w:r w:rsidR="00F66F33">
        <w:rPr>
          <w:sz w:val="28"/>
          <w:szCs w:val="28"/>
        </w:rPr>
        <w:t>кресл</w:t>
      </w:r>
      <w:r>
        <w:rPr>
          <w:sz w:val="28"/>
          <w:szCs w:val="28"/>
        </w:rPr>
        <w:t>іть правильну відповідь.</w:t>
      </w:r>
    </w:p>
    <w:p w:rsidR="00E60715" w:rsidRPr="00795BC8" w:rsidRDefault="00E6071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t xml:space="preserve">Завдання </w:t>
      </w:r>
      <w:r>
        <w:rPr>
          <w:b/>
          <w:sz w:val="28"/>
          <w:szCs w:val="28"/>
        </w:rPr>
        <w:t>2</w:t>
      </w:r>
    </w:p>
    <w:p w:rsidR="00E60715" w:rsidRDefault="00F7569F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Таку систему вентиляції, коли пр</w:t>
      </w:r>
      <w:r w:rsidR="00FC7C46">
        <w:rPr>
          <w:sz w:val="28"/>
          <w:szCs w:val="28"/>
        </w:rPr>
        <w:t>и</w:t>
      </w:r>
      <w:r>
        <w:rPr>
          <w:sz w:val="28"/>
          <w:szCs w:val="28"/>
        </w:rPr>
        <w:t>плив переважає над витяжкою, встановлюють</w:t>
      </w:r>
      <w:r w:rsidR="00E60715">
        <w:rPr>
          <w:sz w:val="28"/>
          <w:szCs w:val="28"/>
        </w:rPr>
        <w:t>:</w:t>
      </w:r>
    </w:p>
    <w:p w:rsidR="00F7569F" w:rsidRPr="00F7569F" w:rsidRDefault="00F7569F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 w:rsidRPr="00F7569F">
        <w:rPr>
          <w:sz w:val="28"/>
          <w:szCs w:val="28"/>
        </w:rPr>
        <w:t xml:space="preserve">А – </w:t>
      </w:r>
      <w:r w:rsidR="00823D89">
        <w:rPr>
          <w:sz w:val="28"/>
          <w:szCs w:val="28"/>
        </w:rPr>
        <w:t>в операційній</w:t>
      </w:r>
    </w:p>
    <w:p w:rsidR="00F7569F" w:rsidRDefault="00F7569F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7569F">
        <w:rPr>
          <w:sz w:val="28"/>
          <w:szCs w:val="28"/>
        </w:rPr>
        <w:t xml:space="preserve"> – </w:t>
      </w:r>
      <w:r w:rsidR="00823D89">
        <w:rPr>
          <w:sz w:val="28"/>
          <w:szCs w:val="28"/>
        </w:rPr>
        <w:t>на кухні;</w:t>
      </w:r>
    </w:p>
    <w:p w:rsidR="00F7569F" w:rsidRDefault="00F7569F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– </w:t>
      </w:r>
      <w:r w:rsidR="00823D89">
        <w:rPr>
          <w:sz w:val="28"/>
          <w:szCs w:val="28"/>
        </w:rPr>
        <w:t>у ванній;</w:t>
      </w:r>
    </w:p>
    <w:p w:rsidR="00E60715" w:rsidRPr="00823D89" w:rsidRDefault="00823D89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 – в туалеті.</w:t>
      </w:r>
    </w:p>
    <w:p w:rsidR="00E60715" w:rsidRDefault="00E60715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Виберіть правильну відповідь.</w:t>
      </w:r>
    </w:p>
    <w:p w:rsidR="007916F3" w:rsidRDefault="007916F3" w:rsidP="00B06144">
      <w:pPr>
        <w:pStyle w:val="a7"/>
        <w:suppressAutoHyphens/>
        <w:spacing w:after="0" w:line="247" w:lineRule="auto"/>
        <w:ind w:left="1069"/>
        <w:jc w:val="both"/>
        <w:rPr>
          <w:sz w:val="28"/>
          <w:szCs w:val="28"/>
        </w:rPr>
      </w:pPr>
    </w:p>
    <w:p w:rsidR="003769BB" w:rsidRDefault="00944C03" w:rsidP="00B06144">
      <w:pPr>
        <w:pStyle w:val="a7"/>
        <w:suppressAutoHyphens/>
        <w:spacing w:after="0" w:line="247" w:lineRule="auto"/>
        <w:ind w:left="0"/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</w:rPr>
        <w:t xml:space="preserve">Практичне заняття № </w:t>
      </w:r>
      <w:r>
        <w:rPr>
          <w:b/>
          <w:sz w:val="28"/>
          <w:szCs w:val="28"/>
          <w:lang w:val="ru-RU"/>
        </w:rPr>
        <w:t>5</w:t>
      </w:r>
    </w:p>
    <w:p w:rsidR="0046016E" w:rsidRPr="00780ACE" w:rsidRDefault="0046016E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 w:rsidRPr="00780ACE">
        <w:rPr>
          <w:b/>
          <w:sz w:val="28"/>
          <w:szCs w:val="28"/>
        </w:rPr>
        <w:t>Тема:</w:t>
      </w:r>
      <w:r>
        <w:rPr>
          <w:b/>
          <w:sz w:val="28"/>
          <w:szCs w:val="28"/>
        </w:rPr>
        <w:t xml:space="preserve"> </w:t>
      </w:r>
      <w:r w:rsidRPr="00B80BBE">
        <w:rPr>
          <w:sz w:val="28"/>
          <w:szCs w:val="28"/>
        </w:rPr>
        <w:t>Г</w:t>
      </w:r>
      <w:r>
        <w:rPr>
          <w:sz w:val="28"/>
          <w:szCs w:val="28"/>
        </w:rPr>
        <w:t xml:space="preserve">ігієнічні основи благоустрою в засобах розміщення готельно-ресторанної справи  </w:t>
      </w:r>
      <w:r w:rsidRPr="00737109">
        <w:rPr>
          <w:sz w:val="28"/>
          <w:szCs w:val="28"/>
        </w:rPr>
        <w:t>(</w:t>
      </w:r>
      <w:r>
        <w:rPr>
          <w:sz w:val="28"/>
          <w:szCs w:val="28"/>
        </w:rPr>
        <w:t>ГРС</w:t>
      </w:r>
      <w:r w:rsidRPr="00737109">
        <w:rPr>
          <w:sz w:val="28"/>
          <w:szCs w:val="28"/>
        </w:rPr>
        <w:t>)</w:t>
      </w:r>
      <w:r>
        <w:rPr>
          <w:sz w:val="28"/>
          <w:szCs w:val="28"/>
        </w:rPr>
        <w:t xml:space="preserve">. </w:t>
      </w:r>
      <w:r w:rsidR="005B06F1">
        <w:rPr>
          <w:sz w:val="28"/>
          <w:szCs w:val="28"/>
        </w:rPr>
        <w:t>М</w:t>
      </w:r>
      <w:r>
        <w:rPr>
          <w:sz w:val="28"/>
          <w:szCs w:val="28"/>
        </w:rPr>
        <w:t>ікроклімат опалення в готелях різних категорій.</w:t>
      </w:r>
    </w:p>
    <w:p w:rsidR="0046016E" w:rsidRPr="00780ACE" w:rsidRDefault="0046016E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Мета:</w:t>
      </w:r>
      <w:r w:rsidR="00974733">
        <w:rPr>
          <w:b/>
          <w:sz w:val="28"/>
          <w:szCs w:val="28"/>
        </w:rPr>
        <w:t xml:space="preserve"> </w:t>
      </w:r>
      <w:r w:rsidR="00974733" w:rsidRPr="00974733">
        <w:rPr>
          <w:sz w:val="28"/>
          <w:szCs w:val="28"/>
        </w:rPr>
        <w:t>вивчити гігієнічне з</w:t>
      </w:r>
      <w:r w:rsidR="005B06F1">
        <w:rPr>
          <w:sz w:val="28"/>
          <w:szCs w:val="28"/>
        </w:rPr>
        <w:t>н</w:t>
      </w:r>
      <w:r w:rsidR="00974733" w:rsidRPr="00974733">
        <w:rPr>
          <w:sz w:val="28"/>
          <w:szCs w:val="28"/>
        </w:rPr>
        <w:t>ачення мікроклімату на організм людини, особливо</w:t>
      </w:r>
      <w:r w:rsidR="005B06F1">
        <w:rPr>
          <w:sz w:val="28"/>
          <w:szCs w:val="28"/>
        </w:rPr>
        <w:t xml:space="preserve">сті мікроклімату та опалення в </w:t>
      </w:r>
      <w:r w:rsidR="00974733" w:rsidRPr="00974733">
        <w:rPr>
          <w:sz w:val="28"/>
          <w:szCs w:val="28"/>
        </w:rPr>
        <w:t>готелях різних категорій</w:t>
      </w:r>
      <w:r>
        <w:rPr>
          <w:sz w:val="28"/>
          <w:szCs w:val="28"/>
        </w:rPr>
        <w:t xml:space="preserve">. </w:t>
      </w:r>
    </w:p>
    <w:p w:rsidR="0046016E" w:rsidRDefault="0046016E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</w:p>
    <w:p w:rsidR="0046016E" w:rsidRDefault="0046016E" w:rsidP="00B06144">
      <w:pPr>
        <w:suppressAutoHyphens/>
        <w:spacing w:after="0" w:line="247" w:lineRule="auto"/>
        <w:jc w:val="center"/>
        <w:rPr>
          <w:b/>
          <w:sz w:val="28"/>
          <w:szCs w:val="28"/>
        </w:rPr>
      </w:pPr>
      <w:r w:rsidRPr="00780ACE">
        <w:rPr>
          <w:b/>
          <w:sz w:val="28"/>
          <w:szCs w:val="28"/>
        </w:rPr>
        <w:t xml:space="preserve">Питання для </w:t>
      </w:r>
      <w:r w:rsidR="00974733">
        <w:rPr>
          <w:b/>
          <w:sz w:val="28"/>
          <w:szCs w:val="28"/>
        </w:rPr>
        <w:t>самоконтролю</w:t>
      </w:r>
    </w:p>
    <w:p w:rsidR="0046016E" w:rsidRPr="00974733" w:rsidRDefault="00974733" w:rsidP="00B06144">
      <w:pPr>
        <w:pStyle w:val="a7"/>
        <w:numPr>
          <w:ilvl w:val="0"/>
          <w:numId w:val="14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Визначення</w:t>
      </w:r>
      <w:r w:rsidR="0046016E" w:rsidRPr="00974733">
        <w:rPr>
          <w:sz w:val="28"/>
          <w:szCs w:val="28"/>
        </w:rPr>
        <w:t xml:space="preserve"> поняття “</w:t>
      </w:r>
      <w:r>
        <w:rPr>
          <w:sz w:val="28"/>
          <w:szCs w:val="28"/>
        </w:rPr>
        <w:t>мікроклімат</w:t>
      </w:r>
      <w:r w:rsidR="0046016E" w:rsidRPr="00974733">
        <w:rPr>
          <w:sz w:val="28"/>
          <w:szCs w:val="28"/>
        </w:rPr>
        <w:t>”.</w:t>
      </w:r>
    </w:p>
    <w:p w:rsidR="0046016E" w:rsidRPr="00974733" w:rsidRDefault="00974733" w:rsidP="00B06144">
      <w:pPr>
        <w:pStyle w:val="a7"/>
        <w:numPr>
          <w:ilvl w:val="0"/>
          <w:numId w:val="14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Як здійснюється теплообмін людини?</w:t>
      </w:r>
      <w:r w:rsidR="0046016E" w:rsidRPr="00974733">
        <w:rPr>
          <w:sz w:val="28"/>
          <w:szCs w:val="28"/>
        </w:rPr>
        <w:t xml:space="preserve"> </w:t>
      </w:r>
    </w:p>
    <w:p w:rsidR="0046016E" w:rsidRPr="00974733" w:rsidRDefault="00974733" w:rsidP="00B06144">
      <w:pPr>
        <w:pStyle w:val="a7"/>
        <w:numPr>
          <w:ilvl w:val="0"/>
          <w:numId w:val="14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Гігієнічне значення мікроклімату</w:t>
      </w:r>
      <w:r w:rsidR="0046016E" w:rsidRPr="00974733">
        <w:rPr>
          <w:sz w:val="28"/>
          <w:szCs w:val="28"/>
        </w:rPr>
        <w:t>.</w:t>
      </w:r>
    </w:p>
    <w:p w:rsidR="0046016E" w:rsidRPr="00974733" w:rsidRDefault="0046016E" w:rsidP="00B06144">
      <w:pPr>
        <w:pStyle w:val="a7"/>
        <w:numPr>
          <w:ilvl w:val="0"/>
          <w:numId w:val="14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 w:rsidRPr="00974733">
        <w:rPr>
          <w:sz w:val="28"/>
          <w:szCs w:val="28"/>
        </w:rPr>
        <w:t xml:space="preserve">Характеристика </w:t>
      </w:r>
      <w:r w:rsidR="00974733">
        <w:rPr>
          <w:sz w:val="28"/>
          <w:szCs w:val="28"/>
        </w:rPr>
        <w:t>комфортного мікроклімату</w:t>
      </w:r>
      <w:r w:rsidRPr="00974733">
        <w:rPr>
          <w:sz w:val="28"/>
          <w:szCs w:val="28"/>
        </w:rPr>
        <w:t>.</w:t>
      </w:r>
    </w:p>
    <w:p w:rsidR="0046016E" w:rsidRPr="00974733" w:rsidRDefault="00974733" w:rsidP="00B06144">
      <w:pPr>
        <w:pStyle w:val="a7"/>
        <w:numPr>
          <w:ilvl w:val="0"/>
          <w:numId w:val="14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 w:rsidRPr="00974733">
        <w:rPr>
          <w:sz w:val="28"/>
          <w:szCs w:val="28"/>
        </w:rPr>
        <w:t xml:space="preserve">Характеристика </w:t>
      </w:r>
      <w:r>
        <w:rPr>
          <w:sz w:val="28"/>
          <w:szCs w:val="28"/>
        </w:rPr>
        <w:t>дискомфортного мікроклімату</w:t>
      </w:r>
      <w:r w:rsidR="0046016E" w:rsidRPr="00974733">
        <w:rPr>
          <w:sz w:val="28"/>
          <w:szCs w:val="28"/>
        </w:rPr>
        <w:t>?”.</w:t>
      </w:r>
    </w:p>
    <w:p w:rsidR="0046016E" w:rsidRPr="00974733" w:rsidRDefault="00974733" w:rsidP="00B06144">
      <w:pPr>
        <w:pStyle w:val="a7"/>
        <w:numPr>
          <w:ilvl w:val="0"/>
          <w:numId w:val="14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Особливості нагрітого дискомфортного мікроклімату</w:t>
      </w:r>
      <w:r w:rsidR="0046016E" w:rsidRPr="00974733">
        <w:rPr>
          <w:sz w:val="28"/>
          <w:szCs w:val="28"/>
        </w:rPr>
        <w:t>.</w:t>
      </w:r>
    </w:p>
    <w:p w:rsidR="0046016E" w:rsidRPr="00974733" w:rsidRDefault="0046016E" w:rsidP="00B06144">
      <w:pPr>
        <w:pStyle w:val="a7"/>
        <w:numPr>
          <w:ilvl w:val="0"/>
          <w:numId w:val="14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 w:rsidRPr="00974733">
        <w:rPr>
          <w:sz w:val="28"/>
          <w:szCs w:val="28"/>
        </w:rPr>
        <w:t xml:space="preserve">Особливості </w:t>
      </w:r>
      <w:r w:rsidR="00974733">
        <w:rPr>
          <w:sz w:val="28"/>
          <w:szCs w:val="28"/>
        </w:rPr>
        <w:t>охолодженого дискомфортного мікроклімату</w:t>
      </w:r>
      <w:r w:rsidRPr="00974733">
        <w:rPr>
          <w:sz w:val="28"/>
          <w:szCs w:val="28"/>
        </w:rPr>
        <w:t>.</w:t>
      </w:r>
    </w:p>
    <w:p w:rsidR="0046016E" w:rsidRPr="00974733" w:rsidRDefault="00974733" w:rsidP="00B06144">
      <w:pPr>
        <w:pStyle w:val="a7"/>
        <w:numPr>
          <w:ilvl w:val="0"/>
          <w:numId w:val="14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Гігієнічне нормування мікроклімату</w:t>
      </w:r>
      <w:r w:rsidR="0046016E" w:rsidRPr="00974733">
        <w:rPr>
          <w:sz w:val="28"/>
          <w:szCs w:val="28"/>
        </w:rPr>
        <w:t xml:space="preserve">. </w:t>
      </w:r>
    </w:p>
    <w:p w:rsidR="0046016E" w:rsidRPr="00974733" w:rsidRDefault="00974733" w:rsidP="00B06144">
      <w:pPr>
        <w:pStyle w:val="a7"/>
        <w:numPr>
          <w:ilvl w:val="0"/>
          <w:numId w:val="14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Застосування планувально-технічних заходів в ГРС з метою дотримання гігієнічних регламентів у приміщеннях.</w:t>
      </w:r>
    </w:p>
    <w:p w:rsidR="0046016E" w:rsidRPr="00974733" w:rsidRDefault="00974733" w:rsidP="00B06144">
      <w:pPr>
        <w:pStyle w:val="a7"/>
        <w:numPr>
          <w:ilvl w:val="0"/>
          <w:numId w:val="14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Охарактеризуйте заходи, які стосуються людини з метою несприятливого впливу дискомфортного мікроклімату</w:t>
      </w:r>
      <w:r w:rsidR="0046016E" w:rsidRPr="00974733">
        <w:rPr>
          <w:sz w:val="28"/>
          <w:szCs w:val="28"/>
        </w:rPr>
        <w:t>.</w:t>
      </w:r>
    </w:p>
    <w:p w:rsidR="0046016E" w:rsidRPr="00974733" w:rsidRDefault="00974733" w:rsidP="00B06144">
      <w:pPr>
        <w:pStyle w:val="a7"/>
        <w:numPr>
          <w:ilvl w:val="0"/>
          <w:numId w:val="14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Медико-порфілактичні заходи, які використовують в профілактиці</w:t>
      </w:r>
      <w:r w:rsidR="002D16DE">
        <w:rPr>
          <w:sz w:val="28"/>
          <w:szCs w:val="28"/>
        </w:rPr>
        <w:t xml:space="preserve"> перегрівання та переохолодження</w:t>
      </w:r>
      <w:r w:rsidR="0046016E" w:rsidRPr="00974733">
        <w:rPr>
          <w:sz w:val="28"/>
          <w:szCs w:val="28"/>
        </w:rPr>
        <w:t>.</w:t>
      </w:r>
    </w:p>
    <w:p w:rsidR="0046016E" w:rsidRPr="00974733" w:rsidRDefault="002D16DE" w:rsidP="00B06144">
      <w:pPr>
        <w:pStyle w:val="a7"/>
        <w:numPr>
          <w:ilvl w:val="0"/>
          <w:numId w:val="14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Вимоги опалення приміщень</w:t>
      </w:r>
      <w:r w:rsidR="0046016E" w:rsidRPr="00974733">
        <w:rPr>
          <w:sz w:val="28"/>
          <w:szCs w:val="28"/>
        </w:rPr>
        <w:t>.</w:t>
      </w:r>
    </w:p>
    <w:p w:rsidR="0046016E" w:rsidRPr="00974733" w:rsidRDefault="002D16DE" w:rsidP="00B06144">
      <w:pPr>
        <w:pStyle w:val="a7"/>
        <w:numPr>
          <w:ilvl w:val="0"/>
          <w:numId w:val="14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Характеристика місцевого нічного опалення, недоліки.</w:t>
      </w:r>
    </w:p>
    <w:p w:rsidR="002D16DE" w:rsidRDefault="002D16DE" w:rsidP="00B06144">
      <w:pPr>
        <w:pStyle w:val="a7"/>
        <w:numPr>
          <w:ilvl w:val="0"/>
          <w:numId w:val="14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Особливості центрального опалення залежно від теплоносія:</w:t>
      </w:r>
    </w:p>
    <w:p w:rsidR="0046016E" w:rsidRDefault="002D16DE" w:rsidP="00B06144">
      <w:pPr>
        <w:pStyle w:val="a7"/>
        <w:tabs>
          <w:tab w:val="left" w:pos="1134"/>
        </w:tabs>
        <w:suppressAutoHyphens/>
        <w:spacing w:after="0" w:line="247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а) водяне опалення;</w:t>
      </w:r>
    </w:p>
    <w:p w:rsidR="002D16DE" w:rsidRDefault="002D16DE" w:rsidP="00B06144">
      <w:pPr>
        <w:pStyle w:val="a7"/>
        <w:tabs>
          <w:tab w:val="left" w:pos="1134"/>
        </w:tabs>
        <w:suppressAutoHyphens/>
        <w:spacing w:after="0" w:line="247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б) парове опалення;</w:t>
      </w:r>
    </w:p>
    <w:p w:rsidR="002D16DE" w:rsidRDefault="002D16DE" w:rsidP="00B06144">
      <w:pPr>
        <w:pStyle w:val="a7"/>
        <w:tabs>
          <w:tab w:val="left" w:pos="1134"/>
        </w:tabs>
        <w:suppressAutoHyphens/>
        <w:spacing w:after="0" w:line="247" w:lineRule="auto"/>
        <w:ind w:left="709"/>
        <w:rPr>
          <w:sz w:val="28"/>
          <w:szCs w:val="28"/>
        </w:rPr>
      </w:pPr>
      <w:r>
        <w:rPr>
          <w:sz w:val="28"/>
          <w:szCs w:val="28"/>
        </w:rPr>
        <w:t>в) повітряне опалення;</w:t>
      </w:r>
    </w:p>
    <w:p w:rsidR="002D16DE" w:rsidRDefault="002D16DE" w:rsidP="00B06144">
      <w:pPr>
        <w:pStyle w:val="a7"/>
        <w:suppressAutoHyphens/>
        <w:spacing w:after="0" w:line="247" w:lineRule="auto"/>
        <w:ind w:left="709"/>
        <w:rPr>
          <w:sz w:val="28"/>
          <w:szCs w:val="28"/>
        </w:rPr>
      </w:pPr>
      <w:r>
        <w:rPr>
          <w:sz w:val="28"/>
          <w:szCs w:val="28"/>
        </w:rPr>
        <w:t>г) панельно-пр</w:t>
      </w:r>
      <w:r w:rsidR="008B1104">
        <w:rPr>
          <w:sz w:val="28"/>
          <w:szCs w:val="28"/>
        </w:rPr>
        <w:t>о</w:t>
      </w:r>
      <w:r>
        <w:rPr>
          <w:sz w:val="28"/>
          <w:szCs w:val="28"/>
        </w:rPr>
        <w:t>меневе опалення;</w:t>
      </w:r>
    </w:p>
    <w:p w:rsidR="002D16DE" w:rsidRDefault="002D16DE" w:rsidP="00B06144">
      <w:pPr>
        <w:pStyle w:val="a7"/>
        <w:tabs>
          <w:tab w:val="left" w:pos="1134"/>
        </w:tabs>
        <w:suppressAutoHyphens/>
        <w:spacing w:after="0" w:line="247" w:lineRule="auto"/>
        <w:ind w:left="709"/>
        <w:rPr>
          <w:sz w:val="28"/>
          <w:szCs w:val="28"/>
        </w:rPr>
      </w:pPr>
      <w:r>
        <w:rPr>
          <w:sz w:val="28"/>
          <w:szCs w:val="28"/>
        </w:rPr>
        <w:t>15. (</w:t>
      </w:r>
      <w:r>
        <w:rPr>
          <w:sz w:val="28"/>
          <w:szCs w:val="28"/>
          <w:lang w:val="en-US"/>
        </w:rPr>
        <w:t>verte</w:t>
      </w:r>
      <w:r>
        <w:rPr>
          <w:sz w:val="28"/>
          <w:szCs w:val="28"/>
        </w:rPr>
        <w:t>)</w:t>
      </w:r>
    </w:p>
    <w:p w:rsidR="0046016E" w:rsidRDefault="002D16DE" w:rsidP="00B06144">
      <w:pPr>
        <w:pStyle w:val="a7"/>
        <w:suppressAutoHyphens/>
        <w:spacing w:after="0" w:line="247" w:lineRule="auto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</w:t>
      </w:r>
      <w:r w:rsidR="0046016E" w:rsidRPr="00CD6398">
        <w:rPr>
          <w:b/>
          <w:sz w:val="28"/>
          <w:szCs w:val="28"/>
        </w:rPr>
        <w:t>дологі</w:t>
      </w:r>
      <w:r w:rsidR="0046016E">
        <w:rPr>
          <w:b/>
          <w:sz w:val="28"/>
          <w:szCs w:val="28"/>
        </w:rPr>
        <w:t>чне</w:t>
      </w:r>
      <w:r w:rsidR="0046016E" w:rsidRPr="00CD6398">
        <w:rPr>
          <w:b/>
          <w:sz w:val="28"/>
          <w:szCs w:val="28"/>
        </w:rPr>
        <w:t xml:space="preserve"> обґрунтування </w:t>
      </w:r>
    </w:p>
    <w:p w:rsidR="0046016E" w:rsidRDefault="002D16DE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Нормальна життєдіяльність і висока працездатність зберігається в умовах комфортного мікроклімату, коли теплова рівновага, тобто відповідність між продукцією тепла та його віддачею в навколишнє середовище досягається без напруження терморегуляції. Вирішення цієї проблеми має важливе значення в ГРС</w:t>
      </w:r>
      <w:r w:rsidR="0046016E">
        <w:rPr>
          <w:sz w:val="28"/>
          <w:szCs w:val="28"/>
        </w:rPr>
        <w:t>.</w:t>
      </w:r>
    </w:p>
    <w:p w:rsidR="0046016E" w:rsidRDefault="0046016E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</w:p>
    <w:p w:rsidR="0046016E" w:rsidRPr="00A86E36" w:rsidRDefault="0046016E" w:rsidP="00B06144">
      <w:pPr>
        <w:pStyle w:val="a7"/>
        <w:suppressAutoHyphens/>
        <w:spacing w:after="0" w:line="247" w:lineRule="auto"/>
        <w:ind w:left="0"/>
        <w:jc w:val="center"/>
        <w:rPr>
          <w:b/>
          <w:sz w:val="28"/>
          <w:szCs w:val="28"/>
        </w:rPr>
      </w:pPr>
      <w:r w:rsidRPr="00A86E36">
        <w:rPr>
          <w:b/>
          <w:sz w:val="28"/>
          <w:szCs w:val="28"/>
        </w:rPr>
        <w:t xml:space="preserve">Самостійна </w:t>
      </w:r>
      <w:r>
        <w:rPr>
          <w:b/>
          <w:sz w:val="28"/>
          <w:szCs w:val="28"/>
        </w:rPr>
        <w:t>аудит</w:t>
      </w:r>
      <w:r w:rsidRPr="00A86E36">
        <w:rPr>
          <w:b/>
          <w:sz w:val="28"/>
          <w:szCs w:val="28"/>
        </w:rPr>
        <w:t>орна робота студентів</w:t>
      </w:r>
    </w:p>
    <w:p w:rsidR="0046016E" w:rsidRPr="00795BC8" w:rsidRDefault="0046016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t>Завдання 1</w:t>
      </w:r>
    </w:p>
    <w:p w:rsidR="0046016E" w:rsidRDefault="0088169F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 звичайних умовах за кімнатної температури +18</w:t>
      </w:r>
      <w:r w:rsidRPr="0088169F">
        <w:rPr>
          <w:sz w:val="28"/>
          <w:szCs w:val="28"/>
          <w:vertAlign w:val="superscript"/>
        </w:rPr>
        <w:t>0</w:t>
      </w:r>
      <w:r>
        <w:rPr>
          <w:sz w:val="28"/>
          <w:szCs w:val="28"/>
          <w:vertAlign w:val="superscript"/>
        </w:rPr>
        <w:t xml:space="preserve"> </w:t>
      </w:r>
      <w:r w:rsidRPr="0088169F">
        <w:rPr>
          <w:sz w:val="28"/>
          <w:szCs w:val="28"/>
        </w:rPr>
        <w:t>С</w:t>
      </w:r>
      <w:r>
        <w:rPr>
          <w:sz w:val="28"/>
          <w:szCs w:val="28"/>
        </w:rPr>
        <w:t xml:space="preserve"> людина втрачає</w:t>
      </w:r>
      <w:r w:rsidR="0046016E">
        <w:rPr>
          <w:sz w:val="28"/>
          <w:szCs w:val="28"/>
        </w:rPr>
        <w:t>:</w:t>
      </w:r>
    </w:p>
    <w:p w:rsidR="0046016E" w:rsidRPr="00F7569F" w:rsidRDefault="0046016E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 w:rsidRPr="00F7569F">
        <w:rPr>
          <w:sz w:val="28"/>
          <w:szCs w:val="28"/>
        </w:rPr>
        <w:t xml:space="preserve">А – </w:t>
      </w:r>
      <w:r w:rsidR="0088169F">
        <w:rPr>
          <w:sz w:val="28"/>
          <w:szCs w:val="28"/>
        </w:rPr>
        <w:t>85% тепла через шкіру і 15% на нагрівання ……...</w:t>
      </w:r>
    </w:p>
    <w:p w:rsidR="0046016E" w:rsidRDefault="0046016E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7569F">
        <w:rPr>
          <w:sz w:val="28"/>
          <w:szCs w:val="28"/>
        </w:rPr>
        <w:t xml:space="preserve"> – </w:t>
      </w:r>
      <w:r w:rsidR="0088169F">
        <w:rPr>
          <w:sz w:val="28"/>
          <w:szCs w:val="28"/>
        </w:rPr>
        <w:t>75% тепла через шкіру і 25% на нагрівання ………..</w:t>
      </w:r>
    </w:p>
    <w:p w:rsidR="0046016E" w:rsidRDefault="0046016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</w:t>
      </w:r>
      <w:r w:rsidR="0088169F">
        <w:rPr>
          <w:sz w:val="28"/>
          <w:szCs w:val="28"/>
        </w:rPr>
        <w:t>бер</w:t>
      </w:r>
      <w:r>
        <w:rPr>
          <w:sz w:val="28"/>
          <w:szCs w:val="28"/>
        </w:rPr>
        <w:t>іть правильну відповідь.</w:t>
      </w:r>
    </w:p>
    <w:p w:rsidR="0046016E" w:rsidRPr="00795BC8" w:rsidRDefault="0046016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t xml:space="preserve">Завдання </w:t>
      </w:r>
      <w:r>
        <w:rPr>
          <w:b/>
          <w:sz w:val="28"/>
          <w:szCs w:val="28"/>
        </w:rPr>
        <w:t>2</w:t>
      </w:r>
    </w:p>
    <w:p w:rsidR="0046016E" w:rsidRDefault="0088169F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 метою порфілактики несприятливого впливу дискомфортного мікроклімату застосовують планувально-технічні заходи</w:t>
      </w:r>
      <w:r w:rsidR="0046016E">
        <w:rPr>
          <w:sz w:val="28"/>
          <w:szCs w:val="28"/>
        </w:rPr>
        <w:t>:</w:t>
      </w:r>
    </w:p>
    <w:p w:rsidR="0046016E" w:rsidRPr="00F7569F" w:rsidRDefault="0046016E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 w:rsidRPr="00F7569F">
        <w:rPr>
          <w:sz w:val="28"/>
          <w:szCs w:val="28"/>
        </w:rPr>
        <w:t xml:space="preserve">А – </w:t>
      </w:r>
      <w:r w:rsidR="004F7160">
        <w:rPr>
          <w:sz w:val="28"/>
          <w:szCs w:val="28"/>
        </w:rPr>
        <w:t>раціональний режим праці і відпочинку;</w:t>
      </w:r>
    </w:p>
    <w:p w:rsidR="0046016E" w:rsidRDefault="0046016E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7569F">
        <w:rPr>
          <w:sz w:val="28"/>
          <w:szCs w:val="28"/>
        </w:rPr>
        <w:t xml:space="preserve"> – </w:t>
      </w:r>
      <w:r w:rsidR="004F7160">
        <w:rPr>
          <w:sz w:val="28"/>
          <w:szCs w:val="28"/>
        </w:rPr>
        <w:t>застосування опалювальних систем</w:t>
      </w:r>
      <w:r>
        <w:rPr>
          <w:sz w:val="28"/>
          <w:szCs w:val="28"/>
        </w:rPr>
        <w:t>;</w:t>
      </w:r>
    </w:p>
    <w:p w:rsidR="0046016E" w:rsidRDefault="0046016E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– </w:t>
      </w:r>
      <w:r w:rsidR="004F7160">
        <w:rPr>
          <w:sz w:val="28"/>
          <w:szCs w:val="28"/>
        </w:rPr>
        <w:t>кондиціювання повітря</w:t>
      </w:r>
      <w:r>
        <w:rPr>
          <w:sz w:val="28"/>
          <w:szCs w:val="28"/>
        </w:rPr>
        <w:t>;</w:t>
      </w:r>
    </w:p>
    <w:p w:rsidR="0046016E" w:rsidRPr="00823D89" w:rsidRDefault="0046016E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 – </w:t>
      </w:r>
      <w:r w:rsidR="004F7160">
        <w:rPr>
          <w:sz w:val="28"/>
          <w:szCs w:val="28"/>
        </w:rPr>
        <w:t>вентиляція</w:t>
      </w:r>
      <w:r>
        <w:rPr>
          <w:sz w:val="28"/>
          <w:szCs w:val="28"/>
        </w:rPr>
        <w:t>.</w:t>
      </w:r>
    </w:p>
    <w:p w:rsidR="0046016E" w:rsidRDefault="0046016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</w:t>
      </w:r>
      <w:r w:rsidR="004F7160">
        <w:rPr>
          <w:sz w:val="28"/>
          <w:szCs w:val="28"/>
        </w:rPr>
        <w:t>кркслі</w:t>
      </w:r>
      <w:r>
        <w:rPr>
          <w:sz w:val="28"/>
          <w:szCs w:val="28"/>
        </w:rPr>
        <w:t>ть правильну відповідь.</w:t>
      </w:r>
    </w:p>
    <w:p w:rsidR="00E45B86" w:rsidRPr="00795BC8" w:rsidRDefault="00E45B86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t xml:space="preserve">Завдання </w:t>
      </w:r>
      <w:r>
        <w:rPr>
          <w:b/>
          <w:sz w:val="28"/>
          <w:szCs w:val="28"/>
        </w:rPr>
        <w:t>3</w:t>
      </w:r>
    </w:p>
    <w:p w:rsidR="003769BB" w:rsidRPr="0088169F" w:rsidRDefault="00E45B86" w:rsidP="00B06144">
      <w:pPr>
        <w:pStyle w:val="a7"/>
        <w:suppressAutoHyphens/>
        <w:spacing w:after="0" w:line="247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Згідно зі стандартами сертифікації туристичних і готельних послуг готель повинен мати регулятор кондиціонування повітря:</w:t>
      </w:r>
    </w:p>
    <w:p w:rsidR="00E45B86" w:rsidRPr="00F7569F" w:rsidRDefault="00E45B86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 w:rsidRPr="00F7569F">
        <w:rPr>
          <w:sz w:val="28"/>
          <w:szCs w:val="28"/>
        </w:rPr>
        <w:t>А – *** готель</w:t>
      </w:r>
    </w:p>
    <w:p w:rsidR="00E45B86" w:rsidRDefault="00E45B86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F7569F">
        <w:rPr>
          <w:sz w:val="28"/>
          <w:szCs w:val="28"/>
        </w:rPr>
        <w:t xml:space="preserve"> – ***</w:t>
      </w:r>
      <w:r>
        <w:rPr>
          <w:sz w:val="28"/>
          <w:szCs w:val="28"/>
        </w:rPr>
        <w:t>*</w:t>
      </w:r>
      <w:r w:rsidRPr="00F7569F">
        <w:rPr>
          <w:sz w:val="28"/>
          <w:szCs w:val="28"/>
        </w:rPr>
        <w:t xml:space="preserve"> готель</w:t>
      </w:r>
    </w:p>
    <w:p w:rsidR="00E45B86" w:rsidRPr="00F7569F" w:rsidRDefault="00E45B86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– ***** готель</w:t>
      </w:r>
    </w:p>
    <w:p w:rsidR="00E45B86" w:rsidRDefault="00E45B86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Викресліть правильну відповідь.</w:t>
      </w:r>
    </w:p>
    <w:p w:rsidR="006903F4" w:rsidRDefault="006903F4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</w:p>
    <w:p w:rsidR="00E45B86" w:rsidRPr="00795BC8" w:rsidRDefault="00E45B86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b/>
          <w:sz w:val="28"/>
          <w:szCs w:val="28"/>
        </w:rPr>
      </w:pPr>
      <w:r w:rsidRPr="00795BC8">
        <w:rPr>
          <w:b/>
          <w:sz w:val="28"/>
          <w:szCs w:val="28"/>
        </w:rPr>
        <w:t xml:space="preserve">Завдання </w:t>
      </w:r>
      <w:r>
        <w:rPr>
          <w:b/>
          <w:sz w:val="28"/>
          <w:szCs w:val="28"/>
        </w:rPr>
        <w:t>4</w:t>
      </w:r>
    </w:p>
    <w:p w:rsidR="00E45B86" w:rsidRDefault="00E45B86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комфортного мікроклімату характерними є:</w:t>
      </w:r>
    </w:p>
    <w:p w:rsidR="00E45B86" w:rsidRDefault="00E45B86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 – напруження п</w:t>
      </w:r>
      <w:r w:rsidR="00F46936">
        <w:rPr>
          <w:sz w:val="28"/>
          <w:szCs w:val="28"/>
        </w:rPr>
        <w:t>р</w:t>
      </w:r>
      <w:r>
        <w:rPr>
          <w:sz w:val="28"/>
          <w:szCs w:val="28"/>
        </w:rPr>
        <w:t>оцесів терморегуляції;</w:t>
      </w:r>
    </w:p>
    <w:p w:rsidR="00E45B86" w:rsidRDefault="00E45B86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– добре тепловідчуття;</w:t>
      </w:r>
    </w:p>
    <w:p w:rsidR="00E45B86" w:rsidRDefault="00E45B86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 – оптимальний функціональний стан ЦНС;</w:t>
      </w:r>
    </w:p>
    <w:p w:rsidR="00E45B86" w:rsidRDefault="00E45B86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 – висока фізична та розумова працездатність;</w:t>
      </w:r>
    </w:p>
    <w:p w:rsidR="00E45B86" w:rsidRDefault="00E45B86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Е – стійкість організму до впливу шкідливих чинників навколишнього середовища.</w:t>
      </w:r>
    </w:p>
    <w:p w:rsidR="00774363" w:rsidRDefault="00774363" w:rsidP="00B06144">
      <w:pPr>
        <w:spacing w:line="247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8B1104" w:rsidRPr="00774363" w:rsidRDefault="00774363" w:rsidP="00B06144">
      <w:pPr>
        <w:pStyle w:val="a7"/>
        <w:suppressAutoHyphens/>
        <w:spacing w:after="0" w:line="247" w:lineRule="auto"/>
        <w:ind w:left="0"/>
        <w:jc w:val="center"/>
        <w:rPr>
          <w:b/>
          <w:sz w:val="28"/>
          <w:szCs w:val="28"/>
        </w:rPr>
      </w:pPr>
      <w:r w:rsidRPr="00774363">
        <w:rPr>
          <w:b/>
          <w:sz w:val="28"/>
          <w:szCs w:val="28"/>
        </w:rPr>
        <w:lastRenderedPageBreak/>
        <w:t>Методика виконання самостійної роботи</w:t>
      </w:r>
    </w:p>
    <w:p w:rsidR="00774363" w:rsidRDefault="00774363" w:rsidP="00B06144">
      <w:pPr>
        <w:pStyle w:val="a7"/>
        <w:suppressAutoHyphens/>
        <w:spacing w:after="0" w:line="247" w:lineRule="auto"/>
        <w:ind w:left="0"/>
        <w:jc w:val="both"/>
        <w:rPr>
          <w:sz w:val="28"/>
          <w:szCs w:val="28"/>
        </w:rPr>
      </w:pPr>
    </w:p>
    <w:p w:rsidR="00774363" w:rsidRDefault="0096500E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</w:t>
      </w:r>
      <w:r w:rsidR="00774363">
        <w:rPr>
          <w:sz w:val="28"/>
          <w:szCs w:val="28"/>
        </w:rPr>
        <w:t>уденти самостійно проводять</w:t>
      </w:r>
      <w:r>
        <w:rPr>
          <w:sz w:val="28"/>
          <w:szCs w:val="28"/>
        </w:rPr>
        <w:t xml:space="preserve"> санітарне обстеження та опис готельно-ресторанного комплексу, де вони проходили практику.</w:t>
      </w:r>
    </w:p>
    <w:p w:rsidR="0096500E" w:rsidRDefault="0096500E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Робота виконується відповідно до запропонованої схеми обстеження.</w:t>
      </w:r>
      <w:r w:rsidR="004370D7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Результати що були отримані під час дослідження, заносяться у протокольний зошит.</w:t>
      </w:r>
    </w:p>
    <w:p w:rsidR="00BB7F8E" w:rsidRDefault="004370D7" w:rsidP="00B06144">
      <w:pPr>
        <w:pStyle w:val="a7"/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Студенти оцінюють результати своїх досліджень і складають акт санітарного обстеження готельно-ресторанного комплексу</w:t>
      </w:r>
      <w:r w:rsidR="00BB7F8E">
        <w:rPr>
          <w:sz w:val="28"/>
          <w:szCs w:val="28"/>
        </w:rPr>
        <w:t xml:space="preserve"> за формою, що приведена нижче, де вказують конкретні санітарні порушення, які були  виявлені та пропозиції щодо усунення цих недоліків.</w:t>
      </w:r>
    </w:p>
    <w:p w:rsidR="004370D7" w:rsidRDefault="004370D7" w:rsidP="00B06144">
      <w:pPr>
        <w:pStyle w:val="a7"/>
        <w:suppressAutoHyphens/>
        <w:spacing w:after="0" w:line="247" w:lineRule="auto"/>
        <w:ind w:left="0"/>
        <w:jc w:val="center"/>
        <w:rPr>
          <w:sz w:val="28"/>
          <w:szCs w:val="28"/>
        </w:rPr>
      </w:pPr>
    </w:p>
    <w:p w:rsidR="00BB7F8E" w:rsidRPr="00BB7F8E" w:rsidRDefault="00BB7F8E" w:rsidP="00B06144">
      <w:pPr>
        <w:pStyle w:val="a7"/>
        <w:suppressAutoHyphens/>
        <w:spacing w:after="0" w:line="247" w:lineRule="auto"/>
        <w:ind w:left="0"/>
        <w:jc w:val="center"/>
        <w:rPr>
          <w:b/>
          <w:sz w:val="28"/>
          <w:szCs w:val="28"/>
        </w:rPr>
      </w:pPr>
      <w:r w:rsidRPr="00BB7F8E">
        <w:rPr>
          <w:b/>
          <w:sz w:val="28"/>
          <w:szCs w:val="28"/>
        </w:rPr>
        <w:t>Карта-схема</w:t>
      </w:r>
    </w:p>
    <w:p w:rsidR="00774363" w:rsidRDefault="00BB7F8E" w:rsidP="00B06144">
      <w:pPr>
        <w:pStyle w:val="a7"/>
        <w:tabs>
          <w:tab w:val="left" w:pos="1134"/>
        </w:tabs>
        <w:suppressAutoHyphens/>
        <w:spacing w:after="0" w:line="247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“Аналіз санітарно-гігієнічного обстеження готельно-ресторанного комплексу”</w:t>
      </w:r>
    </w:p>
    <w:p w:rsidR="00BB7F8E" w:rsidRDefault="00BB7F8E" w:rsidP="00B06144">
      <w:pPr>
        <w:pStyle w:val="a7"/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</w:p>
    <w:p w:rsidR="00BB7F8E" w:rsidRDefault="00BB7F8E" w:rsidP="00B06144">
      <w:pPr>
        <w:pStyle w:val="a7"/>
        <w:numPr>
          <w:ilvl w:val="0"/>
          <w:numId w:val="15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Адреса.</w:t>
      </w:r>
    </w:p>
    <w:p w:rsidR="00BB7F8E" w:rsidRDefault="00BB7F8E" w:rsidP="00B06144">
      <w:pPr>
        <w:pStyle w:val="a7"/>
        <w:numPr>
          <w:ilvl w:val="0"/>
          <w:numId w:val="15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Санітарно-гігієнічне забезпечення безпеки та якості харчування у ресторані.</w:t>
      </w:r>
    </w:p>
    <w:p w:rsidR="00BB7F8E" w:rsidRDefault="00BB7F8E" w:rsidP="00B06144">
      <w:pPr>
        <w:pStyle w:val="a7"/>
        <w:numPr>
          <w:ilvl w:val="0"/>
          <w:numId w:val="15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Наявність санітарних стандартів у працівників ГРС.</w:t>
      </w:r>
    </w:p>
    <w:p w:rsidR="002E6620" w:rsidRDefault="002E6620" w:rsidP="00B06144">
      <w:pPr>
        <w:pStyle w:val="a7"/>
        <w:numPr>
          <w:ilvl w:val="0"/>
          <w:numId w:val="15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 w:rsidRPr="002E6620">
        <w:rPr>
          <w:i/>
          <w:sz w:val="28"/>
          <w:szCs w:val="28"/>
        </w:rPr>
        <w:t>Земельна ділянка:</w:t>
      </w:r>
      <w:r>
        <w:rPr>
          <w:sz w:val="28"/>
          <w:szCs w:val="28"/>
        </w:rPr>
        <w:t xml:space="preserve"> площа, розмір, характер озеленення, умови для провітрювання, для стікання атмосферних опадів, двір забруковани (так, ні), утримується в чистоті (так, ні), наявність підприємств, що забруднюють атмосферне повітря, кількість великих шосейних доріг і залізничних колій, вигрібних ям, сміттєзвалищ тощо.</w:t>
      </w:r>
    </w:p>
    <w:p w:rsidR="002E6620" w:rsidRDefault="002E6620" w:rsidP="00B06144">
      <w:pPr>
        <w:pStyle w:val="a7"/>
        <w:numPr>
          <w:ilvl w:val="0"/>
          <w:numId w:val="15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Готель розміщений у </w:t>
      </w:r>
      <w:r>
        <w:rPr>
          <w:sz w:val="28"/>
          <w:szCs w:val="28"/>
        </w:rPr>
        <w:t>будинку з ….. поверхів, будівля (цегляна, бетонна, дерев’яна), покрита штукатуркою, рік будівництва, тип внутрішнього планування, планування і розміри приміщень, схематичний план ресторану, їх орієнтація, площа та об’єм на 1 людину.</w:t>
      </w:r>
    </w:p>
    <w:p w:rsidR="002E6620" w:rsidRDefault="00C469D3" w:rsidP="00B06144">
      <w:pPr>
        <w:pStyle w:val="a7"/>
        <w:numPr>
          <w:ilvl w:val="0"/>
          <w:numId w:val="15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Внутрішнє оздоблення приміщення: </w:t>
      </w:r>
      <w:r>
        <w:rPr>
          <w:sz w:val="28"/>
          <w:szCs w:val="28"/>
        </w:rPr>
        <w:t>стіни (побілені, покриті олійною фарбою, шпалерами, пластиком), підлога (паркетна, дерев’яна, бетона, покрита пластиком), утримування будинку, характер прибирання (регулярне, нерегулярне).</w:t>
      </w:r>
    </w:p>
    <w:p w:rsidR="00C469D3" w:rsidRDefault="00C469D3" w:rsidP="00B06144">
      <w:pPr>
        <w:pStyle w:val="a7"/>
        <w:numPr>
          <w:ilvl w:val="0"/>
          <w:numId w:val="15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Опалення:</w:t>
      </w:r>
      <w:r>
        <w:rPr>
          <w:sz w:val="28"/>
          <w:szCs w:val="28"/>
        </w:rPr>
        <w:t xml:space="preserve"> </w:t>
      </w:r>
      <w:r w:rsidRPr="00C469D3">
        <w:rPr>
          <w:sz w:val="28"/>
          <w:szCs w:val="28"/>
        </w:rPr>
        <w:t>центральне</w:t>
      </w:r>
      <w:r>
        <w:rPr>
          <w:sz w:val="28"/>
          <w:szCs w:val="28"/>
        </w:rPr>
        <w:t>, місцеве, водяне, парове, панельне, радіатори (поверхня гладенька, ребриста), характер розташування (у нішах, під вікнами), температура нагріваючої поверхні.</w:t>
      </w:r>
    </w:p>
    <w:p w:rsidR="00C469D3" w:rsidRDefault="00C469D3" w:rsidP="00B06144">
      <w:pPr>
        <w:pStyle w:val="a7"/>
        <w:numPr>
          <w:ilvl w:val="0"/>
          <w:numId w:val="15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Вентиляція:</w:t>
      </w:r>
      <w:r>
        <w:rPr>
          <w:sz w:val="28"/>
          <w:szCs w:val="28"/>
        </w:rPr>
        <w:t xml:space="preserve"> природа (наявність кватирок, фрамуг, коефіцієнт аерації, наскрізне провітрювання кімнати – можливе, ні), штучна (припливна, витяжна, працює безшумно, з шумом, з вібрацією, величина кратності обміну повітря)</w:t>
      </w:r>
      <w:r w:rsidR="00830C21">
        <w:rPr>
          <w:sz w:val="28"/>
          <w:szCs w:val="28"/>
        </w:rPr>
        <w:t>, центральна (припливна, витяжна, припливно-витяжна, розташування вентиляційних отворів, режим провітрювання приміщень), локальна (припливна, витяжна, наяність спеціальних пристроїв).</w:t>
      </w:r>
    </w:p>
    <w:p w:rsidR="00830C21" w:rsidRDefault="00830C21" w:rsidP="00B06144">
      <w:pPr>
        <w:pStyle w:val="a7"/>
        <w:numPr>
          <w:ilvl w:val="0"/>
          <w:numId w:val="15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>Природне освітлення:</w:t>
      </w:r>
      <w:r>
        <w:rPr>
          <w:sz w:val="28"/>
          <w:szCs w:val="28"/>
        </w:rPr>
        <w:t xml:space="preserve"> Характеристика вікон (кількість і характер розташування, площа), наявність підвіконня та його висота, ступінь </w:t>
      </w:r>
      <w:r>
        <w:rPr>
          <w:sz w:val="28"/>
          <w:szCs w:val="28"/>
        </w:rPr>
        <w:lastRenderedPageBreak/>
        <w:t>забруднення скла (незначне, помірне, значне)</w:t>
      </w:r>
      <w:r w:rsidR="00A567DF">
        <w:rPr>
          <w:sz w:val="28"/>
          <w:szCs w:val="28"/>
        </w:rPr>
        <w:t>, ступінь затіненння сусідніми будинками</w:t>
      </w:r>
      <w:r w:rsidR="00D676C2">
        <w:rPr>
          <w:sz w:val="28"/>
          <w:szCs w:val="28"/>
        </w:rPr>
        <w:t xml:space="preserve"> (є, немає), інсоляційний режим (максимальний, помірний, мінімальний), світловий коефіцієнт, коефіцієнт заглиблення, проекція небосхилу, кут падіння, кут отвору.</w:t>
      </w:r>
    </w:p>
    <w:p w:rsidR="00D676C2" w:rsidRDefault="00D676C2" w:rsidP="00B06144">
      <w:pPr>
        <w:pStyle w:val="a7"/>
        <w:numPr>
          <w:ilvl w:val="0"/>
          <w:numId w:val="15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Штучне освітлення: </w:t>
      </w:r>
      <w:r>
        <w:rPr>
          <w:sz w:val="28"/>
          <w:szCs w:val="28"/>
        </w:rPr>
        <w:t>система освітлення (загальна, місцева, комбінована), вид джерела світла (лампи розжарювання, люмінесцентні лампи), характер розташування та кількість світлоточок, потужність та кількість ламп, тип світлової арматури</w:t>
      </w:r>
      <w:r w:rsidR="00412ED5">
        <w:rPr>
          <w:sz w:val="28"/>
          <w:szCs w:val="28"/>
        </w:rPr>
        <w:t>, достатність та рівномірність освітлення, освітленість робочого місця.</w:t>
      </w:r>
    </w:p>
    <w:p w:rsidR="00412ED5" w:rsidRDefault="00412ED5" w:rsidP="00B06144">
      <w:pPr>
        <w:pStyle w:val="a7"/>
        <w:numPr>
          <w:ilvl w:val="0"/>
          <w:numId w:val="15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i/>
          <w:sz w:val="28"/>
          <w:szCs w:val="28"/>
        </w:rPr>
        <w:t xml:space="preserve"> Водопостачання:</w:t>
      </w:r>
      <w:r>
        <w:rPr>
          <w:sz w:val="28"/>
          <w:szCs w:val="28"/>
        </w:rPr>
        <w:t xml:space="preserve"> (центральне, місцеве).</w:t>
      </w:r>
    </w:p>
    <w:p w:rsidR="00412ED5" w:rsidRDefault="00412ED5" w:rsidP="00B06144">
      <w:pPr>
        <w:pStyle w:val="a7"/>
        <w:numPr>
          <w:ilvl w:val="0"/>
          <w:numId w:val="15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Каналізація </w:t>
      </w:r>
      <w:r w:rsidRPr="00412ED5">
        <w:rPr>
          <w:sz w:val="28"/>
          <w:szCs w:val="28"/>
        </w:rPr>
        <w:t>(</w:t>
      </w:r>
      <w:r>
        <w:rPr>
          <w:sz w:val="28"/>
          <w:szCs w:val="28"/>
        </w:rPr>
        <w:t>є, немає</w:t>
      </w:r>
      <w:r w:rsidRPr="00412ED5">
        <w:rPr>
          <w:sz w:val="28"/>
          <w:szCs w:val="28"/>
        </w:rPr>
        <w:t>)</w:t>
      </w:r>
      <w:r>
        <w:rPr>
          <w:sz w:val="28"/>
          <w:szCs w:val="28"/>
        </w:rPr>
        <w:t>, вбиральня (розташована в будинку, у дворі, тепла, холодна).</w:t>
      </w:r>
    </w:p>
    <w:p w:rsidR="00412ED5" w:rsidRDefault="00412ED5" w:rsidP="00B06144">
      <w:pPr>
        <w:pStyle w:val="a7"/>
        <w:numPr>
          <w:ilvl w:val="0"/>
          <w:numId w:val="15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Наявність підсобних приміщень </w:t>
      </w:r>
      <w:r>
        <w:rPr>
          <w:sz w:val="28"/>
          <w:szCs w:val="28"/>
        </w:rPr>
        <w:t>(указати яких).</w:t>
      </w:r>
    </w:p>
    <w:p w:rsidR="00412ED5" w:rsidRDefault="00412ED5" w:rsidP="00B06144">
      <w:pPr>
        <w:pStyle w:val="a7"/>
        <w:numPr>
          <w:ilvl w:val="0"/>
          <w:numId w:val="15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Шум та вібрація </w:t>
      </w:r>
      <w:r>
        <w:rPr>
          <w:sz w:val="28"/>
          <w:szCs w:val="28"/>
        </w:rPr>
        <w:t>(є, немає, причини їх виникнення).</w:t>
      </w:r>
    </w:p>
    <w:p w:rsidR="00412ED5" w:rsidRDefault="00412ED5" w:rsidP="00B06144">
      <w:pPr>
        <w:pStyle w:val="a7"/>
        <w:numPr>
          <w:ilvl w:val="0"/>
          <w:numId w:val="15"/>
        </w:numPr>
        <w:tabs>
          <w:tab w:val="left" w:pos="1134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Узагальнений гігієнічний висновок щодо санітарного стану ГРК, пропозиції щодо його покращення.</w:t>
      </w:r>
    </w:p>
    <w:p w:rsidR="00412ED5" w:rsidRDefault="00412ED5" w:rsidP="00B06144">
      <w:pPr>
        <w:spacing w:line="247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12ED5" w:rsidRPr="00412ED5" w:rsidRDefault="00412ED5" w:rsidP="00B06144">
      <w:pPr>
        <w:pStyle w:val="a7"/>
        <w:suppressAutoHyphens/>
        <w:spacing w:after="0" w:line="247" w:lineRule="auto"/>
        <w:ind w:left="0"/>
        <w:jc w:val="center"/>
        <w:rPr>
          <w:b/>
          <w:sz w:val="28"/>
          <w:szCs w:val="28"/>
        </w:rPr>
      </w:pPr>
      <w:r w:rsidRPr="00412ED5">
        <w:rPr>
          <w:b/>
          <w:sz w:val="28"/>
          <w:szCs w:val="28"/>
        </w:rPr>
        <w:lastRenderedPageBreak/>
        <w:t>Програмові вимоги</w:t>
      </w:r>
    </w:p>
    <w:p w:rsidR="00412ED5" w:rsidRDefault="00412ED5" w:rsidP="00B06144">
      <w:pPr>
        <w:pStyle w:val="a7"/>
        <w:suppressAutoHyphens/>
        <w:spacing w:after="0" w:line="247" w:lineRule="auto"/>
        <w:jc w:val="both"/>
        <w:rPr>
          <w:sz w:val="28"/>
          <w:szCs w:val="28"/>
        </w:rPr>
      </w:pPr>
    </w:p>
    <w:p w:rsidR="00412ED5" w:rsidRDefault="006C17F7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Завдання та предмет гігієни.</w:t>
      </w:r>
    </w:p>
    <w:p w:rsidR="006C17F7" w:rsidRDefault="006C17F7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 гігієнічних досліджень.</w:t>
      </w:r>
    </w:p>
    <w:p w:rsidR="006C17F7" w:rsidRDefault="006C17F7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Санітарія та санітарний нагляд, їх значення.</w:t>
      </w:r>
    </w:p>
    <w:p w:rsidR="006C17F7" w:rsidRDefault="006C17F7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Основи санітарного законодавства.</w:t>
      </w:r>
    </w:p>
    <w:p w:rsidR="006C17F7" w:rsidRDefault="006C17F7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Форми здійснення державного санітарного нагляду.</w:t>
      </w:r>
    </w:p>
    <w:p w:rsidR="006C17F7" w:rsidRDefault="006C17F7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Призначення готелів.</w:t>
      </w:r>
    </w:p>
    <w:p w:rsidR="006C17F7" w:rsidRDefault="006C17F7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Гігієнічні вимоги до розміщення та планування готелі в структурі міста.</w:t>
      </w:r>
    </w:p>
    <w:p w:rsidR="006C17F7" w:rsidRDefault="006C17F7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 w:rsidRPr="006C17F7">
        <w:rPr>
          <w:sz w:val="28"/>
          <w:szCs w:val="28"/>
        </w:rPr>
        <w:t xml:space="preserve">Гігієнічні вимоги до </w:t>
      </w:r>
      <w:r>
        <w:rPr>
          <w:sz w:val="28"/>
          <w:szCs w:val="28"/>
        </w:rPr>
        <w:t>ділянки під забудову готелів.</w:t>
      </w:r>
    </w:p>
    <w:p w:rsidR="006C17F7" w:rsidRDefault="006C17F7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Основні типи готелів та гігієнічна характеристика номерного фонду.</w:t>
      </w:r>
    </w:p>
    <w:p w:rsidR="006C17F7" w:rsidRDefault="006C17F7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Гігієнічні вимоги до будови, до території засобів розміщення готельного господарства різних категорій (п’ятизіркові готелі).</w:t>
      </w:r>
    </w:p>
    <w:p w:rsidR="006C17F7" w:rsidRDefault="006C17F7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Загальне сантехнічне оснащення готелів різних категорій.</w:t>
      </w:r>
    </w:p>
    <w:p w:rsidR="006C17F7" w:rsidRDefault="006C17F7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Санітарно-гігієнічні вимоги до децентралізованого водопостачання.</w:t>
      </w:r>
    </w:p>
    <w:p w:rsidR="006C17F7" w:rsidRDefault="006C17F7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Санітарно-гігієнічні вимоги до централізованого водопостачання</w:t>
      </w:r>
      <w:r w:rsidR="00D83426">
        <w:rPr>
          <w:sz w:val="28"/>
          <w:szCs w:val="28"/>
        </w:rPr>
        <w:t>.</w:t>
      </w:r>
    </w:p>
    <w:p w:rsidR="00D83426" w:rsidRDefault="00D83426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Загальні методи кондиціювання води.</w:t>
      </w:r>
    </w:p>
    <w:p w:rsidR="00D83426" w:rsidRDefault="00D83426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Знезараження води реагентними (хімічними) методами.</w:t>
      </w:r>
    </w:p>
    <w:p w:rsidR="00D83426" w:rsidRDefault="00D83426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Знезараження води безреагентними (фізичними) методами</w:t>
      </w:r>
      <w:r w:rsidR="001F470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D83426" w:rsidRDefault="00D83426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Спеціальні методи обробки води.</w:t>
      </w:r>
    </w:p>
    <w:p w:rsidR="00D83426" w:rsidRDefault="00D83426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Санітарно-гігієнічні вимоги до водопостачання</w:t>
      </w:r>
      <w:r w:rsidR="001F4707">
        <w:rPr>
          <w:sz w:val="28"/>
          <w:szCs w:val="28"/>
        </w:rPr>
        <w:t xml:space="preserve"> в готелях різних категорій (п’ятизіркових).</w:t>
      </w:r>
    </w:p>
    <w:p w:rsidR="001F4707" w:rsidRDefault="001F4707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Сонячна радіація та її гігієнічне значення.</w:t>
      </w:r>
    </w:p>
    <w:p w:rsidR="001F4707" w:rsidRDefault="001F4707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Гігієнічна характеристика інфрачервоного випромінювання.</w:t>
      </w:r>
    </w:p>
    <w:p w:rsidR="001F4707" w:rsidRDefault="001F4707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Гігієнічна характеристика ультрафіолетового випромінювання.</w:t>
      </w:r>
    </w:p>
    <w:p w:rsidR="001F4707" w:rsidRDefault="001F4707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Гігієнічна характеристика видимої частини сонячного спектра.</w:t>
      </w:r>
    </w:p>
    <w:p w:rsidR="0074276A" w:rsidRDefault="0074276A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Показники освітлення.</w:t>
      </w:r>
    </w:p>
    <w:p w:rsidR="0074276A" w:rsidRDefault="0074276A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Природне освітлення </w:t>
      </w:r>
      <w:r w:rsidR="003A261C">
        <w:rPr>
          <w:sz w:val="28"/>
          <w:szCs w:val="28"/>
        </w:rPr>
        <w:t>в</w:t>
      </w:r>
      <w:r>
        <w:rPr>
          <w:sz w:val="28"/>
          <w:szCs w:val="28"/>
        </w:rPr>
        <w:t xml:space="preserve"> засобах</w:t>
      </w:r>
      <w:r w:rsidR="003A261C">
        <w:rPr>
          <w:sz w:val="28"/>
          <w:szCs w:val="28"/>
        </w:rPr>
        <w:t xml:space="preserve"> розміщення ГГ.</w:t>
      </w:r>
    </w:p>
    <w:p w:rsidR="00D676C2" w:rsidRDefault="003A261C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 w:rsidRPr="003A261C">
        <w:rPr>
          <w:sz w:val="28"/>
          <w:szCs w:val="28"/>
        </w:rPr>
        <w:t xml:space="preserve">Штучне освітлення </w:t>
      </w:r>
      <w:r>
        <w:rPr>
          <w:sz w:val="28"/>
          <w:szCs w:val="28"/>
        </w:rPr>
        <w:t>в засобах розміщення ГГ (гігієнічна характеристика ламп розжарювання, газорозрядних люмінесцентних ламп та освітлювальної арматури).</w:t>
      </w:r>
    </w:p>
    <w:p w:rsidR="003A261C" w:rsidRDefault="003A261C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Особливостіо світлення в засобах розміщення ГГ (п’ятизіркових готелях).</w:t>
      </w:r>
    </w:p>
    <w:p w:rsidR="003A261C" w:rsidRDefault="003A261C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Показники вентиляції.</w:t>
      </w:r>
    </w:p>
    <w:p w:rsidR="003A261C" w:rsidRDefault="003A261C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Природна вентиляція.</w:t>
      </w:r>
    </w:p>
    <w:p w:rsidR="003A261C" w:rsidRDefault="003A261C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Штучна вентиляція.</w:t>
      </w:r>
    </w:p>
    <w:p w:rsidR="003A261C" w:rsidRDefault="003A261C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Кондиціювання повітря.</w:t>
      </w:r>
    </w:p>
    <w:p w:rsidR="003A261C" w:rsidRDefault="003A261C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Особливості вентиляції в засобах розміщення ГГ.</w:t>
      </w:r>
    </w:p>
    <w:p w:rsidR="003A261C" w:rsidRDefault="003A261C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Гігієнічне значення мікроклімату.</w:t>
      </w:r>
    </w:p>
    <w:p w:rsidR="003A261C" w:rsidRDefault="003A261C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Види та вплив мікроклімату на організм людини.</w:t>
      </w:r>
    </w:p>
    <w:p w:rsidR="003A261C" w:rsidRDefault="003A261C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Профілактика несприятливого впливу мікроклімату.</w:t>
      </w:r>
    </w:p>
    <w:p w:rsidR="003A261C" w:rsidRDefault="003A261C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Місцеве опалення приміщень, гігієнічні параметри.</w:t>
      </w:r>
    </w:p>
    <w:p w:rsidR="003A261C" w:rsidRDefault="003A261C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Гігієнічні вимоги до </w:t>
      </w:r>
      <w:r w:rsidR="00CF69ED">
        <w:rPr>
          <w:sz w:val="28"/>
          <w:szCs w:val="28"/>
        </w:rPr>
        <w:t>центрального опалення.</w:t>
      </w:r>
    </w:p>
    <w:p w:rsidR="00CF69ED" w:rsidRDefault="00CF69ED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Санітарно-гігієнічне забезпечення безпеки і якості харчування у закладах ресторанного харчуванння.</w:t>
      </w:r>
    </w:p>
    <w:p w:rsidR="00CF69ED" w:rsidRPr="003A261C" w:rsidRDefault="00CF69ED" w:rsidP="00B06144">
      <w:pPr>
        <w:pStyle w:val="a7"/>
        <w:numPr>
          <w:ilvl w:val="0"/>
          <w:numId w:val="16"/>
        </w:numPr>
        <w:tabs>
          <w:tab w:val="left" w:pos="1276"/>
        </w:tabs>
        <w:suppressAutoHyphens/>
        <w:spacing w:after="0"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Опалення та мікроклімат в готелях різних категорій (п’ятизіркових).</w:t>
      </w:r>
    </w:p>
    <w:p w:rsidR="00D676C2" w:rsidRDefault="00D676C2" w:rsidP="00B06144">
      <w:pPr>
        <w:suppressAutoHyphens/>
        <w:spacing w:after="0" w:line="247" w:lineRule="auto"/>
        <w:jc w:val="both"/>
        <w:rPr>
          <w:sz w:val="28"/>
          <w:szCs w:val="28"/>
        </w:rPr>
      </w:pPr>
    </w:p>
    <w:p w:rsidR="00D676C2" w:rsidRDefault="00D676C2" w:rsidP="00B06144">
      <w:pPr>
        <w:suppressAutoHyphens/>
        <w:spacing w:after="0" w:line="247" w:lineRule="auto"/>
        <w:jc w:val="both"/>
        <w:rPr>
          <w:sz w:val="28"/>
          <w:szCs w:val="28"/>
        </w:rPr>
      </w:pPr>
    </w:p>
    <w:p w:rsidR="00D676C2" w:rsidRDefault="00D676C2" w:rsidP="00B06144">
      <w:pPr>
        <w:suppressAutoHyphens/>
        <w:spacing w:after="0" w:line="247" w:lineRule="auto"/>
        <w:jc w:val="both"/>
        <w:rPr>
          <w:sz w:val="28"/>
          <w:szCs w:val="28"/>
        </w:rPr>
      </w:pPr>
    </w:p>
    <w:p w:rsidR="00D676C2" w:rsidRDefault="00D676C2" w:rsidP="00B06144">
      <w:pPr>
        <w:suppressAutoHyphens/>
        <w:spacing w:after="0" w:line="247" w:lineRule="auto"/>
        <w:jc w:val="both"/>
        <w:rPr>
          <w:sz w:val="28"/>
          <w:szCs w:val="28"/>
        </w:rPr>
      </w:pPr>
    </w:p>
    <w:p w:rsidR="00D676C2" w:rsidRDefault="00D676C2" w:rsidP="00B06144">
      <w:pPr>
        <w:suppressAutoHyphens/>
        <w:spacing w:after="0" w:line="247" w:lineRule="auto"/>
        <w:jc w:val="both"/>
        <w:rPr>
          <w:sz w:val="28"/>
          <w:szCs w:val="28"/>
        </w:rPr>
      </w:pPr>
    </w:p>
    <w:p w:rsidR="00D676C2" w:rsidRDefault="00D676C2" w:rsidP="00B06144">
      <w:pPr>
        <w:suppressAutoHyphens/>
        <w:spacing w:after="0" w:line="247" w:lineRule="auto"/>
        <w:jc w:val="both"/>
        <w:rPr>
          <w:sz w:val="28"/>
          <w:szCs w:val="28"/>
        </w:rPr>
      </w:pPr>
    </w:p>
    <w:p w:rsidR="00D676C2" w:rsidRDefault="00D676C2" w:rsidP="00B06144">
      <w:pPr>
        <w:suppressAutoHyphens/>
        <w:spacing w:after="0" w:line="247" w:lineRule="auto"/>
        <w:jc w:val="both"/>
        <w:rPr>
          <w:sz w:val="28"/>
          <w:szCs w:val="28"/>
        </w:rPr>
      </w:pPr>
    </w:p>
    <w:p w:rsidR="00D676C2" w:rsidRPr="00D676C2" w:rsidRDefault="00D676C2" w:rsidP="00B06144">
      <w:pPr>
        <w:suppressAutoHyphens/>
        <w:spacing w:after="0" w:line="247" w:lineRule="auto"/>
        <w:jc w:val="both"/>
        <w:rPr>
          <w:sz w:val="28"/>
          <w:szCs w:val="28"/>
        </w:rPr>
      </w:pPr>
    </w:p>
    <w:p w:rsidR="00774363" w:rsidRPr="00774363" w:rsidRDefault="00774363" w:rsidP="00B06144">
      <w:pPr>
        <w:pStyle w:val="a7"/>
        <w:suppressAutoHyphens/>
        <w:spacing w:after="0" w:line="247" w:lineRule="auto"/>
        <w:ind w:left="0"/>
        <w:jc w:val="both"/>
        <w:rPr>
          <w:sz w:val="28"/>
          <w:szCs w:val="28"/>
        </w:rPr>
      </w:pPr>
    </w:p>
    <w:p w:rsidR="000B21C2" w:rsidRPr="00CD6398" w:rsidRDefault="00780ACE" w:rsidP="00B06144">
      <w:pPr>
        <w:pStyle w:val="a7"/>
        <w:suppressAutoHyphens/>
        <w:spacing w:after="0" w:line="247" w:lineRule="auto"/>
        <w:ind w:left="0"/>
        <w:jc w:val="center"/>
        <w:rPr>
          <w:b/>
          <w:sz w:val="28"/>
          <w:szCs w:val="28"/>
        </w:rPr>
      </w:pPr>
      <w:r w:rsidRPr="00CD6398">
        <w:rPr>
          <w:sz w:val="28"/>
          <w:szCs w:val="28"/>
        </w:rPr>
        <w:br w:type="page"/>
      </w:r>
      <w:r w:rsidR="000B21C2" w:rsidRPr="00CD6398">
        <w:rPr>
          <w:b/>
          <w:sz w:val="28"/>
          <w:szCs w:val="28"/>
        </w:rPr>
        <w:lastRenderedPageBreak/>
        <w:t>РЕЦЕНЗІЯ</w:t>
      </w:r>
    </w:p>
    <w:p w:rsidR="000B21C2" w:rsidRPr="000B21C2" w:rsidRDefault="000B21C2" w:rsidP="00B06144">
      <w:pPr>
        <w:suppressAutoHyphens/>
        <w:spacing w:after="0" w:line="247" w:lineRule="auto"/>
        <w:jc w:val="center"/>
        <w:rPr>
          <w:b/>
          <w:sz w:val="28"/>
          <w:szCs w:val="28"/>
        </w:rPr>
      </w:pPr>
    </w:p>
    <w:p w:rsidR="00072D40" w:rsidRDefault="000B21C2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 w:rsidRPr="000B21C2">
        <w:rPr>
          <w:sz w:val="28"/>
          <w:szCs w:val="28"/>
        </w:rPr>
        <w:t>на методи</w:t>
      </w:r>
      <w:r>
        <w:rPr>
          <w:sz w:val="28"/>
          <w:szCs w:val="28"/>
        </w:rPr>
        <w:t>ч</w:t>
      </w:r>
      <w:r w:rsidRPr="000B21C2">
        <w:rPr>
          <w:sz w:val="28"/>
          <w:szCs w:val="28"/>
        </w:rPr>
        <w:t>ні розробки з курсу “Санітарія та гігієна в засобах розміщення готельно-ресторанної справи</w:t>
      </w:r>
      <w:r>
        <w:rPr>
          <w:sz w:val="28"/>
          <w:szCs w:val="28"/>
        </w:rPr>
        <w:t>” написані відповідно до нової  програми, сприятимуть підвищенню якості підготовки фахівців го тельно-ресторанної спарви, здійсненню студентом щоденної самостійної роботи.</w:t>
      </w:r>
    </w:p>
    <w:p w:rsidR="000B21C2" w:rsidRDefault="000B21C2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</w:p>
    <w:p w:rsidR="000B21C2" w:rsidRDefault="000B21C2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методичних </w:t>
      </w:r>
      <w:r w:rsidRPr="000B21C2">
        <w:rPr>
          <w:sz w:val="28"/>
          <w:szCs w:val="28"/>
        </w:rPr>
        <w:t>розробк</w:t>
      </w:r>
      <w:r>
        <w:rPr>
          <w:sz w:val="28"/>
          <w:szCs w:val="28"/>
        </w:rPr>
        <w:t>ах</w:t>
      </w:r>
      <w:r w:rsidRPr="000B21C2">
        <w:rPr>
          <w:sz w:val="28"/>
          <w:szCs w:val="28"/>
        </w:rPr>
        <w:t xml:space="preserve"> з курсу “Санітарія та гігієна в засобах розміщення готельно-ресторанної справи</w:t>
      </w:r>
      <w:r>
        <w:rPr>
          <w:sz w:val="28"/>
          <w:szCs w:val="28"/>
        </w:rPr>
        <w:t>”, лекції, практичні заняття, самостійна робота студентів</w:t>
      </w:r>
      <w:r w:rsidR="00A63F76">
        <w:rPr>
          <w:sz w:val="28"/>
          <w:szCs w:val="28"/>
        </w:rPr>
        <w:t xml:space="preserve"> органічно пов’язані між собою, взаємно доповнюють і слідують одна за одною у визначеній послідовності.</w:t>
      </w:r>
    </w:p>
    <w:p w:rsidR="00A63F76" w:rsidRDefault="00A63F76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Позитивним є те, що практичні заняття служать поглибленню, розширенню та підвищенню якості знань з санітарії та </w:t>
      </w:r>
      <w:r w:rsidR="00B65B06">
        <w:rPr>
          <w:sz w:val="28"/>
          <w:szCs w:val="28"/>
        </w:rPr>
        <w:t>гігієни.</w:t>
      </w:r>
    </w:p>
    <w:p w:rsidR="00B65B06" w:rsidRDefault="00B65B06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цьому досягається основна мета занять – студент повинен засвоїти найбільшу кількість навичок для самостійного вивчення </w:t>
      </w:r>
      <w:r w:rsidR="00B27289">
        <w:rPr>
          <w:sz w:val="28"/>
          <w:szCs w:val="28"/>
        </w:rPr>
        <w:t>санітарії та гігієни.</w:t>
      </w:r>
    </w:p>
    <w:p w:rsidR="00B27289" w:rsidRDefault="00B27289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проведенні практичних занять створюється інтерактивне середовище, яке сприятиме розвитку у студентів санітарно-гігієнічного мислення, уміння вирішувати питання санітарно-епідеміологічного режиму у студентів</w:t>
      </w:r>
      <w:r w:rsidR="008520E6">
        <w:rPr>
          <w:sz w:val="28"/>
          <w:szCs w:val="28"/>
        </w:rPr>
        <w:t xml:space="preserve"> виробляються</w:t>
      </w:r>
      <w:r>
        <w:rPr>
          <w:sz w:val="28"/>
          <w:szCs w:val="28"/>
        </w:rPr>
        <w:t xml:space="preserve"> </w:t>
      </w:r>
      <w:r w:rsidR="008520E6">
        <w:rPr>
          <w:sz w:val="28"/>
          <w:szCs w:val="28"/>
        </w:rPr>
        <w:t>практичні навички санітарно-гігієнічної безпеки під час роботи в засобах розміщення готельно-ресторанної справи.</w:t>
      </w:r>
    </w:p>
    <w:p w:rsidR="008520E6" w:rsidRDefault="008520E6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кінці курсу кожен студент захищає самостійну роботу в якій аналізує дотримання санітарних вимог під час технологічного процесу в цеху ресторану, стан водопостачання, каналізації, освітлення, вентиляції, мікроклімату в тому готельно-ресторанному комплексі, де проходить практику.</w:t>
      </w:r>
    </w:p>
    <w:p w:rsidR="00D809DF" w:rsidRDefault="008520E6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Методичні рекомендації можна рекомендувати до друку.</w:t>
      </w:r>
    </w:p>
    <w:p w:rsidR="00D809DF" w:rsidRDefault="00D809DF" w:rsidP="00B06144">
      <w:pPr>
        <w:spacing w:line="247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809DF" w:rsidRDefault="00D809DF" w:rsidP="00B06144">
      <w:pPr>
        <w:spacing w:after="0" w:line="247" w:lineRule="auto"/>
        <w:jc w:val="center"/>
        <w:rPr>
          <w:color w:val="auto"/>
          <w:sz w:val="28"/>
          <w:szCs w:val="28"/>
        </w:rPr>
      </w:pPr>
    </w:p>
    <w:p w:rsidR="00D809DF" w:rsidRDefault="00D809DF" w:rsidP="00B06144">
      <w:pPr>
        <w:spacing w:after="0" w:line="247" w:lineRule="auto"/>
        <w:jc w:val="center"/>
        <w:rPr>
          <w:color w:val="auto"/>
          <w:sz w:val="28"/>
          <w:szCs w:val="28"/>
        </w:rPr>
      </w:pPr>
    </w:p>
    <w:p w:rsidR="00D809DF" w:rsidRDefault="00D809DF" w:rsidP="00B06144">
      <w:pPr>
        <w:spacing w:after="0" w:line="247" w:lineRule="auto"/>
        <w:jc w:val="center"/>
        <w:rPr>
          <w:color w:val="auto"/>
          <w:sz w:val="28"/>
          <w:szCs w:val="28"/>
        </w:rPr>
      </w:pPr>
    </w:p>
    <w:p w:rsidR="00D809DF" w:rsidRDefault="00D809DF" w:rsidP="00B06144">
      <w:pPr>
        <w:spacing w:after="0" w:line="247" w:lineRule="auto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Методичне видання</w:t>
      </w:r>
    </w:p>
    <w:p w:rsidR="00D809DF" w:rsidRDefault="00D809DF" w:rsidP="00B06144">
      <w:pPr>
        <w:spacing w:after="0" w:line="247" w:lineRule="auto"/>
        <w:jc w:val="center"/>
        <w:rPr>
          <w:color w:val="auto"/>
          <w:sz w:val="28"/>
          <w:szCs w:val="28"/>
        </w:rPr>
      </w:pPr>
    </w:p>
    <w:p w:rsidR="00D809DF" w:rsidRDefault="00D809DF" w:rsidP="00B06144">
      <w:pPr>
        <w:spacing w:after="0" w:line="247" w:lineRule="auto"/>
        <w:jc w:val="center"/>
        <w:rPr>
          <w:color w:val="auto"/>
          <w:sz w:val="28"/>
          <w:szCs w:val="28"/>
        </w:rPr>
      </w:pPr>
    </w:p>
    <w:p w:rsidR="00D809DF" w:rsidRDefault="00D809DF" w:rsidP="00B06144">
      <w:pPr>
        <w:spacing w:after="0" w:line="247" w:lineRule="auto"/>
        <w:jc w:val="center"/>
        <w:rPr>
          <w:color w:val="auto"/>
          <w:sz w:val="28"/>
          <w:szCs w:val="28"/>
        </w:rPr>
      </w:pPr>
    </w:p>
    <w:p w:rsidR="00D809DF" w:rsidRDefault="00D809DF" w:rsidP="00B06144">
      <w:pPr>
        <w:spacing w:after="0" w:line="247" w:lineRule="auto"/>
        <w:jc w:val="center"/>
        <w:rPr>
          <w:color w:val="auto"/>
          <w:sz w:val="28"/>
          <w:szCs w:val="28"/>
        </w:rPr>
      </w:pPr>
    </w:p>
    <w:p w:rsidR="00D809DF" w:rsidRDefault="00D809DF" w:rsidP="00B06144">
      <w:pPr>
        <w:spacing w:after="0" w:line="247" w:lineRule="auto"/>
        <w:jc w:val="center"/>
        <w:rPr>
          <w:color w:val="auto"/>
          <w:sz w:val="28"/>
          <w:szCs w:val="28"/>
        </w:rPr>
      </w:pPr>
    </w:p>
    <w:p w:rsidR="00D809DF" w:rsidRDefault="00D809DF" w:rsidP="00B06144">
      <w:pPr>
        <w:spacing w:after="0" w:line="247" w:lineRule="auto"/>
        <w:jc w:val="center"/>
        <w:rPr>
          <w:color w:val="auto"/>
          <w:sz w:val="28"/>
          <w:szCs w:val="28"/>
        </w:rPr>
      </w:pPr>
    </w:p>
    <w:p w:rsidR="00D809DF" w:rsidRPr="00D809DF" w:rsidRDefault="00D809DF" w:rsidP="00B06144">
      <w:pPr>
        <w:spacing w:after="0" w:line="247" w:lineRule="auto"/>
        <w:jc w:val="center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Анісія Володимирівна ВОРОБЕЛЬ</w:t>
      </w:r>
    </w:p>
    <w:p w:rsidR="00D809DF" w:rsidRPr="00D809DF" w:rsidRDefault="00D809DF" w:rsidP="00B06144">
      <w:pPr>
        <w:spacing w:after="0" w:line="247" w:lineRule="auto"/>
        <w:jc w:val="center"/>
        <w:rPr>
          <w:color w:val="auto"/>
          <w:sz w:val="28"/>
          <w:szCs w:val="28"/>
        </w:rPr>
      </w:pPr>
    </w:p>
    <w:p w:rsidR="00D809DF" w:rsidRPr="00D809DF" w:rsidRDefault="00D809DF" w:rsidP="00B06144">
      <w:pPr>
        <w:spacing w:after="0" w:line="247" w:lineRule="auto"/>
        <w:jc w:val="center"/>
        <w:rPr>
          <w:color w:val="auto"/>
          <w:sz w:val="28"/>
          <w:szCs w:val="28"/>
        </w:rPr>
      </w:pPr>
    </w:p>
    <w:p w:rsidR="00D809DF" w:rsidRPr="00D809DF" w:rsidRDefault="00D809DF" w:rsidP="00B06144">
      <w:pPr>
        <w:spacing w:after="0" w:line="247" w:lineRule="auto"/>
        <w:jc w:val="center"/>
        <w:rPr>
          <w:color w:val="auto"/>
          <w:sz w:val="28"/>
          <w:szCs w:val="28"/>
        </w:rPr>
      </w:pPr>
    </w:p>
    <w:p w:rsidR="00D809DF" w:rsidRPr="00D809DF" w:rsidRDefault="00D809DF" w:rsidP="00B06144">
      <w:pPr>
        <w:spacing w:after="0" w:line="247" w:lineRule="auto"/>
        <w:jc w:val="center"/>
        <w:rPr>
          <w:color w:val="auto"/>
          <w:sz w:val="32"/>
          <w:szCs w:val="32"/>
        </w:rPr>
      </w:pPr>
      <w:r w:rsidRPr="00D809DF">
        <w:rPr>
          <w:color w:val="auto"/>
          <w:sz w:val="32"/>
          <w:szCs w:val="32"/>
        </w:rPr>
        <w:t xml:space="preserve">Методичні рекомендації </w:t>
      </w:r>
      <w:r w:rsidRPr="00D809DF">
        <w:rPr>
          <w:sz w:val="32"/>
          <w:szCs w:val="32"/>
        </w:rPr>
        <w:t>з курсу “санітарія та гігієна в засобах розміщення готельно-ресторанної справи</w:t>
      </w:r>
    </w:p>
    <w:p w:rsidR="008520E6" w:rsidRDefault="008520E6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</w:p>
    <w:p w:rsidR="00D809DF" w:rsidRDefault="00D809DF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</w:p>
    <w:p w:rsidR="00D809DF" w:rsidRDefault="00D809DF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</w:p>
    <w:p w:rsidR="00D809DF" w:rsidRDefault="00D809DF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</w:p>
    <w:p w:rsidR="00D809DF" w:rsidRDefault="00D809DF" w:rsidP="00B06144">
      <w:pPr>
        <w:suppressAutoHyphens/>
        <w:spacing w:after="0" w:line="247" w:lineRule="auto"/>
        <w:ind w:firstLine="709"/>
        <w:jc w:val="both"/>
        <w:rPr>
          <w:sz w:val="28"/>
          <w:szCs w:val="28"/>
        </w:rPr>
      </w:pPr>
    </w:p>
    <w:p w:rsidR="00D809DF" w:rsidRDefault="00D809DF" w:rsidP="00B06144">
      <w:pPr>
        <w:suppressAutoHyphens/>
        <w:spacing w:after="0" w:line="247" w:lineRule="auto"/>
        <w:ind w:firstLine="709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Комп’ютерний набір та верстка </w:t>
      </w:r>
      <w:r w:rsidRPr="00D809DF">
        <w:rPr>
          <w:i/>
          <w:sz w:val="28"/>
          <w:szCs w:val="28"/>
        </w:rPr>
        <w:t>Лідія Курівчак</w:t>
      </w:r>
    </w:p>
    <w:p w:rsidR="00D809DF" w:rsidRDefault="00D809DF" w:rsidP="00B06144">
      <w:pPr>
        <w:suppressAutoHyphens/>
        <w:spacing w:after="0" w:line="247" w:lineRule="auto"/>
        <w:ind w:firstLine="709"/>
        <w:jc w:val="center"/>
        <w:rPr>
          <w:i/>
          <w:sz w:val="28"/>
          <w:szCs w:val="28"/>
        </w:rPr>
      </w:pPr>
    </w:p>
    <w:p w:rsidR="00D809DF" w:rsidRDefault="00D809DF" w:rsidP="00B06144">
      <w:pPr>
        <w:suppressAutoHyphens/>
        <w:spacing w:after="0" w:line="247" w:lineRule="auto"/>
        <w:ind w:firstLine="709"/>
        <w:jc w:val="center"/>
        <w:rPr>
          <w:i/>
          <w:sz w:val="28"/>
          <w:szCs w:val="28"/>
        </w:rPr>
      </w:pPr>
    </w:p>
    <w:p w:rsidR="00D809DF" w:rsidRDefault="00D809DF" w:rsidP="00B06144">
      <w:pPr>
        <w:suppressAutoHyphens/>
        <w:spacing w:after="0" w:line="247" w:lineRule="auto"/>
        <w:ind w:firstLine="709"/>
        <w:jc w:val="center"/>
        <w:rPr>
          <w:i/>
          <w:sz w:val="28"/>
          <w:szCs w:val="28"/>
        </w:rPr>
      </w:pPr>
    </w:p>
    <w:p w:rsidR="00D809DF" w:rsidRDefault="00D809DF" w:rsidP="00B06144">
      <w:pPr>
        <w:suppressAutoHyphens/>
        <w:spacing w:after="0" w:line="247" w:lineRule="auto"/>
        <w:ind w:firstLine="709"/>
        <w:jc w:val="center"/>
        <w:rPr>
          <w:i/>
          <w:sz w:val="28"/>
          <w:szCs w:val="28"/>
        </w:rPr>
      </w:pPr>
    </w:p>
    <w:p w:rsidR="00D809DF" w:rsidRDefault="00D809DF" w:rsidP="00B061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after="0" w:line="247" w:lineRule="auto"/>
        <w:jc w:val="center"/>
        <w:rPr>
          <w:rFonts w:ascii="Times New Roman CYR" w:eastAsia="Calibri" w:hAnsi="Times New Roman CYR"/>
          <w:color w:val="auto"/>
          <w:sz w:val="28"/>
          <w:szCs w:val="28"/>
        </w:rPr>
      </w:pPr>
    </w:p>
    <w:p w:rsidR="00D809DF" w:rsidRDefault="00D809DF" w:rsidP="00B061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after="0" w:line="247" w:lineRule="auto"/>
        <w:jc w:val="center"/>
        <w:rPr>
          <w:rFonts w:ascii="Times New Roman CYR" w:eastAsia="Calibri" w:hAnsi="Times New Roman CYR"/>
          <w:color w:val="auto"/>
          <w:sz w:val="28"/>
          <w:szCs w:val="28"/>
        </w:rPr>
      </w:pPr>
    </w:p>
    <w:p w:rsidR="00D809DF" w:rsidRDefault="00D809DF" w:rsidP="00B061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after="0" w:line="247" w:lineRule="auto"/>
        <w:jc w:val="center"/>
        <w:rPr>
          <w:rFonts w:ascii="Times New Roman CYR" w:eastAsia="Calibri" w:hAnsi="Times New Roman CYR"/>
          <w:color w:val="auto"/>
          <w:sz w:val="28"/>
          <w:szCs w:val="28"/>
        </w:rPr>
      </w:pPr>
    </w:p>
    <w:p w:rsidR="00D809DF" w:rsidRPr="00D8298B" w:rsidRDefault="00D809DF" w:rsidP="00B061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after="0" w:line="247" w:lineRule="auto"/>
        <w:jc w:val="center"/>
        <w:rPr>
          <w:rFonts w:ascii="Times New Roman CYR" w:eastAsia="Calibri" w:hAnsi="Times New Roman CYR"/>
          <w:color w:val="auto"/>
          <w:sz w:val="28"/>
          <w:szCs w:val="28"/>
        </w:rPr>
      </w:pPr>
      <w:r w:rsidRPr="00D8298B">
        <w:rPr>
          <w:rFonts w:ascii="Times New Roman CYR" w:eastAsia="Calibri" w:hAnsi="Times New Roman CYR"/>
          <w:color w:val="auto"/>
          <w:sz w:val="28"/>
          <w:szCs w:val="28"/>
        </w:rPr>
        <w:t xml:space="preserve">Підп. до друку </w:t>
      </w:r>
      <w:r>
        <w:rPr>
          <w:rFonts w:ascii="Times New Roman CYR" w:eastAsia="Calibri" w:hAnsi="Times New Roman CYR"/>
          <w:color w:val="auto"/>
          <w:sz w:val="28"/>
          <w:szCs w:val="28"/>
        </w:rPr>
        <w:t xml:space="preserve">      </w:t>
      </w:r>
      <w:r w:rsidRPr="00D8298B">
        <w:rPr>
          <w:rFonts w:ascii="Times New Roman CYR" w:eastAsia="Calibri" w:hAnsi="Times New Roman CYR"/>
          <w:color w:val="auto"/>
          <w:sz w:val="28"/>
          <w:szCs w:val="28"/>
        </w:rPr>
        <w:t>201</w:t>
      </w:r>
      <w:r>
        <w:rPr>
          <w:rFonts w:ascii="Times New Roman CYR" w:hAnsi="Times New Roman CYR"/>
          <w:color w:val="auto"/>
          <w:sz w:val="28"/>
          <w:szCs w:val="28"/>
        </w:rPr>
        <w:t>5</w:t>
      </w:r>
      <w:r w:rsidRPr="00D8298B">
        <w:rPr>
          <w:rFonts w:ascii="Times New Roman CYR" w:eastAsia="Calibri" w:hAnsi="Times New Roman CYR"/>
          <w:color w:val="auto"/>
          <w:sz w:val="28"/>
          <w:szCs w:val="28"/>
        </w:rPr>
        <w:t xml:space="preserve">. </w:t>
      </w:r>
    </w:p>
    <w:p w:rsidR="00D809DF" w:rsidRPr="00D8298B" w:rsidRDefault="00D809DF" w:rsidP="00B061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after="0" w:line="247" w:lineRule="auto"/>
        <w:jc w:val="center"/>
        <w:rPr>
          <w:rFonts w:ascii="Times New Roman CYR" w:eastAsia="Calibri" w:hAnsi="Times New Roman CYR"/>
          <w:color w:val="auto"/>
          <w:sz w:val="28"/>
          <w:szCs w:val="28"/>
        </w:rPr>
      </w:pPr>
      <w:r w:rsidRPr="00D8298B">
        <w:rPr>
          <w:rFonts w:ascii="Times New Roman CYR" w:eastAsia="Calibri" w:hAnsi="Times New Roman CYR"/>
          <w:color w:val="auto"/>
          <w:sz w:val="28"/>
          <w:szCs w:val="28"/>
        </w:rPr>
        <w:t>Формат 60x84/</w:t>
      </w:r>
      <w:r w:rsidRPr="00D8298B">
        <w:rPr>
          <w:rFonts w:ascii="Times New Roman CYR" w:eastAsia="Calibri" w:hAnsi="Times New Roman CYR"/>
          <w:color w:val="auto"/>
          <w:position w:val="-7"/>
          <w:sz w:val="28"/>
          <w:szCs w:val="28"/>
        </w:rPr>
        <w:t>8</w:t>
      </w:r>
      <w:r w:rsidRPr="00D8298B">
        <w:rPr>
          <w:rFonts w:ascii="Times New Roman CYR" w:eastAsia="Calibri" w:hAnsi="Times New Roman CYR"/>
          <w:color w:val="auto"/>
          <w:sz w:val="28"/>
          <w:szCs w:val="28"/>
        </w:rPr>
        <w:t xml:space="preserve">. Папір офсетний. Гарнітура “Times New Roman”. </w:t>
      </w:r>
    </w:p>
    <w:p w:rsidR="00D809DF" w:rsidRPr="00D8298B" w:rsidRDefault="00D809DF" w:rsidP="00B061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after="0" w:line="247" w:lineRule="auto"/>
        <w:jc w:val="center"/>
        <w:rPr>
          <w:rFonts w:ascii="Times New Roman CYR" w:eastAsia="Calibri" w:hAnsi="Times New Roman CYR"/>
          <w:color w:val="auto"/>
          <w:sz w:val="28"/>
          <w:szCs w:val="28"/>
        </w:rPr>
      </w:pPr>
      <w:r w:rsidRPr="00D8298B">
        <w:rPr>
          <w:rFonts w:ascii="Times New Roman CYR" w:eastAsia="Calibri" w:hAnsi="Times New Roman CYR"/>
          <w:color w:val="auto"/>
          <w:sz w:val="28"/>
          <w:szCs w:val="28"/>
        </w:rPr>
        <w:t xml:space="preserve">Друк на ризографі. Ум. друк. арк. </w:t>
      </w:r>
      <w:r>
        <w:rPr>
          <w:rFonts w:ascii="Times New Roman CYR" w:eastAsia="Calibri" w:hAnsi="Times New Roman CYR"/>
          <w:color w:val="auto"/>
          <w:sz w:val="28"/>
          <w:szCs w:val="28"/>
        </w:rPr>
        <w:t>1,3</w:t>
      </w:r>
      <w:r w:rsidRPr="00D8298B">
        <w:rPr>
          <w:rFonts w:ascii="Times New Roman CYR" w:eastAsia="Calibri" w:hAnsi="Times New Roman CYR"/>
          <w:color w:val="auto"/>
          <w:sz w:val="28"/>
          <w:szCs w:val="28"/>
        </w:rPr>
        <w:t xml:space="preserve">. </w:t>
      </w:r>
    </w:p>
    <w:p w:rsidR="00D809DF" w:rsidRPr="00D8298B" w:rsidRDefault="00D809DF" w:rsidP="00B061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after="0" w:line="247" w:lineRule="auto"/>
        <w:jc w:val="center"/>
        <w:rPr>
          <w:rFonts w:ascii="Times New Roman CYR" w:eastAsia="Calibri" w:hAnsi="Times New Roman CYR"/>
          <w:color w:val="auto"/>
          <w:sz w:val="28"/>
          <w:szCs w:val="28"/>
        </w:rPr>
      </w:pPr>
      <w:r w:rsidRPr="00D8298B">
        <w:rPr>
          <w:rFonts w:ascii="Times New Roman CYR" w:eastAsia="Calibri" w:hAnsi="Times New Roman CYR"/>
          <w:color w:val="auto"/>
          <w:sz w:val="28"/>
          <w:szCs w:val="28"/>
        </w:rPr>
        <w:t>Наклад</w:t>
      </w:r>
      <w:r>
        <w:rPr>
          <w:rFonts w:ascii="Times New Roman CYR" w:eastAsia="Calibri" w:hAnsi="Times New Roman CYR"/>
          <w:color w:val="auto"/>
          <w:sz w:val="28"/>
          <w:szCs w:val="28"/>
        </w:rPr>
        <w:t xml:space="preserve">        </w:t>
      </w:r>
      <w:r w:rsidRPr="00D8298B">
        <w:rPr>
          <w:rFonts w:ascii="Times New Roman CYR" w:eastAsia="Calibri" w:hAnsi="Times New Roman CYR"/>
          <w:color w:val="auto"/>
          <w:sz w:val="28"/>
          <w:szCs w:val="28"/>
        </w:rPr>
        <w:t xml:space="preserve"> пр. </w:t>
      </w:r>
    </w:p>
    <w:p w:rsidR="00D809DF" w:rsidRPr="00D8298B" w:rsidRDefault="00D809DF" w:rsidP="00B061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after="0" w:line="247" w:lineRule="auto"/>
        <w:jc w:val="center"/>
        <w:rPr>
          <w:rFonts w:ascii="Times New Roman CYR" w:eastAsia="Calibri" w:hAnsi="Times New Roman CYR"/>
          <w:color w:val="auto"/>
          <w:sz w:val="28"/>
          <w:szCs w:val="28"/>
        </w:rPr>
      </w:pPr>
    </w:p>
    <w:p w:rsidR="00D809DF" w:rsidRPr="00D8298B" w:rsidRDefault="00D809DF" w:rsidP="00B061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after="0" w:line="247" w:lineRule="auto"/>
        <w:jc w:val="center"/>
        <w:rPr>
          <w:rFonts w:ascii="Times New Roman CYR" w:eastAsia="Calibri" w:hAnsi="Times New Roman CYR"/>
          <w:color w:val="auto"/>
          <w:sz w:val="28"/>
          <w:szCs w:val="28"/>
        </w:rPr>
      </w:pPr>
    </w:p>
    <w:p w:rsidR="00D809DF" w:rsidRPr="00D8298B" w:rsidRDefault="00D809DF" w:rsidP="00B061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after="0" w:line="247" w:lineRule="auto"/>
        <w:jc w:val="center"/>
        <w:rPr>
          <w:rFonts w:ascii="Times New Roman CYR" w:hAnsi="Times New Roman CYR"/>
          <w:color w:val="auto"/>
          <w:sz w:val="28"/>
          <w:szCs w:val="28"/>
        </w:rPr>
      </w:pPr>
    </w:p>
    <w:p w:rsidR="00D809DF" w:rsidRPr="00D8298B" w:rsidRDefault="00D809DF" w:rsidP="00B0614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suppressAutoHyphens/>
        <w:spacing w:after="0" w:line="247" w:lineRule="auto"/>
        <w:jc w:val="center"/>
        <w:rPr>
          <w:rFonts w:ascii="Times New Roman CYR" w:eastAsia="Calibri" w:hAnsi="Times New Roman CYR"/>
          <w:color w:val="auto"/>
          <w:sz w:val="28"/>
          <w:szCs w:val="28"/>
        </w:rPr>
      </w:pPr>
      <w:r w:rsidRPr="00D8298B">
        <w:rPr>
          <w:rFonts w:ascii="Times New Roman CYR" w:eastAsia="Calibri" w:hAnsi="Times New Roman CYR"/>
          <w:color w:val="auto"/>
          <w:sz w:val="28"/>
          <w:szCs w:val="28"/>
        </w:rPr>
        <w:t>Видавець і виготовлювач</w:t>
      </w:r>
    </w:p>
    <w:p w:rsidR="00EC14BC" w:rsidRDefault="00EC14BC" w:rsidP="00B06144">
      <w:pPr>
        <w:spacing w:line="247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809DF" w:rsidRPr="000B21C2" w:rsidRDefault="00D809DF" w:rsidP="00B06144">
      <w:pPr>
        <w:suppressAutoHyphens/>
        <w:spacing w:after="0" w:line="247" w:lineRule="auto"/>
        <w:ind w:firstLine="709"/>
        <w:jc w:val="center"/>
        <w:rPr>
          <w:sz w:val="28"/>
          <w:szCs w:val="28"/>
        </w:rPr>
      </w:pPr>
    </w:p>
    <w:sectPr w:rsidR="00D809DF" w:rsidRPr="000B21C2" w:rsidSect="00774363"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F4B" w:rsidRDefault="00912F4B" w:rsidP="000B21C2">
      <w:pPr>
        <w:spacing w:after="0" w:line="240" w:lineRule="auto"/>
      </w:pPr>
      <w:r>
        <w:separator/>
      </w:r>
    </w:p>
  </w:endnote>
  <w:endnote w:type="continuationSeparator" w:id="0">
    <w:p w:rsidR="00912F4B" w:rsidRDefault="00912F4B" w:rsidP="000B21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481163"/>
      <w:docPartObj>
        <w:docPartGallery w:val="Page Numbers (Bottom of Page)"/>
        <w:docPartUnique/>
      </w:docPartObj>
    </w:sdtPr>
    <w:sdtEndPr/>
    <w:sdtContent>
      <w:p w:rsidR="00774363" w:rsidRDefault="007743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3467" w:rsidRPr="00B63467">
          <w:rPr>
            <w:noProof/>
            <w:lang w:val="ru-RU"/>
          </w:rPr>
          <w:t>1</w:t>
        </w:r>
        <w:r>
          <w:fldChar w:fldCharType="end"/>
        </w:r>
      </w:p>
    </w:sdtContent>
  </w:sdt>
  <w:p w:rsidR="00774363" w:rsidRDefault="00774363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F4B" w:rsidRDefault="00912F4B" w:rsidP="000B21C2">
      <w:pPr>
        <w:spacing w:after="0" w:line="240" w:lineRule="auto"/>
      </w:pPr>
      <w:r>
        <w:separator/>
      </w:r>
    </w:p>
  </w:footnote>
  <w:footnote w:type="continuationSeparator" w:id="0">
    <w:p w:rsidR="00912F4B" w:rsidRDefault="00912F4B" w:rsidP="000B21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9756B"/>
    <w:multiLevelType w:val="hybridMultilevel"/>
    <w:tmpl w:val="04F8F3D8"/>
    <w:lvl w:ilvl="0" w:tplc="064E623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173A7E"/>
    <w:multiLevelType w:val="hybridMultilevel"/>
    <w:tmpl w:val="F77C1B36"/>
    <w:lvl w:ilvl="0" w:tplc="83E686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D87C0B"/>
    <w:multiLevelType w:val="hybridMultilevel"/>
    <w:tmpl w:val="A67446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2E3343"/>
    <w:multiLevelType w:val="hybridMultilevel"/>
    <w:tmpl w:val="51AE05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D767E1"/>
    <w:multiLevelType w:val="hybridMultilevel"/>
    <w:tmpl w:val="0214041E"/>
    <w:lvl w:ilvl="0" w:tplc="04220015">
      <w:start w:val="1"/>
      <w:numFmt w:val="upperLetter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6E7338"/>
    <w:multiLevelType w:val="hybridMultilevel"/>
    <w:tmpl w:val="0A3ABFE6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FB03275"/>
    <w:multiLevelType w:val="hybridMultilevel"/>
    <w:tmpl w:val="0A3ABFE6"/>
    <w:lvl w:ilvl="0" w:tplc="04220017">
      <w:start w:val="1"/>
      <w:numFmt w:val="lowerLetter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7F770E"/>
    <w:multiLevelType w:val="hybridMultilevel"/>
    <w:tmpl w:val="2A8A3400"/>
    <w:lvl w:ilvl="0" w:tplc="04220017">
      <w:start w:val="1"/>
      <w:numFmt w:val="lowerLetter"/>
      <w:lvlText w:val="%1)"/>
      <w:lvlJc w:val="left"/>
      <w:pPr>
        <w:ind w:left="1789" w:hanging="360"/>
      </w:pPr>
    </w:lvl>
    <w:lvl w:ilvl="1" w:tplc="04220019" w:tentative="1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3C401E7B"/>
    <w:multiLevelType w:val="hybridMultilevel"/>
    <w:tmpl w:val="FA2E6A6E"/>
    <w:lvl w:ilvl="0" w:tplc="04220017">
      <w:start w:val="1"/>
      <w:numFmt w:val="lowerLetter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F1E32F4"/>
    <w:multiLevelType w:val="hybridMultilevel"/>
    <w:tmpl w:val="E57C85E4"/>
    <w:lvl w:ilvl="0" w:tplc="04220017">
      <w:start w:val="1"/>
      <w:numFmt w:val="lowerLetter"/>
      <w:lvlText w:val="%1)"/>
      <w:lvlJc w:val="left"/>
      <w:pPr>
        <w:ind w:left="1789" w:hanging="360"/>
      </w:pPr>
    </w:lvl>
    <w:lvl w:ilvl="1" w:tplc="04220019" w:tentative="1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0">
    <w:nsid w:val="43641F03"/>
    <w:multiLevelType w:val="hybridMultilevel"/>
    <w:tmpl w:val="E236E6E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383F87"/>
    <w:multiLevelType w:val="hybridMultilevel"/>
    <w:tmpl w:val="7C88D59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4EC6415C"/>
    <w:multiLevelType w:val="hybridMultilevel"/>
    <w:tmpl w:val="30965B6A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C6E2943"/>
    <w:multiLevelType w:val="hybridMultilevel"/>
    <w:tmpl w:val="3C365588"/>
    <w:lvl w:ilvl="0" w:tplc="0422000F">
      <w:start w:val="1"/>
      <w:numFmt w:val="decimal"/>
      <w:lvlText w:val="%1."/>
      <w:lvlJc w:val="left"/>
      <w:pPr>
        <w:ind w:left="1070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5E635296"/>
    <w:multiLevelType w:val="hybridMultilevel"/>
    <w:tmpl w:val="71D2DF3C"/>
    <w:lvl w:ilvl="0" w:tplc="80D01106"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>
    <w:nsid w:val="69A40B25"/>
    <w:multiLevelType w:val="hybridMultilevel"/>
    <w:tmpl w:val="7C88D59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9"/>
  </w:num>
  <w:num w:numId="5">
    <w:abstractNumId w:val="7"/>
  </w:num>
  <w:num w:numId="6">
    <w:abstractNumId w:val="5"/>
  </w:num>
  <w:num w:numId="7">
    <w:abstractNumId w:val="6"/>
  </w:num>
  <w:num w:numId="8">
    <w:abstractNumId w:val="4"/>
  </w:num>
  <w:num w:numId="9">
    <w:abstractNumId w:val="8"/>
  </w:num>
  <w:num w:numId="10">
    <w:abstractNumId w:val="15"/>
  </w:num>
  <w:num w:numId="11">
    <w:abstractNumId w:val="11"/>
  </w:num>
  <w:num w:numId="12">
    <w:abstractNumId w:val="1"/>
  </w:num>
  <w:num w:numId="13">
    <w:abstractNumId w:val="13"/>
  </w:num>
  <w:num w:numId="14">
    <w:abstractNumId w:val="10"/>
  </w:num>
  <w:num w:numId="15">
    <w:abstractNumId w:val="3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C9C"/>
    <w:rsid w:val="00020E07"/>
    <w:rsid w:val="00072D40"/>
    <w:rsid w:val="000A560B"/>
    <w:rsid w:val="000B21C2"/>
    <w:rsid w:val="00192ED3"/>
    <w:rsid w:val="001D119B"/>
    <w:rsid w:val="001F4707"/>
    <w:rsid w:val="002240BD"/>
    <w:rsid w:val="002642BC"/>
    <w:rsid w:val="00284CA6"/>
    <w:rsid w:val="002D16DE"/>
    <w:rsid w:val="002E6620"/>
    <w:rsid w:val="003769BB"/>
    <w:rsid w:val="003A261C"/>
    <w:rsid w:val="00412ED5"/>
    <w:rsid w:val="004370D7"/>
    <w:rsid w:val="0046016E"/>
    <w:rsid w:val="0046137B"/>
    <w:rsid w:val="00467AC5"/>
    <w:rsid w:val="004A7C9C"/>
    <w:rsid w:val="004F7160"/>
    <w:rsid w:val="00534A30"/>
    <w:rsid w:val="00570F0A"/>
    <w:rsid w:val="005B06F1"/>
    <w:rsid w:val="005F55A8"/>
    <w:rsid w:val="00620E02"/>
    <w:rsid w:val="00622F42"/>
    <w:rsid w:val="006358C5"/>
    <w:rsid w:val="00657857"/>
    <w:rsid w:val="006903F4"/>
    <w:rsid w:val="006C17F7"/>
    <w:rsid w:val="007034F8"/>
    <w:rsid w:val="00705C60"/>
    <w:rsid w:val="0074276A"/>
    <w:rsid w:val="00765290"/>
    <w:rsid w:val="007708D1"/>
    <w:rsid w:val="00774363"/>
    <w:rsid w:val="00780ACE"/>
    <w:rsid w:val="007916F3"/>
    <w:rsid w:val="00795BC8"/>
    <w:rsid w:val="007F5D0F"/>
    <w:rsid w:val="00823D89"/>
    <w:rsid w:val="00830C21"/>
    <w:rsid w:val="008520E6"/>
    <w:rsid w:val="008751B3"/>
    <w:rsid w:val="0088169F"/>
    <w:rsid w:val="008B1104"/>
    <w:rsid w:val="00912F4B"/>
    <w:rsid w:val="009249CA"/>
    <w:rsid w:val="00944C03"/>
    <w:rsid w:val="0096500E"/>
    <w:rsid w:val="00974733"/>
    <w:rsid w:val="00997A40"/>
    <w:rsid w:val="00A06DC4"/>
    <w:rsid w:val="00A12471"/>
    <w:rsid w:val="00A27D79"/>
    <w:rsid w:val="00A45B21"/>
    <w:rsid w:val="00A50531"/>
    <w:rsid w:val="00A567DF"/>
    <w:rsid w:val="00A63F76"/>
    <w:rsid w:val="00A77BD8"/>
    <w:rsid w:val="00A86E36"/>
    <w:rsid w:val="00AB2218"/>
    <w:rsid w:val="00AD7A73"/>
    <w:rsid w:val="00B06144"/>
    <w:rsid w:val="00B10C40"/>
    <w:rsid w:val="00B27289"/>
    <w:rsid w:val="00B52837"/>
    <w:rsid w:val="00B63467"/>
    <w:rsid w:val="00B65B06"/>
    <w:rsid w:val="00B80BBE"/>
    <w:rsid w:val="00BB7F8E"/>
    <w:rsid w:val="00BC2FD7"/>
    <w:rsid w:val="00BF4531"/>
    <w:rsid w:val="00C43BAA"/>
    <w:rsid w:val="00C469D3"/>
    <w:rsid w:val="00C7271F"/>
    <w:rsid w:val="00CA4995"/>
    <w:rsid w:val="00CD4A14"/>
    <w:rsid w:val="00CD6398"/>
    <w:rsid w:val="00CF69ED"/>
    <w:rsid w:val="00D07E00"/>
    <w:rsid w:val="00D5736A"/>
    <w:rsid w:val="00D65ED3"/>
    <w:rsid w:val="00D676C2"/>
    <w:rsid w:val="00D809DF"/>
    <w:rsid w:val="00D83426"/>
    <w:rsid w:val="00E45B86"/>
    <w:rsid w:val="00E60715"/>
    <w:rsid w:val="00E60B5C"/>
    <w:rsid w:val="00E716DF"/>
    <w:rsid w:val="00E94F21"/>
    <w:rsid w:val="00EB62A6"/>
    <w:rsid w:val="00EC14BC"/>
    <w:rsid w:val="00F045FD"/>
    <w:rsid w:val="00F35200"/>
    <w:rsid w:val="00F3533B"/>
    <w:rsid w:val="00F46936"/>
    <w:rsid w:val="00F66F33"/>
    <w:rsid w:val="00F7569F"/>
    <w:rsid w:val="00FC3EBC"/>
    <w:rsid w:val="00FC7C46"/>
    <w:rsid w:val="00FE71F7"/>
    <w:rsid w:val="00FF5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C2"/>
    <w:rPr>
      <w:rFonts w:ascii="Times New Roman" w:hAnsi="Times New Roman" w:cs="Times New Roman"/>
      <w:color w:val="333333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B21C2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eastAsia="Times New Roman" w:hAnsi="Arial" w:cs="Arial"/>
      <w:b/>
      <w:bCs/>
      <w:i/>
      <w:iCs/>
      <w:color w:val="auto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1C2"/>
    <w:rPr>
      <w:rFonts w:ascii="Arial" w:eastAsia="Times New Roman" w:hAnsi="Arial" w:cs="Arial"/>
      <w:b/>
      <w:bCs/>
      <w:i/>
      <w:iCs/>
      <w:sz w:val="28"/>
      <w:szCs w:val="28"/>
      <w:lang w:eastAsia="uk-UA"/>
    </w:rPr>
  </w:style>
  <w:style w:type="paragraph" w:styleId="a3">
    <w:name w:val="footer"/>
    <w:basedOn w:val="a"/>
    <w:link w:val="a4"/>
    <w:uiPriority w:val="99"/>
    <w:unhideWhenUsed/>
    <w:rsid w:val="000B21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21C2"/>
    <w:rPr>
      <w:rFonts w:ascii="Times New Roman" w:hAnsi="Times New Roman" w:cs="Times New Roman"/>
      <w:color w:val="333333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B21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21C2"/>
    <w:rPr>
      <w:rFonts w:ascii="Times New Roman" w:hAnsi="Times New Roman" w:cs="Times New Roman"/>
      <w:color w:val="333333"/>
      <w:sz w:val="24"/>
      <w:szCs w:val="24"/>
    </w:rPr>
  </w:style>
  <w:style w:type="paragraph" w:styleId="a7">
    <w:name w:val="List Paragraph"/>
    <w:basedOn w:val="a"/>
    <w:uiPriority w:val="34"/>
    <w:qFormat/>
    <w:rsid w:val="00A50531"/>
    <w:pPr>
      <w:ind w:left="720"/>
      <w:contextualSpacing/>
    </w:pPr>
  </w:style>
  <w:style w:type="table" w:styleId="a8">
    <w:name w:val="Table Grid"/>
    <w:basedOn w:val="a1"/>
    <w:uiPriority w:val="59"/>
    <w:rsid w:val="00264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21C2"/>
    <w:rPr>
      <w:rFonts w:ascii="Times New Roman" w:hAnsi="Times New Roman" w:cs="Times New Roman"/>
      <w:color w:val="333333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B21C2"/>
    <w:pPr>
      <w:keepNext/>
      <w:autoSpaceDE w:val="0"/>
      <w:autoSpaceDN w:val="0"/>
      <w:adjustRightInd w:val="0"/>
      <w:spacing w:after="0" w:line="240" w:lineRule="auto"/>
      <w:jc w:val="right"/>
      <w:outlineLvl w:val="0"/>
    </w:pPr>
    <w:rPr>
      <w:rFonts w:ascii="Arial" w:eastAsia="Times New Roman" w:hAnsi="Arial" w:cs="Arial"/>
      <w:b/>
      <w:bCs/>
      <w:i/>
      <w:iCs/>
      <w:color w:val="auto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21C2"/>
    <w:rPr>
      <w:rFonts w:ascii="Arial" w:eastAsia="Times New Roman" w:hAnsi="Arial" w:cs="Arial"/>
      <w:b/>
      <w:bCs/>
      <w:i/>
      <w:iCs/>
      <w:sz w:val="28"/>
      <w:szCs w:val="28"/>
      <w:lang w:eastAsia="uk-UA"/>
    </w:rPr>
  </w:style>
  <w:style w:type="paragraph" w:styleId="a3">
    <w:name w:val="footer"/>
    <w:basedOn w:val="a"/>
    <w:link w:val="a4"/>
    <w:uiPriority w:val="99"/>
    <w:unhideWhenUsed/>
    <w:rsid w:val="000B21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21C2"/>
    <w:rPr>
      <w:rFonts w:ascii="Times New Roman" w:hAnsi="Times New Roman" w:cs="Times New Roman"/>
      <w:color w:val="333333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0B21C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21C2"/>
    <w:rPr>
      <w:rFonts w:ascii="Times New Roman" w:hAnsi="Times New Roman" w:cs="Times New Roman"/>
      <w:color w:val="333333"/>
      <w:sz w:val="24"/>
      <w:szCs w:val="24"/>
    </w:rPr>
  </w:style>
  <w:style w:type="paragraph" w:styleId="a7">
    <w:name w:val="List Paragraph"/>
    <w:basedOn w:val="a"/>
    <w:uiPriority w:val="34"/>
    <w:qFormat/>
    <w:rsid w:val="00A50531"/>
    <w:pPr>
      <w:ind w:left="720"/>
      <w:contextualSpacing/>
    </w:pPr>
  </w:style>
  <w:style w:type="table" w:styleId="a8">
    <w:name w:val="Table Grid"/>
    <w:basedOn w:val="a1"/>
    <w:uiPriority w:val="59"/>
    <w:rsid w:val="002642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BFE708-77AC-4BBF-A289-13C5647858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19065</Words>
  <Characters>10868</Characters>
  <Application>Microsoft Office Word</Application>
  <DocSecurity>0</DocSecurity>
  <Lines>90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Lida</dc:creator>
  <cp:lastModifiedBy>Lida</cp:lastModifiedBy>
  <cp:revision>3</cp:revision>
  <dcterms:created xsi:type="dcterms:W3CDTF">2018-11-13T12:27:00Z</dcterms:created>
  <dcterms:modified xsi:type="dcterms:W3CDTF">2018-11-20T19:17:00Z</dcterms:modified>
</cp:coreProperties>
</file>