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A70" w:rsidRDefault="00D34A70" w:rsidP="00D34A70">
      <w:pPr>
        <w:pStyle w:val="a3"/>
        <w:numPr>
          <w:ilvl w:val="0"/>
          <w:numId w:val="11"/>
        </w:numPr>
        <w:tabs>
          <w:tab w:val="left" w:pos="-2552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bookmarkStart w:id="0" w:name="_GoBack"/>
      <w:bookmarkEnd w:id="0"/>
      <w:r w:rsidRPr="00A50559">
        <w:rPr>
          <w:b/>
          <w:color w:val="auto"/>
          <w:sz w:val="28"/>
          <w:szCs w:val="28"/>
        </w:rPr>
        <w:t xml:space="preserve">Тема: </w:t>
      </w:r>
      <w:r w:rsidRPr="00A50559">
        <w:rPr>
          <w:color w:val="auto"/>
          <w:sz w:val="28"/>
          <w:szCs w:val="28"/>
        </w:rPr>
        <w:t>Вентиляція</w:t>
      </w:r>
      <w:r>
        <w:rPr>
          <w:color w:val="auto"/>
          <w:sz w:val="28"/>
          <w:szCs w:val="28"/>
        </w:rPr>
        <w:t>.</w:t>
      </w:r>
    </w:p>
    <w:p w:rsidR="00D34A70" w:rsidRPr="00A50559" w:rsidRDefault="00D34A70" w:rsidP="00D34A70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E142A2">
        <w:rPr>
          <w:b/>
          <w:color w:val="auto"/>
          <w:sz w:val="28"/>
          <w:szCs w:val="28"/>
        </w:rPr>
        <w:t>Мета:</w:t>
      </w:r>
      <w:r>
        <w:rPr>
          <w:color w:val="auto"/>
          <w:sz w:val="28"/>
          <w:szCs w:val="28"/>
        </w:rPr>
        <w:t xml:space="preserve"> Студенти знайомляться з системами вентиляції. Особливості кондиціювання повітря і вентиляції </w:t>
      </w:r>
      <w:r w:rsidRPr="00E142A2">
        <w:rPr>
          <w:color w:val="auto"/>
          <w:sz w:val="28"/>
          <w:szCs w:val="28"/>
        </w:rPr>
        <w:t>в засоба</w:t>
      </w:r>
      <w:r>
        <w:rPr>
          <w:color w:val="auto"/>
          <w:sz w:val="28"/>
          <w:szCs w:val="28"/>
        </w:rPr>
        <w:t>х розміщення ГРС.</w:t>
      </w:r>
    </w:p>
    <w:p w:rsidR="00D34A70" w:rsidRPr="00E142A2" w:rsidRDefault="00D34A70" w:rsidP="00D34A70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b/>
          <w:color w:val="auto"/>
          <w:sz w:val="28"/>
          <w:szCs w:val="28"/>
        </w:rPr>
      </w:pPr>
      <w:r w:rsidRPr="00E142A2">
        <w:rPr>
          <w:b/>
          <w:color w:val="auto"/>
          <w:sz w:val="28"/>
          <w:szCs w:val="28"/>
        </w:rPr>
        <w:t xml:space="preserve">Вступ. </w:t>
      </w:r>
    </w:p>
    <w:p w:rsidR="00D34A70" w:rsidRPr="00A50559" w:rsidRDefault="00D34A70" w:rsidP="00D34A70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Природна або штучна вентиляція забезпечує нормальну циркуляцію повітря і не допускає </w:t>
      </w:r>
      <w:r w:rsidRPr="00E142A2">
        <w:rPr>
          <w:color w:val="auto"/>
          <w:sz w:val="28"/>
          <w:szCs w:val="28"/>
        </w:rPr>
        <w:t xml:space="preserve">проникнення сторонніх запахів у номери та громадські </w:t>
      </w:r>
      <w:r>
        <w:rPr>
          <w:color w:val="auto"/>
          <w:sz w:val="28"/>
          <w:szCs w:val="28"/>
        </w:rPr>
        <w:t>приміщення.</w:t>
      </w:r>
    </w:p>
    <w:p w:rsidR="00D34A70" w:rsidRPr="00E142A2" w:rsidRDefault="00D34A70" w:rsidP="00D34A70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b/>
          <w:color w:val="auto"/>
          <w:sz w:val="28"/>
          <w:szCs w:val="28"/>
        </w:rPr>
      </w:pPr>
      <w:r w:rsidRPr="00E142A2">
        <w:rPr>
          <w:b/>
          <w:color w:val="auto"/>
          <w:sz w:val="28"/>
          <w:szCs w:val="28"/>
        </w:rPr>
        <w:t>План.</w:t>
      </w:r>
    </w:p>
    <w:p w:rsidR="00D34A70" w:rsidRPr="00A50559" w:rsidRDefault="00D34A70" w:rsidP="00D34A70">
      <w:pPr>
        <w:pStyle w:val="a3"/>
        <w:numPr>
          <w:ilvl w:val="0"/>
          <w:numId w:val="2"/>
        </w:numPr>
        <w:tabs>
          <w:tab w:val="left" w:pos="-2552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Показники вентиляції.</w:t>
      </w:r>
    </w:p>
    <w:p w:rsidR="00D34A70" w:rsidRPr="00A50559" w:rsidRDefault="00D34A70" w:rsidP="00D34A70">
      <w:pPr>
        <w:pStyle w:val="a3"/>
        <w:numPr>
          <w:ilvl w:val="0"/>
          <w:numId w:val="2"/>
        </w:numPr>
        <w:tabs>
          <w:tab w:val="left" w:pos="-2552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Системи вентиляції.</w:t>
      </w:r>
    </w:p>
    <w:p w:rsidR="00D34A70" w:rsidRPr="00A50559" w:rsidRDefault="00D34A70" w:rsidP="00D34A70">
      <w:pPr>
        <w:pStyle w:val="a3"/>
        <w:numPr>
          <w:ilvl w:val="0"/>
          <w:numId w:val="2"/>
        </w:numPr>
        <w:tabs>
          <w:tab w:val="left" w:pos="-2552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Природна вентиляція.</w:t>
      </w:r>
    </w:p>
    <w:p w:rsidR="00D34A70" w:rsidRPr="00A50559" w:rsidRDefault="00D34A70" w:rsidP="00D34A70">
      <w:pPr>
        <w:pStyle w:val="a3"/>
        <w:numPr>
          <w:ilvl w:val="0"/>
          <w:numId w:val="2"/>
        </w:numPr>
        <w:tabs>
          <w:tab w:val="left" w:pos="-2552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Штучна вентиляція.</w:t>
      </w:r>
    </w:p>
    <w:p w:rsidR="00D34A70" w:rsidRDefault="00D34A70" w:rsidP="00D34A70">
      <w:pPr>
        <w:pStyle w:val="a3"/>
        <w:numPr>
          <w:ilvl w:val="0"/>
          <w:numId w:val="2"/>
        </w:numPr>
        <w:tabs>
          <w:tab w:val="left" w:pos="-2552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E142A2">
        <w:rPr>
          <w:color w:val="auto"/>
          <w:sz w:val="28"/>
          <w:szCs w:val="28"/>
        </w:rPr>
        <w:t xml:space="preserve">Кондиціювання повітря та </w:t>
      </w:r>
      <w:r>
        <w:rPr>
          <w:color w:val="auto"/>
          <w:sz w:val="28"/>
          <w:szCs w:val="28"/>
        </w:rPr>
        <w:t>в</w:t>
      </w:r>
      <w:r w:rsidRPr="00E142A2">
        <w:rPr>
          <w:color w:val="auto"/>
          <w:sz w:val="28"/>
          <w:szCs w:val="28"/>
        </w:rPr>
        <w:t>ентиляція в засобах розміщення ГРС.</w:t>
      </w:r>
    </w:p>
    <w:p w:rsidR="00D34A70" w:rsidRDefault="00D34A70" w:rsidP="00D34A70">
      <w:pPr>
        <w:tabs>
          <w:tab w:val="left" w:pos="-2552"/>
        </w:tabs>
        <w:suppressAutoHyphens/>
        <w:spacing w:after="0" w:line="240" w:lineRule="auto"/>
        <w:ind w:left="360"/>
        <w:jc w:val="both"/>
        <w:rPr>
          <w:b/>
          <w:color w:val="auto"/>
          <w:sz w:val="28"/>
          <w:szCs w:val="28"/>
        </w:rPr>
      </w:pPr>
    </w:p>
    <w:p w:rsidR="00D34A70" w:rsidRDefault="00D34A70" w:rsidP="00D34A70">
      <w:pPr>
        <w:tabs>
          <w:tab w:val="left" w:pos="-2552"/>
        </w:tabs>
        <w:suppressAutoHyphens/>
        <w:spacing w:after="0" w:line="240" w:lineRule="auto"/>
        <w:ind w:left="360"/>
        <w:jc w:val="both"/>
        <w:rPr>
          <w:b/>
          <w:color w:val="auto"/>
          <w:sz w:val="28"/>
          <w:szCs w:val="28"/>
        </w:rPr>
      </w:pPr>
      <w:r w:rsidRPr="00E142A2">
        <w:rPr>
          <w:b/>
          <w:color w:val="auto"/>
          <w:sz w:val="28"/>
          <w:szCs w:val="28"/>
        </w:rPr>
        <w:t>Зміст лекції.</w:t>
      </w:r>
    </w:p>
    <w:p w:rsidR="00D34A70" w:rsidRPr="001E2252" w:rsidRDefault="00D34A70" w:rsidP="00D34A70">
      <w:pPr>
        <w:pStyle w:val="a3"/>
        <w:numPr>
          <w:ilvl w:val="0"/>
          <w:numId w:val="7"/>
        </w:numPr>
        <w:tabs>
          <w:tab w:val="left" w:pos="-2552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>Показники вентиляції.</w:t>
      </w:r>
    </w:p>
    <w:p w:rsidR="00D34A70" w:rsidRPr="001E2252" w:rsidRDefault="00D34A70" w:rsidP="00D34A70">
      <w:pPr>
        <w:spacing w:after="0" w:line="240" w:lineRule="auto"/>
        <w:ind w:firstLine="709"/>
        <w:rPr>
          <w:color w:val="auto"/>
          <w:sz w:val="28"/>
          <w:szCs w:val="28"/>
        </w:rPr>
      </w:pPr>
      <w:r w:rsidRPr="001E2252">
        <w:rPr>
          <w:i/>
          <w:iCs/>
          <w:color w:val="auto"/>
          <w:sz w:val="28"/>
          <w:szCs w:val="28"/>
        </w:rPr>
        <w:t>Вептиляція</w:t>
      </w:r>
      <w:r w:rsidRPr="001E2252">
        <w:rPr>
          <w:color w:val="auto"/>
          <w:sz w:val="28"/>
          <w:szCs w:val="28"/>
        </w:rPr>
        <w:t xml:space="preserve"> – це заміна забрудненого повітря приміщень чистим.</w:t>
      </w:r>
    </w:p>
    <w:p w:rsidR="00D34A70" w:rsidRPr="001E2252" w:rsidRDefault="00D34A70" w:rsidP="00D34A70">
      <w:pPr>
        <w:pStyle w:val="FR2"/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1E2252">
        <w:rPr>
          <w:rFonts w:ascii="Times New Roman" w:hAnsi="Times New Roman" w:cs="Times New Roman"/>
          <w:i w:val="0"/>
          <w:sz w:val="28"/>
          <w:szCs w:val="28"/>
        </w:rPr>
        <w:t>Вентиляція характеризується такими показника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softHyphen/>
        <w:t>ми: об’ємом та кратністю повітрообміну, які можуть бути у свою чергу потрібними та фактичними.</w:t>
      </w:r>
    </w:p>
    <w:p w:rsidR="00D34A70" w:rsidRPr="001E2252" w:rsidRDefault="00D34A70" w:rsidP="00D34A70">
      <w:pPr>
        <w:pStyle w:val="FR2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1E2252">
        <w:rPr>
          <w:rFonts w:ascii="Times New Roman" w:hAnsi="Times New Roman" w:cs="Times New Roman"/>
          <w:iCs w:val="0"/>
          <w:sz w:val="28"/>
          <w:szCs w:val="28"/>
        </w:rPr>
        <w:t>Потрібний об’єм вентиляції</w:t>
      </w:r>
      <w:r w:rsidRPr="001E225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–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t xml:space="preserve"> це та кількість свіжого повітря, яку слід подати в приміщення на 1 людину за 1 год, щоб уміст діоксиду вуглецю (кар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softHyphen/>
        <w:t xml:space="preserve">бону (IV) оксиду) не перевищував допустимого рівня. </w:t>
      </w:r>
    </w:p>
    <w:p w:rsidR="00D34A70" w:rsidRPr="001E2252" w:rsidRDefault="00D34A70" w:rsidP="00D34A70">
      <w:pPr>
        <w:pStyle w:val="FR2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1E2252">
        <w:rPr>
          <w:rFonts w:ascii="Times New Roman" w:hAnsi="Times New Roman" w:cs="Times New Roman"/>
          <w:iCs w:val="0"/>
          <w:sz w:val="28"/>
          <w:szCs w:val="28"/>
        </w:rPr>
        <w:t>Фактичний об’єм вентиляції</w:t>
      </w:r>
      <w:r w:rsidRPr="001E2252">
        <w:rPr>
          <w:rFonts w:ascii="Times New Roman" w:hAnsi="Times New Roman" w:cs="Times New Roman"/>
          <w:i w:val="0"/>
          <w:iCs w:val="0"/>
          <w:sz w:val="28"/>
          <w:szCs w:val="28"/>
        </w:rPr>
        <w:t xml:space="preserve"> –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t xml:space="preserve"> це та кількість свіжого повітря, яка фактично надходить у при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softHyphen/>
        <w:t>міщення.</w:t>
      </w:r>
    </w:p>
    <w:p w:rsidR="00D34A70" w:rsidRPr="001E2252" w:rsidRDefault="00D34A70" w:rsidP="00D34A70">
      <w:pPr>
        <w:pStyle w:val="FR2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1E2252">
        <w:rPr>
          <w:rFonts w:ascii="Times New Roman" w:hAnsi="Times New Roman" w:cs="Times New Roman"/>
          <w:sz w:val="28"/>
          <w:szCs w:val="28"/>
        </w:rPr>
        <w:t>Потрі</w:t>
      </w:r>
      <w:r w:rsidRPr="001E2252">
        <w:rPr>
          <w:rFonts w:ascii="Times New Roman" w:hAnsi="Times New Roman" w:cs="Times New Roman"/>
          <w:iCs w:val="0"/>
          <w:sz w:val="28"/>
          <w:szCs w:val="28"/>
        </w:rPr>
        <w:t>б</w:t>
      </w:r>
      <w:r w:rsidRPr="001E2252">
        <w:rPr>
          <w:rFonts w:ascii="Times New Roman" w:hAnsi="Times New Roman" w:cs="Times New Roman"/>
          <w:sz w:val="28"/>
          <w:szCs w:val="28"/>
        </w:rPr>
        <w:t>на кратність повітрообміну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t xml:space="preserve"> – це число, яке показує, скільки разів протягом 1 год повітря приміщень треба замінити зовнішнім, щоб уміст ді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softHyphen/>
        <w:t>оксиду вуглецю не перевищував допустимого рівня.</w:t>
      </w:r>
    </w:p>
    <w:p w:rsidR="00D34A70" w:rsidRPr="001E2252" w:rsidRDefault="00D34A70" w:rsidP="00D34A70">
      <w:pPr>
        <w:pStyle w:val="FR2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1E2252">
        <w:rPr>
          <w:rFonts w:ascii="Times New Roman" w:hAnsi="Times New Roman" w:cs="Times New Roman"/>
          <w:sz w:val="28"/>
          <w:szCs w:val="28"/>
        </w:rPr>
        <w:t xml:space="preserve">Фактична кратність повітрообміну 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t>– це чис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softHyphen/>
        <w:t xml:space="preserve">ло, яке показує скільки разів протягом 1 год повітря приміщень фактично замінюється зовнішнім або витягується з приміщення назовні. </w:t>
      </w:r>
    </w:p>
    <w:p w:rsidR="00D34A70" w:rsidRPr="001E2252" w:rsidRDefault="00D34A70" w:rsidP="00D34A70">
      <w:pPr>
        <w:pStyle w:val="FR2"/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1E2252">
        <w:rPr>
          <w:rFonts w:ascii="Times New Roman" w:hAnsi="Times New Roman" w:cs="Times New Roman"/>
          <w:i w:val="0"/>
          <w:sz w:val="28"/>
          <w:szCs w:val="28"/>
        </w:rPr>
        <w:t xml:space="preserve">Процес вентиляції може вміщувати в собі подачу в приміщення чистого повітря </w:t>
      </w:r>
      <w:r w:rsidRPr="001E2252">
        <w:rPr>
          <w:rFonts w:ascii="Times New Roman" w:hAnsi="Times New Roman" w:cs="Times New Roman"/>
          <w:i w:val="0"/>
          <w:iCs w:val="0"/>
          <w:sz w:val="28"/>
          <w:szCs w:val="28"/>
        </w:rPr>
        <w:t>(</w:t>
      </w:r>
      <w:r w:rsidRPr="001E2252">
        <w:rPr>
          <w:rFonts w:ascii="Times New Roman" w:hAnsi="Times New Roman" w:cs="Times New Roman"/>
          <w:iCs w:val="0"/>
          <w:sz w:val="28"/>
          <w:szCs w:val="28"/>
        </w:rPr>
        <w:t>припливна вентиляція</w:t>
      </w:r>
      <w:r w:rsidRPr="001E2252">
        <w:rPr>
          <w:rFonts w:ascii="Times New Roman" w:hAnsi="Times New Roman" w:cs="Times New Roman"/>
          <w:i w:val="0"/>
          <w:iCs w:val="0"/>
          <w:sz w:val="28"/>
          <w:szCs w:val="28"/>
        </w:rPr>
        <w:t>)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t xml:space="preserve"> або (</w:t>
      </w:r>
      <w:r w:rsidRPr="001E2252">
        <w:rPr>
          <w:rFonts w:ascii="Times New Roman" w:hAnsi="Times New Roman" w:cs="Times New Roman"/>
          <w:iCs w:val="0"/>
          <w:sz w:val="28"/>
          <w:szCs w:val="28"/>
        </w:rPr>
        <w:t>витяжна вентиляція</w:t>
      </w:r>
      <w:r w:rsidRPr="001E2252">
        <w:rPr>
          <w:rFonts w:ascii="Times New Roman" w:hAnsi="Times New Roman" w:cs="Times New Roman"/>
          <w:i w:val="0"/>
          <w:iCs w:val="0"/>
          <w:sz w:val="28"/>
          <w:szCs w:val="28"/>
        </w:rPr>
        <w:t>).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t xml:space="preserve"> Знаком “+” позначають кратність по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softHyphen/>
        <w:t>вітрообміну за припливом, знаком “–” – за витяж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softHyphen/>
        <w:t>кою. Так, “+2–3” означає, що в дане приміщення протягом 1 год подається двократна, а витягується трикратна кількість повітря.</w:t>
      </w:r>
    </w:p>
    <w:p w:rsidR="00D34A70" w:rsidRPr="001E2252" w:rsidRDefault="00D34A70" w:rsidP="00D34A70">
      <w:pPr>
        <w:pStyle w:val="FR2"/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1E2252">
        <w:rPr>
          <w:rFonts w:ascii="Times New Roman" w:hAnsi="Times New Roman" w:cs="Times New Roman"/>
          <w:i w:val="0"/>
          <w:sz w:val="28"/>
          <w:szCs w:val="28"/>
        </w:rPr>
        <w:t>Якщо витяжка переважає над припливом, за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softHyphen/>
        <w:t>бруднене повітря з цього приміщення не поширюва</w:t>
      </w:r>
      <w:r w:rsidRPr="001E2252">
        <w:rPr>
          <w:rFonts w:ascii="Times New Roman" w:hAnsi="Times New Roman" w:cs="Times New Roman"/>
          <w:i w:val="0"/>
          <w:sz w:val="28"/>
          <w:szCs w:val="28"/>
        </w:rPr>
        <w:softHyphen/>
        <w:t>тиметься в сусідні приміщення, а навпаки. Таку вентиляцію в приміщеннях  влаштовують на кухні, у ванній, туалеті.</w:t>
      </w:r>
    </w:p>
    <w:p w:rsidR="00D34A70" w:rsidRPr="001E2252" w:rsidRDefault="00D34A70" w:rsidP="00D34A70">
      <w:pPr>
        <w:pStyle w:val="FR2"/>
        <w:ind w:left="0" w:firstLine="709"/>
        <w:jc w:val="both"/>
        <w:rPr>
          <w:rFonts w:ascii="Times New Roman" w:hAnsi="Times New Roman" w:cs="Times New Roman"/>
          <w:i w:val="0"/>
          <w:sz w:val="28"/>
          <w:szCs w:val="28"/>
        </w:rPr>
      </w:pPr>
      <w:r w:rsidRPr="001E2252">
        <w:rPr>
          <w:rFonts w:ascii="Times New Roman" w:hAnsi="Times New Roman" w:cs="Times New Roman"/>
          <w:i w:val="0"/>
          <w:sz w:val="28"/>
          <w:szCs w:val="28"/>
        </w:rPr>
        <w:t>Якщо приплив переважає над витяжкою, то повітря з цього приміщення поширюватиметься в сусудні (наприклад, в операційних, пологових залах, стерильних приміщеннях тощо).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>Норми кратності повітрообміну за витяжкою: житлові кімнати – 3 м</w:t>
      </w:r>
      <w:r w:rsidRPr="001E2252">
        <w:rPr>
          <w:color w:val="auto"/>
          <w:sz w:val="28"/>
          <w:szCs w:val="28"/>
          <w:vertAlign w:val="superscript"/>
        </w:rPr>
        <w:t>3</w:t>
      </w:r>
      <w:r w:rsidRPr="001E2252">
        <w:rPr>
          <w:color w:val="auto"/>
          <w:sz w:val="28"/>
          <w:szCs w:val="28"/>
        </w:rPr>
        <w:t xml:space="preserve"> на 1 м</w:t>
      </w:r>
      <w:r w:rsidRPr="001E2252">
        <w:rPr>
          <w:color w:val="auto"/>
          <w:sz w:val="28"/>
          <w:szCs w:val="28"/>
          <w:vertAlign w:val="superscript"/>
        </w:rPr>
        <w:t>3</w:t>
      </w:r>
      <w:r w:rsidRPr="001E2252">
        <w:rPr>
          <w:color w:val="auto"/>
          <w:sz w:val="28"/>
          <w:szCs w:val="28"/>
        </w:rPr>
        <w:t xml:space="preserve"> площі приміщення; газифіковані кухні – від 60 м</w:t>
      </w:r>
      <w:r w:rsidRPr="001E2252">
        <w:rPr>
          <w:color w:val="auto"/>
          <w:sz w:val="28"/>
          <w:szCs w:val="28"/>
          <w:vertAlign w:val="superscript"/>
        </w:rPr>
        <w:t>3</w:t>
      </w:r>
      <w:r w:rsidRPr="001E2252">
        <w:rPr>
          <w:color w:val="auto"/>
          <w:sz w:val="28"/>
          <w:szCs w:val="28"/>
        </w:rPr>
        <w:t>/год при 2-конфорочних і 90 м</w:t>
      </w:r>
      <w:r w:rsidRPr="001E2252">
        <w:rPr>
          <w:color w:val="auto"/>
          <w:sz w:val="28"/>
          <w:szCs w:val="28"/>
          <w:vertAlign w:val="superscript"/>
        </w:rPr>
        <w:t>3</w:t>
      </w:r>
      <w:r w:rsidRPr="001E2252">
        <w:rPr>
          <w:color w:val="auto"/>
          <w:sz w:val="28"/>
          <w:szCs w:val="28"/>
        </w:rPr>
        <w:t>/год – при 4-конфорочних плитах; в об’єднаному санітарному вузлі – 50 м</w:t>
      </w:r>
      <w:r w:rsidRPr="001E2252">
        <w:rPr>
          <w:color w:val="auto"/>
          <w:sz w:val="28"/>
          <w:szCs w:val="28"/>
          <w:vertAlign w:val="superscript"/>
        </w:rPr>
        <w:t>3</w:t>
      </w:r>
      <w:r w:rsidRPr="001E2252">
        <w:rPr>
          <w:color w:val="auto"/>
          <w:sz w:val="28"/>
          <w:szCs w:val="28"/>
        </w:rPr>
        <w:t>/год.</w:t>
      </w:r>
    </w:p>
    <w:p w:rsidR="00D34A70" w:rsidRPr="001E2252" w:rsidRDefault="00D34A70" w:rsidP="00D34A70">
      <w:pPr>
        <w:spacing w:after="0" w:line="240" w:lineRule="auto"/>
        <w:ind w:firstLine="709"/>
        <w:jc w:val="center"/>
        <w:rPr>
          <w:b/>
          <w:color w:val="auto"/>
          <w:sz w:val="28"/>
          <w:szCs w:val="28"/>
        </w:rPr>
      </w:pPr>
    </w:p>
    <w:p w:rsidR="00D34A70" w:rsidRPr="001E2252" w:rsidRDefault="00D34A70" w:rsidP="00D34A70">
      <w:pPr>
        <w:pStyle w:val="a3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>Системи вентиляції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lastRenderedPageBreak/>
        <w:t>Вентиляцію поділяють на: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 xml:space="preserve">1) </w:t>
      </w:r>
      <w:r w:rsidRPr="001E2252">
        <w:rPr>
          <w:i/>
          <w:color w:val="auto"/>
          <w:sz w:val="28"/>
          <w:szCs w:val="28"/>
        </w:rPr>
        <w:t>природну</w:t>
      </w:r>
      <w:r w:rsidRPr="001E2252">
        <w:rPr>
          <w:color w:val="auto"/>
          <w:sz w:val="28"/>
          <w:szCs w:val="28"/>
        </w:rPr>
        <w:t>, коли рух повітря виникає за рахунок різниці температур зовнішнього й внутрішнього повітря та дії вітру;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 xml:space="preserve">2) </w:t>
      </w:r>
      <w:r w:rsidRPr="001E2252">
        <w:rPr>
          <w:i/>
          <w:color w:val="auto"/>
          <w:sz w:val="28"/>
          <w:szCs w:val="28"/>
        </w:rPr>
        <w:t>штучну</w:t>
      </w:r>
      <w:r w:rsidRPr="001E2252">
        <w:rPr>
          <w:color w:val="auto"/>
          <w:sz w:val="28"/>
          <w:szCs w:val="28"/>
        </w:rPr>
        <w:t xml:space="preserve"> (або механічну), коли рух повітря створюється за рахунок механічного спонукання вентиляторами або ежекторами;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 xml:space="preserve">3) </w:t>
      </w:r>
      <w:r w:rsidRPr="001E2252">
        <w:rPr>
          <w:i/>
          <w:color w:val="auto"/>
          <w:sz w:val="28"/>
          <w:szCs w:val="28"/>
        </w:rPr>
        <w:t>систему кондиціювання повітря</w:t>
      </w:r>
      <w:r w:rsidRPr="001E2252">
        <w:rPr>
          <w:color w:val="auto"/>
          <w:sz w:val="28"/>
          <w:szCs w:val="28"/>
        </w:rPr>
        <w:t>, коли створюються оптимальні умови температури, вологості, швидкості руху повітря, чистоти повітря, що підтримуються автоматично протягом потрібного часу незалежно від зовнішніх та внутрішніх умов.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>Вентиляційні системи повинні відповідати певним гігієнічним вимогам: 1. забезпечувати належну чистоту повітря; 2. не створювати високих та неприємних швидкостей руху повітря; 3. підтримувати разом із системами опалення фізичні параметри повітря – відповідну температуру та вологість; 4. бути простими та безвідмовними в експлуатації; 5. безперебійно працювати; 6. бути безшумними й безпечними.</w:t>
      </w:r>
    </w:p>
    <w:p w:rsidR="00D34A70" w:rsidRPr="001E2252" w:rsidRDefault="00D34A70" w:rsidP="00D34A70">
      <w:pPr>
        <w:spacing w:after="0" w:line="240" w:lineRule="auto"/>
        <w:jc w:val="center"/>
        <w:rPr>
          <w:b/>
          <w:color w:val="auto"/>
          <w:sz w:val="28"/>
          <w:szCs w:val="28"/>
        </w:rPr>
      </w:pPr>
    </w:p>
    <w:p w:rsidR="00D34A70" w:rsidRPr="001E2252" w:rsidRDefault="00D34A70" w:rsidP="00D34A70">
      <w:pPr>
        <w:pStyle w:val="a3"/>
        <w:numPr>
          <w:ilvl w:val="0"/>
          <w:numId w:val="7"/>
        </w:numPr>
        <w:spacing w:after="0" w:line="240" w:lineRule="auto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>Природна вентиляція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 xml:space="preserve">Природна вентиляція може бути двох видів: неорганізована та організована. 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>1</w:t>
      </w:r>
      <w:r w:rsidRPr="001E2252">
        <w:rPr>
          <w:color w:val="auto"/>
          <w:spacing w:val="-4"/>
          <w:sz w:val="28"/>
          <w:szCs w:val="28"/>
        </w:rPr>
        <w:t xml:space="preserve">. </w:t>
      </w:r>
      <w:r w:rsidRPr="001E2252">
        <w:rPr>
          <w:i/>
          <w:color w:val="auto"/>
          <w:spacing w:val="-4"/>
          <w:sz w:val="28"/>
          <w:szCs w:val="28"/>
        </w:rPr>
        <w:t>Природна неоорганізована вентиляція</w:t>
      </w:r>
      <w:r w:rsidRPr="001E2252">
        <w:rPr>
          <w:color w:val="auto"/>
          <w:spacing w:val="-4"/>
          <w:sz w:val="28"/>
          <w:szCs w:val="28"/>
        </w:rPr>
        <w:t xml:space="preserve"> відбувається за рахунок проникнення зовнішнього повітря через щілини у вікнах, дверях, через пори будівельних матеріалів. Кратність повітрообміну при цьому досягає 0,5–0,75 разів/год.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 xml:space="preserve">Причинами природного повітрообміну є різниця температур повітря внутрішнього й зовнішнього, які створюють так званий </w:t>
      </w:r>
      <w:r w:rsidRPr="001E2252">
        <w:rPr>
          <w:i/>
          <w:color w:val="auto"/>
          <w:sz w:val="28"/>
          <w:szCs w:val="28"/>
        </w:rPr>
        <w:t>тепловий напір</w:t>
      </w:r>
      <w:r w:rsidRPr="001E2252">
        <w:rPr>
          <w:color w:val="auto"/>
          <w:sz w:val="28"/>
          <w:szCs w:val="28"/>
        </w:rPr>
        <w:t xml:space="preserve">, а також різниця тиску внаслідок дії сили вітру – </w:t>
      </w:r>
      <w:r w:rsidRPr="001E2252">
        <w:rPr>
          <w:i/>
          <w:color w:val="auto"/>
          <w:sz w:val="28"/>
          <w:szCs w:val="28"/>
        </w:rPr>
        <w:t>вітровий напір</w:t>
      </w:r>
      <w:r w:rsidRPr="001E2252">
        <w:rPr>
          <w:color w:val="auto"/>
          <w:sz w:val="28"/>
          <w:szCs w:val="28"/>
        </w:rPr>
        <w:t>.</w:t>
      </w:r>
    </w:p>
    <w:p w:rsidR="00D34A70" w:rsidRPr="001E2252" w:rsidRDefault="00D34A70" w:rsidP="00D34A70">
      <w:pPr>
        <w:numPr>
          <w:ilvl w:val="0"/>
          <w:numId w:val="1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1E2252">
        <w:rPr>
          <w:i/>
          <w:color w:val="auto"/>
          <w:sz w:val="28"/>
          <w:szCs w:val="28"/>
        </w:rPr>
        <w:t>Природна організована вентиляція</w:t>
      </w:r>
      <w:r w:rsidRPr="001E2252">
        <w:rPr>
          <w:color w:val="auto"/>
          <w:sz w:val="28"/>
          <w:szCs w:val="28"/>
        </w:rPr>
        <w:t xml:space="preserve"> створюється за рахунок відкривання кватирок, фрамуг, вікон, дверей та влаштування витяжних каналів.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 xml:space="preserve">Для оцінки ефективності вентиляції за допомогою кватирок використовують </w:t>
      </w:r>
      <w:r w:rsidRPr="001E2252">
        <w:rPr>
          <w:i/>
          <w:color w:val="auto"/>
          <w:sz w:val="28"/>
          <w:szCs w:val="28"/>
        </w:rPr>
        <w:t>коефіцієнт аерації</w:t>
      </w:r>
      <w:r w:rsidRPr="001E2252">
        <w:rPr>
          <w:color w:val="auto"/>
          <w:sz w:val="28"/>
          <w:szCs w:val="28"/>
        </w:rPr>
        <w:t>, тобто відношення площі кватирок до площі підлоги, яке повинно бути не менше 1:50. Кратність повітрообміну може досягати 100 (наскрізне провітрювання).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i/>
          <w:color w:val="auto"/>
          <w:sz w:val="28"/>
          <w:szCs w:val="28"/>
        </w:rPr>
        <w:t>Фрамуги</w:t>
      </w:r>
      <w:r w:rsidRPr="001E2252">
        <w:rPr>
          <w:color w:val="auto"/>
          <w:sz w:val="28"/>
          <w:szCs w:val="28"/>
        </w:rPr>
        <w:t xml:space="preserve"> мають значні переваги перед кватирками, оскільки їх можна відкривати під кутом 45°, що дає змогу подавати холодне повітря у верхню зону приміщення та сповільнювати його рух, що зменшує дискомфортний вплив та охолодження людей.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 xml:space="preserve"> Для поліпшення вентиляції кухонь, туалетів, ванних кімнат влаштовують </w:t>
      </w:r>
      <w:r w:rsidRPr="001E2252">
        <w:rPr>
          <w:i/>
          <w:color w:val="auto"/>
          <w:sz w:val="28"/>
          <w:szCs w:val="28"/>
        </w:rPr>
        <w:t>витяжні канали</w:t>
      </w:r>
      <w:r w:rsidRPr="001E2252">
        <w:rPr>
          <w:color w:val="auto"/>
          <w:sz w:val="28"/>
          <w:szCs w:val="28"/>
        </w:rPr>
        <w:t>, які на горищі під’єднують до загальної витяжної шахти, що виходить на 0,5 м вище даху. Для підсилення тяги шахти обладнують дефлекторами, котрі працюють як пульверизатори, підсилюючи вентиляцію. У холодний період року ця система вентиляції може забезпечити кратність повітрообміну 1,5, у теплий період ефективність її незначна через незначну різницю температури кімнатного й зовнішнього повітря.</w:t>
      </w:r>
    </w:p>
    <w:p w:rsidR="00D34A70" w:rsidRPr="001E2252" w:rsidRDefault="00D34A70" w:rsidP="00D34A70">
      <w:pPr>
        <w:pStyle w:val="a3"/>
        <w:numPr>
          <w:ilvl w:val="0"/>
          <w:numId w:val="7"/>
        </w:numPr>
        <w:spacing w:after="0" w:line="240" w:lineRule="auto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>Штучна вентиляція</w:t>
      </w:r>
    </w:p>
    <w:p w:rsidR="00D34A70" w:rsidRPr="00A50559" w:rsidRDefault="00D34A70" w:rsidP="00D34A70">
      <w:pPr>
        <w:spacing w:after="0" w:line="240" w:lineRule="auto"/>
        <w:ind w:firstLine="709"/>
        <w:jc w:val="both"/>
        <w:rPr>
          <w:rFonts w:ascii="Times New Roman CYR" w:hAnsi="Times New Roman CYR"/>
          <w:color w:val="auto"/>
          <w:sz w:val="28"/>
          <w:szCs w:val="28"/>
        </w:rPr>
      </w:pPr>
      <w:r w:rsidRPr="00A50559">
        <w:rPr>
          <w:rFonts w:ascii="Times New Roman CYR" w:hAnsi="Times New Roman CYR"/>
          <w:color w:val="auto"/>
          <w:sz w:val="28"/>
          <w:szCs w:val="28"/>
        </w:rPr>
        <w:t xml:space="preserve">У громадських будівлях, розрахованих на перебування великої кількості людей, у лікарнях, школах, на виробництві однієї природної вентиляції інколи недостатньо, щоб забезпечити належний санітарний стан повітря. Тоді </w:t>
      </w:r>
      <w:r w:rsidRPr="00A50559">
        <w:rPr>
          <w:rFonts w:ascii="Times New Roman CYR" w:hAnsi="Times New Roman CYR"/>
          <w:color w:val="auto"/>
          <w:sz w:val="28"/>
          <w:szCs w:val="28"/>
        </w:rPr>
        <w:lastRenderedPageBreak/>
        <w:t>обладнують штучну вентиляцію, яка не залежить від зовнішньої температури й тиску вітру.</w:t>
      </w:r>
    </w:p>
    <w:p w:rsidR="00D34A70" w:rsidRPr="00A50559" w:rsidRDefault="00D34A70" w:rsidP="00D34A70">
      <w:pPr>
        <w:spacing w:after="0" w:line="240" w:lineRule="auto"/>
        <w:ind w:firstLine="709"/>
        <w:jc w:val="both"/>
        <w:rPr>
          <w:rFonts w:ascii="Times New Roman CYR" w:hAnsi="Times New Roman CYR"/>
          <w:color w:val="auto"/>
          <w:sz w:val="28"/>
          <w:szCs w:val="28"/>
        </w:rPr>
      </w:pPr>
      <w:r w:rsidRPr="00A50559">
        <w:rPr>
          <w:rFonts w:ascii="Times New Roman CYR" w:hAnsi="Times New Roman CYR"/>
          <w:color w:val="auto"/>
          <w:sz w:val="28"/>
          <w:szCs w:val="28"/>
        </w:rPr>
        <w:t xml:space="preserve">Вентиляція може бути </w:t>
      </w:r>
      <w:r w:rsidRPr="00A50559">
        <w:rPr>
          <w:rFonts w:ascii="Times New Roman CYR" w:hAnsi="Times New Roman CYR"/>
          <w:i/>
          <w:color w:val="auto"/>
          <w:sz w:val="28"/>
          <w:szCs w:val="28"/>
        </w:rPr>
        <w:t xml:space="preserve">місцева – </w:t>
      </w:r>
      <w:r w:rsidRPr="00A50559">
        <w:rPr>
          <w:rFonts w:ascii="Times New Roman CYR" w:hAnsi="Times New Roman CYR"/>
          <w:color w:val="auto"/>
          <w:sz w:val="28"/>
          <w:szCs w:val="28"/>
        </w:rPr>
        <w:t xml:space="preserve">для одного приміщення і </w:t>
      </w:r>
      <w:r w:rsidRPr="00A50559">
        <w:rPr>
          <w:rFonts w:ascii="Times New Roman CYR" w:hAnsi="Times New Roman CYR"/>
          <w:i/>
          <w:color w:val="auto"/>
          <w:sz w:val="28"/>
          <w:szCs w:val="28"/>
        </w:rPr>
        <w:t>центральна</w:t>
      </w:r>
      <w:r w:rsidRPr="00A50559">
        <w:rPr>
          <w:rFonts w:ascii="Times New Roman CYR" w:hAnsi="Times New Roman CYR"/>
          <w:color w:val="auto"/>
          <w:sz w:val="28"/>
          <w:szCs w:val="28"/>
        </w:rPr>
        <w:t xml:space="preserve"> – для всього будинку (на виробництві її називають </w:t>
      </w:r>
      <w:r w:rsidRPr="00A50559">
        <w:rPr>
          <w:rFonts w:ascii="Times New Roman CYR" w:hAnsi="Times New Roman CYR"/>
          <w:i/>
          <w:color w:val="auto"/>
          <w:sz w:val="28"/>
          <w:szCs w:val="28"/>
        </w:rPr>
        <w:t>місцевою</w:t>
      </w:r>
      <w:r w:rsidRPr="00A50559">
        <w:rPr>
          <w:rFonts w:ascii="Times New Roman CYR" w:hAnsi="Times New Roman CYR"/>
          <w:color w:val="auto"/>
          <w:sz w:val="28"/>
          <w:szCs w:val="28"/>
        </w:rPr>
        <w:t xml:space="preserve"> – коли повітря відводиться з місця утворення шкідливостей і </w:t>
      </w:r>
      <w:r w:rsidRPr="00A50559">
        <w:rPr>
          <w:rFonts w:ascii="Times New Roman CYR" w:hAnsi="Times New Roman CYR"/>
          <w:i/>
          <w:color w:val="auto"/>
          <w:sz w:val="28"/>
          <w:szCs w:val="28"/>
        </w:rPr>
        <w:t>загальнообмінною</w:t>
      </w:r>
      <w:r w:rsidRPr="00A50559">
        <w:rPr>
          <w:rFonts w:ascii="Times New Roman CYR" w:hAnsi="Times New Roman CYR"/>
          <w:color w:val="auto"/>
          <w:sz w:val="28"/>
          <w:szCs w:val="28"/>
        </w:rPr>
        <w:t xml:space="preserve"> – коли зниження концентрації шкідливих речовин у повітрі здійснюється через обмін повітря в усьому приміщенні.</w:t>
      </w:r>
    </w:p>
    <w:p w:rsidR="00D34A70" w:rsidRPr="00A50559" w:rsidRDefault="00D34A70" w:rsidP="00D34A70">
      <w:pPr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 CYR" w:hAnsi="Times New Roman CYR"/>
          <w:color w:val="auto"/>
          <w:spacing w:val="-2"/>
          <w:sz w:val="28"/>
          <w:szCs w:val="28"/>
        </w:rPr>
      </w:pPr>
      <w:r w:rsidRPr="00A50559">
        <w:rPr>
          <w:rFonts w:ascii="Times New Roman CYR" w:hAnsi="Times New Roman CYR"/>
          <w:color w:val="auto"/>
          <w:spacing w:val="-2"/>
          <w:sz w:val="28"/>
          <w:szCs w:val="28"/>
        </w:rPr>
        <w:t>Для штучної місцевої вентиляції використовують електровенти</w:t>
      </w:r>
      <w:r w:rsidRPr="00A50559">
        <w:rPr>
          <w:rFonts w:ascii="Times New Roman CYR" w:hAnsi="Times New Roman CYR"/>
          <w:color w:val="auto"/>
          <w:spacing w:val="-2"/>
          <w:sz w:val="28"/>
          <w:szCs w:val="28"/>
        </w:rPr>
        <w:softHyphen/>
        <w:t>ля</w:t>
      </w:r>
      <w:r w:rsidRPr="00A50559">
        <w:rPr>
          <w:rFonts w:ascii="Times New Roman CYR" w:hAnsi="Times New Roman CYR"/>
          <w:color w:val="auto"/>
          <w:spacing w:val="-2"/>
          <w:sz w:val="28"/>
          <w:szCs w:val="28"/>
        </w:rPr>
        <w:softHyphen/>
        <w:t>тори припливної або витяжної дії, які встановлюють на вікнах або стінах. У приміщеннях із підвищеним забрудненням повітря (кухня, ванна, туалет) уста</w:t>
      </w:r>
      <w:r w:rsidRPr="00A50559">
        <w:rPr>
          <w:rFonts w:ascii="Times New Roman CYR" w:hAnsi="Times New Roman CYR"/>
          <w:color w:val="auto"/>
          <w:spacing w:val="-2"/>
          <w:sz w:val="28"/>
          <w:szCs w:val="28"/>
        </w:rPr>
        <w:softHyphen/>
        <w:t>новлюють тільки витяжні вентилятори. Проте місцева має певні недоліки: під час використання припливної системи в: 1. зимовий період утворюються холодні потоки повітря, 2. робота вентиляторів часто супроводжується значним шумом.</w:t>
      </w:r>
    </w:p>
    <w:p w:rsidR="00D34A70" w:rsidRPr="00A50559" w:rsidRDefault="00D34A70" w:rsidP="00D34A70">
      <w:pPr>
        <w:spacing w:after="0" w:line="240" w:lineRule="auto"/>
        <w:ind w:firstLine="709"/>
        <w:jc w:val="both"/>
        <w:rPr>
          <w:rFonts w:ascii="Times New Roman CYR" w:hAnsi="Times New Roman CYR"/>
          <w:color w:val="auto"/>
          <w:sz w:val="28"/>
          <w:szCs w:val="28"/>
        </w:rPr>
      </w:pPr>
      <w:r w:rsidRPr="00A50559">
        <w:rPr>
          <w:rFonts w:ascii="Times New Roman CYR" w:hAnsi="Times New Roman CYR"/>
          <w:color w:val="auto"/>
          <w:sz w:val="28"/>
          <w:szCs w:val="28"/>
        </w:rPr>
        <w:t xml:space="preserve"> Найсучаснішим типом місцевої вентиляції є установки для кондиціювання повітрзя.</w:t>
      </w:r>
    </w:p>
    <w:p w:rsidR="00D34A70" w:rsidRPr="00A50559" w:rsidRDefault="00D34A70" w:rsidP="00D34A70">
      <w:pPr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 CYR" w:hAnsi="Times New Roman CYR"/>
          <w:color w:val="auto"/>
          <w:sz w:val="28"/>
          <w:szCs w:val="28"/>
        </w:rPr>
      </w:pPr>
      <w:r w:rsidRPr="00A50559">
        <w:rPr>
          <w:rFonts w:ascii="Times New Roman CYR" w:hAnsi="Times New Roman CYR"/>
          <w:color w:val="auto"/>
          <w:sz w:val="28"/>
          <w:szCs w:val="28"/>
        </w:rPr>
        <w:t xml:space="preserve">Штучна центральна вентиляція буває: а) прпливною, коли забезпечує тільки подачу чистого повітря; б) </w:t>
      </w:r>
      <w:r w:rsidRPr="00A50559">
        <w:rPr>
          <w:rFonts w:ascii="Times New Roman CYR" w:hAnsi="Times New Roman CYR"/>
          <w:i/>
          <w:color w:val="auto"/>
          <w:sz w:val="28"/>
          <w:szCs w:val="28"/>
        </w:rPr>
        <w:t>витяжною</w:t>
      </w:r>
      <w:r w:rsidRPr="00A50559">
        <w:rPr>
          <w:rFonts w:ascii="Times New Roman CYR" w:hAnsi="Times New Roman CYR"/>
          <w:color w:val="auto"/>
          <w:sz w:val="28"/>
          <w:szCs w:val="28"/>
        </w:rPr>
        <w:t xml:space="preserve">, коли видаляє з приміщення забруднене повітря; в) </w:t>
      </w:r>
      <w:r w:rsidRPr="00A50559">
        <w:rPr>
          <w:rFonts w:ascii="Times New Roman CYR" w:hAnsi="Times New Roman CYR"/>
          <w:i/>
          <w:color w:val="auto"/>
          <w:sz w:val="28"/>
          <w:szCs w:val="28"/>
        </w:rPr>
        <w:t>приливно-виятяжною</w:t>
      </w:r>
      <w:r w:rsidRPr="00A50559">
        <w:rPr>
          <w:rFonts w:ascii="Times New Roman CYR" w:hAnsi="Times New Roman CYR"/>
          <w:color w:val="auto"/>
          <w:sz w:val="28"/>
          <w:szCs w:val="28"/>
        </w:rPr>
        <w:t>, коли одночасно подається свіже і видаляється забруднене повітря.</w:t>
      </w:r>
    </w:p>
    <w:p w:rsidR="00D34A70" w:rsidRPr="00A50559" w:rsidRDefault="00D34A70" w:rsidP="00D34A70">
      <w:pPr>
        <w:spacing w:after="0" w:line="240" w:lineRule="auto"/>
        <w:ind w:firstLine="709"/>
        <w:jc w:val="both"/>
        <w:rPr>
          <w:rFonts w:ascii="Times New Roman CYR" w:hAnsi="Times New Roman CYR"/>
          <w:color w:val="auto"/>
          <w:spacing w:val="-2"/>
          <w:sz w:val="28"/>
          <w:szCs w:val="28"/>
        </w:rPr>
      </w:pPr>
      <w:r w:rsidRPr="00A50559">
        <w:rPr>
          <w:rFonts w:ascii="Times New Roman CYR" w:hAnsi="Times New Roman CYR"/>
          <w:color w:val="auto"/>
          <w:spacing w:val="-2"/>
          <w:sz w:val="28"/>
          <w:szCs w:val="28"/>
        </w:rPr>
        <w:t>Будова припливно-витяжної вентиляції така: чисте повітря забирають вентилятори (іноді на значній відстані від будинку) і направляють каналом у припливну камеру, де воно очищається від пилу, проходячи через тканинні та інші фільтри. У холодний період року повітря підігрівають до 12–14° С, у деяких випадках зволожують і подають у приміщення каналами у внутрішніх стінах.</w:t>
      </w:r>
    </w:p>
    <w:p w:rsidR="00D34A70" w:rsidRPr="00A50559" w:rsidRDefault="00D34A70" w:rsidP="00D34A70">
      <w:pPr>
        <w:spacing w:after="0" w:line="240" w:lineRule="auto"/>
        <w:ind w:firstLine="709"/>
        <w:jc w:val="both"/>
        <w:rPr>
          <w:rFonts w:ascii="Times New Roman CYR" w:hAnsi="Times New Roman CYR"/>
          <w:color w:val="auto"/>
          <w:sz w:val="28"/>
          <w:szCs w:val="28"/>
        </w:rPr>
      </w:pPr>
      <w:r w:rsidRPr="00A50559">
        <w:rPr>
          <w:rFonts w:ascii="Times New Roman CYR" w:hAnsi="Times New Roman CYR"/>
          <w:color w:val="auto"/>
          <w:sz w:val="28"/>
          <w:szCs w:val="28"/>
        </w:rPr>
        <w:t>Припливні канали – закінчуються отворами у верхній частині стін, щоб виключити безпосередню дію на людей холодніших потоків повітря, і прикриваються решітками.</w:t>
      </w:r>
    </w:p>
    <w:p w:rsidR="00D34A70" w:rsidRPr="00A50559" w:rsidRDefault="00D34A70" w:rsidP="00D34A70">
      <w:pPr>
        <w:spacing w:after="0" w:line="240" w:lineRule="auto"/>
        <w:ind w:firstLine="709"/>
        <w:jc w:val="both"/>
        <w:rPr>
          <w:rFonts w:ascii="Times New Roman CYR" w:hAnsi="Times New Roman CYR"/>
          <w:color w:val="auto"/>
          <w:sz w:val="28"/>
          <w:szCs w:val="28"/>
        </w:rPr>
      </w:pPr>
      <w:r w:rsidRPr="00A50559">
        <w:rPr>
          <w:rFonts w:ascii="Times New Roman CYR" w:hAnsi="Times New Roman CYR"/>
          <w:color w:val="auto"/>
          <w:sz w:val="28"/>
          <w:szCs w:val="28"/>
        </w:rPr>
        <w:t>Для видалення забрудненого повітря прокладають, витяжні канали. Отвори витяжних каналів розміщують у нижній частині протилежних внутрішніх стін; канали виводять на горище в загальний колектор, із якого вентилятором повітря видаляється назовні.</w:t>
      </w:r>
    </w:p>
    <w:p w:rsidR="00D34A70" w:rsidRPr="00A50559" w:rsidRDefault="00D34A70" w:rsidP="00D34A70">
      <w:pPr>
        <w:spacing w:after="0" w:line="240" w:lineRule="auto"/>
        <w:ind w:firstLine="709"/>
        <w:jc w:val="both"/>
        <w:rPr>
          <w:rFonts w:ascii="Times New Roman CYR" w:hAnsi="Times New Roman CYR"/>
          <w:color w:val="auto"/>
          <w:sz w:val="28"/>
          <w:szCs w:val="28"/>
        </w:rPr>
      </w:pPr>
      <w:r w:rsidRPr="00A50559">
        <w:rPr>
          <w:rFonts w:ascii="Times New Roman CYR" w:hAnsi="Times New Roman CYR"/>
          <w:color w:val="auto"/>
          <w:sz w:val="28"/>
          <w:szCs w:val="28"/>
        </w:rPr>
        <w:t>У багатоповерхових будинках із метою економії часто встановлюють тільки витяжну вентиляцію з розрахунком на надходження чистого повітря через кватирки.</w:t>
      </w:r>
    </w:p>
    <w:p w:rsidR="00D34A70" w:rsidRPr="00A50559" w:rsidRDefault="00D34A70" w:rsidP="00D34A70">
      <w:pPr>
        <w:spacing w:after="0" w:line="240" w:lineRule="auto"/>
        <w:ind w:firstLine="709"/>
        <w:jc w:val="both"/>
        <w:rPr>
          <w:rFonts w:ascii="Times New Roman CYR" w:hAnsi="Times New Roman CYR"/>
          <w:color w:val="auto"/>
          <w:sz w:val="28"/>
          <w:szCs w:val="28"/>
        </w:rPr>
      </w:pPr>
      <w:r w:rsidRPr="00A50559">
        <w:rPr>
          <w:rFonts w:ascii="Times New Roman CYR" w:hAnsi="Times New Roman CYR"/>
          <w:color w:val="auto"/>
          <w:sz w:val="28"/>
          <w:szCs w:val="28"/>
        </w:rPr>
        <w:t>З гігієнічної точки зору перевага має віддаватися припливно-витяжній вентиляції, яка забезпечує приплив чистого, підігрітого і, за потреби, зволоженого повітря, що дає можливість краще підтримувати нормальний температурно-вологий режим у приміщеннях.</w:t>
      </w:r>
    </w:p>
    <w:p w:rsidR="00D34A70" w:rsidRPr="00A50559" w:rsidRDefault="00D34A70" w:rsidP="00D34A70">
      <w:pPr>
        <w:spacing w:after="0" w:line="240" w:lineRule="auto"/>
        <w:ind w:firstLine="709"/>
        <w:jc w:val="both"/>
        <w:rPr>
          <w:rFonts w:ascii="Times New Roman CYR" w:hAnsi="Times New Roman CYR"/>
          <w:color w:val="auto"/>
          <w:sz w:val="28"/>
          <w:szCs w:val="28"/>
        </w:rPr>
      </w:pPr>
      <w:r w:rsidRPr="00A50559">
        <w:rPr>
          <w:rFonts w:ascii="Times New Roman CYR" w:hAnsi="Times New Roman CYR"/>
          <w:color w:val="auto"/>
          <w:sz w:val="28"/>
          <w:szCs w:val="28"/>
        </w:rPr>
        <w:t>Нині розроблено нову, досконалішу систему вентиляції – кондиціювання повітря.</w:t>
      </w:r>
    </w:p>
    <w:p w:rsidR="00D34A70" w:rsidRPr="00A50559" w:rsidRDefault="00D34A70" w:rsidP="00D34A70">
      <w:pPr>
        <w:spacing w:after="0" w:line="240" w:lineRule="auto"/>
        <w:jc w:val="both"/>
        <w:rPr>
          <w:rFonts w:ascii="Times New Roman CYR" w:hAnsi="Times New Roman CYR"/>
          <w:color w:val="auto"/>
          <w:sz w:val="28"/>
          <w:szCs w:val="28"/>
        </w:rPr>
      </w:pPr>
    </w:p>
    <w:p w:rsidR="00D34A70" w:rsidRPr="001E2252" w:rsidRDefault="00D34A70" w:rsidP="00D34A70">
      <w:pPr>
        <w:pStyle w:val="a3"/>
        <w:numPr>
          <w:ilvl w:val="0"/>
          <w:numId w:val="7"/>
        </w:numPr>
        <w:spacing w:after="0" w:line="240" w:lineRule="auto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>Кондиціювання повітря та вентиляція в засобах розміщення ГРС.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i/>
          <w:color w:val="auto"/>
          <w:sz w:val="28"/>
          <w:szCs w:val="28"/>
        </w:rPr>
        <w:t>Кондиціювання повітря</w:t>
      </w:r>
      <w:r w:rsidRPr="001E2252">
        <w:rPr>
          <w:color w:val="auto"/>
          <w:sz w:val="28"/>
          <w:szCs w:val="28"/>
        </w:rPr>
        <w:t xml:space="preserve"> – це створення заданих оптимальних параметрів температури, вологості, швидкості руху й чистоти повітря, які автоматично слід підтримувати протягом потрібного часу, попри зовнішні та внутрішні чинники.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pacing w:val="-4"/>
          <w:sz w:val="28"/>
          <w:szCs w:val="28"/>
        </w:rPr>
      </w:pPr>
      <w:r w:rsidRPr="001E2252">
        <w:rPr>
          <w:color w:val="auto"/>
          <w:spacing w:val="-4"/>
          <w:sz w:val="28"/>
          <w:szCs w:val="28"/>
        </w:rPr>
        <w:t>Систему кондиціювання поділяють на: місцеву (</w:t>
      </w:r>
      <w:r w:rsidRPr="001E2252">
        <w:rPr>
          <w:i/>
          <w:color w:val="auto"/>
          <w:spacing w:val="-4"/>
          <w:sz w:val="28"/>
          <w:szCs w:val="28"/>
        </w:rPr>
        <w:t>кліматизер</w:t>
      </w:r>
      <w:r w:rsidRPr="001E2252">
        <w:rPr>
          <w:color w:val="auto"/>
          <w:spacing w:val="-4"/>
          <w:sz w:val="28"/>
          <w:szCs w:val="28"/>
        </w:rPr>
        <w:t xml:space="preserve">] та </w:t>
      </w:r>
      <w:r w:rsidRPr="001E2252">
        <w:rPr>
          <w:i/>
          <w:color w:val="auto"/>
          <w:spacing w:val="-4"/>
          <w:sz w:val="28"/>
          <w:szCs w:val="28"/>
        </w:rPr>
        <w:t>центральну</w:t>
      </w:r>
      <w:r w:rsidRPr="001E2252">
        <w:rPr>
          <w:color w:val="auto"/>
          <w:spacing w:val="-4"/>
          <w:sz w:val="28"/>
          <w:szCs w:val="28"/>
        </w:rPr>
        <w:t>.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lastRenderedPageBreak/>
        <w:t xml:space="preserve">Кондиціонери підігрівають або охолоджують повітря, підсушують, очищають від мікробів та пилу і подають його в приміщення із заданою швидкістю. Вони можуть працювати в </w:t>
      </w:r>
      <w:r w:rsidRPr="001E2252">
        <w:rPr>
          <w:i/>
          <w:color w:val="auto"/>
          <w:sz w:val="28"/>
          <w:szCs w:val="28"/>
        </w:rPr>
        <w:t>peжимі зaбopy зовнішнього повітря</w:t>
      </w:r>
      <w:r w:rsidRPr="001E2252">
        <w:rPr>
          <w:color w:val="auto"/>
          <w:sz w:val="28"/>
          <w:szCs w:val="28"/>
        </w:rPr>
        <w:t xml:space="preserve">, а також у </w:t>
      </w:r>
      <w:r w:rsidRPr="001E2252">
        <w:rPr>
          <w:i/>
          <w:color w:val="auto"/>
          <w:sz w:val="28"/>
          <w:szCs w:val="28"/>
        </w:rPr>
        <w:t>peжимі часткової й повної рециркуляції.</w:t>
      </w:r>
      <w:r w:rsidRPr="001E2252">
        <w:rPr>
          <w:color w:val="auto"/>
          <w:sz w:val="28"/>
          <w:szCs w:val="28"/>
        </w:rPr>
        <w:t xml:space="preserve"> </w:t>
      </w:r>
    </w:p>
    <w:p w:rsidR="00D34A70" w:rsidRPr="001E2252" w:rsidRDefault="00D34A70" w:rsidP="00D34A70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1E2252">
        <w:rPr>
          <w:color w:val="auto"/>
          <w:sz w:val="28"/>
          <w:szCs w:val="28"/>
        </w:rPr>
        <w:t>Слід зазначити, що в процесі фільтрації, обробки й транспортування повітря в 10–20 разів зменшується вміст природного озону.</w:t>
      </w:r>
    </w:p>
    <w:p w:rsidR="00D34A70" w:rsidRPr="001E2252" w:rsidRDefault="00D34A70" w:rsidP="00D34A70">
      <w:pPr>
        <w:spacing w:after="0" w:line="240" w:lineRule="auto"/>
        <w:ind w:firstLine="6521"/>
        <w:jc w:val="both"/>
        <w:rPr>
          <w:b/>
          <w:color w:val="auto"/>
          <w:sz w:val="28"/>
          <w:szCs w:val="28"/>
        </w:rPr>
      </w:pPr>
      <w:r w:rsidRPr="001E2252">
        <w:rPr>
          <w:b/>
          <w:color w:val="auto"/>
          <w:sz w:val="28"/>
          <w:szCs w:val="28"/>
        </w:rPr>
        <w:t xml:space="preserve"> Готелі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993"/>
        <w:gridCol w:w="992"/>
        <w:gridCol w:w="992"/>
        <w:gridCol w:w="851"/>
        <w:gridCol w:w="808"/>
      </w:tblGrid>
      <w:tr w:rsidR="00D34A70" w:rsidRPr="001E2252" w:rsidTr="008A6C36">
        <w:tc>
          <w:tcPr>
            <w:tcW w:w="5211" w:type="dxa"/>
          </w:tcPr>
          <w:p w:rsidR="00D34A70" w:rsidRPr="001E2252" w:rsidRDefault="00D34A70" w:rsidP="008A6C36">
            <w:pPr>
              <w:suppressAutoHyphens/>
              <w:spacing w:after="0" w:line="240" w:lineRule="auto"/>
              <w:ind w:firstLine="284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1E2252">
              <w:rPr>
                <w:color w:val="auto"/>
                <w:sz w:val="28"/>
                <w:szCs w:val="28"/>
              </w:rPr>
              <w:t>Вентиляція природна або штучна забезпечує нормальну циркуляцію повітря і не іне допускає проникнення стороннії запахів у номери та громадські приміщення.</w:t>
            </w:r>
          </w:p>
        </w:tc>
        <w:tc>
          <w:tcPr>
            <w:tcW w:w="993" w:type="dxa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1E2252">
              <w:rPr>
                <w:bCs/>
                <w:color w:val="auto"/>
                <w:sz w:val="28"/>
                <w:szCs w:val="28"/>
              </w:rPr>
              <w:t>1*</w:t>
            </w:r>
          </w:p>
        </w:tc>
        <w:tc>
          <w:tcPr>
            <w:tcW w:w="992" w:type="dxa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1E2252">
              <w:rPr>
                <w:bCs/>
                <w:color w:val="auto"/>
                <w:sz w:val="28"/>
                <w:szCs w:val="28"/>
              </w:rPr>
              <w:t>2*</w:t>
            </w:r>
          </w:p>
        </w:tc>
        <w:tc>
          <w:tcPr>
            <w:tcW w:w="992" w:type="dxa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1E2252">
              <w:rPr>
                <w:bCs/>
                <w:color w:val="auto"/>
                <w:sz w:val="28"/>
                <w:szCs w:val="28"/>
              </w:rPr>
              <w:t>3*</w:t>
            </w:r>
          </w:p>
        </w:tc>
        <w:tc>
          <w:tcPr>
            <w:tcW w:w="851" w:type="dxa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1E2252">
              <w:rPr>
                <w:bCs/>
                <w:color w:val="auto"/>
                <w:sz w:val="28"/>
                <w:szCs w:val="28"/>
              </w:rPr>
              <w:t>4*</w:t>
            </w:r>
          </w:p>
        </w:tc>
        <w:tc>
          <w:tcPr>
            <w:tcW w:w="808" w:type="dxa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1E2252">
              <w:rPr>
                <w:bCs/>
                <w:color w:val="auto"/>
                <w:sz w:val="28"/>
                <w:szCs w:val="28"/>
              </w:rPr>
              <w:t>5*</w:t>
            </w:r>
          </w:p>
        </w:tc>
      </w:tr>
      <w:tr w:rsidR="00D34A70" w:rsidRPr="001E2252" w:rsidTr="008A6C36">
        <w:tc>
          <w:tcPr>
            <w:tcW w:w="5211" w:type="dxa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1E2252">
              <w:rPr>
                <w:bCs/>
                <w:color w:val="auto"/>
                <w:sz w:val="28"/>
                <w:szCs w:val="28"/>
              </w:rPr>
              <w:t>кондиціювання повітря в усіх приміщеннях цілодобово</w:t>
            </w:r>
          </w:p>
        </w:tc>
        <w:tc>
          <w:tcPr>
            <w:tcW w:w="993" w:type="dxa"/>
            <w:vAlign w:val="center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1E2252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1E2252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D34A70" w:rsidRPr="001E2252" w:rsidTr="008A6C36">
        <w:tc>
          <w:tcPr>
            <w:tcW w:w="5211" w:type="dxa"/>
          </w:tcPr>
          <w:p w:rsidR="00D34A70" w:rsidRPr="001E2252" w:rsidRDefault="00D34A70" w:rsidP="008A6C36">
            <w:pPr>
              <w:tabs>
                <w:tab w:val="left" w:pos="284"/>
              </w:tabs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1E2252">
              <w:rPr>
                <w:bCs/>
                <w:color w:val="auto"/>
                <w:sz w:val="28"/>
                <w:szCs w:val="28"/>
              </w:rPr>
              <w:t>регулятор кондиціювання повітря</w:t>
            </w:r>
          </w:p>
        </w:tc>
        <w:tc>
          <w:tcPr>
            <w:tcW w:w="993" w:type="dxa"/>
            <w:vAlign w:val="center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1E2252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D34A70" w:rsidRPr="001E2252" w:rsidRDefault="00D34A70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1E2252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</w:tbl>
    <w:p w:rsidR="00D34A70" w:rsidRPr="001E2252" w:rsidRDefault="00D34A70" w:rsidP="00D34A70">
      <w:pPr>
        <w:suppressAutoHyphens/>
        <w:spacing w:after="0" w:line="24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D34A70" w:rsidRDefault="00D34A70" w:rsidP="00D34A70">
      <w:pPr>
        <w:suppressAutoHyphens/>
        <w:spacing w:after="0" w:line="240" w:lineRule="auto"/>
        <w:ind w:firstLine="709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Висновки.</w:t>
      </w:r>
    </w:p>
    <w:p w:rsidR="00D34A70" w:rsidRPr="0043290B" w:rsidRDefault="00D34A70" w:rsidP="00D34A70">
      <w:pPr>
        <w:pStyle w:val="a3"/>
        <w:numPr>
          <w:ilvl w:val="0"/>
          <w:numId w:val="8"/>
        </w:numPr>
        <w:suppressAutoHyphens/>
        <w:spacing w:after="0" w:line="240" w:lineRule="auto"/>
        <w:jc w:val="both"/>
        <w:rPr>
          <w:b/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Студенти ознайомился з особливостями природої та штучної вентиляції.</w:t>
      </w:r>
    </w:p>
    <w:p w:rsidR="00D34A70" w:rsidRPr="0043290B" w:rsidRDefault="00D34A70" w:rsidP="00D34A70">
      <w:pPr>
        <w:pStyle w:val="a3"/>
        <w:numPr>
          <w:ilvl w:val="0"/>
          <w:numId w:val="8"/>
        </w:numPr>
        <w:suppressAutoHyphens/>
        <w:spacing w:after="0" w:line="240" w:lineRule="auto"/>
        <w:jc w:val="both"/>
        <w:rPr>
          <w:b/>
          <w:bCs/>
          <w:color w:val="auto"/>
          <w:sz w:val="28"/>
          <w:szCs w:val="28"/>
        </w:rPr>
      </w:pPr>
      <w:r>
        <w:rPr>
          <w:bCs/>
          <w:color w:val="auto"/>
          <w:sz w:val="28"/>
          <w:szCs w:val="28"/>
        </w:rPr>
        <w:t>Як здійснюється вентиляція та кондиціювання в готелях різних категорій.</w:t>
      </w:r>
    </w:p>
    <w:p w:rsidR="00D34A70" w:rsidRDefault="00D34A70" w:rsidP="00D34A70">
      <w:pPr>
        <w:tabs>
          <w:tab w:val="left" w:pos="0"/>
        </w:tabs>
        <w:suppressAutoHyphens/>
        <w:spacing w:after="0" w:line="240" w:lineRule="auto"/>
        <w:jc w:val="both"/>
        <w:rPr>
          <w:b/>
          <w:bCs/>
          <w:color w:val="auto"/>
          <w:sz w:val="28"/>
          <w:szCs w:val="28"/>
        </w:rPr>
      </w:pPr>
    </w:p>
    <w:p w:rsidR="00D34A70" w:rsidRPr="00A50559" w:rsidRDefault="00D34A70" w:rsidP="00D34A70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b/>
          <w:bCs/>
          <w:color w:val="auto"/>
          <w:sz w:val="28"/>
          <w:szCs w:val="28"/>
        </w:rPr>
        <w:t>Література.</w:t>
      </w:r>
    </w:p>
    <w:p w:rsidR="00D34A70" w:rsidRPr="00A50559" w:rsidRDefault="00D34A70" w:rsidP="00D34A70">
      <w:pPr>
        <w:numPr>
          <w:ilvl w:val="0"/>
          <w:numId w:val="9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pacing w:val="-2"/>
          <w:sz w:val="28"/>
          <w:szCs w:val="28"/>
        </w:rPr>
        <w:t>Агафонова Л. Г. Туризм, готельний та ресторанний бізнес : навч. посібник</w:t>
      </w:r>
      <w:r w:rsidRPr="00A50559">
        <w:rPr>
          <w:color w:val="auto"/>
          <w:sz w:val="28"/>
          <w:szCs w:val="28"/>
        </w:rPr>
        <w:t xml:space="preserve"> / Агафонова Л. Г. – К. : Знання України, 2002. – 351с. </w:t>
      </w:r>
    </w:p>
    <w:p w:rsidR="00D34A70" w:rsidRPr="00A50559" w:rsidRDefault="00D34A70" w:rsidP="00D34A70">
      <w:pPr>
        <w:numPr>
          <w:ilvl w:val="0"/>
          <w:numId w:val="9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Байлик С. И. Гостиничное хозяйство. Организация, управление, обслуживание : учебное пособие / Байлик С. И. – К. : ВИРА-Р, 2002. – 252 с.  </w:t>
      </w:r>
    </w:p>
    <w:p w:rsidR="00D34A70" w:rsidRPr="00A50559" w:rsidRDefault="00D34A70" w:rsidP="00D34A70">
      <w:pPr>
        <w:numPr>
          <w:ilvl w:val="0"/>
          <w:numId w:val="9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Гостиничн</w:t>
      </w:r>
      <w:r w:rsidRPr="00A50559">
        <w:rPr>
          <w:color w:val="auto"/>
          <w:sz w:val="28"/>
          <w:szCs w:val="28"/>
          <w:lang w:val="ru-RU"/>
        </w:rPr>
        <w:t>ы</w:t>
      </w:r>
      <w:r w:rsidRPr="00A50559">
        <w:rPr>
          <w:color w:val="auto"/>
          <w:sz w:val="28"/>
          <w:szCs w:val="28"/>
        </w:rPr>
        <w:t>й й туристический бизнес / под ред. проф. Чудновского А. Д. – М. : ТАНДЕМ, 2000. – 352 с.</w:t>
      </w:r>
    </w:p>
    <w:p w:rsidR="00D34A70" w:rsidRPr="00A50559" w:rsidRDefault="00D34A70" w:rsidP="00D34A70">
      <w:pPr>
        <w:numPr>
          <w:ilvl w:val="0"/>
          <w:numId w:val="9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Лук’янова Л. Г. Уніфіковані технології готельних послуг / Лук’янова Л. Г. ; </w:t>
      </w:r>
      <w:r w:rsidRPr="00A50559">
        <w:rPr>
          <w:color w:val="auto"/>
          <w:spacing w:val="-2"/>
          <w:sz w:val="28"/>
          <w:szCs w:val="28"/>
        </w:rPr>
        <w:t>за ред. проф. В. К. Федорченка : навч. посібник. – К. : Вища школа, 2001. – 237 с.</w:t>
      </w:r>
      <w:r w:rsidRPr="00A50559">
        <w:rPr>
          <w:color w:val="auto"/>
          <w:sz w:val="28"/>
          <w:szCs w:val="28"/>
        </w:rPr>
        <w:t xml:space="preserve"> </w:t>
      </w:r>
    </w:p>
    <w:p w:rsidR="00D34A70" w:rsidRPr="00A50559" w:rsidRDefault="00D34A70" w:rsidP="00D34A70">
      <w:pPr>
        <w:numPr>
          <w:ilvl w:val="0"/>
          <w:numId w:val="9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Общая гигиена: пропедевтика гигие</w:t>
      </w:r>
      <w:r w:rsidRPr="00A50559">
        <w:rPr>
          <w:color w:val="auto"/>
          <w:sz w:val="28"/>
          <w:szCs w:val="28"/>
          <w:lang w:val="ru-RU"/>
        </w:rPr>
        <w:t>ны : учебн. для иностр. студ. / Е. И. Гончарук, Ю. И. Кундиев, В. Г. Бардов и др. – 2-е изд. перераб. и доп. – К. : Вища школа, 1999. – 652 с. : ил.</w:t>
      </w:r>
    </w:p>
    <w:p w:rsidR="00D34A70" w:rsidRPr="008A6AB7" w:rsidRDefault="00D34A70" w:rsidP="00D34A70">
      <w:pPr>
        <w:pStyle w:val="a3"/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1069"/>
        <w:jc w:val="both"/>
        <w:rPr>
          <w:color w:val="auto"/>
          <w:sz w:val="28"/>
          <w:szCs w:val="28"/>
          <w:lang w:val="en-US"/>
        </w:rPr>
      </w:pPr>
      <w:r w:rsidRPr="008A6AB7">
        <w:rPr>
          <w:color w:val="auto"/>
          <w:sz w:val="28"/>
          <w:szCs w:val="28"/>
          <w:lang w:val="en-US"/>
        </w:rPr>
        <w:t>ISBN 5-11-004624-7</w:t>
      </w:r>
    </w:p>
    <w:p w:rsidR="00D34A70" w:rsidRPr="00A50559" w:rsidRDefault="00D34A70" w:rsidP="00D34A70">
      <w:pPr>
        <w:numPr>
          <w:ilvl w:val="0"/>
          <w:numId w:val="9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Загальна гігієна та екологія люди ни : навч. Посіб. Для студ. / за ред. В. Г. Бардова та І. В. Серети. – Вінниця : Нова книга, 2002. – 216 с.</w:t>
      </w:r>
    </w:p>
    <w:p w:rsidR="00D34A70" w:rsidRPr="00A50559" w:rsidRDefault="00D34A70" w:rsidP="00D34A70">
      <w:pPr>
        <w:numPr>
          <w:ilvl w:val="0"/>
          <w:numId w:val="9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Загальна гігієна з основами екології : підручник / Кондратюк В. А., Серета В. М., Бойчук Б. Р. / за ред. В. А. Кондратюка. – Тернопіль : Укрмедтехніка, 2003. – 592 с.</w:t>
      </w:r>
    </w:p>
    <w:p w:rsidR="00D34A70" w:rsidRPr="008A6AB7" w:rsidRDefault="00D34A70" w:rsidP="00D34A70">
      <w:pPr>
        <w:pStyle w:val="a3"/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1069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  <w:lang w:val="en-US"/>
        </w:rPr>
        <w:t xml:space="preserve">ISBN </w:t>
      </w:r>
      <w:r w:rsidRPr="008A6AB7">
        <w:rPr>
          <w:color w:val="auto"/>
          <w:sz w:val="28"/>
          <w:szCs w:val="28"/>
        </w:rPr>
        <w:t>966</w:t>
      </w:r>
      <w:r w:rsidRPr="008A6AB7">
        <w:rPr>
          <w:color w:val="auto"/>
          <w:sz w:val="28"/>
          <w:szCs w:val="28"/>
          <w:lang w:val="en-US"/>
        </w:rPr>
        <w:t>-</w:t>
      </w:r>
      <w:r w:rsidRPr="008A6AB7">
        <w:rPr>
          <w:color w:val="auto"/>
          <w:sz w:val="28"/>
          <w:szCs w:val="28"/>
        </w:rPr>
        <w:t>673</w:t>
      </w:r>
      <w:r w:rsidRPr="008A6AB7">
        <w:rPr>
          <w:color w:val="auto"/>
          <w:sz w:val="28"/>
          <w:szCs w:val="28"/>
          <w:lang w:val="en-US"/>
        </w:rPr>
        <w:t>-0</w:t>
      </w:r>
      <w:r w:rsidRPr="008A6AB7">
        <w:rPr>
          <w:color w:val="auto"/>
          <w:sz w:val="28"/>
          <w:szCs w:val="28"/>
        </w:rPr>
        <w:t>26</w:t>
      </w:r>
      <w:r w:rsidRPr="008A6AB7">
        <w:rPr>
          <w:color w:val="auto"/>
          <w:sz w:val="28"/>
          <w:szCs w:val="28"/>
          <w:lang w:val="en-US"/>
        </w:rPr>
        <w:t>-</w:t>
      </w:r>
      <w:r w:rsidRPr="008A6AB7">
        <w:rPr>
          <w:color w:val="auto"/>
          <w:sz w:val="28"/>
          <w:szCs w:val="28"/>
        </w:rPr>
        <w:t>Х</w:t>
      </w:r>
    </w:p>
    <w:p w:rsidR="00D34A70" w:rsidRPr="00A50559" w:rsidRDefault="00D34A70" w:rsidP="00D34A70">
      <w:pPr>
        <w:numPr>
          <w:ilvl w:val="0"/>
          <w:numId w:val="9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Гігієна та екологія : підручник / за ред. </w:t>
      </w:r>
      <w:r w:rsidRPr="00A50559">
        <w:rPr>
          <w:color w:val="auto"/>
          <w:sz w:val="28"/>
          <w:szCs w:val="28"/>
          <w:lang w:val="ru-RU"/>
        </w:rPr>
        <w:t>В. Г. Бардова. –  Вінниця : Нова книга, 2006. – 720 с.</w:t>
      </w:r>
    </w:p>
    <w:p w:rsidR="00D34A70" w:rsidRPr="00A50559" w:rsidRDefault="00D34A70" w:rsidP="00D34A70">
      <w:pPr>
        <w:pStyle w:val="a3"/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106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  <w:lang w:val="en-US"/>
        </w:rPr>
        <w:t xml:space="preserve">ISBN </w:t>
      </w:r>
      <w:r w:rsidRPr="00A50559">
        <w:rPr>
          <w:color w:val="auto"/>
          <w:sz w:val="28"/>
          <w:szCs w:val="28"/>
        </w:rPr>
        <w:t>966</w:t>
      </w:r>
      <w:r w:rsidRPr="00A50559">
        <w:rPr>
          <w:color w:val="auto"/>
          <w:sz w:val="28"/>
          <w:szCs w:val="28"/>
          <w:lang w:val="en-US"/>
        </w:rPr>
        <w:t>-</w:t>
      </w:r>
      <w:r w:rsidRPr="00A50559">
        <w:rPr>
          <w:color w:val="auto"/>
          <w:sz w:val="28"/>
          <w:szCs w:val="28"/>
        </w:rPr>
        <w:t>382</w:t>
      </w:r>
      <w:r w:rsidRPr="00A50559">
        <w:rPr>
          <w:color w:val="auto"/>
          <w:sz w:val="28"/>
          <w:szCs w:val="28"/>
          <w:lang w:val="en-US"/>
        </w:rPr>
        <w:t>-0</w:t>
      </w:r>
      <w:r w:rsidRPr="00A50559">
        <w:rPr>
          <w:color w:val="auto"/>
          <w:sz w:val="28"/>
          <w:szCs w:val="28"/>
        </w:rPr>
        <w:t>23</w:t>
      </w:r>
      <w:r w:rsidRPr="00A50559">
        <w:rPr>
          <w:color w:val="auto"/>
          <w:sz w:val="28"/>
          <w:szCs w:val="28"/>
          <w:lang w:val="en-US"/>
        </w:rPr>
        <w:t>-</w:t>
      </w:r>
      <w:r w:rsidRPr="00A50559">
        <w:rPr>
          <w:color w:val="auto"/>
          <w:sz w:val="28"/>
          <w:szCs w:val="28"/>
        </w:rPr>
        <w:t>3</w:t>
      </w:r>
    </w:p>
    <w:p w:rsidR="00D34A70" w:rsidRPr="00A50559" w:rsidRDefault="00D34A70" w:rsidP="00D34A70">
      <w:pPr>
        <w:numPr>
          <w:ilvl w:val="0"/>
          <w:numId w:val="9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lastRenderedPageBreak/>
        <w:t>Мізюк М. І. Гігієна  / Мізюк М. І. – Івано-Франківськ, 2002.</w:t>
      </w:r>
    </w:p>
    <w:p w:rsidR="00D34A70" w:rsidRDefault="00D34A70" w:rsidP="00D34A70">
      <w:pPr>
        <w:tabs>
          <w:tab w:val="left" w:pos="-4111"/>
        </w:tabs>
        <w:suppressAutoHyphens/>
        <w:spacing w:after="0" w:line="240" w:lineRule="auto"/>
        <w:ind w:firstLine="709"/>
        <w:jc w:val="both"/>
        <w:rPr>
          <w:b/>
          <w:bCs/>
          <w:color w:val="auto"/>
          <w:sz w:val="28"/>
          <w:szCs w:val="28"/>
        </w:rPr>
      </w:pPr>
    </w:p>
    <w:p w:rsidR="00D34A70" w:rsidRDefault="00D34A70" w:rsidP="00D34A70">
      <w:pPr>
        <w:tabs>
          <w:tab w:val="left" w:pos="-4111"/>
        </w:tabs>
        <w:suppressAutoHyphens/>
        <w:spacing w:after="0" w:line="240" w:lineRule="auto"/>
        <w:ind w:firstLine="709"/>
        <w:jc w:val="both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Запитання.</w:t>
      </w:r>
    </w:p>
    <w:p w:rsidR="00D34A70" w:rsidRDefault="00D34A70" w:rsidP="00D34A70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bCs/>
          <w:color w:val="auto"/>
          <w:sz w:val="28"/>
          <w:szCs w:val="28"/>
        </w:rPr>
      </w:pPr>
      <w:r w:rsidRPr="0043290B">
        <w:rPr>
          <w:bCs/>
          <w:color w:val="auto"/>
          <w:sz w:val="28"/>
          <w:szCs w:val="28"/>
        </w:rPr>
        <w:t xml:space="preserve">Норми кратності </w:t>
      </w:r>
      <w:r>
        <w:rPr>
          <w:bCs/>
          <w:color w:val="auto"/>
          <w:sz w:val="28"/>
          <w:szCs w:val="28"/>
        </w:rPr>
        <w:t>повітрообміну за витяжкою в житлових кімнатах:</w:t>
      </w:r>
    </w:p>
    <w:p w:rsidR="00D34A70" w:rsidRDefault="00D34A70" w:rsidP="00D34A70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3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 xml:space="preserve"> на 1 м</w:t>
      </w:r>
      <w:r w:rsidRPr="004D4AF9">
        <w:rPr>
          <w:color w:val="auto"/>
          <w:sz w:val="28"/>
          <w:szCs w:val="28"/>
          <w:vertAlign w:val="superscript"/>
        </w:rPr>
        <w:t>2</w:t>
      </w:r>
      <w:r>
        <w:rPr>
          <w:color w:val="auto"/>
          <w:sz w:val="28"/>
          <w:szCs w:val="28"/>
        </w:rPr>
        <w:t xml:space="preserve"> площі приміщення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 xml:space="preserve"> на 1 м</w:t>
      </w:r>
      <w:r w:rsidRPr="004D4AF9">
        <w:rPr>
          <w:color w:val="auto"/>
          <w:sz w:val="28"/>
          <w:szCs w:val="28"/>
          <w:vertAlign w:val="superscript"/>
        </w:rPr>
        <w:t>2</w:t>
      </w:r>
      <w:r>
        <w:rPr>
          <w:color w:val="auto"/>
          <w:sz w:val="28"/>
          <w:szCs w:val="28"/>
        </w:rPr>
        <w:t xml:space="preserve"> площі приміщення</w:t>
      </w:r>
      <w:r w:rsidRPr="00D44422">
        <w:rPr>
          <w:color w:val="auto"/>
          <w:sz w:val="28"/>
          <w:szCs w:val="28"/>
        </w:rPr>
        <w:t>;;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 xml:space="preserve"> на 1 м</w:t>
      </w:r>
      <w:r w:rsidRPr="004D4AF9">
        <w:rPr>
          <w:color w:val="auto"/>
          <w:sz w:val="28"/>
          <w:szCs w:val="28"/>
          <w:vertAlign w:val="superscript"/>
        </w:rPr>
        <w:t>2</w:t>
      </w:r>
      <w:r>
        <w:rPr>
          <w:color w:val="auto"/>
          <w:sz w:val="28"/>
          <w:szCs w:val="28"/>
        </w:rPr>
        <w:t xml:space="preserve"> площі приміщення</w:t>
      </w:r>
      <w:r w:rsidRPr="00D44422">
        <w:rPr>
          <w:color w:val="auto"/>
          <w:sz w:val="28"/>
          <w:szCs w:val="28"/>
        </w:rPr>
        <w:t>;;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 xml:space="preserve"> на 1 м</w:t>
      </w:r>
      <w:r w:rsidRPr="004D4AF9">
        <w:rPr>
          <w:color w:val="auto"/>
          <w:sz w:val="28"/>
          <w:szCs w:val="28"/>
          <w:vertAlign w:val="superscript"/>
        </w:rPr>
        <w:t>2</w:t>
      </w:r>
      <w:r>
        <w:rPr>
          <w:color w:val="auto"/>
          <w:sz w:val="28"/>
          <w:szCs w:val="28"/>
        </w:rPr>
        <w:t xml:space="preserve"> площі приміщення.</w:t>
      </w:r>
    </w:p>
    <w:p w:rsidR="00D34A70" w:rsidRDefault="00D34A70" w:rsidP="00D34A70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bCs/>
          <w:color w:val="auto"/>
          <w:sz w:val="28"/>
          <w:szCs w:val="28"/>
        </w:rPr>
      </w:pPr>
      <w:r w:rsidRPr="0043290B">
        <w:rPr>
          <w:bCs/>
          <w:color w:val="auto"/>
          <w:sz w:val="28"/>
          <w:szCs w:val="28"/>
        </w:rPr>
        <w:t xml:space="preserve">Норми кратності </w:t>
      </w:r>
      <w:r>
        <w:rPr>
          <w:bCs/>
          <w:color w:val="auto"/>
          <w:sz w:val="28"/>
          <w:szCs w:val="28"/>
        </w:rPr>
        <w:t>повітрообміну за витяжкою на газифікованій кухні при 2-х комфорочній плиті:</w:t>
      </w:r>
    </w:p>
    <w:p w:rsidR="00D34A70" w:rsidRDefault="00D34A70" w:rsidP="00D34A70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60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/год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50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/год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40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/год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30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/год.</w:t>
      </w:r>
    </w:p>
    <w:p w:rsidR="00D34A70" w:rsidRDefault="00D34A70" w:rsidP="00D34A70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bCs/>
          <w:color w:val="auto"/>
          <w:sz w:val="28"/>
          <w:szCs w:val="28"/>
        </w:rPr>
      </w:pPr>
      <w:r w:rsidRPr="0043290B">
        <w:rPr>
          <w:bCs/>
          <w:color w:val="auto"/>
          <w:sz w:val="28"/>
          <w:szCs w:val="28"/>
        </w:rPr>
        <w:t xml:space="preserve">Норми кратності </w:t>
      </w:r>
      <w:r>
        <w:rPr>
          <w:bCs/>
          <w:color w:val="auto"/>
          <w:sz w:val="28"/>
          <w:szCs w:val="28"/>
        </w:rPr>
        <w:t>повітрообміну за витяжкою на газифікованій кухні при 4-х комфорочній плиті:</w:t>
      </w:r>
    </w:p>
    <w:p w:rsidR="00D34A70" w:rsidRDefault="00D34A70" w:rsidP="00D34A70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90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/год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80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/год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70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/год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60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/год.</w:t>
      </w:r>
    </w:p>
    <w:p w:rsidR="00D34A70" w:rsidRPr="005E6E96" w:rsidRDefault="00D34A70" w:rsidP="00D34A70">
      <w:pPr>
        <w:pStyle w:val="a3"/>
        <w:numPr>
          <w:ilvl w:val="0"/>
          <w:numId w:val="10"/>
        </w:numPr>
        <w:suppressAutoHyphens/>
        <w:spacing w:after="0" w:line="240" w:lineRule="auto"/>
        <w:jc w:val="both"/>
        <w:rPr>
          <w:bCs/>
          <w:color w:val="auto"/>
          <w:sz w:val="28"/>
          <w:szCs w:val="28"/>
        </w:rPr>
      </w:pPr>
      <w:r w:rsidRPr="0043290B">
        <w:rPr>
          <w:bCs/>
          <w:color w:val="auto"/>
          <w:sz w:val="28"/>
          <w:szCs w:val="28"/>
        </w:rPr>
        <w:t xml:space="preserve">Норми кратності </w:t>
      </w:r>
      <w:r>
        <w:rPr>
          <w:bCs/>
          <w:color w:val="auto"/>
          <w:sz w:val="28"/>
          <w:szCs w:val="28"/>
        </w:rPr>
        <w:t>повітрообміну за витяжкою в санітарному вузлі:</w:t>
      </w:r>
    </w:p>
    <w:p w:rsidR="00D34A70" w:rsidRDefault="00D34A70" w:rsidP="00D34A70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50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/год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40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/год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30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/год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 м</w:t>
      </w:r>
      <w:r w:rsidRPr="004D4AF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/год.</w:t>
      </w:r>
    </w:p>
    <w:p w:rsidR="00D34A70" w:rsidRPr="00BD5C0F" w:rsidRDefault="00D34A70" w:rsidP="00D34A7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Природна неорганізована вентиляція відбувається за рахунок проникнення зовнішнього повітря через щілини у вікнах, дверях, через пори будівельних матеріалів. Кратність повітрообміну при цьому досягає:</w:t>
      </w:r>
    </w:p>
    <w:p w:rsidR="00D34A70" w:rsidRDefault="00D34A70" w:rsidP="00D34A70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 w:rsidRPr="00BD5C0F">
        <w:rPr>
          <w:color w:val="auto"/>
          <w:sz w:val="28"/>
          <w:szCs w:val="28"/>
        </w:rPr>
        <w:t>0,</w:t>
      </w:r>
      <w:r>
        <w:rPr>
          <w:color w:val="auto"/>
          <w:sz w:val="28"/>
          <w:szCs w:val="28"/>
        </w:rPr>
        <w:t>5– 0,75 разів/год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 w:rsidRPr="00BD5C0F">
        <w:rPr>
          <w:color w:val="auto"/>
          <w:sz w:val="28"/>
          <w:szCs w:val="28"/>
        </w:rPr>
        <w:t>0,</w:t>
      </w:r>
      <w:r>
        <w:rPr>
          <w:color w:val="auto"/>
          <w:sz w:val="28"/>
          <w:szCs w:val="28"/>
        </w:rPr>
        <w:t>3– 0,4 разів/год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 w:rsidRPr="00BD5C0F">
        <w:rPr>
          <w:color w:val="auto"/>
          <w:sz w:val="28"/>
          <w:szCs w:val="28"/>
        </w:rPr>
        <w:t>0,</w:t>
      </w:r>
      <w:r>
        <w:rPr>
          <w:color w:val="auto"/>
          <w:sz w:val="28"/>
          <w:szCs w:val="28"/>
        </w:rPr>
        <w:t>25– 0,3 разів/год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 w:rsidRPr="00BD5C0F">
        <w:rPr>
          <w:color w:val="auto"/>
          <w:sz w:val="28"/>
          <w:szCs w:val="28"/>
        </w:rPr>
        <w:t>0,</w:t>
      </w:r>
      <w:r>
        <w:rPr>
          <w:color w:val="auto"/>
          <w:sz w:val="28"/>
          <w:szCs w:val="28"/>
        </w:rPr>
        <w:t>1– 0,2 разів/год.</w:t>
      </w:r>
    </w:p>
    <w:p w:rsidR="00D34A70" w:rsidRDefault="00D34A70" w:rsidP="00D34A7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Коефіцієнт аерації, тобто відношення площі кватирок, до площі підлоги повинен бути не менше:</w:t>
      </w:r>
    </w:p>
    <w:p w:rsidR="00D34A70" w:rsidRDefault="00D34A70" w:rsidP="00D34A70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1 : 50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 : 40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 : 30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 : 20.</w:t>
      </w:r>
    </w:p>
    <w:p w:rsidR="00D34A70" w:rsidRPr="007D23BC" w:rsidRDefault="00D34A70" w:rsidP="00D34A7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Для поліпшення вентиляції кухонь, туалетів, ванної влаштовують витяжні канали, які на горищі повинні виходити вище даху на:</w:t>
      </w:r>
    </w:p>
    <w:p w:rsidR="00D34A70" w:rsidRDefault="00D34A70" w:rsidP="00D34A70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0,5 м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 м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0,75 м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1,5 м.</w:t>
      </w:r>
    </w:p>
    <w:p w:rsidR="00D34A70" w:rsidRPr="007D23BC" w:rsidRDefault="00D34A70" w:rsidP="00D34A7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кондиціонері в процесі фільтрації, обробки й транспортування повітря вміст природного озону зменшується в:</w:t>
      </w:r>
    </w:p>
    <w:p w:rsidR="00D34A70" w:rsidRDefault="00D34A70" w:rsidP="00D34A70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lastRenderedPageBreak/>
        <w:t xml:space="preserve">= </w:t>
      </w:r>
      <w:r>
        <w:rPr>
          <w:color w:val="auto"/>
          <w:sz w:val="28"/>
          <w:szCs w:val="28"/>
        </w:rPr>
        <w:t>10– 20 разів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25– 30 разів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5– 9 разів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30– 35 разів.</w:t>
      </w:r>
    </w:p>
    <w:p w:rsidR="00D34A70" w:rsidRPr="00861238" w:rsidRDefault="00D34A70" w:rsidP="00D34A7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Найчастіше використовують одноканальні системи кондиціювання низького тиску зі швидкістю руху повітря:</w:t>
      </w:r>
    </w:p>
    <w:p w:rsidR="00D34A70" w:rsidRDefault="00D34A70" w:rsidP="00D34A70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10– 12 м/сек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13– 15 м/сек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15– 17 м/сек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18– 20 м/сек.</w:t>
      </w:r>
    </w:p>
    <w:p w:rsidR="00D34A70" w:rsidRPr="00FD442D" w:rsidRDefault="00D34A70" w:rsidP="00D34A70">
      <w:pPr>
        <w:pStyle w:val="a3"/>
        <w:numPr>
          <w:ilvl w:val="0"/>
          <w:numId w:val="10"/>
        </w:numPr>
        <w:tabs>
          <w:tab w:val="left" w:pos="993"/>
        </w:tabs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В кондиціонерах санітарна норма свіжого повітря на одну людину:</w:t>
      </w:r>
    </w:p>
    <w:p w:rsidR="00D34A70" w:rsidRDefault="00D34A70" w:rsidP="00D34A70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20 м</w:t>
      </w:r>
      <w:r w:rsidRPr="00FD442D">
        <w:rPr>
          <w:color w:val="auto"/>
          <w:sz w:val="28"/>
          <w:szCs w:val="28"/>
          <w:vertAlign w:val="superscript"/>
        </w:rPr>
        <w:t>3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15 м</w:t>
      </w:r>
      <w:r w:rsidRPr="00FD442D">
        <w:rPr>
          <w:color w:val="auto"/>
          <w:sz w:val="28"/>
          <w:szCs w:val="28"/>
          <w:vertAlign w:val="superscript"/>
        </w:rPr>
        <w:t>3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 м</w:t>
      </w:r>
      <w:r w:rsidRPr="00FD442D">
        <w:rPr>
          <w:color w:val="auto"/>
          <w:sz w:val="28"/>
          <w:szCs w:val="28"/>
          <w:vertAlign w:val="superscript"/>
        </w:rPr>
        <w:t>3</w:t>
      </w:r>
      <w:r w:rsidRPr="00D44422">
        <w:rPr>
          <w:color w:val="auto"/>
          <w:sz w:val="28"/>
          <w:szCs w:val="28"/>
        </w:rPr>
        <w:t>;</w:t>
      </w:r>
    </w:p>
    <w:p w:rsidR="00D34A70" w:rsidRDefault="00D34A70" w:rsidP="00D34A70">
      <w:pPr>
        <w:pStyle w:val="a3"/>
        <w:numPr>
          <w:ilvl w:val="0"/>
          <w:numId w:val="5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 м</w:t>
      </w:r>
      <w:r w:rsidRPr="00FD442D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.</w:t>
      </w:r>
    </w:p>
    <w:p w:rsidR="00690487" w:rsidRDefault="00690487"/>
    <w:sectPr w:rsidR="006904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2E8"/>
    <w:multiLevelType w:val="hybridMultilevel"/>
    <w:tmpl w:val="EADCBAB2"/>
    <w:lvl w:ilvl="0" w:tplc="9174AFBA">
      <w:start w:val="4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1E54F3"/>
    <w:multiLevelType w:val="hybridMultilevel"/>
    <w:tmpl w:val="A94E93D2"/>
    <w:lvl w:ilvl="0" w:tplc="144E38A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66D1944"/>
    <w:multiLevelType w:val="hybridMultilevel"/>
    <w:tmpl w:val="D762419E"/>
    <w:lvl w:ilvl="0" w:tplc="AA086A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B583E16"/>
    <w:multiLevelType w:val="hybridMultilevel"/>
    <w:tmpl w:val="2AC2B01A"/>
    <w:lvl w:ilvl="0" w:tplc="D5DCE4B2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8F71675"/>
    <w:multiLevelType w:val="hybridMultilevel"/>
    <w:tmpl w:val="94B8E78A"/>
    <w:lvl w:ilvl="0" w:tplc="AA086A9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137794"/>
    <w:multiLevelType w:val="hybridMultilevel"/>
    <w:tmpl w:val="B50AC5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BD68F9"/>
    <w:multiLevelType w:val="hybridMultilevel"/>
    <w:tmpl w:val="F83E07D2"/>
    <w:lvl w:ilvl="0" w:tplc="2EF28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3255C2"/>
    <w:multiLevelType w:val="hybridMultilevel"/>
    <w:tmpl w:val="9A52A3E8"/>
    <w:lvl w:ilvl="0" w:tplc="2EF28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19F1ECC"/>
    <w:multiLevelType w:val="hybridMultilevel"/>
    <w:tmpl w:val="3D5A25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44B01"/>
    <w:multiLevelType w:val="hybridMultilevel"/>
    <w:tmpl w:val="60785C08"/>
    <w:lvl w:ilvl="0" w:tplc="1736E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EBE2035"/>
    <w:multiLevelType w:val="hybridMultilevel"/>
    <w:tmpl w:val="222AF084"/>
    <w:lvl w:ilvl="0" w:tplc="AA086A9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9"/>
  </w:num>
  <w:num w:numId="5">
    <w:abstractNumId w:val="0"/>
  </w:num>
  <w:num w:numId="6">
    <w:abstractNumId w:val="6"/>
  </w:num>
  <w:num w:numId="7">
    <w:abstractNumId w:val="7"/>
  </w:num>
  <w:num w:numId="8">
    <w:abstractNumId w:val="10"/>
  </w:num>
  <w:num w:numId="9">
    <w:abstractNumId w:val="4"/>
  </w:num>
  <w:num w:numId="10">
    <w:abstractNumId w:val="2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A70"/>
    <w:rsid w:val="00690487"/>
    <w:rsid w:val="006E054E"/>
    <w:rsid w:val="00D34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A70"/>
    <w:rPr>
      <w:rFonts w:ascii="Times New Roman" w:hAnsi="Times New Roman" w:cs="Times New Roman"/>
      <w:color w:val="33333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A70"/>
    <w:pPr>
      <w:ind w:left="720"/>
      <w:contextualSpacing/>
    </w:pPr>
    <w:rPr>
      <w:rFonts w:eastAsia="Calibri"/>
    </w:rPr>
  </w:style>
  <w:style w:type="paragraph" w:customStyle="1" w:styleId="FR2">
    <w:name w:val="FR2"/>
    <w:uiPriority w:val="99"/>
    <w:rsid w:val="00D34A70"/>
    <w:pPr>
      <w:widowControl w:val="0"/>
      <w:autoSpaceDE w:val="0"/>
      <w:autoSpaceDN w:val="0"/>
      <w:adjustRightInd w:val="0"/>
      <w:spacing w:after="0" w:line="240" w:lineRule="auto"/>
      <w:ind w:left="280"/>
      <w:jc w:val="center"/>
    </w:pPr>
    <w:rPr>
      <w:rFonts w:ascii="Arial Narrow" w:eastAsia="Times New Roman" w:hAnsi="Arial Narrow" w:cs="Arial Narrow"/>
      <w:i/>
      <w:iCs/>
      <w:sz w:val="36"/>
      <w:szCs w:val="3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A70"/>
    <w:rPr>
      <w:rFonts w:ascii="Times New Roman" w:hAnsi="Times New Roman" w:cs="Times New Roman"/>
      <w:color w:val="33333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A70"/>
    <w:pPr>
      <w:ind w:left="720"/>
      <w:contextualSpacing/>
    </w:pPr>
    <w:rPr>
      <w:rFonts w:eastAsia="Calibri"/>
    </w:rPr>
  </w:style>
  <w:style w:type="paragraph" w:customStyle="1" w:styleId="FR2">
    <w:name w:val="FR2"/>
    <w:uiPriority w:val="99"/>
    <w:rsid w:val="00D34A70"/>
    <w:pPr>
      <w:widowControl w:val="0"/>
      <w:autoSpaceDE w:val="0"/>
      <w:autoSpaceDN w:val="0"/>
      <w:adjustRightInd w:val="0"/>
      <w:spacing w:after="0" w:line="240" w:lineRule="auto"/>
      <w:ind w:left="280"/>
      <w:jc w:val="center"/>
    </w:pPr>
    <w:rPr>
      <w:rFonts w:ascii="Arial Narrow" w:eastAsia="Times New Roman" w:hAnsi="Arial Narrow" w:cs="Arial Narrow"/>
      <w:i/>
      <w:i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7309</Words>
  <Characters>4167</Characters>
  <Application>Microsoft Office Word</Application>
  <DocSecurity>0</DocSecurity>
  <Lines>34</Lines>
  <Paragraphs>22</Paragraphs>
  <ScaleCrop>false</ScaleCrop>
  <Company/>
  <LinksUpToDate>false</LinksUpToDate>
  <CharactersWithSpaces>11454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Lida</cp:lastModifiedBy>
  <cp:revision>2</cp:revision>
  <dcterms:created xsi:type="dcterms:W3CDTF">2018-11-13T12:19:00Z</dcterms:created>
  <dcterms:modified xsi:type="dcterms:W3CDTF">2018-11-20T19:17:00Z</dcterms:modified>
</cp:coreProperties>
</file>