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C6" w:rsidRPr="00A25221" w:rsidRDefault="005409C6" w:rsidP="00A25221">
      <w:pPr>
        <w:pStyle w:val="20"/>
        <w:shd w:val="clear" w:color="auto" w:fill="auto"/>
        <w:spacing w:after="311" w:line="240" w:lineRule="auto"/>
        <w:ind w:right="2000" w:firstLine="0"/>
        <w:rPr>
          <w:b/>
          <w:sz w:val="24"/>
          <w:szCs w:val="24"/>
        </w:rPr>
      </w:pPr>
      <w:r w:rsidRPr="00A25221">
        <w:rPr>
          <w:b/>
          <w:sz w:val="24"/>
          <w:szCs w:val="24"/>
        </w:rPr>
        <w:t>ТЗ: Образотворче мистецтво з методикою навчання</w:t>
      </w:r>
    </w:p>
    <w:p w:rsidR="005409C6" w:rsidRPr="00364124" w:rsidRDefault="00A25221" w:rsidP="00A25221">
      <w:pPr>
        <w:pStyle w:val="1"/>
        <w:numPr>
          <w:ilvl w:val="0"/>
          <w:numId w:val="1"/>
        </w:numPr>
        <w:shd w:val="clear" w:color="auto" w:fill="auto"/>
        <w:tabs>
          <w:tab w:val="left" w:pos="260"/>
        </w:tabs>
        <w:spacing w:before="0" w:line="240" w:lineRule="auto"/>
        <w:ind w:left="20" w:right="5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Як називають </w:t>
      </w:r>
      <w:proofErr w:type="spellStart"/>
      <w:r w:rsidRPr="00364124">
        <w:rPr>
          <w:b/>
          <w:sz w:val="24"/>
          <w:szCs w:val="24"/>
          <w:lang w:val="ru-RU"/>
        </w:rPr>
        <w:t>митця</w:t>
      </w:r>
      <w:proofErr w:type="spellEnd"/>
      <w:r w:rsidR="005409C6" w:rsidRPr="00364124">
        <w:rPr>
          <w:b/>
          <w:sz w:val="24"/>
          <w:szCs w:val="24"/>
        </w:rPr>
        <w:t xml:space="preserve">, який зображує тварин: </w:t>
      </w:r>
    </w:p>
    <w:p w:rsidR="005409C6" w:rsidRPr="00A25221" w:rsidRDefault="005409C6" w:rsidP="00890597">
      <w:pPr>
        <w:pStyle w:val="1"/>
        <w:shd w:val="clear" w:color="auto" w:fill="auto"/>
        <w:tabs>
          <w:tab w:val="left" w:pos="260"/>
        </w:tabs>
        <w:spacing w:before="0" w:line="240" w:lineRule="auto"/>
        <w:ind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а) дизайнер; </w:t>
      </w:r>
    </w:p>
    <w:p w:rsidR="005409C6" w:rsidRPr="00A25221" w:rsidRDefault="005409C6" w:rsidP="00A25221">
      <w:pPr>
        <w:pStyle w:val="1"/>
        <w:shd w:val="clear" w:color="auto" w:fill="auto"/>
        <w:tabs>
          <w:tab w:val="left" w:pos="260"/>
        </w:tabs>
        <w:spacing w:before="0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>б) мариніст;</w:t>
      </w:r>
    </w:p>
    <w:p w:rsidR="005409C6" w:rsidRPr="00A25221" w:rsidRDefault="005409C6" w:rsidP="00A25221">
      <w:pPr>
        <w:pStyle w:val="1"/>
        <w:shd w:val="clear" w:color="auto" w:fill="auto"/>
        <w:tabs>
          <w:tab w:val="left" w:pos="260"/>
        </w:tabs>
        <w:spacing w:before="0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>в) монументаліст;</w:t>
      </w:r>
    </w:p>
    <w:p w:rsidR="005409C6" w:rsidRPr="00A25221" w:rsidRDefault="005409C6" w:rsidP="00A25221">
      <w:pPr>
        <w:pStyle w:val="1"/>
        <w:shd w:val="clear" w:color="auto" w:fill="auto"/>
        <w:spacing w:before="0" w:after="242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г) анімаліст. </w:t>
      </w:r>
    </w:p>
    <w:p w:rsidR="005409C6" w:rsidRPr="00364124" w:rsidRDefault="005409C6" w:rsidP="00A25221">
      <w:pPr>
        <w:pStyle w:val="1"/>
        <w:numPr>
          <w:ilvl w:val="0"/>
          <w:numId w:val="1"/>
        </w:numPr>
        <w:shd w:val="clear" w:color="auto" w:fill="auto"/>
        <w:tabs>
          <w:tab w:val="left" w:pos="298"/>
        </w:tabs>
        <w:spacing w:before="0" w:line="240" w:lineRule="auto"/>
        <w:ind w:left="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>Техніка, в якій твори виконуються здебільшого із засушених</w:t>
      </w:r>
    </w:p>
    <w:p w:rsidR="005409C6" w:rsidRPr="00364124" w:rsidRDefault="005409C6" w:rsidP="00890597">
      <w:pPr>
        <w:pStyle w:val="1"/>
        <w:shd w:val="clear" w:color="auto" w:fill="auto"/>
        <w:spacing w:before="0" w:line="240" w:lineRule="auto"/>
        <w:ind w:left="20" w:right="5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різноманітних природних матеріалів називається: 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>а) гончарство;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>б) лозоплетіння;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>в) флористика;</w:t>
      </w:r>
    </w:p>
    <w:p w:rsidR="005409C6" w:rsidRPr="00A25221" w:rsidRDefault="005409C6" w:rsidP="00A25221">
      <w:pPr>
        <w:pStyle w:val="1"/>
        <w:shd w:val="clear" w:color="auto" w:fill="auto"/>
        <w:spacing w:before="0" w:after="237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>г) кераміка.</w:t>
      </w:r>
    </w:p>
    <w:p w:rsidR="005409C6" w:rsidRPr="00364124" w:rsidRDefault="005409C6" w:rsidP="00A25221">
      <w:pPr>
        <w:pStyle w:val="1"/>
        <w:numPr>
          <w:ilvl w:val="0"/>
          <w:numId w:val="1"/>
        </w:numPr>
        <w:shd w:val="clear" w:color="auto" w:fill="auto"/>
        <w:tabs>
          <w:tab w:val="left" w:pos="294"/>
        </w:tabs>
        <w:spacing w:before="0" w:line="240" w:lineRule="auto"/>
        <w:ind w:left="20" w:right="5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Композиція зі скла називається: </w:t>
      </w:r>
    </w:p>
    <w:p w:rsidR="005409C6" w:rsidRPr="00A25221" w:rsidRDefault="005409C6" w:rsidP="00890597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>а) гобелен;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>б) витинанка;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мозаїка;</w:t>
      </w:r>
    </w:p>
    <w:p w:rsidR="005409C6" w:rsidRPr="00A25221" w:rsidRDefault="007A4A37" w:rsidP="00A25221">
      <w:pPr>
        <w:pStyle w:val="1"/>
        <w:shd w:val="clear" w:color="auto" w:fill="auto"/>
        <w:spacing w:before="0" w:after="237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вітраж. </w:t>
      </w:r>
    </w:p>
    <w:p w:rsidR="005409C6" w:rsidRPr="00364124" w:rsidRDefault="005409C6" w:rsidP="00A25221">
      <w:pPr>
        <w:pStyle w:val="1"/>
        <w:numPr>
          <w:ilvl w:val="0"/>
          <w:numId w:val="1"/>
        </w:numPr>
        <w:shd w:val="clear" w:color="auto" w:fill="auto"/>
        <w:tabs>
          <w:tab w:val="left" w:pos="294"/>
        </w:tabs>
        <w:spacing w:before="0" w:line="240" w:lineRule="auto"/>
        <w:ind w:left="20" w:right="5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До хроматичних кольорів належать: </w:t>
      </w:r>
    </w:p>
    <w:p w:rsidR="005409C6" w:rsidRPr="00A25221" w:rsidRDefault="007A4A37" w:rsidP="00890597">
      <w:pPr>
        <w:pStyle w:val="1"/>
        <w:shd w:val="clear" w:color="auto" w:fill="auto"/>
        <w:spacing w:before="0" w:line="240" w:lineRule="auto"/>
        <w:ind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чорний, сірий, білий; фіолетовий, коричневий, рожевий;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червоний, оранжевий, жовтий, зелений, блакитний, синій, фіолетовий;</w:t>
      </w:r>
    </w:p>
    <w:p w:rsidR="007A4A37" w:rsidRPr="00A25221" w:rsidRDefault="007A4A37" w:rsidP="00A25221">
      <w:pPr>
        <w:pStyle w:val="1"/>
        <w:shd w:val="clear" w:color="auto" w:fill="auto"/>
        <w:spacing w:before="0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>в) червоний, жовтий, синій;</w:t>
      </w:r>
    </w:p>
    <w:p w:rsidR="005409C6" w:rsidRPr="00A25221" w:rsidRDefault="006E66BF" w:rsidP="00A25221">
      <w:pPr>
        <w:pStyle w:val="1"/>
        <w:shd w:val="clear" w:color="auto" w:fill="auto"/>
        <w:spacing w:before="0" w:line="240" w:lineRule="auto"/>
        <w:ind w:left="20" w:right="520"/>
        <w:rPr>
          <w:sz w:val="24"/>
          <w:szCs w:val="24"/>
        </w:rPr>
      </w:pPr>
      <w:r>
        <w:rPr>
          <w:sz w:val="24"/>
          <w:szCs w:val="24"/>
        </w:rPr>
        <w:t>г) всі названі</w:t>
      </w:r>
      <w:r w:rsidR="007A4A37" w:rsidRPr="00A25221">
        <w:rPr>
          <w:sz w:val="24"/>
          <w:szCs w:val="24"/>
        </w:rPr>
        <w:t xml:space="preserve"> вище</w:t>
      </w:r>
      <w:r w:rsidR="005409C6" w:rsidRPr="00A25221">
        <w:rPr>
          <w:sz w:val="24"/>
          <w:szCs w:val="24"/>
        </w:rPr>
        <w:t xml:space="preserve"> 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 w:right="520"/>
        <w:rPr>
          <w:sz w:val="24"/>
          <w:szCs w:val="24"/>
        </w:rPr>
      </w:pPr>
    </w:p>
    <w:p w:rsidR="005409C6" w:rsidRPr="00364124" w:rsidRDefault="005409C6" w:rsidP="00A25221">
      <w:pPr>
        <w:pStyle w:val="1"/>
        <w:numPr>
          <w:ilvl w:val="0"/>
          <w:numId w:val="1"/>
        </w:numPr>
        <w:shd w:val="clear" w:color="auto" w:fill="auto"/>
        <w:tabs>
          <w:tab w:val="left" w:pos="294"/>
        </w:tabs>
        <w:spacing w:before="0" w:line="240" w:lineRule="auto"/>
        <w:ind w:left="20" w:right="5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До ахроматичних кольорів належать: </w:t>
      </w:r>
    </w:p>
    <w:p w:rsidR="005409C6" w:rsidRPr="00A25221" w:rsidRDefault="007A4A37" w:rsidP="00890597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чорний, сірий, білий;</w:t>
      </w:r>
    </w:p>
    <w:p w:rsidR="007A4A37" w:rsidRPr="00A25221" w:rsidRDefault="007A4A37" w:rsidP="00A25221">
      <w:pPr>
        <w:pStyle w:val="1"/>
        <w:shd w:val="clear" w:color="auto" w:fill="auto"/>
        <w:spacing w:before="0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червоний, оранжевий, жовтий, зелений, блакитний, синій, фіолетовий; 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коричневий; рожевий, бузковий;</w:t>
      </w:r>
    </w:p>
    <w:p w:rsidR="005409C6" w:rsidRPr="00A25221" w:rsidRDefault="007A4A37" w:rsidP="00A25221">
      <w:pPr>
        <w:pStyle w:val="1"/>
        <w:shd w:val="clear" w:color="auto" w:fill="auto"/>
        <w:spacing w:before="0" w:after="242" w:line="240" w:lineRule="auto"/>
        <w:ind w:left="20" w:right="5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червоний, жовтий, синій. </w:t>
      </w:r>
    </w:p>
    <w:p w:rsidR="005409C6" w:rsidRPr="00364124" w:rsidRDefault="007A4A37" w:rsidP="00890597">
      <w:pPr>
        <w:pStyle w:val="1"/>
        <w:shd w:val="clear" w:color="auto" w:fill="auto"/>
        <w:spacing w:before="0" w:line="240" w:lineRule="auto"/>
        <w:ind w:left="20" w:right="26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6. </w:t>
      </w:r>
      <w:r w:rsidR="0028179F">
        <w:rPr>
          <w:b/>
          <w:sz w:val="24"/>
          <w:szCs w:val="24"/>
        </w:rPr>
        <w:t>З</w:t>
      </w:r>
      <w:r w:rsidR="005409C6" w:rsidRPr="00364124">
        <w:rPr>
          <w:b/>
          <w:sz w:val="24"/>
          <w:szCs w:val="24"/>
        </w:rPr>
        <w:t>ображення</w:t>
      </w:r>
      <w:r w:rsidR="0028179F">
        <w:rPr>
          <w:b/>
          <w:sz w:val="24"/>
          <w:szCs w:val="24"/>
        </w:rPr>
        <w:t xml:space="preserve"> в об’ємі заглиблене</w:t>
      </w:r>
      <w:r w:rsidR="005409C6" w:rsidRPr="00364124">
        <w:rPr>
          <w:b/>
          <w:sz w:val="24"/>
          <w:szCs w:val="24"/>
        </w:rPr>
        <w:t xml:space="preserve"> (ввігнуте) в площину називається: 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proofErr w:type="spellStart"/>
      <w:r w:rsidR="005409C6" w:rsidRPr="00A25221">
        <w:rPr>
          <w:sz w:val="24"/>
          <w:szCs w:val="24"/>
        </w:rPr>
        <w:t>контррельєф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барельєф;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рельєф;</w:t>
      </w:r>
    </w:p>
    <w:p w:rsidR="005409C6" w:rsidRPr="00A25221" w:rsidRDefault="007A4A37" w:rsidP="00A25221">
      <w:pPr>
        <w:pStyle w:val="1"/>
        <w:shd w:val="clear" w:color="auto" w:fill="auto"/>
        <w:spacing w:before="0" w:after="297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горельєф. </w:t>
      </w:r>
    </w:p>
    <w:p w:rsidR="005409C6" w:rsidRPr="00364124" w:rsidRDefault="005409C6" w:rsidP="00A25221">
      <w:pPr>
        <w:pStyle w:val="1"/>
        <w:numPr>
          <w:ilvl w:val="1"/>
          <w:numId w:val="1"/>
        </w:numPr>
        <w:shd w:val="clear" w:color="auto" w:fill="auto"/>
        <w:tabs>
          <w:tab w:val="left" w:pos="289"/>
        </w:tabs>
        <w:spacing w:before="0" w:line="240" w:lineRule="auto"/>
        <w:ind w:left="2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>Техніка виріз</w:t>
      </w:r>
      <w:r w:rsidR="006E66BF">
        <w:rPr>
          <w:b/>
          <w:sz w:val="24"/>
          <w:szCs w:val="24"/>
        </w:rPr>
        <w:t>ув</w:t>
      </w:r>
      <w:r w:rsidRPr="00364124">
        <w:rPr>
          <w:b/>
          <w:sz w:val="24"/>
          <w:szCs w:val="24"/>
        </w:rPr>
        <w:t>ання зображення з одного матеріалу і накладання його на тло</w:t>
      </w:r>
    </w:p>
    <w:p w:rsidR="00C652DD" w:rsidRPr="00364124" w:rsidRDefault="007A4A37" w:rsidP="00890597">
      <w:pPr>
        <w:pStyle w:val="1"/>
        <w:shd w:val="clear" w:color="auto" w:fill="auto"/>
        <w:spacing w:before="0" w:line="240" w:lineRule="auto"/>
        <w:ind w:left="20" w:right="34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іншого називається: 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монотипія;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 </w:t>
      </w:r>
      <w:r w:rsidR="007A4A37" w:rsidRPr="00A25221">
        <w:rPr>
          <w:sz w:val="24"/>
          <w:szCs w:val="24"/>
        </w:rPr>
        <w:t xml:space="preserve">б) </w:t>
      </w:r>
      <w:r w:rsidRPr="00A25221">
        <w:rPr>
          <w:sz w:val="24"/>
          <w:szCs w:val="24"/>
        </w:rPr>
        <w:t>графіка;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 в) </w:t>
      </w:r>
      <w:r w:rsidR="005409C6" w:rsidRPr="00A25221">
        <w:rPr>
          <w:sz w:val="24"/>
          <w:szCs w:val="24"/>
        </w:rPr>
        <w:t>аплікація;</w:t>
      </w:r>
    </w:p>
    <w:p w:rsidR="007A4A37" w:rsidRPr="00A25221" w:rsidRDefault="007A4A37" w:rsidP="00A25221">
      <w:pPr>
        <w:pStyle w:val="1"/>
        <w:shd w:val="clear" w:color="auto" w:fill="auto"/>
        <w:spacing w:before="0" w:after="297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г) витинанка. </w:t>
      </w:r>
    </w:p>
    <w:p w:rsidR="00432E63" w:rsidRPr="00364124" w:rsidRDefault="007A4A37" w:rsidP="00432E63">
      <w:pPr>
        <w:pStyle w:val="1"/>
        <w:shd w:val="clear" w:color="auto" w:fill="auto"/>
        <w:spacing w:before="0" w:line="240" w:lineRule="auto"/>
        <w:ind w:left="20" w:right="340"/>
        <w:rPr>
          <w:b/>
          <w:sz w:val="24"/>
          <w:szCs w:val="24"/>
        </w:rPr>
      </w:pPr>
      <w:r w:rsidRPr="00364124">
        <w:rPr>
          <w:b/>
          <w:sz w:val="24"/>
          <w:szCs w:val="24"/>
        </w:rPr>
        <w:t xml:space="preserve">8. </w:t>
      </w:r>
      <w:r w:rsidR="005409C6" w:rsidRPr="00364124">
        <w:rPr>
          <w:b/>
          <w:sz w:val="24"/>
          <w:szCs w:val="24"/>
        </w:rPr>
        <w:t xml:space="preserve">Науково-дослідницький і </w:t>
      </w:r>
      <w:r w:rsidRPr="00364124">
        <w:rPr>
          <w:b/>
          <w:sz w:val="24"/>
          <w:szCs w:val="24"/>
        </w:rPr>
        <w:t>просвітницьки</w:t>
      </w:r>
      <w:r w:rsidR="005409C6" w:rsidRPr="00364124">
        <w:rPr>
          <w:b/>
          <w:sz w:val="24"/>
          <w:szCs w:val="24"/>
        </w:rPr>
        <w:t>й заклад, де зберігаються твори мистецтва,</w:t>
      </w:r>
      <w:r w:rsidRPr="00364124">
        <w:rPr>
          <w:b/>
          <w:sz w:val="24"/>
          <w:szCs w:val="24"/>
        </w:rPr>
        <w:t xml:space="preserve"> </w:t>
      </w:r>
      <w:r w:rsidR="005409C6" w:rsidRPr="00364124">
        <w:rPr>
          <w:b/>
          <w:sz w:val="24"/>
          <w:szCs w:val="24"/>
        </w:rPr>
        <w:t>пам'ятки історії, мате</w:t>
      </w:r>
      <w:r w:rsidRPr="00364124">
        <w:rPr>
          <w:b/>
          <w:sz w:val="24"/>
          <w:szCs w:val="24"/>
        </w:rPr>
        <w:t xml:space="preserve">ріальної культури називається: </w:t>
      </w:r>
    </w:p>
    <w:p w:rsidR="005409C6" w:rsidRPr="00A25221" w:rsidRDefault="007A4A37" w:rsidP="00432E63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архів;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28179F">
        <w:rPr>
          <w:sz w:val="24"/>
          <w:szCs w:val="24"/>
        </w:rPr>
        <w:t>інститут</w:t>
      </w:r>
      <w:r w:rsidR="005409C6" w:rsidRPr="00A25221">
        <w:rPr>
          <w:sz w:val="24"/>
          <w:szCs w:val="24"/>
        </w:rPr>
        <w:t>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музей;</w:t>
      </w:r>
    </w:p>
    <w:p w:rsidR="00532D23" w:rsidRDefault="007A4A37" w:rsidP="00532D23">
      <w:pPr>
        <w:pStyle w:val="1"/>
        <w:shd w:val="clear" w:color="auto" w:fill="auto"/>
        <w:spacing w:before="0" w:after="34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28179F">
        <w:rPr>
          <w:sz w:val="24"/>
          <w:szCs w:val="24"/>
        </w:rPr>
        <w:t>школа</w:t>
      </w:r>
      <w:r w:rsidR="005409C6" w:rsidRPr="00A25221">
        <w:rPr>
          <w:sz w:val="24"/>
          <w:szCs w:val="24"/>
        </w:rPr>
        <w:t>.</w:t>
      </w:r>
    </w:p>
    <w:p w:rsidR="005409C6" w:rsidRPr="00532D23" w:rsidRDefault="00532D23" w:rsidP="00532D23">
      <w:pPr>
        <w:pStyle w:val="1"/>
        <w:shd w:val="clear" w:color="auto" w:fill="auto"/>
        <w:spacing w:before="0" w:after="34" w:line="240" w:lineRule="auto"/>
        <w:ind w:left="20"/>
        <w:rPr>
          <w:sz w:val="24"/>
          <w:szCs w:val="24"/>
        </w:rPr>
      </w:pPr>
      <w:r w:rsidRPr="00532D23">
        <w:rPr>
          <w:b/>
          <w:sz w:val="24"/>
          <w:szCs w:val="24"/>
        </w:rPr>
        <w:lastRenderedPageBreak/>
        <w:t>9</w:t>
      </w:r>
      <w:r>
        <w:rPr>
          <w:sz w:val="24"/>
          <w:szCs w:val="24"/>
        </w:rPr>
        <w:t xml:space="preserve">. </w:t>
      </w:r>
      <w:r w:rsidR="005409C6" w:rsidRPr="00364124">
        <w:rPr>
          <w:b/>
          <w:sz w:val="24"/>
          <w:szCs w:val="24"/>
        </w:rPr>
        <w:t xml:space="preserve">До покривних фарб належить: </w:t>
      </w:r>
    </w:p>
    <w:p w:rsidR="005409C6" w:rsidRPr="00A25221" w:rsidRDefault="007A4A37" w:rsidP="00432E63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025560">
        <w:rPr>
          <w:sz w:val="24"/>
          <w:szCs w:val="24"/>
        </w:rPr>
        <w:t>г</w:t>
      </w:r>
      <w:r w:rsidR="005409C6" w:rsidRPr="00A25221">
        <w:rPr>
          <w:sz w:val="24"/>
          <w:szCs w:val="24"/>
        </w:rPr>
        <w:t>уаш;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акварель;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пастель;</w:t>
      </w:r>
    </w:p>
    <w:p w:rsidR="005409C6" w:rsidRPr="00A25221" w:rsidRDefault="007A4A37" w:rsidP="00A25221">
      <w:pPr>
        <w:pStyle w:val="1"/>
        <w:shd w:val="clear" w:color="auto" w:fill="auto"/>
        <w:spacing w:before="0" w:after="21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сангіна.</w:t>
      </w:r>
    </w:p>
    <w:p w:rsidR="007A4A37" w:rsidRPr="00A25221" w:rsidRDefault="007A4A37" w:rsidP="00A25221">
      <w:pPr>
        <w:pStyle w:val="1"/>
        <w:shd w:val="clear" w:color="auto" w:fill="auto"/>
        <w:spacing w:before="0" w:after="21" w:line="240" w:lineRule="auto"/>
        <w:ind w:left="20"/>
        <w:rPr>
          <w:sz w:val="24"/>
          <w:szCs w:val="24"/>
        </w:rPr>
      </w:pPr>
    </w:p>
    <w:p w:rsidR="005409C6" w:rsidRPr="00364124" w:rsidRDefault="00532D23" w:rsidP="00B20682">
      <w:pPr>
        <w:pStyle w:val="1"/>
        <w:shd w:val="clear" w:color="auto" w:fill="auto"/>
        <w:tabs>
          <w:tab w:val="left" w:pos="409"/>
        </w:tabs>
        <w:spacing w:before="0" w:line="240" w:lineRule="auto"/>
        <w:ind w:left="20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E66B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A25221" w:rsidRPr="00364124">
        <w:rPr>
          <w:b/>
          <w:sz w:val="24"/>
          <w:szCs w:val="24"/>
        </w:rPr>
        <w:t>Техніка</w:t>
      </w:r>
      <w:r w:rsidR="005409C6" w:rsidRPr="00364124">
        <w:rPr>
          <w:b/>
          <w:sz w:val="24"/>
          <w:szCs w:val="24"/>
        </w:rPr>
        <w:t xml:space="preserve"> нанесення</w:t>
      </w:r>
      <w:r w:rsidR="00B20682">
        <w:rPr>
          <w:b/>
          <w:sz w:val="24"/>
          <w:szCs w:val="24"/>
        </w:rPr>
        <w:t xml:space="preserve"> фарб прозорим шаром</w:t>
      </w:r>
      <w:r w:rsidR="00364124">
        <w:rPr>
          <w:b/>
          <w:sz w:val="24"/>
          <w:szCs w:val="24"/>
        </w:rPr>
        <w:t xml:space="preserve"> має</w:t>
      </w:r>
      <w:r w:rsidR="005409C6" w:rsidRPr="00364124">
        <w:rPr>
          <w:b/>
          <w:sz w:val="24"/>
          <w:szCs w:val="24"/>
        </w:rPr>
        <w:t xml:space="preserve"> назву: </w:t>
      </w:r>
    </w:p>
    <w:p w:rsidR="005409C6" w:rsidRPr="00A25221" w:rsidRDefault="007A4A37" w:rsidP="00432E63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proofErr w:type="spellStart"/>
      <w:r w:rsidR="005409C6" w:rsidRPr="00A25221">
        <w:rPr>
          <w:sz w:val="24"/>
          <w:szCs w:val="24"/>
        </w:rPr>
        <w:t>аля</w:t>
      </w:r>
      <w:proofErr w:type="spellEnd"/>
      <w:r w:rsidR="005409C6" w:rsidRPr="00A25221">
        <w:rPr>
          <w:sz w:val="24"/>
          <w:szCs w:val="24"/>
        </w:rPr>
        <w:t xml:space="preserve"> </w:t>
      </w:r>
      <w:proofErr w:type="spellStart"/>
      <w:r w:rsidR="005409C6" w:rsidRPr="00A25221">
        <w:rPr>
          <w:sz w:val="24"/>
          <w:szCs w:val="24"/>
        </w:rPr>
        <w:t>пріма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пуантилізм; </w:t>
      </w:r>
    </w:p>
    <w:p w:rsidR="005409C6" w:rsidRPr="00A25221" w:rsidRDefault="007A4A37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лесування;</w:t>
      </w:r>
    </w:p>
    <w:p w:rsidR="00532D23" w:rsidRDefault="005409C6" w:rsidP="00532D23">
      <w:pPr>
        <w:pStyle w:val="1"/>
        <w:shd w:val="clear" w:color="auto" w:fill="auto"/>
        <w:spacing w:before="0" w:after="292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 </w:t>
      </w:r>
      <w:r w:rsidR="007A4A37" w:rsidRPr="00A25221">
        <w:rPr>
          <w:sz w:val="24"/>
          <w:szCs w:val="24"/>
        </w:rPr>
        <w:t xml:space="preserve">г) </w:t>
      </w:r>
      <w:r w:rsidR="0028179F">
        <w:rPr>
          <w:sz w:val="24"/>
          <w:szCs w:val="24"/>
        </w:rPr>
        <w:t>по мокрому</w:t>
      </w:r>
    </w:p>
    <w:p w:rsidR="005409C6" w:rsidRPr="00532D23" w:rsidRDefault="00532D23" w:rsidP="00532D23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532D23"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</w:t>
      </w:r>
      <w:r w:rsidR="005409C6" w:rsidRPr="00364124">
        <w:rPr>
          <w:b/>
          <w:sz w:val="24"/>
          <w:szCs w:val="24"/>
        </w:rPr>
        <w:t xml:space="preserve">Монохромний живопис </w:t>
      </w:r>
      <w:r w:rsidR="00D67183" w:rsidRPr="00364124">
        <w:rPr>
          <w:b/>
          <w:sz w:val="24"/>
          <w:szCs w:val="24"/>
        </w:rPr>
        <w:t xml:space="preserve"> – </w:t>
      </w:r>
      <w:r w:rsidR="007A4A37" w:rsidRPr="00364124">
        <w:rPr>
          <w:b/>
          <w:sz w:val="24"/>
          <w:szCs w:val="24"/>
        </w:rPr>
        <w:t xml:space="preserve"> </w:t>
      </w:r>
      <w:r w:rsidR="005409C6" w:rsidRPr="00364124">
        <w:rPr>
          <w:b/>
          <w:sz w:val="24"/>
          <w:szCs w:val="24"/>
        </w:rPr>
        <w:t>це:</w:t>
      </w:r>
    </w:p>
    <w:p w:rsidR="005409C6" w:rsidRPr="00A25221" w:rsidRDefault="007A4A37" w:rsidP="00432E63">
      <w:pPr>
        <w:pStyle w:val="1"/>
        <w:shd w:val="clear" w:color="auto" w:fill="auto"/>
        <w:spacing w:before="0" w:line="240" w:lineRule="auto"/>
        <w:ind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робота виконана одним кольором; 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робота виконана графічними засобами;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B20682">
        <w:rPr>
          <w:sz w:val="24"/>
          <w:szCs w:val="24"/>
        </w:rPr>
        <w:t>робота виконана</w:t>
      </w:r>
      <w:r w:rsidR="005409C6" w:rsidRPr="00A25221">
        <w:rPr>
          <w:sz w:val="24"/>
          <w:szCs w:val="24"/>
        </w:rPr>
        <w:t xml:space="preserve"> із застосуванням різних кольорів;</w:t>
      </w:r>
    </w:p>
    <w:p w:rsidR="005409C6" w:rsidRPr="00A25221" w:rsidRDefault="005409C6" w:rsidP="00A25221">
      <w:pPr>
        <w:pStyle w:val="1"/>
        <w:shd w:val="clear" w:color="auto" w:fill="auto"/>
        <w:spacing w:before="0" w:line="240" w:lineRule="auto"/>
        <w:ind w:left="20" w:right="340"/>
        <w:rPr>
          <w:sz w:val="24"/>
          <w:szCs w:val="24"/>
        </w:rPr>
      </w:pPr>
      <w:r w:rsidRPr="00A25221">
        <w:rPr>
          <w:sz w:val="24"/>
          <w:szCs w:val="24"/>
        </w:rPr>
        <w:t xml:space="preserve"> </w:t>
      </w:r>
      <w:r w:rsidR="00360657" w:rsidRPr="00A25221">
        <w:rPr>
          <w:sz w:val="24"/>
          <w:szCs w:val="24"/>
        </w:rPr>
        <w:t xml:space="preserve">г) </w:t>
      </w:r>
      <w:r w:rsidRPr="00A25221">
        <w:rPr>
          <w:sz w:val="24"/>
          <w:szCs w:val="24"/>
        </w:rPr>
        <w:t>різнокольорова робота.</w:t>
      </w:r>
    </w:p>
    <w:p w:rsidR="00C652DD" w:rsidRPr="00A25221" w:rsidRDefault="00C652DD" w:rsidP="00A25221">
      <w:pPr>
        <w:pStyle w:val="1"/>
        <w:shd w:val="clear" w:color="auto" w:fill="auto"/>
        <w:tabs>
          <w:tab w:val="left" w:pos="399"/>
        </w:tabs>
        <w:spacing w:before="0" w:line="240" w:lineRule="auto"/>
        <w:rPr>
          <w:sz w:val="24"/>
          <w:szCs w:val="24"/>
        </w:rPr>
      </w:pPr>
    </w:p>
    <w:p w:rsidR="005409C6" w:rsidRPr="00364124" w:rsidRDefault="00532D23" w:rsidP="00532D23">
      <w:pPr>
        <w:pStyle w:val="1"/>
        <w:shd w:val="clear" w:color="auto" w:fill="auto"/>
        <w:tabs>
          <w:tab w:val="left" w:pos="399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12.</w:t>
      </w:r>
      <w:r w:rsidR="00A25221" w:rsidRPr="00364124">
        <w:rPr>
          <w:b/>
          <w:sz w:val="24"/>
          <w:szCs w:val="24"/>
        </w:rPr>
        <w:t xml:space="preserve"> Т</w:t>
      </w:r>
      <w:r w:rsidR="005409C6" w:rsidRPr="00364124">
        <w:rPr>
          <w:b/>
          <w:sz w:val="24"/>
          <w:szCs w:val="24"/>
        </w:rPr>
        <w:t>вір</w:t>
      </w:r>
      <w:r w:rsidR="00A25221" w:rsidRPr="00364124">
        <w:rPr>
          <w:b/>
          <w:sz w:val="24"/>
          <w:szCs w:val="24"/>
        </w:rPr>
        <w:t>, який виконується за один підхід</w:t>
      </w:r>
      <w:r w:rsidR="00B20682">
        <w:rPr>
          <w:b/>
          <w:sz w:val="24"/>
          <w:szCs w:val="24"/>
        </w:rPr>
        <w:t xml:space="preserve"> в не тривалому часі</w:t>
      </w:r>
      <w:r w:rsidR="005409C6" w:rsidRPr="00364124">
        <w:rPr>
          <w:b/>
          <w:sz w:val="24"/>
          <w:szCs w:val="24"/>
        </w:rPr>
        <w:t>:</w:t>
      </w:r>
    </w:p>
    <w:p w:rsidR="005409C6" w:rsidRPr="00A25221" w:rsidRDefault="00360657" w:rsidP="00432E63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D25CB" w:rsidRPr="00A25221">
        <w:rPr>
          <w:sz w:val="24"/>
          <w:szCs w:val="24"/>
        </w:rPr>
        <w:t>панно;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картина;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D25CB" w:rsidRPr="00A25221">
        <w:rPr>
          <w:sz w:val="24"/>
          <w:szCs w:val="24"/>
        </w:rPr>
        <w:t>начерк, ескіз;</w:t>
      </w:r>
    </w:p>
    <w:p w:rsidR="00532D23" w:rsidRDefault="00360657" w:rsidP="00532D23">
      <w:pPr>
        <w:pStyle w:val="1"/>
        <w:shd w:val="clear" w:color="auto" w:fill="auto"/>
        <w:spacing w:before="0" w:after="302" w:line="240" w:lineRule="auto"/>
        <w:ind w:left="2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мозаїка.</w:t>
      </w:r>
    </w:p>
    <w:p w:rsidR="00532D23" w:rsidRDefault="00532D23" w:rsidP="00532D23">
      <w:pPr>
        <w:pStyle w:val="1"/>
        <w:shd w:val="clear" w:color="auto" w:fill="auto"/>
        <w:spacing w:before="0" w:line="240" w:lineRule="auto"/>
        <w:ind w:left="20" w:right="260"/>
        <w:rPr>
          <w:sz w:val="24"/>
          <w:szCs w:val="24"/>
        </w:rPr>
      </w:pPr>
      <w:r w:rsidRPr="00532D23"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="00360657" w:rsidRPr="00364124">
        <w:rPr>
          <w:b/>
          <w:sz w:val="24"/>
          <w:szCs w:val="24"/>
        </w:rPr>
        <w:t>Вкажіть слово, яке</w:t>
      </w:r>
      <w:r w:rsidR="005409C6" w:rsidRPr="00364124">
        <w:rPr>
          <w:b/>
          <w:sz w:val="24"/>
          <w:szCs w:val="24"/>
        </w:rPr>
        <w:t xml:space="preserve"> означає протилежність, різку відмінність у</w:t>
      </w:r>
      <w:r>
        <w:rPr>
          <w:sz w:val="24"/>
          <w:szCs w:val="24"/>
        </w:rPr>
        <w:t xml:space="preserve"> </w:t>
      </w:r>
      <w:r w:rsidR="00360657" w:rsidRPr="00364124">
        <w:rPr>
          <w:b/>
          <w:sz w:val="24"/>
          <w:szCs w:val="24"/>
        </w:rPr>
        <w:t>чомусь:</w:t>
      </w:r>
    </w:p>
    <w:p w:rsidR="005409C6" w:rsidRPr="00A25221" w:rsidRDefault="00360657" w:rsidP="00532D23">
      <w:pPr>
        <w:pStyle w:val="1"/>
        <w:shd w:val="clear" w:color="auto" w:fill="auto"/>
        <w:spacing w:before="0" w:line="240" w:lineRule="auto"/>
        <w:ind w:left="2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752BCD" w:rsidRPr="00A25221">
        <w:rPr>
          <w:sz w:val="24"/>
          <w:szCs w:val="24"/>
        </w:rPr>
        <w:t>нюанс;</w:t>
      </w:r>
    </w:p>
    <w:p w:rsidR="005409C6" w:rsidRPr="00A25221" w:rsidRDefault="00360657" w:rsidP="00752BCD">
      <w:pPr>
        <w:pStyle w:val="1"/>
        <w:shd w:val="clear" w:color="auto" w:fill="auto"/>
        <w:spacing w:before="0" w:line="240" w:lineRule="auto"/>
        <w:ind w:left="2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752BCD" w:rsidRPr="00A25221">
        <w:rPr>
          <w:sz w:val="24"/>
          <w:szCs w:val="24"/>
        </w:rPr>
        <w:t>контраст;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proofErr w:type="spellStart"/>
      <w:r w:rsidR="005409C6" w:rsidRPr="00A25221">
        <w:rPr>
          <w:sz w:val="24"/>
          <w:szCs w:val="24"/>
        </w:rPr>
        <w:t>блік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рефлекс.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 </w:t>
      </w:r>
    </w:p>
    <w:p w:rsidR="00360657" w:rsidRPr="00364124" w:rsidRDefault="00532D23" w:rsidP="00432E63">
      <w:pPr>
        <w:pStyle w:val="1"/>
        <w:shd w:val="clear" w:color="auto" w:fill="auto"/>
        <w:spacing w:before="0" w:line="240" w:lineRule="auto"/>
        <w:ind w:left="20" w:right="260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="00C652DD" w:rsidRPr="00364124">
        <w:rPr>
          <w:b/>
          <w:sz w:val="24"/>
          <w:szCs w:val="24"/>
        </w:rPr>
        <w:t>.</w:t>
      </w:r>
      <w:r w:rsidR="00164647">
        <w:rPr>
          <w:b/>
          <w:sz w:val="24"/>
          <w:szCs w:val="24"/>
        </w:rPr>
        <w:t xml:space="preserve"> </w:t>
      </w:r>
      <w:proofErr w:type="spellStart"/>
      <w:proofErr w:type="gramStart"/>
      <w:r w:rsidR="00A25221" w:rsidRPr="00364124">
        <w:rPr>
          <w:b/>
          <w:sz w:val="24"/>
          <w:szCs w:val="24"/>
          <w:lang w:val="ru-RU"/>
        </w:rPr>
        <w:t>Назв</w:t>
      </w:r>
      <w:proofErr w:type="gramEnd"/>
      <w:r w:rsidR="00A25221" w:rsidRPr="00364124">
        <w:rPr>
          <w:b/>
          <w:sz w:val="24"/>
          <w:szCs w:val="24"/>
          <w:lang w:val="ru-RU"/>
        </w:rPr>
        <w:t>іть</w:t>
      </w:r>
      <w:proofErr w:type="spellEnd"/>
      <w:r w:rsidR="00A25221" w:rsidRPr="00364124">
        <w:rPr>
          <w:b/>
          <w:sz w:val="24"/>
          <w:szCs w:val="24"/>
          <w:lang w:val="ru-RU"/>
        </w:rPr>
        <w:t xml:space="preserve"> </w:t>
      </w:r>
      <w:proofErr w:type="spellStart"/>
      <w:r w:rsidR="00A25221" w:rsidRPr="00364124">
        <w:rPr>
          <w:b/>
          <w:sz w:val="24"/>
          <w:szCs w:val="24"/>
          <w:lang w:val="ru-RU"/>
        </w:rPr>
        <w:t>в</w:t>
      </w:r>
      <w:r w:rsidR="00183BCD" w:rsidRPr="00364124">
        <w:rPr>
          <w:b/>
          <w:sz w:val="24"/>
          <w:szCs w:val="24"/>
          <w:lang w:val="ru-RU"/>
        </w:rPr>
        <w:t>иди</w:t>
      </w:r>
      <w:proofErr w:type="spellEnd"/>
      <w:r w:rsidR="00183BCD" w:rsidRPr="00364124">
        <w:rPr>
          <w:b/>
          <w:sz w:val="24"/>
          <w:szCs w:val="24"/>
          <w:lang w:val="ru-RU"/>
        </w:rPr>
        <w:t xml:space="preserve"> о</w:t>
      </w:r>
      <w:proofErr w:type="spellStart"/>
      <w:r w:rsidR="00183BCD" w:rsidRPr="00364124">
        <w:rPr>
          <w:b/>
          <w:sz w:val="24"/>
          <w:szCs w:val="24"/>
        </w:rPr>
        <w:t>бразотворчого</w:t>
      </w:r>
      <w:proofErr w:type="spellEnd"/>
      <w:r w:rsidR="00183BCD" w:rsidRPr="00364124">
        <w:rPr>
          <w:b/>
          <w:sz w:val="24"/>
          <w:szCs w:val="24"/>
        </w:rPr>
        <w:t xml:space="preserve"> мистецтва</w:t>
      </w:r>
      <w:r w:rsidR="00360657" w:rsidRPr="00364124">
        <w:rPr>
          <w:b/>
          <w:sz w:val="24"/>
          <w:szCs w:val="24"/>
        </w:rPr>
        <w:t xml:space="preserve">: 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752BCD" w:rsidRPr="00A25221">
        <w:rPr>
          <w:sz w:val="24"/>
          <w:szCs w:val="24"/>
        </w:rPr>
        <w:t>література, кіно, театр;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183BCD" w:rsidRPr="00A25221">
        <w:rPr>
          <w:sz w:val="24"/>
          <w:szCs w:val="24"/>
        </w:rPr>
        <w:t>поезія, проза</w:t>
      </w:r>
      <w:r w:rsidR="005409C6" w:rsidRPr="00A25221">
        <w:rPr>
          <w:sz w:val="24"/>
          <w:szCs w:val="24"/>
        </w:rPr>
        <w:t>;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752BCD">
        <w:rPr>
          <w:sz w:val="24"/>
          <w:szCs w:val="24"/>
        </w:rPr>
        <w:t>с</w:t>
      </w:r>
      <w:r w:rsidR="00752BCD" w:rsidRPr="00A25221">
        <w:rPr>
          <w:sz w:val="24"/>
          <w:szCs w:val="24"/>
        </w:rPr>
        <w:t xml:space="preserve">кульптура, живопис, </w:t>
      </w:r>
      <w:r w:rsidR="00752BCD">
        <w:rPr>
          <w:sz w:val="24"/>
          <w:szCs w:val="24"/>
        </w:rPr>
        <w:t>графіка</w:t>
      </w:r>
      <w:r w:rsidR="00752BCD" w:rsidRPr="00A25221">
        <w:rPr>
          <w:sz w:val="24"/>
          <w:szCs w:val="24"/>
        </w:rPr>
        <w:t>;</w:t>
      </w:r>
    </w:p>
    <w:p w:rsidR="005409C6" w:rsidRDefault="00360657" w:rsidP="00B26151">
      <w:pPr>
        <w:pStyle w:val="1"/>
        <w:shd w:val="clear" w:color="auto" w:fill="auto"/>
        <w:spacing w:before="0" w:after="18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183BCD" w:rsidRPr="00A25221">
        <w:rPr>
          <w:sz w:val="24"/>
          <w:szCs w:val="24"/>
        </w:rPr>
        <w:t>хореографія</w:t>
      </w:r>
      <w:r w:rsidR="005409C6" w:rsidRPr="00A25221">
        <w:rPr>
          <w:sz w:val="24"/>
          <w:szCs w:val="24"/>
        </w:rPr>
        <w:t>, балет.</w:t>
      </w:r>
    </w:p>
    <w:p w:rsidR="00B26151" w:rsidRPr="00A25221" w:rsidRDefault="00B26151" w:rsidP="00B26151">
      <w:pPr>
        <w:pStyle w:val="1"/>
        <w:shd w:val="clear" w:color="auto" w:fill="auto"/>
        <w:spacing w:before="0" w:after="18" w:line="240" w:lineRule="auto"/>
        <w:ind w:left="20"/>
        <w:rPr>
          <w:sz w:val="24"/>
          <w:szCs w:val="24"/>
        </w:rPr>
      </w:pPr>
    </w:p>
    <w:p w:rsidR="00360657" w:rsidRPr="00364124" w:rsidRDefault="00532D23" w:rsidP="00364124">
      <w:pPr>
        <w:pStyle w:val="1"/>
        <w:shd w:val="clear" w:color="auto" w:fill="auto"/>
        <w:tabs>
          <w:tab w:val="left" w:pos="409"/>
        </w:tabs>
        <w:spacing w:before="0" w:line="240" w:lineRule="auto"/>
        <w:ind w:right="260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="00C652DD" w:rsidRPr="00364124">
        <w:rPr>
          <w:b/>
          <w:sz w:val="24"/>
          <w:szCs w:val="24"/>
        </w:rPr>
        <w:t xml:space="preserve">. </w:t>
      </w:r>
      <w:r w:rsidR="005409C6" w:rsidRPr="00364124">
        <w:rPr>
          <w:b/>
          <w:sz w:val="24"/>
          <w:szCs w:val="24"/>
        </w:rPr>
        <w:t>Дайте визначення понятт</w:t>
      </w:r>
      <w:r w:rsidR="00360657" w:rsidRPr="00364124">
        <w:rPr>
          <w:b/>
          <w:sz w:val="24"/>
          <w:szCs w:val="24"/>
        </w:rPr>
        <w:t>я «</w:t>
      </w:r>
      <w:r w:rsidR="00360657" w:rsidRPr="008C0799">
        <w:rPr>
          <w:b/>
          <w:i/>
          <w:sz w:val="24"/>
          <w:szCs w:val="24"/>
        </w:rPr>
        <w:t>марина</w:t>
      </w:r>
      <w:r w:rsidR="00360657" w:rsidRPr="00364124">
        <w:rPr>
          <w:b/>
          <w:sz w:val="24"/>
          <w:szCs w:val="24"/>
        </w:rPr>
        <w:t>»</w:t>
      </w:r>
      <w:r w:rsidR="005409C6" w:rsidRPr="00364124">
        <w:rPr>
          <w:b/>
          <w:sz w:val="24"/>
          <w:szCs w:val="24"/>
        </w:rPr>
        <w:t xml:space="preserve">: </w:t>
      </w:r>
    </w:p>
    <w:p w:rsidR="005409C6" w:rsidRPr="00A25221" w:rsidRDefault="00360657" w:rsidP="00A25221">
      <w:pPr>
        <w:pStyle w:val="1"/>
        <w:shd w:val="clear" w:color="auto" w:fill="auto"/>
        <w:tabs>
          <w:tab w:val="left" w:pos="409"/>
        </w:tabs>
        <w:spacing w:before="0" w:line="240" w:lineRule="auto"/>
        <w:ind w:left="2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картина із зображенням морських краєвидів; </w:t>
      </w:r>
    </w:p>
    <w:p w:rsidR="005409C6" w:rsidRPr="00A25221" w:rsidRDefault="00360657" w:rsidP="00A25221">
      <w:pPr>
        <w:pStyle w:val="1"/>
        <w:shd w:val="clear" w:color="auto" w:fill="auto"/>
        <w:spacing w:before="0" w:line="240" w:lineRule="auto"/>
        <w:ind w:left="2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B26151">
        <w:rPr>
          <w:sz w:val="24"/>
          <w:szCs w:val="24"/>
        </w:rPr>
        <w:t>зображення</w:t>
      </w:r>
      <w:r w:rsidR="005409C6" w:rsidRPr="00A25221">
        <w:rPr>
          <w:sz w:val="24"/>
          <w:szCs w:val="24"/>
        </w:rPr>
        <w:t xml:space="preserve"> природи</w:t>
      </w:r>
      <w:r w:rsidR="006B260F">
        <w:rPr>
          <w:sz w:val="24"/>
          <w:szCs w:val="24"/>
        </w:rPr>
        <w:t xml:space="preserve"> в горах</w:t>
      </w:r>
      <w:r w:rsidR="005409C6" w:rsidRPr="00A25221">
        <w:rPr>
          <w:sz w:val="24"/>
          <w:szCs w:val="24"/>
        </w:rPr>
        <w:t xml:space="preserve">; </w:t>
      </w:r>
    </w:p>
    <w:p w:rsidR="005409C6" w:rsidRPr="00A25221" w:rsidRDefault="00B26151" w:rsidP="00A25221">
      <w:pPr>
        <w:pStyle w:val="1"/>
        <w:shd w:val="clear" w:color="auto" w:fill="auto"/>
        <w:spacing w:before="0" w:line="240" w:lineRule="auto"/>
        <w:ind w:left="20" w:right="260"/>
        <w:rPr>
          <w:sz w:val="24"/>
          <w:szCs w:val="24"/>
        </w:rPr>
      </w:pPr>
      <w:r>
        <w:rPr>
          <w:sz w:val="24"/>
          <w:szCs w:val="24"/>
        </w:rPr>
        <w:t>в)</w:t>
      </w:r>
      <w:r w:rsidR="005409C6" w:rsidRPr="00A25221">
        <w:rPr>
          <w:sz w:val="24"/>
          <w:szCs w:val="24"/>
        </w:rPr>
        <w:t xml:space="preserve"> </w:t>
      </w:r>
      <w:r>
        <w:rPr>
          <w:sz w:val="24"/>
          <w:szCs w:val="24"/>
        </w:rPr>
        <w:t>зображення</w:t>
      </w:r>
      <w:r w:rsidR="005409C6" w:rsidRPr="00A25221">
        <w:rPr>
          <w:sz w:val="24"/>
          <w:szCs w:val="24"/>
        </w:rPr>
        <w:t xml:space="preserve"> людей та тварин;</w:t>
      </w:r>
    </w:p>
    <w:p w:rsidR="00B26151" w:rsidRPr="00887AF5" w:rsidRDefault="00B26151" w:rsidP="00887AF5">
      <w:pPr>
        <w:pStyle w:val="1"/>
        <w:shd w:val="clear" w:color="auto" w:fill="auto"/>
        <w:spacing w:before="0" w:after="297" w:line="240" w:lineRule="auto"/>
        <w:ind w:left="20" w:right="260"/>
        <w:rPr>
          <w:sz w:val="24"/>
          <w:szCs w:val="24"/>
        </w:rPr>
      </w:pPr>
      <w:r>
        <w:rPr>
          <w:sz w:val="24"/>
          <w:szCs w:val="24"/>
        </w:rPr>
        <w:t>г) зображення</w:t>
      </w:r>
      <w:r w:rsidR="006B260F">
        <w:rPr>
          <w:sz w:val="24"/>
          <w:szCs w:val="24"/>
        </w:rPr>
        <w:t xml:space="preserve"> домашніх предметів</w:t>
      </w:r>
      <w:r w:rsidR="00887AF5">
        <w:rPr>
          <w:sz w:val="24"/>
          <w:szCs w:val="24"/>
        </w:rPr>
        <w:t>.</w:t>
      </w:r>
    </w:p>
    <w:p w:rsidR="00B26151" w:rsidRPr="00EC2888" w:rsidRDefault="00532D23" w:rsidP="00B26151">
      <w:pPr>
        <w:pStyle w:val="1"/>
        <w:shd w:val="clear" w:color="auto" w:fill="auto"/>
        <w:spacing w:before="0" w:line="240" w:lineRule="auto"/>
        <w:ind w:left="20" w:right="260"/>
        <w:rPr>
          <w:b/>
          <w:sz w:val="24"/>
          <w:szCs w:val="24"/>
        </w:rPr>
      </w:pPr>
      <w:r>
        <w:rPr>
          <w:b/>
          <w:sz w:val="24"/>
          <w:szCs w:val="24"/>
        </w:rPr>
        <w:t>16. Вкажіть на в</w:t>
      </w:r>
      <w:r w:rsidR="00B26151" w:rsidRPr="00EC2888">
        <w:rPr>
          <w:b/>
          <w:sz w:val="24"/>
          <w:szCs w:val="24"/>
        </w:rPr>
        <w:t>иди живопису:</w:t>
      </w:r>
    </w:p>
    <w:p w:rsidR="00B26151" w:rsidRPr="00A25221" w:rsidRDefault="00B26151" w:rsidP="00B26151">
      <w:pPr>
        <w:pStyle w:val="1"/>
        <w:shd w:val="clear" w:color="auto" w:fill="auto"/>
        <w:tabs>
          <w:tab w:val="left" w:pos="438"/>
        </w:tabs>
        <w:spacing w:before="0" w:line="240" w:lineRule="auto"/>
        <w:ind w:left="2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752BCD" w:rsidRPr="00A25221">
        <w:rPr>
          <w:sz w:val="24"/>
          <w:szCs w:val="24"/>
        </w:rPr>
        <w:t xml:space="preserve">натюрморт, портрет, </w:t>
      </w:r>
      <w:proofErr w:type="spellStart"/>
      <w:r w:rsidR="00752BCD" w:rsidRPr="00A25221">
        <w:rPr>
          <w:sz w:val="24"/>
          <w:szCs w:val="24"/>
        </w:rPr>
        <w:t>анімалістика</w:t>
      </w:r>
      <w:proofErr w:type="spellEnd"/>
      <w:r w:rsidR="00752BCD" w:rsidRPr="00A25221">
        <w:rPr>
          <w:sz w:val="24"/>
          <w:szCs w:val="24"/>
        </w:rPr>
        <w:t>, краєвид;</w:t>
      </w:r>
    </w:p>
    <w:p w:rsidR="00B26151" w:rsidRPr="00A25221" w:rsidRDefault="00B26151" w:rsidP="00B2615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A25221">
        <w:rPr>
          <w:sz w:val="24"/>
          <w:szCs w:val="24"/>
        </w:rPr>
        <w:t>б) інтер'єр, екстер'єр, ікона;</w:t>
      </w:r>
    </w:p>
    <w:p w:rsidR="00B26151" w:rsidRPr="00A25221" w:rsidRDefault="00B26151" w:rsidP="00752BCD">
      <w:pPr>
        <w:pStyle w:val="1"/>
        <w:shd w:val="clear" w:color="auto" w:fill="auto"/>
        <w:tabs>
          <w:tab w:val="left" w:pos="438"/>
        </w:tabs>
        <w:spacing w:before="0" w:line="240" w:lineRule="auto"/>
        <w:ind w:left="2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752BCD" w:rsidRPr="00A25221">
        <w:rPr>
          <w:sz w:val="24"/>
          <w:szCs w:val="24"/>
        </w:rPr>
        <w:t>станковий, монументальний, декоративний, театрально-декораційний</w:t>
      </w:r>
      <w:r w:rsidR="00752BCD">
        <w:rPr>
          <w:sz w:val="24"/>
          <w:szCs w:val="24"/>
        </w:rPr>
        <w:t>, мініатюра</w:t>
      </w:r>
      <w:r w:rsidR="00752BCD" w:rsidRPr="00A25221">
        <w:rPr>
          <w:sz w:val="24"/>
          <w:szCs w:val="24"/>
        </w:rPr>
        <w:t>;</w:t>
      </w:r>
    </w:p>
    <w:p w:rsidR="00364124" w:rsidRPr="008C0799" w:rsidRDefault="00B26151" w:rsidP="008C0799">
      <w:pPr>
        <w:pStyle w:val="1"/>
        <w:shd w:val="clear" w:color="auto" w:fill="auto"/>
        <w:spacing w:before="0" w:after="297" w:line="240" w:lineRule="auto"/>
        <w:ind w:left="2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ліжникарство, кераміка, лозоплетіння, писанкарство. </w:t>
      </w:r>
    </w:p>
    <w:p w:rsidR="00C80C1E" w:rsidRPr="00C81A29" w:rsidRDefault="00C80C1E" w:rsidP="00C80C1E">
      <w:pPr>
        <w:pStyle w:val="1"/>
        <w:shd w:val="clear" w:color="auto" w:fill="auto"/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17.</w:t>
      </w:r>
      <w:r w:rsidRPr="00C81A29">
        <w:rPr>
          <w:b/>
          <w:sz w:val="24"/>
          <w:szCs w:val="24"/>
        </w:rPr>
        <w:t xml:space="preserve"> Вкажіть на жанри образотворчого мистецтва:</w:t>
      </w:r>
    </w:p>
    <w:p w:rsidR="00C80C1E" w:rsidRDefault="00C80C1E" w:rsidP="00663E12">
      <w:pPr>
        <w:pStyle w:val="1"/>
        <w:shd w:val="clear" w:color="auto" w:fill="auto"/>
        <w:spacing w:before="0" w:line="240" w:lineRule="auto"/>
        <w:ind w:left="284" w:hanging="142"/>
        <w:rPr>
          <w:sz w:val="24"/>
          <w:szCs w:val="24"/>
        </w:rPr>
      </w:pPr>
      <w:r w:rsidRPr="00A25221">
        <w:rPr>
          <w:sz w:val="24"/>
          <w:szCs w:val="24"/>
        </w:rPr>
        <w:t>а) натюрморт, пейзаж, портрет, побутовий, батальний, істор</w:t>
      </w:r>
      <w:r>
        <w:rPr>
          <w:sz w:val="24"/>
          <w:szCs w:val="24"/>
        </w:rPr>
        <w:t>ичний, релігійний,</w:t>
      </w:r>
      <w:r w:rsidR="00663E12">
        <w:rPr>
          <w:sz w:val="24"/>
          <w:szCs w:val="24"/>
        </w:rPr>
        <w:t xml:space="preserve"> </w:t>
      </w:r>
      <w:r w:rsidRPr="00A25221">
        <w:rPr>
          <w:sz w:val="24"/>
          <w:szCs w:val="24"/>
        </w:rPr>
        <w:t>міфологічний, анімалістичний;</w:t>
      </w:r>
    </w:p>
    <w:p w:rsidR="00C80C1E" w:rsidRPr="00A25221" w:rsidRDefault="00C80C1E" w:rsidP="00663E12">
      <w:pPr>
        <w:pStyle w:val="1"/>
        <w:shd w:val="clear" w:color="auto" w:fill="auto"/>
        <w:spacing w:before="0" w:line="240" w:lineRule="auto"/>
        <w:ind w:left="360" w:hanging="218"/>
        <w:rPr>
          <w:sz w:val="24"/>
          <w:szCs w:val="24"/>
        </w:rPr>
      </w:pPr>
      <w:r>
        <w:rPr>
          <w:sz w:val="24"/>
          <w:szCs w:val="24"/>
        </w:rPr>
        <w:t>б) лінія, пляма, тон, колір;</w:t>
      </w:r>
    </w:p>
    <w:p w:rsidR="00C80C1E" w:rsidRPr="00A25221" w:rsidRDefault="00C80C1E" w:rsidP="00663E12">
      <w:pPr>
        <w:pStyle w:val="1"/>
        <w:shd w:val="clear" w:color="auto" w:fill="auto"/>
        <w:spacing w:before="0" w:line="240" w:lineRule="auto"/>
        <w:ind w:left="360" w:right="420" w:hanging="218"/>
        <w:rPr>
          <w:sz w:val="24"/>
          <w:szCs w:val="24"/>
        </w:rPr>
      </w:pPr>
      <w:r w:rsidRPr="00A25221">
        <w:rPr>
          <w:sz w:val="24"/>
          <w:szCs w:val="24"/>
        </w:rPr>
        <w:lastRenderedPageBreak/>
        <w:t>в) вітраж,</w:t>
      </w:r>
      <w:r>
        <w:rPr>
          <w:sz w:val="24"/>
          <w:szCs w:val="24"/>
        </w:rPr>
        <w:t xml:space="preserve"> </w:t>
      </w:r>
      <w:r w:rsidRPr="00A25221">
        <w:rPr>
          <w:sz w:val="24"/>
          <w:szCs w:val="24"/>
        </w:rPr>
        <w:t>фреска,</w:t>
      </w:r>
      <w:r>
        <w:rPr>
          <w:sz w:val="24"/>
          <w:szCs w:val="24"/>
        </w:rPr>
        <w:t xml:space="preserve"> </w:t>
      </w:r>
      <w:r w:rsidRPr="00A25221">
        <w:rPr>
          <w:sz w:val="24"/>
          <w:szCs w:val="24"/>
        </w:rPr>
        <w:t>мозаїка, гравюра, ксилог</w:t>
      </w:r>
      <w:r>
        <w:rPr>
          <w:sz w:val="24"/>
          <w:szCs w:val="24"/>
        </w:rPr>
        <w:t xml:space="preserve">рафія, ліногравюра, літографія, </w:t>
      </w:r>
      <w:r w:rsidRPr="00A25221">
        <w:rPr>
          <w:sz w:val="24"/>
          <w:szCs w:val="24"/>
        </w:rPr>
        <w:t>офорт;</w:t>
      </w:r>
    </w:p>
    <w:p w:rsidR="00C80C1E" w:rsidRPr="00A25221" w:rsidRDefault="00C80C1E" w:rsidP="00663E12">
      <w:pPr>
        <w:pStyle w:val="1"/>
        <w:shd w:val="clear" w:color="auto" w:fill="auto"/>
        <w:spacing w:before="0" w:line="240" w:lineRule="auto"/>
        <w:ind w:left="142"/>
        <w:rPr>
          <w:sz w:val="24"/>
          <w:szCs w:val="24"/>
        </w:rPr>
      </w:pPr>
      <w:r w:rsidRPr="00A25221">
        <w:rPr>
          <w:sz w:val="24"/>
          <w:szCs w:val="24"/>
        </w:rPr>
        <w:t xml:space="preserve">г) рельєф, барельєф, горельєф, </w:t>
      </w:r>
      <w:proofErr w:type="spellStart"/>
      <w:r w:rsidRPr="00A25221">
        <w:rPr>
          <w:sz w:val="24"/>
          <w:szCs w:val="24"/>
        </w:rPr>
        <w:t>контррельєф</w:t>
      </w:r>
      <w:proofErr w:type="spellEnd"/>
      <w:r w:rsidRPr="00A25221">
        <w:rPr>
          <w:sz w:val="24"/>
          <w:szCs w:val="24"/>
        </w:rPr>
        <w:t>;</w:t>
      </w:r>
    </w:p>
    <w:p w:rsidR="00E12539" w:rsidRPr="009950D8" w:rsidRDefault="00E12539" w:rsidP="00E12539">
      <w:pPr>
        <w:pStyle w:val="1"/>
        <w:shd w:val="clear" w:color="auto" w:fill="auto"/>
        <w:spacing w:before="0" w:after="2" w:line="240" w:lineRule="auto"/>
        <w:ind w:left="20"/>
        <w:rPr>
          <w:sz w:val="24"/>
          <w:szCs w:val="24"/>
          <w:lang w:val="ru-RU"/>
        </w:rPr>
      </w:pPr>
    </w:p>
    <w:p w:rsidR="005409C6" w:rsidRPr="00EC2888" w:rsidRDefault="00EC2888" w:rsidP="00663E12">
      <w:pPr>
        <w:pStyle w:val="1"/>
        <w:shd w:val="clear" w:color="auto" w:fill="auto"/>
        <w:spacing w:before="0" w:after="2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18. </w:t>
      </w:r>
      <w:r w:rsidR="005409C6" w:rsidRPr="00EC2888">
        <w:rPr>
          <w:b/>
          <w:sz w:val="24"/>
          <w:szCs w:val="24"/>
        </w:rPr>
        <w:t>Об'ємні зображення виготовлені з глини, пластиліну та інших пластичних</w:t>
      </w:r>
    </w:p>
    <w:p w:rsidR="005409C6" w:rsidRPr="00EC2888" w:rsidRDefault="008C0799" w:rsidP="00EC2888">
      <w:pPr>
        <w:pStyle w:val="1"/>
        <w:shd w:val="clear" w:color="auto" w:fill="auto"/>
        <w:spacing w:before="0" w:line="240" w:lineRule="auto"/>
        <w:ind w:left="142" w:right="300" w:hanging="142"/>
        <w:rPr>
          <w:b/>
          <w:sz w:val="24"/>
          <w:szCs w:val="24"/>
        </w:rPr>
      </w:pPr>
      <w:r>
        <w:rPr>
          <w:b/>
          <w:sz w:val="24"/>
          <w:szCs w:val="24"/>
        </w:rPr>
        <w:t>матеріалів належать</w:t>
      </w:r>
      <w:r w:rsidR="005409C6" w:rsidRPr="00EC2888">
        <w:rPr>
          <w:b/>
          <w:sz w:val="24"/>
          <w:szCs w:val="24"/>
        </w:rPr>
        <w:t xml:space="preserve"> до</w:t>
      </w:r>
      <w:r>
        <w:rPr>
          <w:b/>
          <w:sz w:val="24"/>
          <w:szCs w:val="24"/>
        </w:rPr>
        <w:t xml:space="preserve"> виду образотворчого мистецтва</w:t>
      </w:r>
      <w:r w:rsidR="005409C6" w:rsidRPr="00EC2888">
        <w:rPr>
          <w:b/>
          <w:sz w:val="24"/>
          <w:szCs w:val="24"/>
        </w:rPr>
        <w:t xml:space="preserve">: 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752BCD" w:rsidRPr="00A25221">
        <w:rPr>
          <w:sz w:val="24"/>
          <w:szCs w:val="24"/>
        </w:rPr>
        <w:t>живопису;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752BCD" w:rsidRPr="00A25221">
        <w:rPr>
          <w:sz w:val="24"/>
          <w:szCs w:val="24"/>
        </w:rPr>
        <w:t>скульптури;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графіки;</w:t>
      </w:r>
    </w:p>
    <w:p w:rsidR="005409C6" w:rsidRPr="00A25221" w:rsidRDefault="00D20DA9" w:rsidP="004D2A3F">
      <w:pPr>
        <w:pStyle w:val="1"/>
        <w:shd w:val="clear" w:color="auto" w:fill="auto"/>
        <w:spacing w:before="0" w:after="297" w:line="240" w:lineRule="auto"/>
        <w:ind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дизайну.</w:t>
      </w:r>
    </w:p>
    <w:p w:rsidR="005409C6" w:rsidRPr="00EC2888" w:rsidRDefault="00E12539" w:rsidP="00EC2888">
      <w:pPr>
        <w:pStyle w:val="1"/>
        <w:shd w:val="clear" w:color="auto" w:fill="auto"/>
        <w:tabs>
          <w:tab w:val="left" w:pos="500"/>
        </w:tabs>
        <w:spacing w:before="0" w:line="240" w:lineRule="auto"/>
        <w:ind w:right="300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 xml:space="preserve">19. </w:t>
      </w:r>
      <w:r w:rsidR="005409C6" w:rsidRPr="00EC2888">
        <w:rPr>
          <w:b/>
          <w:sz w:val="24"/>
          <w:szCs w:val="24"/>
        </w:rPr>
        <w:t>Види декоративно-прикладного мистецтва</w:t>
      </w:r>
      <w:r w:rsidR="008C0799">
        <w:rPr>
          <w:b/>
          <w:sz w:val="24"/>
          <w:szCs w:val="24"/>
        </w:rPr>
        <w:t xml:space="preserve"> це</w:t>
      </w:r>
      <w:r w:rsidR="005409C6" w:rsidRPr="00EC2888">
        <w:rPr>
          <w:b/>
          <w:sz w:val="24"/>
          <w:szCs w:val="24"/>
        </w:rPr>
        <w:t xml:space="preserve">: 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ind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вишивка, кераміка, т</w:t>
      </w:r>
      <w:r w:rsidR="008C0799">
        <w:rPr>
          <w:sz w:val="24"/>
          <w:szCs w:val="24"/>
        </w:rPr>
        <w:t>кацтво, різьба на дереві, декоративне</w:t>
      </w:r>
      <w:r w:rsidR="005409C6" w:rsidRPr="00A25221">
        <w:rPr>
          <w:sz w:val="24"/>
          <w:szCs w:val="24"/>
        </w:rPr>
        <w:t xml:space="preserve"> </w:t>
      </w:r>
      <w:r w:rsidR="008C0799">
        <w:rPr>
          <w:sz w:val="24"/>
          <w:szCs w:val="24"/>
        </w:rPr>
        <w:t>м</w:t>
      </w:r>
      <w:r w:rsidR="005409C6" w:rsidRPr="00A25221">
        <w:rPr>
          <w:sz w:val="24"/>
          <w:szCs w:val="24"/>
        </w:rPr>
        <w:t>алювання</w:t>
      </w:r>
      <w:r w:rsidR="008C0799">
        <w:rPr>
          <w:sz w:val="24"/>
          <w:szCs w:val="24"/>
        </w:rPr>
        <w:t>,</w:t>
      </w:r>
      <w:r w:rsidR="008C0799" w:rsidRPr="008C0799">
        <w:rPr>
          <w:sz w:val="24"/>
          <w:szCs w:val="24"/>
        </w:rPr>
        <w:t xml:space="preserve"> </w:t>
      </w:r>
      <w:r w:rsidR="008C0799" w:rsidRPr="00A25221">
        <w:rPr>
          <w:sz w:val="24"/>
          <w:szCs w:val="24"/>
        </w:rPr>
        <w:t>писанкарство, витинанки</w:t>
      </w:r>
      <w:r w:rsidR="008C0799">
        <w:rPr>
          <w:sz w:val="24"/>
          <w:szCs w:val="24"/>
        </w:rPr>
        <w:t xml:space="preserve">, </w:t>
      </w:r>
      <w:proofErr w:type="spellStart"/>
      <w:r w:rsidR="008C0799">
        <w:rPr>
          <w:sz w:val="24"/>
          <w:szCs w:val="24"/>
        </w:rPr>
        <w:t>іграшкарство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ind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графіка, скульптура; живопис, архітектура;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ind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дизайн, графічний дизайн</w:t>
      </w:r>
      <w:r w:rsidR="008C0799">
        <w:rPr>
          <w:sz w:val="24"/>
          <w:szCs w:val="24"/>
        </w:rPr>
        <w:t>, художнє проектування</w:t>
      </w:r>
      <w:r w:rsidR="00AC73CE">
        <w:rPr>
          <w:sz w:val="24"/>
          <w:szCs w:val="24"/>
        </w:rPr>
        <w:t>;</w:t>
      </w:r>
      <w:r w:rsidR="005409C6" w:rsidRPr="00A25221">
        <w:rPr>
          <w:sz w:val="24"/>
          <w:szCs w:val="24"/>
        </w:rPr>
        <w:t xml:space="preserve"> </w:t>
      </w:r>
    </w:p>
    <w:p w:rsidR="005409C6" w:rsidRPr="00A25221" w:rsidRDefault="00D20DA9" w:rsidP="004D2A3F">
      <w:pPr>
        <w:pStyle w:val="1"/>
        <w:shd w:val="clear" w:color="auto" w:fill="auto"/>
        <w:spacing w:before="0" w:line="240" w:lineRule="auto"/>
        <w:ind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8C0799">
        <w:rPr>
          <w:sz w:val="24"/>
          <w:szCs w:val="24"/>
        </w:rPr>
        <w:t>театрально-декоративний живопис.</w:t>
      </w:r>
    </w:p>
    <w:p w:rsidR="009E15D1" w:rsidRPr="00A25221" w:rsidRDefault="009E15D1" w:rsidP="00B26151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</w:p>
    <w:p w:rsidR="005409C6" w:rsidRPr="00EC2888" w:rsidRDefault="00AC73CE" w:rsidP="00AC73CE">
      <w:pPr>
        <w:pStyle w:val="1"/>
        <w:shd w:val="clear" w:color="auto" w:fill="auto"/>
        <w:tabs>
          <w:tab w:val="left" w:pos="438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20. </w:t>
      </w:r>
      <w:r w:rsidR="005409C6" w:rsidRPr="00EC2888">
        <w:rPr>
          <w:b/>
          <w:sz w:val="24"/>
          <w:szCs w:val="24"/>
        </w:rPr>
        <w:t>Основними виражальними засобами графіки є:</w:t>
      </w:r>
    </w:p>
    <w:p w:rsidR="005409C6" w:rsidRPr="00A25221" w:rsidRDefault="009E15D1" w:rsidP="004D2A3F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>а)</w:t>
      </w:r>
      <w:r w:rsidR="005409C6" w:rsidRPr="00A25221">
        <w:rPr>
          <w:sz w:val="24"/>
          <w:szCs w:val="24"/>
        </w:rPr>
        <w:t xml:space="preserve"> </w:t>
      </w:r>
      <w:r w:rsidR="00752BCD" w:rsidRPr="00A25221">
        <w:rPr>
          <w:sz w:val="24"/>
          <w:szCs w:val="24"/>
        </w:rPr>
        <w:t>колір, текстура, ажурність;</w:t>
      </w:r>
    </w:p>
    <w:p w:rsidR="005409C6" w:rsidRPr="00A25221" w:rsidRDefault="009E15D1" w:rsidP="004D2A3F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знак, символ, фактура, пластичність;</w:t>
      </w:r>
    </w:p>
    <w:p w:rsidR="005409C6" w:rsidRPr="00A25221" w:rsidRDefault="009E15D1" w:rsidP="004D2A3F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752BCD" w:rsidRPr="00A25221">
        <w:rPr>
          <w:sz w:val="24"/>
          <w:szCs w:val="24"/>
        </w:rPr>
        <w:t>крапка, лінія, пляма, тон;</w:t>
      </w:r>
    </w:p>
    <w:p w:rsidR="005409C6" w:rsidRPr="00A25221" w:rsidRDefault="009E15D1" w:rsidP="004D2A3F">
      <w:pPr>
        <w:pStyle w:val="1"/>
        <w:shd w:val="clear" w:color="auto" w:fill="auto"/>
        <w:spacing w:before="0" w:after="248" w:line="240" w:lineRule="auto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динаміка, статика, перспектива.</w:t>
      </w:r>
    </w:p>
    <w:p w:rsidR="005409C6" w:rsidRPr="00EC2888" w:rsidRDefault="004D2A3F" w:rsidP="00EC2888">
      <w:pPr>
        <w:pStyle w:val="1"/>
        <w:shd w:val="clear" w:color="auto" w:fill="auto"/>
        <w:tabs>
          <w:tab w:val="left" w:pos="452"/>
        </w:tabs>
        <w:spacing w:before="0" w:line="240" w:lineRule="auto"/>
        <w:ind w:firstLine="142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 xml:space="preserve">21. </w:t>
      </w:r>
      <w:r w:rsidR="005409C6" w:rsidRPr="00EC2888">
        <w:rPr>
          <w:b/>
          <w:sz w:val="24"/>
          <w:szCs w:val="24"/>
        </w:rPr>
        <w:t>Назвіт</w:t>
      </w:r>
      <w:r w:rsidR="00AC73CE">
        <w:rPr>
          <w:b/>
          <w:sz w:val="24"/>
          <w:szCs w:val="24"/>
        </w:rPr>
        <w:t>ь документ, в якому визначено</w:t>
      </w:r>
      <w:r w:rsidR="005409C6" w:rsidRPr="00EC2888">
        <w:rPr>
          <w:b/>
          <w:sz w:val="24"/>
          <w:szCs w:val="24"/>
        </w:rPr>
        <w:t xml:space="preserve"> зміст і обсяг знань, умінь і навичок з образотворчого мистецтва</w:t>
      </w:r>
      <w:r w:rsidR="00AC73CE">
        <w:rPr>
          <w:b/>
          <w:sz w:val="24"/>
          <w:szCs w:val="24"/>
        </w:rPr>
        <w:t>, що підлягають засвоєнню за розділами</w:t>
      </w:r>
      <w:r w:rsidR="005409C6" w:rsidRPr="00EC2888">
        <w:rPr>
          <w:b/>
          <w:sz w:val="24"/>
          <w:szCs w:val="24"/>
        </w:rPr>
        <w:t xml:space="preserve"> і тем</w:t>
      </w:r>
      <w:r w:rsidR="00AC73CE">
        <w:rPr>
          <w:b/>
          <w:sz w:val="24"/>
          <w:szCs w:val="24"/>
        </w:rPr>
        <w:t>ами,</w:t>
      </w:r>
      <w:r w:rsidR="005409C6" w:rsidRPr="00EC2888">
        <w:rPr>
          <w:b/>
          <w:sz w:val="24"/>
          <w:szCs w:val="24"/>
        </w:rPr>
        <w:t xml:space="preserve"> з</w:t>
      </w:r>
      <w:r w:rsidRPr="00EC2888">
        <w:rPr>
          <w:b/>
          <w:sz w:val="24"/>
          <w:szCs w:val="24"/>
        </w:rPr>
        <w:t xml:space="preserve"> </w:t>
      </w:r>
      <w:r w:rsidR="005409C6" w:rsidRPr="00EC2888">
        <w:rPr>
          <w:b/>
          <w:sz w:val="24"/>
          <w:szCs w:val="24"/>
        </w:rPr>
        <w:t>розподілом їх за роками навчання.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а) н</w:t>
      </w:r>
      <w:r w:rsidR="005409C6" w:rsidRPr="00A25221">
        <w:rPr>
          <w:sz w:val="24"/>
          <w:szCs w:val="24"/>
        </w:rPr>
        <w:t xml:space="preserve">авчальна програма; 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б) н</w:t>
      </w:r>
      <w:r w:rsidR="005409C6" w:rsidRPr="00A25221">
        <w:rPr>
          <w:sz w:val="24"/>
          <w:szCs w:val="24"/>
        </w:rPr>
        <w:t xml:space="preserve">авчальний план; 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в) п</w:t>
      </w:r>
      <w:r w:rsidR="005409C6" w:rsidRPr="00A25221">
        <w:rPr>
          <w:sz w:val="24"/>
          <w:szCs w:val="24"/>
        </w:rPr>
        <w:t>ідручник;</w:t>
      </w:r>
    </w:p>
    <w:p w:rsidR="005409C6" w:rsidRPr="00A25221" w:rsidRDefault="009E15D1" w:rsidP="00B26151">
      <w:pPr>
        <w:pStyle w:val="1"/>
        <w:shd w:val="clear" w:color="auto" w:fill="auto"/>
        <w:spacing w:before="0" w:after="292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г) п</w:t>
      </w:r>
      <w:r w:rsidR="005409C6" w:rsidRPr="00A25221">
        <w:rPr>
          <w:sz w:val="24"/>
          <w:szCs w:val="24"/>
        </w:rPr>
        <w:t>оурочне планування.</w:t>
      </w:r>
    </w:p>
    <w:p w:rsidR="005409C6" w:rsidRPr="00EC2888" w:rsidRDefault="004D2A3F" w:rsidP="00EC2888">
      <w:pPr>
        <w:pStyle w:val="1"/>
        <w:shd w:val="clear" w:color="auto" w:fill="auto"/>
        <w:tabs>
          <w:tab w:val="left" w:pos="457"/>
        </w:tabs>
        <w:spacing w:before="0" w:line="240" w:lineRule="auto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 xml:space="preserve">22. </w:t>
      </w:r>
      <w:r w:rsidR="005409C6" w:rsidRPr="00EC2888">
        <w:rPr>
          <w:b/>
          <w:sz w:val="24"/>
          <w:szCs w:val="24"/>
        </w:rPr>
        <w:t>До якої групи методів навчання відносять виконання учнями тренувальних</w:t>
      </w:r>
    </w:p>
    <w:p w:rsidR="005409C6" w:rsidRPr="00EC2888" w:rsidRDefault="005409C6" w:rsidP="00EC2888">
      <w:pPr>
        <w:pStyle w:val="1"/>
        <w:shd w:val="clear" w:color="auto" w:fill="auto"/>
        <w:spacing w:before="0" w:line="240" w:lineRule="auto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>(підготовчих) вправ?</w:t>
      </w:r>
    </w:p>
    <w:p w:rsidR="00752BCD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752BCD" w:rsidRPr="00A25221">
        <w:rPr>
          <w:sz w:val="24"/>
          <w:szCs w:val="24"/>
        </w:rPr>
        <w:t>інформаційно-рецептивні;</w:t>
      </w:r>
    </w:p>
    <w:p w:rsidR="005409C6" w:rsidRPr="00A25221" w:rsidRDefault="00752BCD" w:rsidP="00752BCD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 </w:t>
      </w:r>
      <w:r w:rsidR="009E15D1" w:rsidRPr="00A25221">
        <w:rPr>
          <w:sz w:val="24"/>
          <w:szCs w:val="24"/>
        </w:rPr>
        <w:t>б)</w:t>
      </w:r>
      <w:r w:rsidRPr="00752BCD">
        <w:rPr>
          <w:sz w:val="24"/>
          <w:szCs w:val="24"/>
        </w:rPr>
        <w:t xml:space="preserve"> </w:t>
      </w:r>
      <w:r w:rsidRPr="00A25221">
        <w:rPr>
          <w:sz w:val="24"/>
          <w:szCs w:val="24"/>
        </w:rPr>
        <w:t>практичні (репродуктивні);</w:t>
      </w:r>
      <w:r w:rsidR="009E15D1" w:rsidRPr="00A25221">
        <w:rPr>
          <w:sz w:val="24"/>
          <w:szCs w:val="24"/>
        </w:rPr>
        <w:t xml:space="preserve"> 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в) д</w:t>
      </w:r>
      <w:r w:rsidR="005409C6" w:rsidRPr="00A25221">
        <w:rPr>
          <w:sz w:val="24"/>
          <w:szCs w:val="24"/>
        </w:rPr>
        <w:t>ослідницькі;</w:t>
      </w:r>
    </w:p>
    <w:p w:rsidR="005409C6" w:rsidRPr="00A25221" w:rsidRDefault="009E15D1" w:rsidP="00B26151">
      <w:pPr>
        <w:pStyle w:val="1"/>
        <w:shd w:val="clear" w:color="auto" w:fill="auto"/>
        <w:spacing w:before="0" w:after="297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г) е</w:t>
      </w:r>
      <w:r w:rsidR="005409C6" w:rsidRPr="00A25221">
        <w:rPr>
          <w:sz w:val="24"/>
          <w:szCs w:val="24"/>
        </w:rPr>
        <w:t>вристичні.</w:t>
      </w:r>
    </w:p>
    <w:p w:rsidR="005409C6" w:rsidRPr="00EC2888" w:rsidRDefault="004D2A3F" w:rsidP="004D2A3F">
      <w:pPr>
        <w:pStyle w:val="1"/>
        <w:shd w:val="clear" w:color="auto" w:fill="auto"/>
        <w:tabs>
          <w:tab w:val="left" w:pos="500"/>
        </w:tabs>
        <w:spacing w:before="0" w:after="2" w:line="240" w:lineRule="auto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 xml:space="preserve">23. </w:t>
      </w:r>
      <w:r w:rsidR="005409C6" w:rsidRPr="00EC2888">
        <w:rPr>
          <w:b/>
          <w:sz w:val="24"/>
          <w:szCs w:val="24"/>
        </w:rPr>
        <w:t>При фронтальній формі організації навчально-пізнавальної діяльності на</w:t>
      </w:r>
    </w:p>
    <w:p w:rsidR="005409C6" w:rsidRPr="00EC2888" w:rsidRDefault="005409C6" w:rsidP="00EC2888">
      <w:pPr>
        <w:pStyle w:val="1"/>
        <w:shd w:val="clear" w:color="auto" w:fill="auto"/>
        <w:spacing w:before="0" w:line="240" w:lineRule="auto"/>
        <w:ind w:left="360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>уроці образотворчого мистецтва учні виконують: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а)</w:t>
      </w:r>
      <w:r w:rsidR="00752BCD" w:rsidRPr="00752BCD">
        <w:rPr>
          <w:sz w:val="24"/>
          <w:szCs w:val="24"/>
        </w:rPr>
        <w:t xml:space="preserve"> </w:t>
      </w:r>
      <w:r w:rsidR="00752BCD">
        <w:rPr>
          <w:sz w:val="24"/>
          <w:szCs w:val="24"/>
        </w:rPr>
        <w:t>індивідуальні завдання;</w:t>
      </w:r>
      <w:r w:rsidRPr="00A25221">
        <w:rPr>
          <w:sz w:val="24"/>
          <w:szCs w:val="24"/>
        </w:rPr>
        <w:t xml:space="preserve"> 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б) р</w:t>
      </w:r>
      <w:r w:rsidR="005409C6" w:rsidRPr="00A25221">
        <w:rPr>
          <w:sz w:val="24"/>
          <w:szCs w:val="24"/>
        </w:rPr>
        <w:t>ізні завдання;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в) а</w:t>
      </w:r>
      <w:r w:rsidR="005409C6" w:rsidRPr="00A25221">
        <w:rPr>
          <w:sz w:val="24"/>
          <w:szCs w:val="24"/>
        </w:rPr>
        <w:t>вторські роботи;</w:t>
      </w:r>
    </w:p>
    <w:p w:rsidR="005409C6" w:rsidRPr="00A25221" w:rsidRDefault="00164647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52BCD" w:rsidRPr="00A25221">
        <w:rPr>
          <w:sz w:val="24"/>
          <w:szCs w:val="24"/>
        </w:rPr>
        <w:t>о</w:t>
      </w:r>
      <w:r w:rsidR="00752BCD">
        <w:rPr>
          <w:sz w:val="24"/>
          <w:szCs w:val="24"/>
        </w:rPr>
        <w:t>днакові завдання.</w:t>
      </w:r>
    </w:p>
    <w:p w:rsidR="005409C6" w:rsidRPr="00EC2888" w:rsidRDefault="005409C6" w:rsidP="00B26151">
      <w:pPr>
        <w:pStyle w:val="120"/>
        <w:shd w:val="clear" w:color="auto" w:fill="auto"/>
        <w:spacing w:line="240" w:lineRule="auto"/>
        <w:rPr>
          <w:b/>
          <w:sz w:val="24"/>
          <w:szCs w:val="24"/>
        </w:rPr>
      </w:pPr>
    </w:p>
    <w:p w:rsidR="005409C6" w:rsidRPr="00EC2888" w:rsidRDefault="004D2A3F" w:rsidP="004D2A3F">
      <w:pPr>
        <w:pStyle w:val="1"/>
        <w:shd w:val="clear" w:color="auto" w:fill="auto"/>
        <w:tabs>
          <w:tab w:val="left" w:pos="442"/>
        </w:tabs>
        <w:spacing w:before="0" w:line="240" w:lineRule="auto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>24.</w:t>
      </w:r>
      <w:r w:rsidR="005409C6" w:rsidRPr="00EC2888">
        <w:rPr>
          <w:b/>
          <w:sz w:val="24"/>
          <w:szCs w:val="24"/>
        </w:rPr>
        <w:t>Індивідуальна форма організації навчально-пізнавальної діяльності на уроці</w:t>
      </w:r>
    </w:p>
    <w:p w:rsidR="005409C6" w:rsidRPr="00EC2888" w:rsidRDefault="005409C6" w:rsidP="00EC2888">
      <w:pPr>
        <w:pStyle w:val="1"/>
        <w:shd w:val="clear" w:color="auto" w:fill="auto"/>
        <w:spacing w:before="0" w:line="240" w:lineRule="auto"/>
        <w:ind w:left="360" w:right="20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>образотворчого мистецтва передбачає:</w:t>
      </w:r>
    </w:p>
    <w:p w:rsidR="00752BCD" w:rsidRDefault="009E15D1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>а)</w:t>
      </w:r>
      <w:r w:rsidR="00752BCD" w:rsidRPr="00752BCD">
        <w:rPr>
          <w:sz w:val="24"/>
          <w:szCs w:val="24"/>
        </w:rPr>
        <w:t xml:space="preserve"> </w:t>
      </w:r>
      <w:r w:rsidR="00752BCD" w:rsidRPr="00A25221">
        <w:rPr>
          <w:sz w:val="24"/>
          <w:szCs w:val="24"/>
        </w:rPr>
        <w:t xml:space="preserve">колективну роботу учнів; </w:t>
      </w:r>
      <w:r w:rsidR="005409C6" w:rsidRPr="00A25221">
        <w:rPr>
          <w:sz w:val="24"/>
          <w:szCs w:val="24"/>
        </w:rPr>
        <w:t xml:space="preserve"> </w:t>
      </w:r>
    </w:p>
    <w:p w:rsidR="005409C6" w:rsidRPr="00A25221" w:rsidRDefault="009E15D1" w:rsidP="00752BCD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752BCD" w:rsidRPr="00A25221">
        <w:rPr>
          <w:sz w:val="24"/>
          <w:szCs w:val="24"/>
        </w:rPr>
        <w:t>самостійну роботу кожного учня за особистим завданням;</w:t>
      </w:r>
    </w:p>
    <w:p w:rsidR="005409C6" w:rsidRPr="00A25221" w:rsidRDefault="009E15D1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групову роботу учнів;</w:t>
      </w:r>
    </w:p>
    <w:p w:rsidR="005409C6" w:rsidRPr="00A25221" w:rsidRDefault="009E15D1" w:rsidP="00164647">
      <w:pPr>
        <w:pStyle w:val="1"/>
        <w:shd w:val="clear" w:color="auto" w:fill="auto"/>
        <w:spacing w:before="0" w:after="292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практичну роботу в парах. </w:t>
      </w:r>
    </w:p>
    <w:p w:rsidR="005409C6" w:rsidRPr="00A25221" w:rsidRDefault="00164647" w:rsidP="00EC2888">
      <w:pPr>
        <w:pStyle w:val="1"/>
        <w:shd w:val="clear" w:color="auto" w:fill="auto"/>
        <w:tabs>
          <w:tab w:val="left" w:pos="438"/>
        </w:tabs>
        <w:spacing w:before="0" w:line="240" w:lineRule="auto"/>
        <w:ind w:right="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25</w:t>
      </w:r>
      <w:r w:rsidR="004D2A3F" w:rsidRPr="00EC2888">
        <w:rPr>
          <w:b/>
          <w:sz w:val="24"/>
          <w:szCs w:val="24"/>
        </w:rPr>
        <w:t xml:space="preserve">. </w:t>
      </w:r>
      <w:r w:rsidR="005409C6" w:rsidRPr="00EC2888">
        <w:rPr>
          <w:b/>
          <w:sz w:val="24"/>
          <w:szCs w:val="24"/>
        </w:rPr>
        <w:t>Оцінювання на уроках образотворчого мистецтва проводиться за</w:t>
      </w:r>
      <w:r w:rsidR="005409C6" w:rsidRPr="00A25221">
        <w:rPr>
          <w:sz w:val="24"/>
          <w:szCs w:val="24"/>
        </w:rPr>
        <w:t xml:space="preserve">: 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12 бальною системою;.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тестами;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не оцінюється;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100 бальною системою.</w:t>
      </w:r>
    </w:p>
    <w:p w:rsidR="00205D02" w:rsidRPr="00A25221" w:rsidRDefault="00205D02" w:rsidP="00B2615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205D02" w:rsidRPr="00EC2888" w:rsidRDefault="00532D23" w:rsidP="00EC2888">
      <w:pPr>
        <w:pStyle w:val="1"/>
        <w:shd w:val="clear" w:color="auto" w:fill="auto"/>
        <w:tabs>
          <w:tab w:val="left" w:pos="433"/>
        </w:tabs>
        <w:spacing w:before="0" w:line="240" w:lineRule="auto"/>
        <w:ind w:right="20"/>
        <w:rPr>
          <w:b/>
          <w:sz w:val="24"/>
          <w:szCs w:val="24"/>
        </w:rPr>
      </w:pPr>
      <w:r>
        <w:rPr>
          <w:b/>
          <w:sz w:val="24"/>
          <w:szCs w:val="24"/>
        </w:rPr>
        <w:t>26</w:t>
      </w:r>
      <w:r w:rsidR="004D2A3F" w:rsidRPr="00EC2888">
        <w:rPr>
          <w:b/>
          <w:sz w:val="24"/>
          <w:szCs w:val="24"/>
        </w:rPr>
        <w:t xml:space="preserve">. </w:t>
      </w:r>
      <w:r w:rsidR="005409C6" w:rsidRPr="00EC2888">
        <w:rPr>
          <w:b/>
          <w:sz w:val="24"/>
          <w:szCs w:val="24"/>
        </w:rPr>
        <w:t>Позакласна робота вчителя обр</w:t>
      </w:r>
      <w:r w:rsidR="00205D02" w:rsidRPr="00EC2888">
        <w:rPr>
          <w:b/>
          <w:sz w:val="24"/>
          <w:szCs w:val="24"/>
        </w:rPr>
        <w:t xml:space="preserve">азотворчого мистецтва в школі: 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752BCD">
        <w:rPr>
          <w:sz w:val="24"/>
          <w:szCs w:val="24"/>
        </w:rPr>
        <w:t>розваги</w:t>
      </w:r>
      <w:r w:rsidR="00752BCD" w:rsidRPr="00A25221">
        <w:rPr>
          <w:sz w:val="24"/>
          <w:szCs w:val="24"/>
        </w:rPr>
        <w:t xml:space="preserve"> учнів;</w:t>
      </w:r>
      <w:r w:rsidR="005409C6" w:rsidRPr="00A25221">
        <w:rPr>
          <w:sz w:val="24"/>
          <w:szCs w:val="24"/>
        </w:rPr>
        <w:t xml:space="preserve"> 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індивідуальна творча діяльність</w:t>
      </w:r>
      <w:r w:rsidRPr="00A25221">
        <w:rPr>
          <w:sz w:val="24"/>
          <w:szCs w:val="24"/>
        </w:rPr>
        <w:t xml:space="preserve"> вдома</w:t>
      </w:r>
      <w:r w:rsidR="005409C6" w:rsidRPr="00A25221">
        <w:rPr>
          <w:sz w:val="24"/>
          <w:szCs w:val="24"/>
        </w:rPr>
        <w:t>;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752BCD" w:rsidRPr="00A25221">
        <w:rPr>
          <w:sz w:val="24"/>
          <w:szCs w:val="24"/>
        </w:rPr>
        <w:t>гурткова робота;</w:t>
      </w:r>
    </w:p>
    <w:p w:rsidR="005409C6" w:rsidRPr="00A25221" w:rsidRDefault="00205D02" w:rsidP="00B26151">
      <w:pPr>
        <w:pStyle w:val="1"/>
        <w:shd w:val="clear" w:color="auto" w:fill="auto"/>
        <w:spacing w:before="0" w:after="302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профорієнтаці</w:t>
      </w:r>
      <w:r w:rsidRPr="00A25221">
        <w:rPr>
          <w:sz w:val="24"/>
          <w:szCs w:val="24"/>
        </w:rPr>
        <w:t>й</w:t>
      </w:r>
      <w:r w:rsidR="005409C6" w:rsidRPr="00A25221">
        <w:rPr>
          <w:sz w:val="24"/>
          <w:szCs w:val="24"/>
        </w:rPr>
        <w:t>на робота.</w:t>
      </w:r>
    </w:p>
    <w:p w:rsidR="005409C6" w:rsidRPr="00EC2888" w:rsidRDefault="00532D23" w:rsidP="00EC2888">
      <w:pPr>
        <w:pStyle w:val="1"/>
        <w:shd w:val="clear" w:color="auto" w:fill="auto"/>
        <w:tabs>
          <w:tab w:val="left" w:pos="433"/>
        </w:tabs>
        <w:spacing w:before="0" w:line="240" w:lineRule="auto"/>
        <w:ind w:right="20"/>
        <w:rPr>
          <w:b/>
          <w:sz w:val="24"/>
          <w:szCs w:val="24"/>
        </w:rPr>
      </w:pPr>
      <w:r>
        <w:rPr>
          <w:b/>
          <w:sz w:val="24"/>
          <w:szCs w:val="24"/>
        </w:rPr>
        <w:t>27</w:t>
      </w:r>
      <w:r w:rsidR="004D2A3F" w:rsidRPr="00EC2888">
        <w:rPr>
          <w:b/>
          <w:sz w:val="24"/>
          <w:szCs w:val="24"/>
        </w:rPr>
        <w:t xml:space="preserve">. </w:t>
      </w:r>
      <w:r w:rsidR="005409C6" w:rsidRPr="00EC2888">
        <w:rPr>
          <w:b/>
          <w:sz w:val="24"/>
          <w:szCs w:val="24"/>
        </w:rPr>
        <w:t xml:space="preserve">Назвіть види діяльності на уроках образотворчого мистецтва в початковій школі: </w:t>
      </w:r>
    </w:p>
    <w:p w:rsidR="00205D02" w:rsidRPr="00A25221" w:rsidRDefault="00205D02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малювання з натури, малювання на теми та ілюстрування літературних творів, декоративне малювання, ознайомлення з творами образотворчого мистецтва, ліплення; </w:t>
      </w: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малювання інтер'єру, окремих предметів, натюрмортів; 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малювання рослин, тварин, людей;</w:t>
      </w:r>
    </w:p>
    <w:p w:rsidR="005409C6" w:rsidRDefault="00205D02" w:rsidP="00EC2888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малювання о</w:t>
      </w:r>
      <w:r w:rsidR="003A3059">
        <w:rPr>
          <w:sz w:val="24"/>
          <w:szCs w:val="24"/>
        </w:rPr>
        <w:t>рнаментів (візерунків-декорацій)</w:t>
      </w:r>
      <w:r w:rsidRPr="00A25221">
        <w:rPr>
          <w:sz w:val="24"/>
          <w:szCs w:val="24"/>
        </w:rPr>
        <w:t>.</w:t>
      </w:r>
    </w:p>
    <w:p w:rsidR="00EC2888" w:rsidRPr="00A25221" w:rsidRDefault="00EC2888" w:rsidP="00EC2888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</w:p>
    <w:p w:rsidR="005409C6" w:rsidRPr="00EC2888" w:rsidRDefault="00532D23" w:rsidP="00EC2888">
      <w:pPr>
        <w:pStyle w:val="1"/>
        <w:shd w:val="clear" w:color="auto" w:fill="auto"/>
        <w:spacing w:before="0" w:line="240" w:lineRule="auto"/>
        <w:ind w:right="20"/>
        <w:rPr>
          <w:b/>
          <w:sz w:val="24"/>
          <w:szCs w:val="24"/>
        </w:rPr>
      </w:pPr>
      <w:r>
        <w:rPr>
          <w:b/>
          <w:sz w:val="24"/>
          <w:szCs w:val="24"/>
        </w:rPr>
        <w:t>28</w:t>
      </w:r>
      <w:r w:rsidR="004D2A3F" w:rsidRPr="00EC2888">
        <w:rPr>
          <w:b/>
          <w:sz w:val="24"/>
          <w:szCs w:val="24"/>
        </w:rPr>
        <w:t xml:space="preserve">. </w:t>
      </w:r>
      <w:r w:rsidR="00205D02" w:rsidRPr="00EC2888">
        <w:rPr>
          <w:b/>
          <w:sz w:val="24"/>
          <w:szCs w:val="24"/>
        </w:rPr>
        <w:t>Один з видів народної</w:t>
      </w:r>
      <w:r w:rsidR="003413BC">
        <w:rPr>
          <w:b/>
          <w:sz w:val="24"/>
          <w:szCs w:val="24"/>
        </w:rPr>
        <w:t xml:space="preserve"> творчості,</w:t>
      </w:r>
      <w:r>
        <w:rPr>
          <w:b/>
          <w:sz w:val="24"/>
          <w:szCs w:val="24"/>
        </w:rPr>
        <w:t xml:space="preserve"> що</w:t>
      </w:r>
      <w:r w:rsidR="005409C6" w:rsidRPr="00EC2888">
        <w:rPr>
          <w:b/>
          <w:sz w:val="24"/>
          <w:szCs w:val="24"/>
        </w:rPr>
        <w:t xml:space="preserve"> вирізують з білого або кольорового паперу: </w:t>
      </w:r>
    </w:p>
    <w:p w:rsidR="005409C6" w:rsidRPr="00A25221" w:rsidRDefault="00205D02" w:rsidP="00EC2888">
      <w:pPr>
        <w:pStyle w:val="1"/>
        <w:shd w:val="clear" w:color="auto" w:fill="auto"/>
        <w:spacing w:before="0" w:line="240" w:lineRule="auto"/>
        <w:ind w:left="360" w:right="2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мальованка;</w:t>
      </w:r>
    </w:p>
    <w:p w:rsidR="005409C6" w:rsidRPr="00A25221" w:rsidRDefault="00205D02" w:rsidP="00EC2888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аплікація;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proofErr w:type="spellStart"/>
      <w:r w:rsidR="00532D23">
        <w:rPr>
          <w:sz w:val="24"/>
          <w:szCs w:val="24"/>
        </w:rPr>
        <w:t>ори</w:t>
      </w:r>
      <w:r w:rsidR="005409C6" w:rsidRPr="00A25221">
        <w:rPr>
          <w:sz w:val="24"/>
          <w:szCs w:val="24"/>
        </w:rPr>
        <w:t>гамі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205D02" w:rsidP="00B26151">
      <w:pPr>
        <w:pStyle w:val="1"/>
        <w:shd w:val="clear" w:color="auto" w:fill="auto"/>
        <w:spacing w:before="0" w:after="188" w:line="240" w:lineRule="auto"/>
        <w:ind w:left="360" w:right="260"/>
        <w:rPr>
          <w:sz w:val="24"/>
          <w:szCs w:val="24"/>
          <w:lang w:val="ru-RU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витинанка. </w:t>
      </w:r>
    </w:p>
    <w:p w:rsidR="005409C6" w:rsidRPr="00EC2888" w:rsidRDefault="00532D23" w:rsidP="00EC2888">
      <w:pPr>
        <w:pStyle w:val="1"/>
        <w:shd w:val="clear" w:color="auto" w:fill="auto"/>
        <w:tabs>
          <w:tab w:val="left" w:pos="447"/>
        </w:tabs>
        <w:spacing w:before="0" w:line="240" w:lineRule="auto"/>
        <w:ind w:right="260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4D2A3F" w:rsidRPr="00EC2888">
        <w:rPr>
          <w:b/>
          <w:sz w:val="24"/>
          <w:szCs w:val="24"/>
        </w:rPr>
        <w:t xml:space="preserve">. </w:t>
      </w:r>
      <w:r w:rsidR="005409C6" w:rsidRPr="00EC2888">
        <w:rPr>
          <w:b/>
          <w:sz w:val="24"/>
          <w:szCs w:val="24"/>
        </w:rPr>
        <w:t>С</w:t>
      </w:r>
      <w:r w:rsidR="00205D02" w:rsidRPr="00EC2888">
        <w:rPr>
          <w:b/>
          <w:sz w:val="24"/>
          <w:szCs w:val="24"/>
        </w:rPr>
        <w:t>тилізована прикраса</w:t>
      </w:r>
      <w:r w:rsidR="005409C6" w:rsidRPr="00EC2888">
        <w:rPr>
          <w:b/>
          <w:sz w:val="24"/>
          <w:szCs w:val="24"/>
        </w:rPr>
        <w:t>, що характеризується ритмічністю, повторенням однакових або чергув</w:t>
      </w:r>
      <w:r w:rsidR="00205D02" w:rsidRPr="00EC2888">
        <w:rPr>
          <w:b/>
          <w:sz w:val="24"/>
          <w:szCs w:val="24"/>
        </w:rPr>
        <w:t>анням різних елементів</w:t>
      </w:r>
      <w:r w:rsidR="005409C6" w:rsidRPr="00EC2888">
        <w:rPr>
          <w:b/>
          <w:sz w:val="24"/>
          <w:szCs w:val="24"/>
        </w:rPr>
        <w:t xml:space="preserve"> – це: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гобелен;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силует;</w:t>
      </w:r>
    </w:p>
    <w:p w:rsidR="005409C6" w:rsidRPr="00A25221" w:rsidRDefault="00205D02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гравюра;</w:t>
      </w:r>
    </w:p>
    <w:p w:rsidR="00205D02" w:rsidRPr="00A25221" w:rsidRDefault="00205D02" w:rsidP="003413BC">
      <w:pPr>
        <w:pStyle w:val="1"/>
        <w:shd w:val="clear" w:color="auto" w:fill="auto"/>
        <w:spacing w:before="0" w:after="242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орнамент.</w:t>
      </w:r>
    </w:p>
    <w:p w:rsidR="005409C6" w:rsidRPr="00EC2888" w:rsidRDefault="00532D23" w:rsidP="00EC2888">
      <w:pPr>
        <w:pStyle w:val="1"/>
        <w:shd w:val="clear" w:color="auto" w:fill="auto"/>
        <w:tabs>
          <w:tab w:val="left" w:pos="428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30</w:t>
      </w:r>
      <w:r w:rsidR="004D2A3F" w:rsidRPr="00EC2888">
        <w:rPr>
          <w:b/>
          <w:sz w:val="24"/>
          <w:szCs w:val="24"/>
        </w:rPr>
        <w:t xml:space="preserve">. </w:t>
      </w:r>
      <w:r w:rsidR="005409C6" w:rsidRPr="00EC2888">
        <w:rPr>
          <w:b/>
          <w:sz w:val="24"/>
          <w:szCs w:val="24"/>
        </w:rPr>
        <w:t>Жанр образотворчого мистецтва, що в перекладі з французької мови означає</w:t>
      </w:r>
    </w:p>
    <w:p w:rsidR="005409C6" w:rsidRPr="00EC2888" w:rsidRDefault="005409C6" w:rsidP="00EC2888">
      <w:pPr>
        <w:pStyle w:val="1"/>
        <w:shd w:val="clear" w:color="auto" w:fill="auto"/>
        <w:spacing w:before="0" w:line="240" w:lineRule="auto"/>
        <w:ind w:left="360"/>
        <w:rPr>
          <w:b/>
          <w:sz w:val="24"/>
          <w:szCs w:val="24"/>
        </w:rPr>
      </w:pPr>
      <w:r w:rsidRPr="00EC2888">
        <w:rPr>
          <w:b/>
          <w:sz w:val="24"/>
          <w:szCs w:val="24"/>
        </w:rPr>
        <w:t>"</w:t>
      </w:r>
      <w:r w:rsidRPr="003413BC">
        <w:rPr>
          <w:b/>
          <w:i/>
          <w:sz w:val="24"/>
          <w:szCs w:val="24"/>
        </w:rPr>
        <w:t>мертва природа</w:t>
      </w:r>
      <w:r w:rsidRPr="00EC2888">
        <w:rPr>
          <w:b/>
          <w:sz w:val="24"/>
          <w:szCs w:val="24"/>
        </w:rPr>
        <w:t xml:space="preserve">" </w:t>
      </w:r>
      <w:r w:rsidR="00183BCD" w:rsidRPr="00EC2888">
        <w:rPr>
          <w:b/>
          <w:sz w:val="24"/>
          <w:szCs w:val="24"/>
        </w:rPr>
        <w:t xml:space="preserve"> – </w:t>
      </w:r>
      <w:r w:rsidRPr="00EC2888">
        <w:rPr>
          <w:b/>
          <w:sz w:val="24"/>
          <w:szCs w:val="24"/>
        </w:rPr>
        <w:t xml:space="preserve"> це:</w:t>
      </w:r>
    </w:p>
    <w:p w:rsidR="005409C6" w:rsidRPr="00A25221" w:rsidRDefault="00205D02" w:rsidP="00EC2888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натюрморт;</w:t>
      </w:r>
    </w:p>
    <w:p w:rsidR="005409C6" w:rsidRPr="00A25221" w:rsidRDefault="00205D02" w:rsidP="00EC2888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плакат;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пейзаж;</w:t>
      </w:r>
    </w:p>
    <w:p w:rsidR="005409C6" w:rsidRPr="00A25221" w:rsidRDefault="00A310A3" w:rsidP="00B26151">
      <w:pPr>
        <w:pStyle w:val="1"/>
        <w:shd w:val="clear" w:color="auto" w:fill="auto"/>
        <w:spacing w:before="0" w:after="232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вітраж.</w:t>
      </w:r>
    </w:p>
    <w:p w:rsidR="005409C6" w:rsidRPr="00EC2888" w:rsidRDefault="00532D23" w:rsidP="00EC2888">
      <w:pPr>
        <w:pStyle w:val="1"/>
        <w:shd w:val="clear" w:color="auto" w:fill="auto"/>
        <w:tabs>
          <w:tab w:val="left" w:pos="433"/>
        </w:tabs>
        <w:spacing w:before="0" w:line="240" w:lineRule="auto"/>
        <w:ind w:right="260"/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="004D2A3F" w:rsidRPr="00EC2888">
        <w:rPr>
          <w:b/>
          <w:sz w:val="24"/>
          <w:szCs w:val="24"/>
        </w:rPr>
        <w:t xml:space="preserve">. </w:t>
      </w:r>
      <w:r w:rsidR="00A310A3" w:rsidRPr="00EC2888">
        <w:rPr>
          <w:b/>
          <w:sz w:val="24"/>
          <w:szCs w:val="24"/>
        </w:rPr>
        <w:t>Т</w:t>
      </w:r>
      <w:r w:rsidR="005409C6" w:rsidRPr="00EC2888">
        <w:rPr>
          <w:b/>
          <w:sz w:val="24"/>
          <w:szCs w:val="24"/>
        </w:rPr>
        <w:t xml:space="preserve">вори батального жанру </w:t>
      </w:r>
      <w:r w:rsidR="00183BCD" w:rsidRPr="00EC2888">
        <w:rPr>
          <w:b/>
          <w:sz w:val="24"/>
          <w:szCs w:val="24"/>
        </w:rPr>
        <w:t xml:space="preserve"> – </w:t>
      </w:r>
      <w:r w:rsidR="005409C6" w:rsidRPr="00EC2888">
        <w:rPr>
          <w:b/>
          <w:sz w:val="24"/>
          <w:szCs w:val="24"/>
        </w:rPr>
        <w:t xml:space="preserve"> це зображення: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військових сцен;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сцен повсякденного життя; 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 xml:space="preserve">подій минулого; </w:t>
      </w:r>
    </w:p>
    <w:p w:rsidR="00532D23" w:rsidRDefault="00A310A3" w:rsidP="00532D23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предметів, квітів.</w:t>
      </w:r>
    </w:p>
    <w:p w:rsidR="00532D23" w:rsidRDefault="00532D23" w:rsidP="00532D23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</w:p>
    <w:p w:rsidR="00A310A3" w:rsidRPr="00532D23" w:rsidRDefault="00597C44" w:rsidP="00532D23">
      <w:pPr>
        <w:pStyle w:val="1"/>
        <w:shd w:val="clear" w:color="auto" w:fill="auto"/>
        <w:spacing w:before="0" w:line="240" w:lineRule="auto"/>
        <w:ind w:right="260"/>
        <w:rPr>
          <w:sz w:val="24"/>
          <w:szCs w:val="24"/>
        </w:rPr>
      </w:pPr>
      <w:r>
        <w:rPr>
          <w:b/>
          <w:sz w:val="24"/>
          <w:szCs w:val="24"/>
        </w:rPr>
        <w:t>32</w:t>
      </w:r>
      <w:r w:rsidR="00532D23" w:rsidRPr="00532D23">
        <w:rPr>
          <w:b/>
          <w:sz w:val="24"/>
          <w:szCs w:val="24"/>
        </w:rPr>
        <w:t>.</w:t>
      </w:r>
      <w:r w:rsidR="00532D23">
        <w:rPr>
          <w:sz w:val="24"/>
          <w:szCs w:val="24"/>
        </w:rPr>
        <w:t xml:space="preserve"> </w:t>
      </w:r>
      <w:r w:rsidR="00F979E3" w:rsidRPr="00EC2888">
        <w:rPr>
          <w:b/>
          <w:sz w:val="24"/>
          <w:szCs w:val="24"/>
        </w:rPr>
        <w:t>Інтер'єр</w:t>
      </w:r>
      <w:r w:rsidR="003A3059">
        <w:rPr>
          <w:b/>
          <w:sz w:val="24"/>
          <w:szCs w:val="24"/>
        </w:rPr>
        <w:t xml:space="preserve"> </w:t>
      </w:r>
      <w:r w:rsidR="00213BC5" w:rsidRPr="00EC2888">
        <w:rPr>
          <w:b/>
          <w:sz w:val="24"/>
          <w:szCs w:val="24"/>
        </w:rPr>
        <w:t>це</w:t>
      </w:r>
      <w:r w:rsidR="00A310A3" w:rsidRPr="00EC2888">
        <w:rPr>
          <w:b/>
          <w:sz w:val="24"/>
          <w:szCs w:val="24"/>
        </w:rPr>
        <w:t xml:space="preserve">: </w:t>
      </w:r>
    </w:p>
    <w:p w:rsidR="00C652DD" w:rsidRPr="00A25221" w:rsidRDefault="00A310A3" w:rsidP="00532D23">
      <w:pPr>
        <w:pStyle w:val="1"/>
        <w:shd w:val="clear" w:color="auto" w:fill="auto"/>
        <w:spacing w:before="0" w:line="240" w:lineRule="auto"/>
        <w:ind w:left="284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зображен</w:t>
      </w:r>
      <w:r w:rsidR="004D2A3F">
        <w:rPr>
          <w:sz w:val="24"/>
          <w:szCs w:val="24"/>
        </w:rPr>
        <w:t xml:space="preserve">ня природи, міст, архітектурних </w:t>
      </w:r>
      <w:r w:rsidR="005409C6" w:rsidRPr="00A25221">
        <w:rPr>
          <w:sz w:val="24"/>
          <w:szCs w:val="24"/>
        </w:rPr>
        <w:t xml:space="preserve">споруд; </w:t>
      </w:r>
    </w:p>
    <w:p w:rsidR="00C652DD" w:rsidRPr="00A25221" w:rsidRDefault="00A310A3" w:rsidP="00532D23">
      <w:pPr>
        <w:pStyle w:val="1"/>
        <w:shd w:val="clear" w:color="auto" w:fill="auto"/>
        <w:spacing w:before="0" w:line="240" w:lineRule="auto"/>
        <w:ind w:firstLine="284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образно-компози</w:t>
      </w:r>
      <w:r w:rsidRPr="00A25221">
        <w:rPr>
          <w:sz w:val="24"/>
          <w:szCs w:val="24"/>
        </w:rPr>
        <w:t xml:space="preserve">ційна будова художнього твору; </w:t>
      </w:r>
    </w:p>
    <w:p w:rsidR="005409C6" w:rsidRPr="00A25221" w:rsidRDefault="00A310A3" w:rsidP="00532D23">
      <w:pPr>
        <w:pStyle w:val="1"/>
        <w:shd w:val="clear" w:color="auto" w:fill="auto"/>
        <w:spacing w:before="0" w:line="240" w:lineRule="auto"/>
        <w:ind w:firstLine="284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внутрішній</w:t>
      </w:r>
      <w:r w:rsidR="003A3059">
        <w:rPr>
          <w:sz w:val="24"/>
          <w:szCs w:val="24"/>
        </w:rPr>
        <w:t xml:space="preserve"> простір</w:t>
      </w:r>
      <w:r w:rsidRPr="00A25221">
        <w:rPr>
          <w:sz w:val="24"/>
          <w:szCs w:val="24"/>
        </w:rPr>
        <w:t xml:space="preserve"> споруди, </w:t>
      </w:r>
      <w:r w:rsidR="003A3059">
        <w:rPr>
          <w:sz w:val="24"/>
          <w:szCs w:val="24"/>
        </w:rPr>
        <w:t>всередині</w:t>
      </w:r>
      <w:r w:rsidR="005409C6" w:rsidRPr="00A25221">
        <w:rPr>
          <w:sz w:val="24"/>
          <w:szCs w:val="24"/>
        </w:rPr>
        <w:t xml:space="preserve"> приміщення;</w:t>
      </w:r>
    </w:p>
    <w:p w:rsidR="005409C6" w:rsidRDefault="00A310A3" w:rsidP="00532D23">
      <w:pPr>
        <w:pStyle w:val="1"/>
        <w:shd w:val="clear" w:color="auto" w:fill="auto"/>
        <w:spacing w:before="0" w:after="302" w:line="240" w:lineRule="auto"/>
        <w:ind w:firstLine="284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житлова народна архітектура</w:t>
      </w:r>
      <w:r w:rsidRPr="00A25221">
        <w:rPr>
          <w:sz w:val="24"/>
          <w:szCs w:val="24"/>
        </w:rPr>
        <w:t>.</w:t>
      </w:r>
    </w:p>
    <w:p w:rsidR="00663E12" w:rsidRPr="00A25221" w:rsidRDefault="00663E12" w:rsidP="00532D23">
      <w:pPr>
        <w:pStyle w:val="1"/>
        <w:shd w:val="clear" w:color="auto" w:fill="auto"/>
        <w:spacing w:before="0" w:after="302" w:line="240" w:lineRule="auto"/>
        <w:ind w:firstLine="284"/>
        <w:rPr>
          <w:sz w:val="24"/>
          <w:szCs w:val="24"/>
        </w:rPr>
      </w:pPr>
    </w:p>
    <w:p w:rsidR="005409C6" w:rsidRPr="00C81A29" w:rsidRDefault="00597C44" w:rsidP="00A73DD8">
      <w:pPr>
        <w:pStyle w:val="1"/>
        <w:shd w:val="clear" w:color="auto" w:fill="auto"/>
        <w:tabs>
          <w:tab w:val="left" w:pos="548"/>
        </w:tabs>
        <w:spacing w:before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33</w:t>
      </w:r>
      <w:r w:rsidR="00213BC5" w:rsidRPr="00C81A29">
        <w:rPr>
          <w:b/>
          <w:sz w:val="24"/>
          <w:szCs w:val="24"/>
        </w:rPr>
        <w:t>.</w:t>
      </w:r>
      <w:r w:rsidR="00213BC5">
        <w:rPr>
          <w:sz w:val="24"/>
          <w:szCs w:val="24"/>
        </w:rPr>
        <w:t xml:space="preserve"> </w:t>
      </w:r>
      <w:r w:rsidR="005409C6" w:rsidRPr="00C81A29">
        <w:rPr>
          <w:b/>
          <w:sz w:val="24"/>
          <w:szCs w:val="24"/>
        </w:rPr>
        <w:t>Мистецтво створення об'ємних художніх творів засобами різьблення,</w:t>
      </w:r>
    </w:p>
    <w:p w:rsidR="005409C6" w:rsidRPr="00C81A29" w:rsidRDefault="00532D23" w:rsidP="00EC2888">
      <w:pPr>
        <w:pStyle w:val="1"/>
        <w:shd w:val="clear" w:color="auto" w:fill="auto"/>
        <w:spacing w:before="0" w:line="240" w:lineRule="auto"/>
        <w:ind w:right="6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C81A29">
        <w:rPr>
          <w:b/>
          <w:sz w:val="24"/>
          <w:szCs w:val="24"/>
        </w:rPr>
        <w:t>ліплення і</w:t>
      </w:r>
      <w:r w:rsidR="00EC2888">
        <w:rPr>
          <w:b/>
          <w:sz w:val="24"/>
          <w:szCs w:val="24"/>
        </w:rPr>
        <w:t xml:space="preserve"> відливання </w:t>
      </w:r>
      <w:r w:rsidR="005409C6" w:rsidRPr="00C81A29">
        <w:rPr>
          <w:b/>
          <w:sz w:val="24"/>
          <w:szCs w:val="24"/>
        </w:rPr>
        <w:t>це:</w:t>
      </w:r>
    </w:p>
    <w:p w:rsidR="005409C6" w:rsidRPr="00A25221" w:rsidRDefault="005409C6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>а</w:t>
      </w:r>
      <w:r w:rsidR="00A310A3" w:rsidRPr="00A25221">
        <w:rPr>
          <w:sz w:val="24"/>
          <w:szCs w:val="24"/>
        </w:rPr>
        <w:t>) а</w:t>
      </w:r>
      <w:r w:rsidRPr="00A25221">
        <w:rPr>
          <w:sz w:val="24"/>
          <w:szCs w:val="24"/>
        </w:rPr>
        <w:t>рхітектура;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живопис;</w:t>
      </w:r>
    </w:p>
    <w:p w:rsidR="004D2A3F" w:rsidRDefault="00A310A3" w:rsidP="004D2A3F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скульптура;</w:t>
      </w:r>
    </w:p>
    <w:p w:rsidR="005409C6" w:rsidRDefault="00900A66" w:rsidP="004D2A3F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>г)</w:t>
      </w:r>
      <w:r w:rsidR="00041683">
        <w:rPr>
          <w:sz w:val="24"/>
          <w:szCs w:val="24"/>
        </w:rPr>
        <w:t xml:space="preserve"> </w:t>
      </w:r>
      <w:r w:rsidRPr="00A25221">
        <w:rPr>
          <w:sz w:val="24"/>
          <w:szCs w:val="24"/>
        </w:rPr>
        <w:t>гра</w:t>
      </w:r>
      <w:r w:rsidR="00C652DD" w:rsidRPr="00A25221">
        <w:rPr>
          <w:sz w:val="24"/>
          <w:szCs w:val="24"/>
        </w:rPr>
        <w:t>фі</w:t>
      </w:r>
      <w:r w:rsidR="00A310A3" w:rsidRPr="00A25221">
        <w:rPr>
          <w:sz w:val="24"/>
          <w:szCs w:val="24"/>
        </w:rPr>
        <w:t>ка</w:t>
      </w:r>
    </w:p>
    <w:p w:rsidR="004D2A3F" w:rsidRPr="00A25221" w:rsidRDefault="004D2A3F" w:rsidP="005B1F98">
      <w:pPr>
        <w:pStyle w:val="1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5409C6" w:rsidRPr="00C81A29" w:rsidRDefault="00597C44" w:rsidP="00C81A29">
      <w:pPr>
        <w:pStyle w:val="1"/>
        <w:shd w:val="clear" w:color="auto" w:fill="auto"/>
        <w:tabs>
          <w:tab w:val="left" w:pos="438"/>
        </w:tabs>
        <w:spacing w:before="0" w:line="240" w:lineRule="auto"/>
        <w:ind w:right="2880"/>
        <w:rPr>
          <w:b/>
          <w:sz w:val="24"/>
          <w:szCs w:val="24"/>
        </w:rPr>
      </w:pPr>
      <w:r>
        <w:rPr>
          <w:b/>
          <w:sz w:val="24"/>
          <w:szCs w:val="24"/>
        </w:rPr>
        <w:t>34</w:t>
      </w:r>
      <w:r w:rsidR="00213BC5"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Невелика спеціальна дощечка, на якій змішують фарби: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пленер;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пенал;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палітра;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E8493D">
        <w:rPr>
          <w:sz w:val="24"/>
          <w:szCs w:val="24"/>
        </w:rPr>
        <w:t>та</w:t>
      </w:r>
      <w:r w:rsidR="005409C6" w:rsidRPr="00A25221">
        <w:rPr>
          <w:sz w:val="24"/>
          <w:szCs w:val="24"/>
        </w:rPr>
        <w:t>ця.</w:t>
      </w:r>
    </w:p>
    <w:p w:rsidR="00A310A3" w:rsidRPr="00A25221" w:rsidRDefault="00A310A3" w:rsidP="00B26151">
      <w:pPr>
        <w:pStyle w:val="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</w:p>
    <w:p w:rsidR="005409C6" w:rsidRPr="00C81A29" w:rsidRDefault="00597C44" w:rsidP="00C81A29">
      <w:pPr>
        <w:pStyle w:val="1"/>
        <w:shd w:val="clear" w:color="auto" w:fill="auto"/>
        <w:tabs>
          <w:tab w:val="left" w:pos="438"/>
        </w:tabs>
        <w:spacing w:before="0" w:line="240" w:lineRule="auto"/>
        <w:ind w:right="4380"/>
        <w:rPr>
          <w:b/>
          <w:sz w:val="24"/>
          <w:szCs w:val="24"/>
        </w:rPr>
      </w:pPr>
      <w:r>
        <w:rPr>
          <w:b/>
          <w:sz w:val="24"/>
          <w:szCs w:val="24"/>
        </w:rPr>
        <w:t>35</w:t>
      </w:r>
      <w:r w:rsidR="00213BC5" w:rsidRPr="00C81A29">
        <w:rPr>
          <w:b/>
          <w:sz w:val="24"/>
          <w:szCs w:val="24"/>
        </w:rPr>
        <w:t xml:space="preserve">. </w:t>
      </w:r>
      <w:r w:rsidR="00A310A3" w:rsidRPr="00C81A29">
        <w:rPr>
          <w:b/>
          <w:sz w:val="24"/>
          <w:szCs w:val="24"/>
        </w:rPr>
        <w:t xml:space="preserve">Мистецтво  будувати </w:t>
      </w:r>
      <w:r w:rsidR="00183BCD" w:rsidRPr="00C81A29">
        <w:rPr>
          <w:b/>
          <w:sz w:val="24"/>
          <w:szCs w:val="24"/>
        </w:rPr>
        <w:t xml:space="preserve"> – </w:t>
      </w:r>
      <w:r w:rsidR="00A310A3" w:rsidRPr="00C81A29">
        <w:rPr>
          <w:b/>
          <w:sz w:val="24"/>
          <w:szCs w:val="24"/>
        </w:rPr>
        <w:t xml:space="preserve"> це</w:t>
      </w:r>
      <w:r w:rsidR="005409C6" w:rsidRPr="00C81A29">
        <w:rPr>
          <w:b/>
          <w:sz w:val="24"/>
          <w:szCs w:val="24"/>
        </w:rPr>
        <w:t>: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скульптура;</w:t>
      </w:r>
    </w:p>
    <w:p w:rsidR="005409C6" w:rsidRPr="00A25221" w:rsidRDefault="00A310A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архітектура;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E8493D">
        <w:rPr>
          <w:sz w:val="24"/>
          <w:szCs w:val="24"/>
        </w:rPr>
        <w:t>дизайн</w:t>
      </w:r>
      <w:r w:rsidR="005409C6" w:rsidRPr="00A25221">
        <w:rPr>
          <w:sz w:val="24"/>
          <w:szCs w:val="24"/>
        </w:rPr>
        <w:t>;</w:t>
      </w:r>
    </w:p>
    <w:p w:rsidR="005409C6" w:rsidRDefault="00EA2BF3" w:rsidP="00213BC5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гравюра.</w:t>
      </w:r>
    </w:p>
    <w:p w:rsidR="00213BC5" w:rsidRPr="00A25221" w:rsidRDefault="00213BC5" w:rsidP="00213BC5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</w:p>
    <w:p w:rsidR="005409C6" w:rsidRPr="00C81A29" w:rsidRDefault="00597C44" w:rsidP="00A73DD8">
      <w:pPr>
        <w:pStyle w:val="1"/>
        <w:shd w:val="clear" w:color="auto" w:fill="auto"/>
        <w:tabs>
          <w:tab w:val="left" w:pos="447"/>
        </w:tabs>
        <w:spacing w:before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36</w:t>
      </w:r>
      <w:r w:rsidR="00213BC5" w:rsidRPr="00C81A29">
        <w:rPr>
          <w:b/>
          <w:sz w:val="24"/>
          <w:szCs w:val="24"/>
        </w:rPr>
        <w:t>.</w:t>
      </w:r>
      <w:r w:rsidR="00532D23">
        <w:rPr>
          <w:b/>
          <w:sz w:val="24"/>
          <w:szCs w:val="24"/>
        </w:rPr>
        <w:t xml:space="preserve"> Основний п</w:t>
      </w:r>
      <w:r w:rsidR="003413BC">
        <w:rPr>
          <w:b/>
          <w:sz w:val="24"/>
          <w:szCs w:val="24"/>
        </w:rPr>
        <w:t>ринцип</w:t>
      </w:r>
      <w:r w:rsidR="005409C6" w:rsidRPr="00C81A29">
        <w:rPr>
          <w:b/>
          <w:sz w:val="24"/>
          <w:szCs w:val="24"/>
        </w:rPr>
        <w:t xml:space="preserve"> організації позаурочної роботи з образотворчого</w:t>
      </w:r>
    </w:p>
    <w:p w:rsidR="005409C6" w:rsidRPr="00C81A29" w:rsidRDefault="005409C6" w:rsidP="00C81A29">
      <w:pPr>
        <w:pStyle w:val="1"/>
        <w:shd w:val="clear" w:color="auto" w:fill="auto"/>
        <w:spacing w:before="0" w:line="240" w:lineRule="auto"/>
        <w:ind w:left="360" w:right="7380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>мистецтва: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безперервність;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наступність;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зв'язок теорії з практикою;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добровільність.</w:t>
      </w:r>
    </w:p>
    <w:p w:rsidR="00900A66" w:rsidRPr="00A25221" w:rsidRDefault="00900A66" w:rsidP="00B26151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5409C6" w:rsidRPr="00C81A29" w:rsidRDefault="00597C44" w:rsidP="00A73DD8">
      <w:pPr>
        <w:pStyle w:val="1"/>
        <w:shd w:val="clear" w:color="auto" w:fill="auto"/>
        <w:tabs>
          <w:tab w:val="left" w:pos="716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37</w:t>
      </w:r>
      <w:r w:rsidR="00213BC5"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Доцільна рекомендована тривалість організаційної частини на</w:t>
      </w:r>
    </w:p>
    <w:p w:rsidR="005409C6" w:rsidRPr="00C81A29" w:rsidRDefault="005409C6" w:rsidP="00C81A29">
      <w:pPr>
        <w:pStyle w:val="1"/>
        <w:shd w:val="clear" w:color="auto" w:fill="auto"/>
        <w:spacing w:before="0" w:line="240" w:lineRule="auto"/>
        <w:ind w:left="360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 xml:space="preserve">комбінованому уроці образотворчого мистецтва у 1-4 класах становить: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10-15 хвилин;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20 хвилин;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2-3 хвилин;</w:t>
      </w:r>
    </w:p>
    <w:p w:rsidR="00213BC5" w:rsidRDefault="00EA2BF3" w:rsidP="00213BC5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25 хвилин. </w:t>
      </w:r>
    </w:p>
    <w:p w:rsidR="00213BC5" w:rsidRDefault="00213BC5" w:rsidP="00213BC5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</w:p>
    <w:p w:rsidR="005409C6" w:rsidRPr="00C81A29" w:rsidRDefault="00597C44" w:rsidP="00C81A29">
      <w:pPr>
        <w:pStyle w:val="1"/>
        <w:shd w:val="clear" w:color="auto" w:fill="auto"/>
        <w:spacing w:before="0" w:line="240" w:lineRule="auto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>38</w:t>
      </w:r>
      <w:r w:rsidR="00213BC5" w:rsidRPr="00C81A29">
        <w:rPr>
          <w:b/>
          <w:sz w:val="24"/>
          <w:szCs w:val="24"/>
        </w:rPr>
        <w:t xml:space="preserve">. </w:t>
      </w:r>
      <w:r w:rsidR="00E8493D">
        <w:rPr>
          <w:b/>
          <w:sz w:val="24"/>
          <w:szCs w:val="24"/>
        </w:rPr>
        <w:t>Яку</w:t>
      </w:r>
      <w:r w:rsidR="00EA2BF3" w:rsidRPr="00C81A29">
        <w:rPr>
          <w:b/>
          <w:sz w:val="24"/>
          <w:szCs w:val="24"/>
        </w:rPr>
        <w:t xml:space="preserve"> </w:t>
      </w:r>
      <w:r w:rsidR="005409C6" w:rsidRPr="00C81A29">
        <w:rPr>
          <w:b/>
          <w:sz w:val="24"/>
          <w:szCs w:val="24"/>
        </w:rPr>
        <w:t>технік</w:t>
      </w:r>
      <w:r w:rsidR="00E8493D">
        <w:rPr>
          <w:b/>
          <w:sz w:val="24"/>
          <w:szCs w:val="24"/>
        </w:rPr>
        <w:t>у</w:t>
      </w:r>
      <w:r w:rsidR="00EA2BF3" w:rsidRPr="00C81A29">
        <w:rPr>
          <w:b/>
          <w:sz w:val="24"/>
          <w:szCs w:val="24"/>
        </w:rPr>
        <w:t xml:space="preserve"> малювання не</w:t>
      </w:r>
      <w:r w:rsidR="00E8493D">
        <w:rPr>
          <w:b/>
          <w:sz w:val="24"/>
          <w:szCs w:val="24"/>
        </w:rPr>
        <w:t xml:space="preserve"> застосовують</w:t>
      </w:r>
      <w:r w:rsidR="005409C6" w:rsidRPr="00C81A29">
        <w:rPr>
          <w:b/>
          <w:sz w:val="24"/>
          <w:szCs w:val="24"/>
        </w:rPr>
        <w:t xml:space="preserve"> на уроках</w:t>
      </w:r>
      <w:r w:rsidR="00E8493D">
        <w:rPr>
          <w:b/>
          <w:sz w:val="24"/>
          <w:szCs w:val="24"/>
        </w:rPr>
        <w:t xml:space="preserve"> в школі</w:t>
      </w:r>
      <w:r w:rsidR="00EA2BF3" w:rsidRPr="00C81A29">
        <w:rPr>
          <w:b/>
          <w:sz w:val="24"/>
          <w:szCs w:val="24"/>
        </w:rPr>
        <w:t>?</w:t>
      </w:r>
    </w:p>
    <w:p w:rsidR="00F979E3" w:rsidRPr="00A25221" w:rsidRDefault="00EA2BF3" w:rsidP="00B26151">
      <w:pPr>
        <w:pStyle w:val="1"/>
        <w:shd w:val="clear" w:color="auto" w:fill="auto"/>
        <w:spacing w:before="0" w:line="240" w:lineRule="auto"/>
        <w:ind w:left="360" w:right="6378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декоративний розпис; </w:t>
      </w:r>
    </w:p>
    <w:p w:rsidR="00F979E3" w:rsidRPr="00A25221" w:rsidRDefault="00900A66" w:rsidP="00B26151">
      <w:pPr>
        <w:pStyle w:val="1"/>
        <w:shd w:val="clear" w:color="auto" w:fill="auto"/>
        <w:spacing w:before="0" w:line="240" w:lineRule="auto"/>
        <w:ind w:left="360" w:right="6378"/>
        <w:jc w:val="both"/>
        <w:rPr>
          <w:sz w:val="24"/>
          <w:szCs w:val="24"/>
        </w:rPr>
      </w:pPr>
      <w:r w:rsidRPr="00A25221">
        <w:rPr>
          <w:sz w:val="24"/>
          <w:szCs w:val="24"/>
        </w:rPr>
        <w:t>б)</w:t>
      </w:r>
      <w:r w:rsidR="00E8493D">
        <w:rPr>
          <w:sz w:val="24"/>
          <w:szCs w:val="24"/>
        </w:rPr>
        <w:t xml:space="preserve"> </w:t>
      </w:r>
      <w:r w:rsidR="00EA2BF3" w:rsidRPr="00A25221">
        <w:rPr>
          <w:sz w:val="24"/>
          <w:szCs w:val="24"/>
        </w:rPr>
        <w:t xml:space="preserve">акварельний живопис;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 w:right="6378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олійний живопис;</w:t>
      </w:r>
    </w:p>
    <w:p w:rsidR="00364124" w:rsidRPr="00041683" w:rsidRDefault="00EA2BF3" w:rsidP="00041683">
      <w:pPr>
        <w:pStyle w:val="1"/>
        <w:shd w:val="clear" w:color="auto" w:fill="auto"/>
        <w:spacing w:before="0" w:after="232" w:line="240" w:lineRule="auto"/>
        <w:ind w:left="360" w:right="6378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proofErr w:type="spellStart"/>
      <w:r w:rsidR="005409C6" w:rsidRPr="00A25221">
        <w:rPr>
          <w:sz w:val="24"/>
          <w:szCs w:val="24"/>
        </w:rPr>
        <w:t>гуашевий</w:t>
      </w:r>
      <w:proofErr w:type="spellEnd"/>
      <w:r w:rsidR="005409C6" w:rsidRPr="00A25221">
        <w:rPr>
          <w:sz w:val="24"/>
          <w:szCs w:val="24"/>
        </w:rPr>
        <w:t xml:space="preserve"> живопис.</w:t>
      </w:r>
    </w:p>
    <w:p w:rsidR="005409C6" w:rsidRPr="00C81A29" w:rsidRDefault="00597C44" w:rsidP="00A73DD8">
      <w:pPr>
        <w:pStyle w:val="1"/>
        <w:shd w:val="clear" w:color="auto" w:fill="auto"/>
        <w:tabs>
          <w:tab w:val="left" w:pos="500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39</w:t>
      </w:r>
      <w:r w:rsidR="00213BC5" w:rsidRPr="00C81A29">
        <w:rPr>
          <w:b/>
          <w:sz w:val="24"/>
          <w:szCs w:val="24"/>
        </w:rPr>
        <w:t xml:space="preserve">. </w:t>
      </w:r>
      <w:r w:rsidR="00EA2BF3" w:rsidRPr="00C81A29">
        <w:rPr>
          <w:b/>
          <w:sz w:val="24"/>
          <w:szCs w:val="24"/>
        </w:rPr>
        <w:t>Оцінювання учнівських робіт на уроках</w:t>
      </w:r>
      <w:r w:rsidR="005409C6" w:rsidRPr="00C81A29">
        <w:rPr>
          <w:b/>
          <w:sz w:val="24"/>
          <w:szCs w:val="24"/>
        </w:rPr>
        <w:t xml:space="preserve"> образотворчого мистецтва в</w:t>
      </w:r>
    </w:p>
    <w:p w:rsidR="005409C6" w:rsidRPr="00C81A29" w:rsidRDefault="00EA2BF3" w:rsidP="00C81A29">
      <w:pPr>
        <w:pStyle w:val="1"/>
        <w:shd w:val="clear" w:color="auto" w:fill="auto"/>
        <w:spacing w:before="0" w:line="240" w:lineRule="auto"/>
        <w:ind w:left="360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>першому класі є</w:t>
      </w:r>
      <w:r w:rsidR="005409C6" w:rsidRPr="00C81A29">
        <w:rPr>
          <w:b/>
          <w:sz w:val="24"/>
          <w:szCs w:val="24"/>
        </w:rPr>
        <w:t xml:space="preserve">: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а) вербальне</w:t>
      </w:r>
      <w:r w:rsidR="005409C6" w:rsidRPr="00A25221">
        <w:rPr>
          <w:sz w:val="24"/>
          <w:szCs w:val="24"/>
        </w:rPr>
        <w:t xml:space="preserve">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бальна оцінка;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proofErr w:type="spellStart"/>
      <w:r w:rsidR="005409C6" w:rsidRPr="00A25221">
        <w:rPr>
          <w:sz w:val="24"/>
          <w:szCs w:val="24"/>
        </w:rPr>
        <w:t>неоцінювання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наочна оцінка.</w:t>
      </w:r>
    </w:p>
    <w:p w:rsidR="00364124" w:rsidRPr="00A25221" w:rsidRDefault="00364124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</w:p>
    <w:p w:rsidR="005409C6" w:rsidRPr="00C81A29" w:rsidRDefault="00213BC5" w:rsidP="00C81A29">
      <w:pPr>
        <w:pStyle w:val="1"/>
        <w:shd w:val="clear" w:color="auto" w:fill="auto"/>
        <w:tabs>
          <w:tab w:val="left" w:pos="495"/>
        </w:tabs>
        <w:spacing w:before="0" w:line="240" w:lineRule="auto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>4</w:t>
      </w:r>
      <w:r w:rsidR="00597C44">
        <w:rPr>
          <w:b/>
          <w:sz w:val="24"/>
          <w:szCs w:val="24"/>
        </w:rPr>
        <w:t>0</w:t>
      </w:r>
      <w:r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Доцільн</w:t>
      </w:r>
      <w:r w:rsidR="00EA2BF3" w:rsidRPr="00C81A29">
        <w:rPr>
          <w:b/>
          <w:sz w:val="24"/>
          <w:szCs w:val="24"/>
        </w:rPr>
        <w:t>а рекомендована тривалість пояснення нового</w:t>
      </w:r>
      <w:r w:rsidR="005409C6" w:rsidRPr="00C81A29">
        <w:rPr>
          <w:b/>
          <w:sz w:val="24"/>
          <w:szCs w:val="24"/>
        </w:rPr>
        <w:t xml:space="preserve"> матеріалу на комбінованому уроці образотворчого мистецтва у 2-4 класах</w:t>
      </w:r>
      <w:r w:rsidR="00EA2BF3" w:rsidRPr="00C81A29">
        <w:rPr>
          <w:b/>
          <w:sz w:val="24"/>
          <w:szCs w:val="24"/>
        </w:rPr>
        <w:t xml:space="preserve"> може бути: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5-10 хвилин;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2 хвилини;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30 хвилин;</w:t>
      </w:r>
    </w:p>
    <w:p w:rsidR="005409C6" w:rsidRPr="00A25221" w:rsidRDefault="00EA2BF3" w:rsidP="00B26151">
      <w:pPr>
        <w:pStyle w:val="1"/>
        <w:shd w:val="clear" w:color="auto" w:fill="auto"/>
        <w:spacing w:before="0" w:after="197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40 хвилин.</w:t>
      </w:r>
    </w:p>
    <w:p w:rsidR="005409C6" w:rsidRPr="00C81A29" w:rsidRDefault="00597C44" w:rsidP="00C81A29">
      <w:pPr>
        <w:pStyle w:val="1"/>
        <w:shd w:val="clear" w:color="auto" w:fill="auto"/>
        <w:tabs>
          <w:tab w:val="left" w:pos="515"/>
        </w:tabs>
        <w:spacing w:before="0" w:line="240" w:lineRule="auto"/>
        <w:ind w:right="30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41</w:t>
      </w:r>
      <w:r w:rsidR="00213BC5"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Доцільн</w:t>
      </w:r>
      <w:r w:rsidR="00E8493D">
        <w:rPr>
          <w:b/>
          <w:sz w:val="24"/>
          <w:szCs w:val="24"/>
        </w:rPr>
        <w:t>а рекомендована тривалість</w:t>
      </w:r>
      <w:r w:rsidR="005409C6" w:rsidRPr="00C81A29">
        <w:rPr>
          <w:b/>
          <w:sz w:val="24"/>
          <w:szCs w:val="24"/>
        </w:rPr>
        <w:t xml:space="preserve"> самостійної практичної роботи учнів на комбінованому уроці образотворчого мистецтва у 1-4 класах</w:t>
      </w:r>
      <w:r w:rsidR="00C81A29" w:rsidRPr="00C81A29">
        <w:rPr>
          <w:b/>
          <w:sz w:val="24"/>
          <w:szCs w:val="24"/>
        </w:rPr>
        <w:t xml:space="preserve"> </w:t>
      </w:r>
      <w:r w:rsidR="005409C6" w:rsidRPr="00C81A29">
        <w:rPr>
          <w:b/>
          <w:sz w:val="24"/>
          <w:szCs w:val="24"/>
        </w:rPr>
        <w:t>становить: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5-10 хвилин; 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2 хвилини;</w:t>
      </w:r>
    </w:p>
    <w:p w:rsidR="005409C6" w:rsidRPr="00A25221" w:rsidRDefault="00EA2BF3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20-25 хвилин;</w:t>
      </w:r>
    </w:p>
    <w:p w:rsidR="005409C6" w:rsidRPr="00A25221" w:rsidRDefault="007347B8" w:rsidP="00B26151">
      <w:pPr>
        <w:pStyle w:val="1"/>
        <w:shd w:val="clear" w:color="auto" w:fill="auto"/>
        <w:spacing w:before="0" w:after="237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40 хвилин. </w:t>
      </w:r>
    </w:p>
    <w:p w:rsidR="005409C6" w:rsidRPr="00C81A29" w:rsidRDefault="00597C44" w:rsidP="00A73DD8">
      <w:pPr>
        <w:pStyle w:val="1"/>
        <w:shd w:val="clear" w:color="auto" w:fill="auto"/>
        <w:tabs>
          <w:tab w:val="left" w:pos="626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42</w:t>
      </w:r>
      <w:r w:rsidR="00213BC5"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Доцільна рекомендована тривалість етапу підведення підсумків на</w:t>
      </w:r>
    </w:p>
    <w:p w:rsidR="005409C6" w:rsidRPr="00C81A29" w:rsidRDefault="005409C6" w:rsidP="00C81A29">
      <w:pPr>
        <w:pStyle w:val="1"/>
        <w:shd w:val="clear" w:color="auto" w:fill="auto"/>
        <w:spacing w:before="0" w:line="240" w:lineRule="auto"/>
        <w:ind w:left="360" w:right="300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>комбінованому уроці образотворчого мистецтва у 1-4 класах становить: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до 5-й хвилин; 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 xml:space="preserve">1 хвилина; 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30 хвилин;</w:t>
      </w:r>
    </w:p>
    <w:p w:rsidR="005409C6" w:rsidRPr="00A25221" w:rsidRDefault="007347B8" w:rsidP="00B26151">
      <w:pPr>
        <w:pStyle w:val="1"/>
        <w:shd w:val="clear" w:color="auto" w:fill="auto"/>
        <w:spacing w:before="0" w:after="317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20 хвилин. </w:t>
      </w:r>
    </w:p>
    <w:p w:rsidR="005409C6" w:rsidRPr="00C81A29" w:rsidRDefault="00597C44" w:rsidP="00B26151">
      <w:pPr>
        <w:pStyle w:val="1"/>
        <w:shd w:val="clear" w:color="auto" w:fill="auto"/>
        <w:spacing w:before="0" w:line="240" w:lineRule="auto"/>
        <w:ind w:right="300"/>
        <w:rPr>
          <w:b/>
          <w:sz w:val="24"/>
          <w:szCs w:val="24"/>
        </w:rPr>
      </w:pPr>
      <w:r>
        <w:rPr>
          <w:b/>
          <w:sz w:val="24"/>
          <w:szCs w:val="24"/>
        </w:rPr>
        <w:t>43</w:t>
      </w:r>
      <w:r w:rsidR="00900A66" w:rsidRPr="00C81A29">
        <w:rPr>
          <w:b/>
          <w:sz w:val="24"/>
          <w:szCs w:val="24"/>
        </w:rPr>
        <w:t xml:space="preserve">. </w:t>
      </w:r>
      <w:r w:rsidR="007347B8" w:rsidRPr="00C81A29">
        <w:rPr>
          <w:b/>
          <w:sz w:val="24"/>
          <w:szCs w:val="24"/>
        </w:rPr>
        <w:t>Оригінальний</w:t>
      </w:r>
      <w:r w:rsidR="005409C6" w:rsidRPr="00C81A29">
        <w:rPr>
          <w:b/>
          <w:sz w:val="24"/>
          <w:szCs w:val="24"/>
        </w:rPr>
        <w:t xml:space="preserve"> спосіб складання із цілого аркуша паперу різноманітних об'ємних форм - тварин, птахів, геометричних форм</w:t>
      </w:r>
      <w:r w:rsidR="007347B8" w:rsidRPr="00C81A29">
        <w:rPr>
          <w:b/>
          <w:sz w:val="24"/>
          <w:szCs w:val="24"/>
        </w:rPr>
        <w:t xml:space="preserve"> називається: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ікебана;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proofErr w:type="spellStart"/>
      <w:r w:rsidR="005409C6" w:rsidRPr="00A25221">
        <w:rPr>
          <w:sz w:val="24"/>
          <w:szCs w:val="24"/>
        </w:rPr>
        <w:t>оригамі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витинанка;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пап'є-маше. </w:t>
      </w:r>
    </w:p>
    <w:p w:rsidR="00900A66" w:rsidRPr="00A25221" w:rsidRDefault="00900A66" w:rsidP="00B26151">
      <w:pPr>
        <w:pStyle w:val="1"/>
        <w:shd w:val="clear" w:color="auto" w:fill="auto"/>
        <w:spacing w:before="0" w:line="240" w:lineRule="auto"/>
        <w:ind w:left="40" w:right="300"/>
        <w:rPr>
          <w:sz w:val="24"/>
          <w:szCs w:val="24"/>
        </w:rPr>
      </w:pPr>
    </w:p>
    <w:p w:rsidR="00900A66" w:rsidRPr="00C81A29" w:rsidRDefault="00597C44" w:rsidP="00C81A29">
      <w:pPr>
        <w:pStyle w:val="1"/>
        <w:shd w:val="clear" w:color="auto" w:fill="auto"/>
        <w:tabs>
          <w:tab w:val="left" w:pos="-142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44</w:t>
      </w:r>
      <w:r w:rsidR="00A73DD8" w:rsidRPr="00C81A29">
        <w:rPr>
          <w:b/>
          <w:sz w:val="24"/>
          <w:szCs w:val="24"/>
        </w:rPr>
        <w:t xml:space="preserve">. </w:t>
      </w:r>
      <w:r w:rsidR="007347B8" w:rsidRPr="00C81A29">
        <w:rPr>
          <w:b/>
          <w:sz w:val="24"/>
          <w:szCs w:val="24"/>
        </w:rPr>
        <w:t>Основний і</w:t>
      </w:r>
      <w:r w:rsidR="005409C6" w:rsidRPr="00C81A29">
        <w:rPr>
          <w:b/>
          <w:sz w:val="24"/>
          <w:szCs w:val="24"/>
        </w:rPr>
        <w:t>нструмент скульптора: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стека;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30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олівець;.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ножиці;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4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пензлик.</w:t>
      </w:r>
    </w:p>
    <w:p w:rsidR="007347B8" w:rsidRPr="00C81A29" w:rsidRDefault="00C81A29" w:rsidP="00B83765">
      <w:pPr>
        <w:pStyle w:val="1"/>
        <w:shd w:val="clear" w:color="auto" w:fill="auto"/>
        <w:tabs>
          <w:tab w:val="left" w:pos="2715"/>
        </w:tabs>
        <w:spacing w:before="0" w:line="240" w:lineRule="auto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ab/>
      </w:r>
    </w:p>
    <w:p w:rsidR="005409C6" w:rsidRPr="00C81A29" w:rsidRDefault="00B83765" w:rsidP="00B26151">
      <w:pPr>
        <w:pStyle w:val="1"/>
        <w:shd w:val="clear" w:color="auto" w:fill="auto"/>
        <w:tabs>
          <w:tab w:val="left" w:pos="370"/>
        </w:tabs>
        <w:spacing w:before="0" w:line="240" w:lineRule="auto"/>
        <w:ind w:right="400"/>
        <w:rPr>
          <w:b/>
          <w:sz w:val="24"/>
          <w:szCs w:val="24"/>
        </w:rPr>
      </w:pPr>
      <w:r>
        <w:rPr>
          <w:b/>
          <w:sz w:val="24"/>
          <w:szCs w:val="24"/>
        </w:rPr>
        <w:t>45</w:t>
      </w:r>
      <w:r w:rsidR="00A73DD8"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Найважл</w:t>
      </w:r>
      <w:r w:rsidR="007347B8" w:rsidRPr="00C81A29">
        <w:rPr>
          <w:b/>
          <w:sz w:val="24"/>
          <w:szCs w:val="24"/>
        </w:rPr>
        <w:t>ивішим виражальним</w:t>
      </w:r>
      <w:r w:rsidR="005409C6" w:rsidRPr="00C81A29">
        <w:rPr>
          <w:b/>
          <w:sz w:val="24"/>
          <w:szCs w:val="24"/>
        </w:rPr>
        <w:t xml:space="preserve"> засобом</w:t>
      </w:r>
      <w:r w:rsidR="007347B8" w:rsidRPr="00C81A29">
        <w:rPr>
          <w:b/>
          <w:sz w:val="24"/>
          <w:szCs w:val="24"/>
        </w:rPr>
        <w:t xml:space="preserve"> в</w:t>
      </w:r>
      <w:r w:rsidR="005409C6" w:rsidRPr="00C81A29">
        <w:rPr>
          <w:b/>
          <w:sz w:val="24"/>
          <w:szCs w:val="24"/>
        </w:rPr>
        <w:t xml:space="preserve"> живописі є</w:t>
      </w:r>
      <w:r w:rsidR="007347B8" w:rsidRPr="00C81A29">
        <w:rPr>
          <w:b/>
          <w:sz w:val="24"/>
          <w:szCs w:val="24"/>
        </w:rPr>
        <w:t>:</w:t>
      </w:r>
      <w:r w:rsidR="005409C6" w:rsidRPr="00C81A29">
        <w:rPr>
          <w:b/>
          <w:sz w:val="24"/>
          <w:szCs w:val="24"/>
        </w:rPr>
        <w:t xml:space="preserve"> 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лінія;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тон;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крапка;</w:t>
      </w:r>
    </w:p>
    <w:p w:rsidR="005409C6" w:rsidRPr="00A25221" w:rsidRDefault="007347B8" w:rsidP="00B26151">
      <w:pPr>
        <w:pStyle w:val="1"/>
        <w:shd w:val="clear" w:color="auto" w:fill="auto"/>
        <w:spacing w:before="0" w:line="240" w:lineRule="auto"/>
        <w:ind w:left="360" w:right="40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колір.</w:t>
      </w:r>
    </w:p>
    <w:p w:rsidR="009F10E4" w:rsidRPr="00A25221" w:rsidRDefault="009F10E4" w:rsidP="00432E63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</w:p>
    <w:p w:rsidR="005409C6" w:rsidRPr="00A25221" w:rsidRDefault="00B83765" w:rsidP="00432E63">
      <w:pPr>
        <w:pStyle w:val="1"/>
        <w:shd w:val="clear" w:color="auto" w:fill="auto"/>
        <w:tabs>
          <w:tab w:val="left" w:pos="406"/>
        </w:tabs>
        <w:spacing w:before="0" w:line="240" w:lineRule="auto"/>
        <w:ind w:right="120"/>
        <w:rPr>
          <w:sz w:val="24"/>
          <w:szCs w:val="24"/>
        </w:rPr>
      </w:pPr>
      <w:r>
        <w:rPr>
          <w:b/>
          <w:sz w:val="24"/>
          <w:szCs w:val="24"/>
        </w:rPr>
        <w:t>46</w:t>
      </w:r>
      <w:r w:rsidR="00A73DD8" w:rsidRPr="00C81A29">
        <w:rPr>
          <w:b/>
          <w:sz w:val="24"/>
          <w:szCs w:val="24"/>
        </w:rPr>
        <w:t xml:space="preserve">. </w:t>
      </w:r>
      <w:r w:rsidR="00B26151" w:rsidRPr="00C81A29">
        <w:rPr>
          <w:b/>
          <w:sz w:val="24"/>
          <w:szCs w:val="24"/>
        </w:rPr>
        <w:t xml:space="preserve">Як </w:t>
      </w:r>
      <w:r w:rsidR="005409C6" w:rsidRPr="00C81A29">
        <w:rPr>
          <w:b/>
          <w:sz w:val="24"/>
          <w:szCs w:val="24"/>
        </w:rPr>
        <w:t>називають чорні, сірі, білі кольори</w:t>
      </w:r>
      <w:r w:rsidR="005409C6" w:rsidRPr="00A25221">
        <w:rPr>
          <w:sz w:val="24"/>
          <w:szCs w:val="24"/>
        </w:rPr>
        <w:t xml:space="preserve">? </w:t>
      </w:r>
    </w:p>
    <w:p w:rsidR="005409C6" w:rsidRPr="00A25221" w:rsidRDefault="009F10E4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ахроматичні;</w:t>
      </w:r>
    </w:p>
    <w:p w:rsidR="005409C6" w:rsidRPr="00A25221" w:rsidRDefault="009F10E4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холодні;</w:t>
      </w:r>
    </w:p>
    <w:p w:rsidR="005409C6" w:rsidRPr="00A25221" w:rsidRDefault="009F10E4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теплі;</w:t>
      </w:r>
    </w:p>
    <w:p w:rsidR="005409C6" w:rsidRPr="00A25221" w:rsidRDefault="009F10E4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основні.</w:t>
      </w:r>
    </w:p>
    <w:p w:rsidR="009F10E4" w:rsidRPr="00C81A29" w:rsidRDefault="009F10E4" w:rsidP="00B26151">
      <w:pPr>
        <w:pStyle w:val="1"/>
        <w:shd w:val="clear" w:color="auto" w:fill="auto"/>
        <w:spacing w:before="0" w:line="240" w:lineRule="auto"/>
        <w:ind w:left="60"/>
        <w:rPr>
          <w:b/>
          <w:sz w:val="24"/>
          <w:szCs w:val="24"/>
        </w:rPr>
      </w:pPr>
    </w:p>
    <w:p w:rsidR="005409C6" w:rsidRPr="00E8493D" w:rsidRDefault="00B83765" w:rsidP="00E8493D">
      <w:pPr>
        <w:pStyle w:val="1"/>
        <w:shd w:val="clear" w:color="auto" w:fill="auto"/>
        <w:tabs>
          <w:tab w:val="left" w:pos="430"/>
        </w:tabs>
        <w:spacing w:before="0" w:line="240" w:lineRule="auto"/>
        <w:ind w:right="120"/>
        <w:rPr>
          <w:sz w:val="24"/>
          <w:szCs w:val="24"/>
        </w:rPr>
      </w:pPr>
      <w:r>
        <w:rPr>
          <w:b/>
          <w:sz w:val="24"/>
          <w:szCs w:val="24"/>
        </w:rPr>
        <w:t>47</w:t>
      </w:r>
      <w:r w:rsidR="00A73DD8" w:rsidRPr="00C81A29">
        <w:rPr>
          <w:b/>
          <w:sz w:val="24"/>
          <w:szCs w:val="24"/>
        </w:rPr>
        <w:t xml:space="preserve">. </w:t>
      </w:r>
      <w:r w:rsidR="009F10E4" w:rsidRPr="00C81A29">
        <w:rPr>
          <w:b/>
          <w:sz w:val="24"/>
          <w:szCs w:val="24"/>
        </w:rPr>
        <w:t>С</w:t>
      </w:r>
      <w:r w:rsidR="005409C6" w:rsidRPr="00C81A29">
        <w:rPr>
          <w:b/>
          <w:sz w:val="24"/>
          <w:szCs w:val="24"/>
        </w:rPr>
        <w:t>тилізація</w:t>
      </w:r>
      <w:r w:rsidR="009F10E4" w:rsidRPr="00C81A29">
        <w:rPr>
          <w:b/>
          <w:sz w:val="24"/>
          <w:szCs w:val="24"/>
        </w:rPr>
        <w:t xml:space="preserve"> </w:t>
      </w:r>
      <w:r w:rsidR="001B6972">
        <w:rPr>
          <w:b/>
          <w:sz w:val="24"/>
          <w:szCs w:val="24"/>
        </w:rPr>
        <w:t xml:space="preserve">в мистецтві (орнаменту) </w:t>
      </w:r>
      <w:r w:rsidR="009F10E4" w:rsidRPr="00C81A29">
        <w:rPr>
          <w:b/>
          <w:sz w:val="24"/>
          <w:szCs w:val="24"/>
        </w:rPr>
        <w:t>це:</w:t>
      </w:r>
      <w:r w:rsidR="005409C6" w:rsidRPr="00C81A29">
        <w:rPr>
          <w:b/>
          <w:sz w:val="24"/>
          <w:szCs w:val="24"/>
        </w:rPr>
        <w:t xml:space="preserve"> </w:t>
      </w:r>
    </w:p>
    <w:p w:rsidR="005409C6" w:rsidRPr="00A25221" w:rsidRDefault="009F10E4" w:rsidP="00432E63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1B6972">
        <w:rPr>
          <w:sz w:val="24"/>
          <w:szCs w:val="24"/>
        </w:rPr>
        <w:t xml:space="preserve">узагальнене трактування </w:t>
      </w:r>
      <w:r w:rsidR="00041683">
        <w:rPr>
          <w:sz w:val="24"/>
          <w:szCs w:val="24"/>
        </w:rPr>
        <w:t xml:space="preserve">елементів і </w:t>
      </w:r>
      <w:r w:rsidR="001B6972">
        <w:rPr>
          <w:sz w:val="24"/>
          <w:szCs w:val="24"/>
        </w:rPr>
        <w:t>мотивів</w:t>
      </w:r>
      <w:r w:rsidR="005409C6" w:rsidRPr="00A25221">
        <w:rPr>
          <w:sz w:val="24"/>
          <w:szCs w:val="24"/>
        </w:rPr>
        <w:t>;</w:t>
      </w:r>
    </w:p>
    <w:p w:rsidR="005409C6" w:rsidRPr="00A25221" w:rsidRDefault="009F10E4" w:rsidP="00432E63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відтворення;</w:t>
      </w:r>
    </w:p>
    <w:p w:rsidR="005409C6" w:rsidRPr="00A25221" w:rsidRDefault="009F10E4" w:rsidP="00432E63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копіювання;</w:t>
      </w:r>
    </w:p>
    <w:p w:rsidR="005409C6" w:rsidRPr="00A25221" w:rsidRDefault="00010ED7" w:rsidP="00432E63">
      <w:pPr>
        <w:pStyle w:val="1"/>
        <w:shd w:val="clear" w:color="auto" w:fill="auto"/>
        <w:spacing w:before="0" w:line="240" w:lineRule="auto"/>
        <w:ind w:left="360" w:right="7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змальовування. </w:t>
      </w:r>
    </w:p>
    <w:p w:rsidR="00213BC5" w:rsidRPr="00A25221" w:rsidRDefault="00213BC5" w:rsidP="006B260F">
      <w:pPr>
        <w:pStyle w:val="1"/>
        <w:shd w:val="clear" w:color="auto" w:fill="auto"/>
        <w:spacing w:before="0" w:line="240" w:lineRule="auto"/>
        <w:ind w:right="160"/>
        <w:rPr>
          <w:sz w:val="24"/>
          <w:szCs w:val="24"/>
        </w:rPr>
      </w:pPr>
    </w:p>
    <w:p w:rsidR="005409C6" w:rsidRPr="00C81A29" w:rsidRDefault="00B83765" w:rsidP="00213BC5">
      <w:pPr>
        <w:pStyle w:val="1"/>
        <w:shd w:val="clear" w:color="auto" w:fill="auto"/>
        <w:tabs>
          <w:tab w:val="left" w:pos="395"/>
        </w:tabs>
        <w:spacing w:before="0" w:line="240" w:lineRule="auto"/>
        <w:ind w:right="160"/>
        <w:rPr>
          <w:b/>
          <w:sz w:val="24"/>
          <w:szCs w:val="24"/>
        </w:rPr>
      </w:pPr>
      <w:r>
        <w:rPr>
          <w:b/>
          <w:sz w:val="24"/>
          <w:szCs w:val="24"/>
        </w:rPr>
        <w:t>48</w:t>
      </w:r>
      <w:r w:rsidR="00A73DD8" w:rsidRPr="00C81A29">
        <w:rPr>
          <w:b/>
          <w:sz w:val="24"/>
          <w:szCs w:val="24"/>
        </w:rPr>
        <w:t xml:space="preserve">. </w:t>
      </w:r>
      <w:r w:rsidR="00AA7DCF" w:rsidRPr="00C81A29">
        <w:rPr>
          <w:b/>
          <w:sz w:val="24"/>
          <w:szCs w:val="24"/>
        </w:rPr>
        <w:t>М</w:t>
      </w:r>
      <w:r w:rsidR="006B260F">
        <w:rPr>
          <w:b/>
          <w:sz w:val="24"/>
          <w:szCs w:val="24"/>
        </w:rPr>
        <w:t>онументальна скульптур</w:t>
      </w:r>
      <w:r w:rsidR="001B6972">
        <w:rPr>
          <w:b/>
          <w:sz w:val="24"/>
          <w:szCs w:val="24"/>
        </w:rPr>
        <w:t>на споруд</w:t>
      </w:r>
      <w:r w:rsidR="006B260F">
        <w:rPr>
          <w:b/>
          <w:sz w:val="24"/>
          <w:szCs w:val="24"/>
        </w:rPr>
        <w:t>а</w:t>
      </w:r>
      <w:r w:rsidR="00AA7DCF" w:rsidRPr="00C81A29">
        <w:rPr>
          <w:b/>
          <w:sz w:val="24"/>
          <w:szCs w:val="24"/>
        </w:rPr>
        <w:t>, найчастіше зображення історич</w:t>
      </w:r>
      <w:r w:rsidR="005409C6" w:rsidRPr="00C81A29">
        <w:rPr>
          <w:b/>
          <w:sz w:val="24"/>
          <w:szCs w:val="24"/>
        </w:rPr>
        <w:t>ної особи:</w:t>
      </w:r>
    </w:p>
    <w:p w:rsidR="00AA7DCF" w:rsidRPr="00A25221" w:rsidRDefault="00AA7DCF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бюст;</w:t>
      </w:r>
      <w:r w:rsidRPr="00A25221">
        <w:rPr>
          <w:sz w:val="24"/>
          <w:szCs w:val="24"/>
        </w:rPr>
        <w:t xml:space="preserve"> </w:t>
      </w:r>
    </w:p>
    <w:p w:rsidR="00AA7DCF" w:rsidRPr="00A25221" w:rsidRDefault="00AA7DCF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б) торс;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 w:right="1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пам'ятник;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 w:right="160"/>
        <w:rPr>
          <w:sz w:val="24"/>
          <w:szCs w:val="24"/>
        </w:rPr>
      </w:pPr>
      <w:r w:rsidRPr="00A25221">
        <w:rPr>
          <w:sz w:val="24"/>
          <w:szCs w:val="24"/>
        </w:rPr>
        <w:t>г) погруддя.</w:t>
      </w:r>
    </w:p>
    <w:p w:rsidR="00010ED7" w:rsidRDefault="00010ED7" w:rsidP="00B26151">
      <w:pPr>
        <w:pStyle w:val="1"/>
        <w:shd w:val="clear" w:color="auto" w:fill="auto"/>
        <w:spacing w:before="0" w:line="240" w:lineRule="auto"/>
        <w:ind w:left="40"/>
        <w:rPr>
          <w:sz w:val="24"/>
          <w:szCs w:val="24"/>
        </w:rPr>
      </w:pPr>
    </w:p>
    <w:p w:rsidR="00663E12" w:rsidRPr="00A25221" w:rsidRDefault="00663E12" w:rsidP="00B26151">
      <w:pPr>
        <w:pStyle w:val="1"/>
        <w:shd w:val="clear" w:color="auto" w:fill="auto"/>
        <w:spacing w:before="0" w:line="240" w:lineRule="auto"/>
        <w:ind w:left="40"/>
        <w:rPr>
          <w:sz w:val="24"/>
          <w:szCs w:val="24"/>
        </w:rPr>
      </w:pPr>
    </w:p>
    <w:p w:rsidR="005409C6" w:rsidRPr="00C81A29" w:rsidRDefault="00B83765" w:rsidP="00890597">
      <w:pPr>
        <w:pStyle w:val="1"/>
        <w:shd w:val="clear" w:color="auto" w:fill="auto"/>
        <w:tabs>
          <w:tab w:val="left" w:pos="390"/>
        </w:tabs>
        <w:spacing w:before="0" w:line="240" w:lineRule="auto"/>
        <w:ind w:right="7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49</w:t>
      </w:r>
      <w:r w:rsidR="00967D44" w:rsidRPr="00C81A29">
        <w:rPr>
          <w:b/>
          <w:sz w:val="24"/>
          <w:szCs w:val="24"/>
        </w:rPr>
        <w:t>.</w:t>
      </w:r>
      <w:r w:rsidR="00213BC5" w:rsidRPr="00C81A29">
        <w:rPr>
          <w:b/>
          <w:sz w:val="24"/>
          <w:szCs w:val="24"/>
        </w:rPr>
        <w:t xml:space="preserve"> </w:t>
      </w:r>
      <w:r w:rsidR="005409C6" w:rsidRPr="00C81A29">
        <w:rPr>
          <w:b/>
          <w:sz w:val="24"/>
          <w:szCs w:val="24"/>
        </w:rPr>
        <w:t>Живопис</w:t>
      </w:r>
      <w:r w:rsidR="00183BCD" w:rsidRPr="00C81A29">
        <w:rPr>
          <w:b/>
          <w:sz w:val="24"/>
          <w:szCs w:val="24"/>
        </w:rPr>
        <w:t xml:space="preserve"> – </w:t>
      </w:r>
      <w:r w:rsidR="005409C6" w:rsidRPr="00C81A29">
        <w:rPr>
          <w:b/>
          <w:sz w:val="24"/>
          <w:szCs w:val="24"/>
        </w:rPr>
        <w:t xml:space="preserve">це: 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 w:right="710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жанр мистецтва;</w:t>
      </w:r>
    </w:p>
    <w:p w:rsidR="001B6972" w:rsidRDefault="001B6972" w:rsidP="00B26151">
      <w:pPr>
        <w:pStyle w:val="1"/>
        <w:shd w:val="clear" w:color="auto" w:fill="auto"/>
        <w:spacing w:before="0" w:line="240" w:lineRule="auto"/>
        <w:ind w:left="360" w:right="7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вид мистецтва; </w:t>
      </w:r>
    </w:p>
    <w:p w:rsidR="005409C6" w:rsidRPr="00A25221" w:rsidRDefault="001B6972" w:rsidP="00B26151">
      <w:pPr>
        <w:pStyle w:val="1"/>
        <w:shd w:val="clear" w:color="auto" w:fill="auto"/>
        <w:spacing w:before="0" w:line="240" w:lineRule="auto"/>
        <w:ind w:left="360" w:right="7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твір мистецтва;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 w:right="710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>г) художня техніка.</w:t>
      </w:r>
    </w:p>
    <w:p w:rsidR="00AA7DCF" w:rsidRPr="00A25221" w:rsidRDefault="00AA7DCF" w:rsidP="00B26151">
      <w:pPr>
        <w:pStyle w:val="1"/>
        <w:shd w:val="clear" w:color="auto" w:fill="auto"/>
        <w:spacing w:before="0" w:line="240" w:lineRule="auto"/>
        <w:ind w:right="7100"/>
        <w:jc w:val="both"/>
        <w:rPr>
          <w:sz w:val="24"/>
          <w:szCs w:val="24"/>
        </w:rPr>
      </w:pPr>
    </w:p>
    <w:p w:rsidR="00967D44" w:rsidRPr="00C81A29" w:rsidRDefault="00B83765" w:rsidP="00967D44">
      <w:pPr>
        <w:pStyle w:val="1"/>
        <w:shd w:val="clear" w:color="auto" w:fill="auto"/>
        <w:tabs>
          <w:tab w:val="left" w:pos="462"/>
        </w:tabs>
        <w:spacing w:before="0" w:line="240" w:lineRule="auto"/>
        <w:ind w:right="1200"/>
        <w:rPr>
          <w:b/>
          <w:sz w:val="24"/>
          <w:szCs w:val="24"/>
        </w:rPr>
      </w:pPr>
      <w:r>
        <w:rPr>
          <w:b/>
          <w:sz w:val="24"/>
          <w:szCs w:val="24"/>
        </w:rPr>
        <w:t>50</w:t>
      </w:r>
      <w:r w:rsidR="00967D44" w:rsidRPr="00C81A29">
        <w:rPr>
          <w:b/>
          <w:sz w:val="24"/>
          <w:szCs w:val="24"/>
        </w:rPr>
        <w:t xml:space="preserve">. </w:t>
      </w:r>
      <w:r w:rsidR="00AA7DCF" w:rsidRPr="00C81A29">
        <w:rPr>
          <w:b/>
          <w:sz w:val="24"/>
          <w:szCs w:val="24"/>
        </w:rPr>
        <w:t>У якому виді живопису зображення виконують на стіні</w:t>
      </w:r>
      <w:r w:rsidR="005409C6" w:rsidRPr="00C81A29">
        <w:rPr>
          <w:b/>
          <w:sz w:val="24"/>
          <w:szCs w:val="24"/>
        </w:rPr>
        <w:t>?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монументальному;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станковому;</w:t>
      </w:r>
    </w:p>
    <w:p w:rsidR="005409C6" w:rsidRPr="00A25221" w:rsidRDefault="00AA7DCF" w:rsidP="00B26151">
      <w:pPr>
        <w:pStyle w:val="1"/>
        <w:shd w:val="clear" w:color="auto" w:fill="auto"/>
        <w:spacing w:before="0" w:line="240" w:lineRule="auto"/>
        <w:ind w:left="36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декораційному;</w:t>
      </w:r>
    </w:p>
    <w:p w:rsidR="00967D44" w:rsidRDefault="00AA7DCF" w:rsidP="00967D44">
      <w:pPr>
        <w:pStyle w:val="1"/>
        <w:shd w:val="clear" w:color="auto" w:fill="auto"/>
        <w:spacing w:before="0" w:line="240" w:lineRule="auto"/>
        <w:ind w:left="360" w:right="7100"/>
        <w:jc w:val="both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мініатюрі. </w:t>
      </w:r>
    </w:p>
    <w:p w:rsidR="00967D44" w:rsidRDefault="00967D44" w:rsidP="00967D44">
      <w:pPr>
        <w:pStyle w:val="1"/>
        <w:shd w:val="clear" w:color="auto" w:fill="auto"/>
        <w:spacing w:before="0" w:line="240" w:lineRule="auto"/>
        <w:ind w:left="360" w:right="7100"/>
        <w:jc w:val="both"/>
        <w:rPr>
          <w:sz w:val="24"/>
          <w:szCs w:val="24"/>
        </w:rPr>
      </w:pPr>
    </w:p>
    <w:p w:rsidR="00192E91" w:rsidRPr="00C81A29" w:rsidRDefault="00B83765" w:rsidP="00213BC5">
      <w:pPr>
        <w:pStyle w:val="1"/>
        <w:shd w:val="clear" w:color="auto" w:fill="auto"/>
        <w:spacing w:before="0" w:line="240" w:lineRule="auto"/>
        <w:ind w:right="7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51</w:t>
      </w:r>
      <w:r w:rsidR="00967D44" w:rsidRPr="00C81A29">
        <w:rPr>
          <w:b/>
          <w:sz w:val="24"/>
          <w:szCs w:val="24"/>
        </w:rPr>
        <w:t xml:space="preserve">. </w:t>
      </w:r>
      <w:r w:rsidR="0045048D" w:rsidRPr="00C81A29">
        <w:rPr>
          <w:b/>
          <w:sz w:val="24"/>
          <w:szCs w:val="24"/>
        </w:rPr>
        <w:t>Мозаїка це:</w:t>
      </w:r>
    </w:p>
    <w:p w:rsidR="005409C6" w:rsidRPr="00A25221" w:rsidRDefault="00890597" w:rsidP="00213BC5">
      <w:pPr>
        <w:pStyle w:val="1"/>
        <w:shd w:val="clear" w:color="auto" w:fill="auto"/>
        <w:spacing w:before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192E91">
        <w:rPr>
          <w:sz w:val="24"/>
          <w:szCs w:val="24"/>
        </w:rPr>
        <w:t xml:space="preserve"> різновид </w:t>
      </w:r>
      <w:r w:rsidR="005409C6" w:rsidRPr="00A25221">
        <w:rPr>
          <w:sz w:val="24"/>
          <w:szCs w:val="24"/>
        </w:rPr>
        <w:t>монументально</w:t>
      </w:r>
      <w:r>
        <w:rPr>
          <w:sz w:val="24"/>
          <w:szCs w:val="24"/>
        </w:rPr>
        <w:t xml:space="preserve">го </w:t>
      </w:r>
      <w:r w:rsidR="005409C6" w:rsidRPr="00A25221">
        <w:rPr>
          <w:sz w:val="24"/>
          <w:szCs w:val="24"/>
        </w:rPr>
        <w:t>живопису, при якому зображення викладається зі шматків ко</w:t>
      </w:r>
      <w:r w:rsidR="0045048D" w:rsidRPr="00A25221">
        <w:rPr>
          <w:sz w:val="24"/>
          <w:szCs w:val="24"/>
        </w:rPr>
        <w:t>льоро</w:t>
      </w:r>
      <w:r w:rsidR="00192E91">
        <w:rPr>
          <w:sz w:val="24"/>
          <w:szCs w:val="24"/>
        </w:rPr>
        <w:t xml:space="preserve">вого скла, скріплених свинцевою </w:t>
      </w:r>
      <w:r w:rsidR="0045048D" w:rsidRPr="00A25221">
        <w:rPr>
          <w:sz w:val="24"/>
          <w:szCs w:val="24"/>
        </w:rPr>
        <w:t>перемичкою</w:t>
      </w:r>
      <w:r w:rsidR="005409C6" w:rsidRPr="00A25221">
        <w:rPr>
          <w:sz w:val="24"/>
          <w:szCs w:val="24"/>
        </w:rPr>
        <w:t>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 w:right="28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різновид монументально</w:t>
      </w:r>
      <w:r w:rsidR="00183BCD" w:rsidRPr="00A25221">
        <w:rPr>
          <w:sz w:val="24"/>
          <w:szCs w:val="24"/>
        </w:rPr>
        <w:t>го</w:t>
      </w:r>
      <w:r w:rsidR="005409C6" w:rsidRPr="00A25221">
        <w:rPr>
          <w:sz w:val="24"/>
          <w:szCs w:val="24"/>
        </w:rPr>
        <w:t xml:space="preserve"> живопису, при якому зображення складається зі шматочків смальти, що вкладаються на спеціальний розчин;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 w:right="28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різновид станкового живопису, при якому зображення наноситься на папір методом аплікації;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техніка монументального живопису, при якій фарби на стіну накладаються по</w:t>
      </w:r>
      <w:r w:rsidR="002C531B" w:rsidRPr="00A25221">
        <w:rPr>
          <w:sz w:val="24"/>
          <w:szCs w:val="24"/>
        </w:rPr>
        <w:t xml:space="preserve"> </w:t>
      </w:r>
      <w:r w:rsidRPr="00A25221">
        <w:rPr>
          <w:sz w:val="24"/>
          <w:szCs w:val="24"/>
        </w:rPr>
        <w:t xml:space="preserve">вологому тиньку. </w:t>
      </w:r>
    </w:p>
    <w:p w:rsidR="00E175F5" w:rsidRDefault="00E175F5" w:rsidP="00E175F5">
      <w:pPr>
        <w:pStyle w:val="1"/>
        <w:shd w:val="clear" w:color="auto" w:fill="auto"/>
        <w:spacing w:before="0" w:line="240" w:lineRule="auto"/>
        <w:ind w:left="40"/>
        <w:rPr>
          <w:sz w:val="24"/>
          <w:szCs w:val="24"/>
        </w:rPr>
      </w:pPr>
    </w:p>
    <w:p w:rsidR="005409C6" w:rsidRPr="00C81A29" w:rsidRDefault="00B83765" w:rsidP="00967D44">
      <w:pPr>
        <w:pStyle w:val="1"/>
        <w:shd w:val="clear" w:color="auto" w:fill="auto"/>
        <w:tabs>
          <w:tab w:val="left" w:pos="428"/>
        </w:tabs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52</w:t>
      </w:r>
      <w:r w:rsidR="00967D44" w:rsidRPr="00C81A29">
        <w:rPr>
          <w:b/>
          <w:sz w:val="24"/>
          <w:szCs w:val="24"/>
        </w:rPr>
        <w:t xml:space="preserve">. </w:t>
      </w:r>
      <w:r w:rsidR="001B6972">
        <w:rPr>
          <w:b/>
          <w:sz w:val="24"/>
          <w:szCs w:val="24"/>
        </w:rPr>
        <w:t>Рельєфне зображення, яке виступає</w:t>
      </w:r>
      <w:r w:rsidR="005409C6" w:rsidRPr="00C81A29">
        <w:rPr>
          <w:b/>
          <w:sz w:val="24"/>
          <w:szCs w:val="24"/>
        </w:rPr>
        <w:t xml:space="preserve"> над площиною основи менш ніж на</w:t>
      </w:r>
    </w:p>
    <w:p w:rsidR="0045048D" w:rsidRPr="00C81A29" w:rsidRDefault="00213BC5" w:rsidP="00213BC5">
      <w:pPr>
        <w:pStyle w:val="1"/>
        <w:shd w:val="clear" w:color="auto" w:fill="auto"/>
        <w:spacing w:before="0" w:line="240" w:lineRule="auto"/>
        <w:ind w:left="360" w:right="260"/>
        <w:rPr>
          <w:b/>
          <w:sz w:val="24"/>
          <w:szCs w:val="24"/>
        </w:rPr>
      </w:pPr>
      <w:r w:rsidRPr="00C81A29">
        <w:rPr>
          <w:b/>
          <w:sz w:val="24"/>
          <w:szCs w:val="24"/>
        </w:rPr>
        <w:t>п</w:t>
      </w:r>
      <w:r w:rsidR="005409C6" w:rsidRPr="00C81A29">
        <w:rPr>
          <w:b/>
          <w:sz w:val="24"/>
          <w:szCs w:val="24"/>
        </w:rPr>
        <w:t>оловину</w:t>
      </w:r>
      <w:r w:rsidR="0045048D" w:rsidRPr="00C81A29">
        <w:rPr>
          <w:b/>
          <w:sz w:val="24"/>
          <w:szCs w:val="24"/>
        </w:rPr>
        <w:t xml:space="preserve"> висоти</w:t>
      </w:r>
      <w:r w:rsidR="005409C6" w:rsidRPr="00C81A29">
        <w:rPr>
          <w:b/>
          <w:sz w:val="24"/>
          <w:szCs w:val="24"/>
        </w:rPr>
        <w:t xml:space="preserve"> (до 50 %) називається: 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proofErr w:type="spellStart"/>
      <w:r w:rsidR="005409C6" w:rsidRPr="00A25221">
        <w:rPr>
          <w:sz w:val="24"/>
          <w:szCs w:val="24"/>
        </w:rPr>
        <w:t>контррельєф</w:t>
      </w:r>
      <w:proofErr w:type="spellEnd"/>
      <w:r w:rsidR="005409C6" w:rsidRPr="00A25221">
        <w:rPr>
          <w:sz w:val="24"/>
          <w:szCs w:val="24"/>
        </w:rPr>
        <w:t>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>б) б</w:t>
      </w:r>
      <w:r w:rsidR="005409C6" w:rsidRPr="00A25221">
        <w:rPr>
          <w:sz w:val="24"/>
          <w:szCs w:val="24"/>
        </w:rPr>
        <w:t>арельєф;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рельєф;</w:t>
      </w:r>
    </w:p>
    <w:p w:rsidR="005409C6" w:rsidRDefault="0045048D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 xml:space="preserve">горельєф. </w:t>
      </w:r>
    </w:p>
    <w:p w:rsidR="00213BC5" w:rsidRPr="00C81A29" w:rsidRDefault="00213BC5" w:rsidP="00B26151">
      <w:pPr>
        <w:pStyle w:val="1"/>
        <w:shd w:val="clear" w:color="auto" w:fill="auto"/>
        <w:spacing w:before="0" w:line="240" w:lineRule="auto"/>
        <w:ind w:left="360" w:right="260"/>
        <w:rPr>
          <w:b/>
          <w:sz w:val="24"/>
          <w:szCs w:val="24"/>
        </w:rPr>
      </w:pPr>
    </w:p>
    <w:p w:rsidR="005409C6" w:rsidRPr="00041683" w:rsidRDefault="00B83765" w:rsidP="00041683">
      <w:pPr>
        <w:pStyle w:val="1"/>
        <w:shd w:val="clear" w:color="auto" w:fill="auto"/>
        <w:tabs>
          <w:tab w:val="left" w:pos="428"/>
        </w:tabs>
        <w:spacing w:before="0" w:line="240" w:lineRule="auto"/>
        <w:ind w:right="260"/>
        <w:rPr>
          <w:b/>
          <w:sz w:val="24"/>
          <w:szCs w:val="24"/>
        </w:rPr>
      </w:pPr>
      <w:r>
        <w:rPr>
          <w:b/>
          <w:sz w:val="24"/>
          <w:szCs w:val="24"/>
        </w:rPr>
        <w:t>53</w:t>
      </w:r>
      <w:r w:rsidR="00967D44" w:rsidRPr="00C81A29">
        <w:rPr>
          <w:b/>
          <w:sz w:val="24"/>
          <w:szCs w:val="24"/>
        </w:rPr>
        <w:t xml:space="preserve">. </w:t>
      </w:r>
      <w:r w:rsidR="0045048D" w:rsidRPr="00C81A29">
        <w:rPr>
          <w:b/>
          <w:sz w:val="24"/>
          <w:szCs w:val="24"/>
        </w:rPr>
        <w:t xml:space="preserve">До </w:t>
      </w:r>
      <w:r w:rsidR="005409C6" w:rsidRPr="00C81A29">
        <w:rPr>
          <w:b/>
          <w:sz w:val="24"/>
          <w:szCs w:val="24"/>
        </w:rPr>
        <w:t xml:space="preserve">покривних, </w:t>
      </w:r>
      <w:r w:rsidR="0045048D" w:rsidRPr="00C81A29">
        <w:rPr>
          <w:b/>
          <w:sz w:val="24"/>
          <w:szCs w:val="24"/>
        </w:rPr>
        <w:t xml:space="preserve">не </w:t>
      </w:r>
      <w:r w:rsidR="005409C6" w:rsidRPr="00C81A29">
        <w:rPr>
          <w:b/>
          <w:sz w:val="24"/>
          <w:szCs w:val="24"/>
        </w:rPr>
        <w:t xml:space="preserve">прозорих фарб належить: 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>гуаш;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акварель;</w:t>
      </w:r>
    </w:p>
    <w:p w:rsidR="005409C6" w:rsidRPr="00A25221" w:rsidRDefault="0045048D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пастель;</w:t>
      </w:r>
    </w:p>
    <w:p w:rsidR="005409C6" w:rsidRDefault="0045048D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>г) сангіна.</w:t>
      </w:r>
    </w:p>
    <w:p w:rsidR="00E175F5" w:rsidRPr="00C81A29" w:rsidRDefault="00E175F5" w:rsidP="00B26151">
      <w:pPr>
        <w:pStyle w:val="1"/>
        <w:shd w:val="clear" w:color="auto" w:fill="auto"/>
        <w:spacing w:before="0" w:line="240" w:lineRule="auto"/>
        <w:ind w:left="360" w:right="260"/>
        <w:rPr>
          <w:b/>
          <w:sz w:val="24"/>
          <w:szCs w:val="24"/>
        </w:rPr>
      </w:pPr>
    </w:p>
    <w:p w:rsidR="005409C6" w:rsidRPr="00C81A29" w:rsidRDefault="00B83765" w:rsidP="00E175F5">
      <w:pPr>
        <w:pStyle w:val="1"/>
        <w:shd w:val="clear" w:color="auto" w:fill="auto"/>
        <w:tabs>
          <w:tab w:val="left" w:pos="418"/>
        </w:tabs>
        <w:spacing w:before="0" w:line="240" w:lineRule="auto"/>
        <w:ind w:right="260"/>
        <w:rPr>
          <w:b/>
          <w:sz w:val="24"/>
          <w:szCs w:val="24"/>
        </w:rPr>
      </w:pPr>
      <w:r>
        <w:rPr>
          <w:b/>
          <w:sz w:val="24"/>
          <w:szCs w:val="24"/>
        </w:rPr>
        <w:t>54</w:t>
      </w:r>
      <w:r w:rsidR="00432E63" w:rsidRPr="00C81A29">
        <w:rPr>
          <w:b/>
          <w:sz w:val="24"/>
          <w:szCs w:val="24"/>
        </w:rPr>
        <w:t xml:space="preserve">. </w:t>
      </w:r>
      <w:r w:rsidR="005409C6" w:rsidRPr="00C81A29">
        <w:rPr>
          <w:b/>
          <w:sz w:val="24"/>
          <w:szCs w:val="24"/>
        </w:rPr>
        <w:t>Яка художня техніка називається монохромним живописом?</w:t>
      </w:r>
    </w:p>
    <w:p w:rsidR="00866938" w:rsidRPr="00A25221" w:rsidRDefault="00866938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а) </w:t>
      </w:r>
      <w:r w:rsidR="005409C6" w:rsidRPr="00A25221">
        <w:rPr>
          <w:sz w:val="24"/>
          <w:szCs w:val="24"/>
        </w:rPr>
        <w:t xml:space="preserve">робота виконана фарбами за допомогою одного кольору; </w:t>
      </w:r>
    </w:p>
    <w:p w:rsidR="005409C6" w:rsidRPr="00A25221" w:rsidRDefault="00866938" w:rsidP="00B26151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б) </w:t>
      </w:r>
      <w:r w:rsidR="005409C6" w:rsidRPr="00A25221">
        <w:rPr>
          <w:sz w:val="24"/>
          <w:szCs w:val="24"/>
        </w:rPr>
        <w:t>робота виконана графічними засобами;</w:t>
      </w:r>
    </w:p>
    <w:p w:rsidR="005409C6" w:rsidRPr="00A25221" w:rsidRDefault="00866938" w:rsidP="00B26151">
      <w:pPr>
        <w:pStyle w:val="1"/>
        <w:shd w:val="clear" w:color="auto" w:fill="auto"/>
        <w:spacing w:before="0" w:line="240" w:lineRule="auto"/>
        <w:ind w:left="360"/>
        <w:rPr>
          <w:sz w:val="24"/>
          <w:szCs w:val="24"/>
        </w:rPr>
      </w:pPr>
      <w:r w:rsidRPr="00A25221">
        <w:rPr>
          <w:sz w:val="24"/>
          <w:szCs w:val="24"/>
        </w:rPr>
        <w:t xml:space="preserve">в) </w:t>
      </w:r>
      <w:r w:rsidR="005409C6" w:rsidRPr="00A25221">
        <w:rPr>
          <w:sz w:val="24"/>
          <w:szCs w:val="24"/>
        </w:rPr>
        <w:t>робота виконана в об'ємі із застосуванням матеріалів різного забарвлення;</w:t>
      </w:r>
    </w:p>
    <w:p w:rsidR="005409C6" w:rsidRPr="00A25221" w:rsidRDefault="00866938" w:rsidP="00C80C1E">
      <w:pPr>
        <w:pStyle w:val="1"/>
        <w:shd w:val="clear" w:color="auto" w:fill="auto"/>
        <w:spacing w:before="0" w:line="240" w:lineRule="auto"/>
        <w:ind w:left="360" w:right="260"/>
        <w:rPr>
          <w:sz w:val="24"/>
          <w:szCs w:val="24"/>
        </w:rPr>
      </w:pPr>
      <w:r w:rsidRPr="00A25221">
        <w:rPr>
          <w:sz w:val="24"/>
          <w:szCs w:val="24"/>
        </w:rPr>
        <w:t xml:space="preserve">г) </w:t>
      </w:r>
      <w:r w:rsidR="005409C6" w:rsidRPr="00A25221">
        <w:rPr>
          <w:sz w:val="24"/>
          <w:szCs w:val="24"/>
        </w:rPr>
        <w:t>різнокольорова робота.</w:t>
      </w:r>
    </w:p>
    <w:p w:rsidR="00D3720C" w:rsidRDefault="00D3720C" w:rsidP="00B83765">
      <w:pPr>
        <w:pStyle w:val="1"/>
        <w:shd w:val="clear" w:color="auto" w:fill="auto"/>
        <w:spacing w:before="0" w:line="240" w:lineRule="auto"/>
        <w:ind w:right="320"/>
        <w:rPr>
          <w:sz w:val="24"/>
          <w:szCs w:val="24"/>
        </w:rPr>
      </w:pPr>
    </w:p>
    <w:p w:rsidR="00597C44" w:rsidRPr="00B83765" w:rsidRDefault="00B83765" w:rsidP="00B83765">
      <w:pPr>
        <w:pStyle w:val="a4"/>
        <w:numPr>
          <w:ilvl w:val="0"/>
          <w:numId w:val="38"/>
        </w:num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Основні</w:t>
      </w:r>
      <w:r w:rsidR="00597C44" w:rsidRPr="00B83765">
        <w:rPr>
          <w:rFonts w:ascii="Times New Roman" w:hAnsi="Times New Roman" w:cs="Times New Roman"/>
          <w:b/>
          <w:sz w:val="24"/>
          <w:szCs w:val="24"/>
        </w:rPr>
        <w:t xml:space="preserve"> принципи і закономірно</w:t>
      </w:r>
      <w:r w:rsidR="00276C5E">
        <w:rPr>
          <w:rFonts w:ascii="Times New Roman" w:hAnsi="Times New Roman" w:cs="Times New Roman"/>
          <w:b/>
          <w:sz w:val="24"/>
          <w:szCs w:val="24"/>
        </w:rPr>
        <w:t>сті народного мистецтва, що</w:t>
      </w:r>
      <w:r w:rsidR="00597C44" w:rsidRPr="00B83765">
        <w:rPr>
          <w:rFonts w:ascii="Times New Roman" w:hAnsi="Times New Roman" w:cs="Times New Roman"/>
          <w:b/>
          <w:sz w:val="24"/>
          <w:szCs w:val="24"/>
        </w:rPr>
        <w:t xml:space="preserve"> має знати вчитель образотворчого мистецтва, це:</w:t>
      </w:r>
    </w:p>
    <w:p w:rsidR="00597C44" w:rsidRPr="00597C44" w:rsidRDefault="00597C44" w:rsidP="003F4DB9">
      <w:pPr>
        <w:pStyle w:val="a4"/>
        <w:numPr>
          <w:ilvl w:val="0"/>
          <w:numId w:val="19"/>
        </w:numPr>
        <w:tabs>
          <w:tab w:val="left" w:pos="426"/>
        </w:tabs>
        <w:ind w:left="426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поліфункціональність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 xml:space="preserve"> творів народного мистецтва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7C44">
        <w:rPr>
          <w:rFonts w:ascii="Times New Roman" w:hAnsi="Times New Roman" w:cs="Times New Roman"/>
          <w:sz w:val="24"/>
          <w:szCs w:val="24"/>
        </w:rPr>
        <w:t>їх практична доцільність, краса форм та оздоблення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7C44">
        <w:rPr>
          <w:rFonts w:ascii="Times New Roman" w:hAnsi="Times New Roman" w:cs="Times New Roman"/>
          <w:sz w:val="24"/>
          <w:szCs w:val="24"/>
        </w:rPr>
        <w:t xml:space="preserve">відповідність </w:t>
      </w:r>
      <w:r w:rsidR="003F4DB9">
        <w:rPr>
          <w:rFonts w:ascii="Times New Roman" w:hAnsi="Times New Roman" w:cs="Times New Roman"/>
          <w:sz w:val="24"/>
          <w:szCs w:val="24"/>
        </w:rPr>
        <w:t>властивостей матеріалу і техніки</w:t>
      </w:r>
      <w:r w:rsidRPr="00597C44">
        <w:rPr>
          <w:rFonts w:ascii="Times New Roman" w:hAnsi="Times New Roman" w:cs="Times New Roman"/>
          <w:sz w:val="24"/>
          <w:szCs w:val="24"/>
        </w:rPr>
        <w:t xml:space="preserve"> виконання;</w:t>
      </w:r>
    </w:p>
    <w:p w:rsidR="00597C44" w:rsidRPr="00597C44" w:rsidRDefault="003F4DB9" w:rsidP="003F4DB9">
      <w:pPr>
        <w:pStyle w:val="a4"/>
        <w:numPr>
          <w:ilvl w:val="0"/>
          <w:numId w:val="19"/>
        </w:numPr>
        <w:tabs>
          <w:tab w:val="left" w:pos="426"/>
          <w:tab w:val="left" w:pos="1985"/>
        </w:tabs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індивідуальність і </w:t>
      </w:r>
      <w:r w:rsidR="00597C44" w:rsidRPr="00E175F5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адиційність</w:t>
      </w:r>
      <w:r w:rsidR="00597C44" w:rsidRPr="00E175F5">
        <w:rPr>
          <w:rFonts w:ascii="Times New Roman" w:hAnsi="Times New Roman" w:cs="Times New Roman"/>
          <w:sz w:val="24"/>
          <w:szCs w:val="24"/>
        </w:rPr>
        <w:t xml:space="preserve"> творчості</w:t>
      </w:r>
      <w:r w:rsidR="00597C44">
        <w:rPr>
          <w:rFonts w:ascii="Times New Roman" w:hAnsi="Times New Roman" w:cs="Times New Roman"/>
          <w:sz w:val="24"/>
          <w:szCs w:val="24"/>
        </w:rPr>
        <w:t xml:space="preserve">, </w:t>
      </w:r>
      <w:r w:rsidR="00597C44" w:rsidRPr="00597C44">
        <w:rPr>
          <w:rFonts w:ascii="Times New Roman" w:hAnsi="Times New Roman" w:cs="Times New Roman"/>
          <w:sz w:val="24"/>
          <w:szCs w:val="24"/>
        </w:rPr>
        <w:t>економне використання художніх засобів і матеріалів;</w:t>
      </w:r>
    </w:p>
    <w:p w:rsidR="00597C44" w:rsidRPr="003F4DB9" w:rsidRDefault="00597C44" w:rsidP="003F4DB9">
      <w:pPr>
        <w:pStyle w:val="a4"/>
        <w:numPr>
          <w:ilvl w:val="0"/>
          <w:numId w:val="19"/>
        </w:numPr>
        <w:tabs>
          <w:tab w:val="left" w:pos="284"/>
          <w:tab w:val="left" w:pos="426"/>
          <w:tab w:val="left" w:pos="567"/>
        </w:tabs>
        <w:ind w:left="567" w:hanging="141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наближеність до творчості дітей (чуттєвість, емоційність, радість творчості)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7C44">
        <w:rPr>
          <w:rFonts w:ascii="Times New Roman" w:hAnsi="Times New Roman" w:cs="Times New Roman"/>
          <w:sz w:val="24"/>
          <w:szCs w:val="24"/>
        </w:rPr>
        <w:t>при малій кількості елементів та мотиві</w:t>
      </w:r>
      <w:r w:rsidR="003F4DB9">
        <w:rPr>
          <w:rFonts w:ascii="Times New Roman" w:hAnsi="Times New Roman" w:cs="Times New Roman"/>
          <w:sz w:val="24"/>
          <w:szCs w:val="24"/>
        </w:rPr>
        <w:t xml:space="preserve">в, багатоваріантне їх поєднання, </w:t>
      </w:r>
      <w:r w:rsidRPr="003F4DB9">
        <w:rPr>
          <w:rFonts w:ascii="Times New Roman" w:hAnsi="Times New Roman" w:cs="Times New Roman"/>
          <w:sz w:val="24"/>
          <w:szCs w:val="24"/>
        </w:rPr>
        <w:t>простота й дос</w:t>
      </w:r>
      <w:r w:rsidR="003F4DB9">
        <w:rPr>
          <w:rFonts w:ascii="Times New Roman" w:hAnsi="Times New Roman" w:cs="Times New Roman"/>
          <w:sz w:val="24"/>
          <w:szCs w:val="24"/>
        </w:rPr>
        <w:t>тупність засобів</w:t>
      </w:r>
      <w:r w:rsidRPr="003F4DB9">
        <w:rPr>
          <w:rFonts w:ascii="Times New Roman" w:hAnsi="Times New Roman" w:cs="Times New Roman"/>
          <w:sz w:val="24"/>
          <w:szCs w:val="24"/>
        </w:rPr>
        <w:t>;</w:t>
      </w:r>
    </w:p>
    <w:p w:rsidR="00276C5E" w:rsidRPr="00663E12" w:rsidRDefault="00597C44" w:rsidP="00663E12">
      <w:pPr>
        <w:pStyle w:val="a4"/>
        <w:numPr>
          <w:ilvl w:val="0"/>
          <w:numId w:val="19"/>
        </w:numPr>
        <w:tabs>
          <w:tab w:val="left" w:pos="426"/>
        </w:tabs>
        <w:ind w:left="567" w:hanging="141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D3720C" w:rsidRPr="00B83765" w:rsidRDefault="00597C44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rPr>
          <w:rFonts w:ascii="Times New Roman" w:hAnsi="Times New Roman" w:cs="Times New Roman"/>
          <w:b/>
          <w:sz w:val="24"/>
          <w:szCs w:val="24"/>
        </w:rPr>
      </w:pPr>
      <w:r w:rsidRPr="00B83765">
        <w:rPr>
          <w:rFonts w:ascii="Times New Roman" w:hAnsi="Times New Roman" w:cs="Times New Roman"/>
          <w:b/>
          <w:sz w:val="24"/>
          <w:szCs w:val="24"/>
        </w:rPr>
        <w:lastRenderedPageBreak/>
        <w:t>Які важливі функції виконує</w:t>
      </w:r>
      <w:r w:rsidR="003F4DB9" w:rsidRPr="00B83765">
        <w:rPr>
          <w:rFonts w:ascii="Times New Roman" w:hAnsi="Times New Roman" w:cs="Times New Roman"/>
          <w:b/>
          <w:sz w:val="24"/>
          <w:szCs w:val="24"/>
        </w:rPr>
        <w:t xml:space="preserve"> образотворче і</w:t>
      </w:r>
      <w:r w:rsidRPr="00B83765">
        <w:rPr>
          <w:rFonts w:ascii="Times New Roman" w:hAnsi="Times New Roman" w:cs="Times New Roman"/>
          <w:b/>
          <w:sz w:val="24"/>
          <w:szCs w:val="24"/>
        </w:rPr>
        <w:t xml:space="preserve"> народне декоративне мистецтво?</w:t>
      </w:r>
    </w:p>
    <w:p w:rsidR="00597C44" w:rsidRPr="00D3720C" w:rsidRDefault="003F4DB9" w:rsidP="00D3720C">
      <w:pPr>
        <w:pStyle w:val="a4"/>
        <w:numPr>
          <w:ilvl w:val="0"/>
          <w:numId w:val="37"/>
        </w:numPr>
        <w:tabs>
          <w:tab w:val="left" w:pos="426"/>
        </w:tabs>
        <w:ind w:firstLine="21"/>
        <w:rPr>
          <w:rFonts w:ascii="Times New Roman" w:hAnsi="Times New Roman" w:cs="Times New Roman"/>
          <w:b/>
          <w:sz w:val="24"/>
          <w:szCs w:val="24"/>
        </w:rPr>
      </w:pPr>
      <w:r w:rsidRPr="00D3720C">
        <w:rPr>
          <w:rFonts w:ascii="Times New Roman" w:hAnsi="Times New Roman" w:cs="Times New Roman"/>
          <w:sz w:val="24"/>
          <w:szCs w:val="24"/>
        </w:rPr>
        <w:t xml:space="preserve">гедоністичну, </w:t>
      </w:r>
      <w:r w:rsidR="00597C44" w:rsidRPr="00D3720C">
        <w:rPr>
          <w:rFonts w:ascii="Times New Roman" w:hAnsi="Times New Roman" w:cs="Times New Roman"/>
          <w:sz w:val="24"/>
          <w:szCs w:val="24"/>
        </w:rPr>
        <w:t>виховну;</w:t>
      </w:r>
    </w:p>
    <w:p w:rsidR="00597C44" w:rsidRPr="00E175F5" w:rsidRDefault="003F4DB9" w:rsidP="00D3720C">
      <w:pPr>
        <w:pStyle w:val="a4"/>
        <w:numPr>
          <w:ilvl w:val="0"/>
          <w:numId w:val="37"/>
        </w:numPr>
        <w:tabs>
          <w:tab w:val="left" w:pos="284"/>
          <w:tab w:val="left" w:pos="426"/>
          <w:tab w:val="left" w:pos="567"/>
        </w:tabs>
        <w:ind w:firstLine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комунікативно-інформатив</w:t>
      </w:r>
      <w:r w:rsidR="00597C44" w:rsidRPr="00E175F5">
        <w:rPr>
          <w:rFonts w:ascii="Times New Roman" w:hAnsi="Times New Roman" w:cs="Times New Roman"/>
          <w:sz w:val="24"/>
          <w:szCs w:val="24"/>
        </w:rPr>
        <w:t>ну;</w:t>
      </w:r>
    </w:p>
    <w:p w:rsidR="00597C44" w:rsidRPr="00E175F5" w:rsidRDefault="003F4DB9" w:rsidP="00D3720C">
      <w:pPr>
        <w:pStyle w:val="a4"/>
        <w:numPr>
          <w:ilvl w:val="0"/>
          <w:numId w:val="37"/>
        </w:numPr>
        <w:tabs>
          <w:tab w:val="left" w:pos="567"/>
        </w:tabs>
        <w:ind w:firstLine="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навчально-пізнавальну, </w:t>
      </w:r>
      <w:r w:rsidR="00597C44" w:rsidRPr="00E175F5">
        <w:rPr>
          <w:rFonts w:ascii="Times New Roman" w:hAnsi="Times New Roman" w:cs="Times New Roman"/>
          <w:sz w:val="24"/>
          <w:szCs w:val="24"/>
        </w:rPr>
        <w:t>практично-розвивальну;</w:t>
      </w:r>
    </w:p>
    <w:p w:rsidR="00E175F5" w:rsidRDefault="00597C44" w:rsidP="00276C5E">
      <w:pPr>
        <w:pStyle w:val="a4"/>
        <w:numPr>
          <w:ilvl w:val="0"/>
          <w:numId w:val="37"/>
        </w:numPr>
        <w:tabs>
          <w:tab w:val="left" w:pos="709"/>
          <w:tab w:val="left" w:pos="1985"/>
        </w:tabs>
        <w:ind w:firstLine="21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всі </w:t>
      </w:r>
      <w:r w:rsidR="003F4DB9">
        <w:rPr>
          <w:rFonts w:ascii="Times New Roman" w:hAnsi="Times New Roman" w:cs="Times New Roman"/>
          <w:sz w:val="24"/>
          <w:szCs w:val="24"/>
        </w:rPr>
        <w:t>названі вище</w:t>
      </w:r>
      <w:r w:rsidRPr="00E175F5">
        <w:rPr>
          <w:rFonts w:ascii="Times New Roman" w:hAnsi="Times New Roman" w:cs="Times New Roman"/>
          <w:sz w:val="24"/>
          <w:szCs w:val="24"/>
        </w:rPr>
        <w:t>.</w:t>
      </w:r>
    </w:p>
    <w:p w:rsidR="00276C5E" w:rsidRPr="00276C5E" w:rsidRDefault="00276C5E" w:rsidP="00276C5E">
      <w:pPr>
        <w:pStyle w:val="a4"/>
        <w:tabs>
          <w:tab w:val="left" w:pos="709"/>
          <w:tab w:val="left" w:pos="1985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C80C1E" w:rsidRPr="00B83765" w:rsidRDefault="00C80C1E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rPr>
          <w:rFonts w:ascii="Times New Roman" w:hAnsi="Times New Roman" w:cs="Times New Roman"/>
          <w:sz w:val="24"/>
          <w:szCs w:val="24"/>
        </w:rPr>
      </w:pPr>
      <w:r w:rsidRPr="00B83765">
        <w:rPr>
          <w:rFonts w:ascii="Times New Roman" w:hAnsi="Times New Roman" w:cs="Times New Roman"/>
          <w:b/>
          <w:sz w:val="24"/>
          <w:szCs w:val="24"/>
        </w:rPr>
        <w:t>За</w:t>
      </w:r>
      <w:r w:rsidRPr="00B83765">
        <w:rPr>
          <w:rFonts w:ascii="Times New Roman" w:hAnsi="Times New Roman" w:cs="Times New Roman"/>
          <w:sz w:val="24"/>
          <w:szCs w:val="24"/>
        </w:rPr>
        <w:t xml:space="preserve"> </w:t>
      </w:r>
      <w:r w:rsidR="00031E82">
        <w:rPr>
          <w:rFonts w:ascii="Times New Roman" w:hAnsi="Times New Roman" w:cs="Times New Roman"/>
          <w:b/>
          <w:sz w:val="24"/>
          <w:szCs w:val="24"/>
        </w:rPr>
        <w:t>визначенням орнамент</w:t>
      </w:r>
      <w:r w:rsidRPr="00B83765">
        <w:rPr>
          <w:rFonts w:ascii="Times New Roman" w:hAnsi="Times New Roman" w:cs="Times New Roman"/>
          <w:b/>
          <w:sz w:val="24"/>
          <w:szCs w:val="24"/>
        </w:rPr>
        <w:t xml:space="preserve"> це:</w:t>
      </w:r>
    </w:p>
    <w:p w:rsidR="00C80C1E" w:rsidRPr="00E175F5" w:rsidRDefault="00C80C1E" w:rsidP="00031E82">
      <w:pPr>
        <w:pStyle w:val="a4"/>
        <w:numPr>
          <w:ilvl w:val="0"/>
          <w:numId w:val="10"/>
        </w:numPr>
        <w:tabs>
          <w:tab w:val="left" w:pos="709"/>
          <w:tab w:val="left" w:pos="851"/>
        </w:tabs>
        <w:ind w:left="709" w:hanging="142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прикраса, візерунок побудований на ритмічному почерговому повтор</w:t>
      </w:r>
      <w:r w:rsidR="0021643F">
        <w:rPr>
          <w:rFonts w:ascii="Times New Roman" w:hAnsi="Times New Roman" w:cs="Times New Roman"/>
          <w:sz w:val="24"/>
          <w:szCs w:val="24"/>
        </w:rPr>
        <w:t>енні елементів, які утворюють композицію, розташовану</w:t>
      </w:r>
      <w:r w:rsidRPr="00E175F5">
        <w:rPr>
          <w:rFonts w:ascii="Times New Roman" w:hAnsi="Times New Roman" w:cs="Times New Roman"/>
          <w:sz w:val="24"/>
          <w:szCs w:val="24"/>
        </w:rPr>
        <w:t xml:space="preserve"> на вжиткових виробах, архітектурних об’єктах, тощо ;</w:t>
      </w:r>
    </w:p>
    <w:p w:rsidR="00C80C1E" w:rsidRPr="00E175F5" w:rsidRDefault="00C80C1E" w:rsidP="00031E82">
      <w:pPr>
        <w:pStyle w:val="a4"/>
        <w:numPr>
          <w:ilvl w:val="0"/>
          <w:numId w:val="10"/>
        </w:numPr>
        <w:tabs>
          <w:tab w:val="left" w:pos="709"/>
          <w:tab w:val="left" w:pos="851"/>
        </w:tabs>
        <w:ind w:left="567" w:firstLine="0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самодостатній візерунок;</w:t>
      </w:r>
    </w:p>
    <w:p w:rsidR="00031E82" w:rsidRDefault="00C80C1E" w:rsidP="00031E82">
      <w:pPr>
        <w:pStyle w:val="a4"/>
        <w:numPr>
          <w:ilvl w:val="0"/>
          <w:numId w:val="10"/>
        </w:numPr>
        <w:tabs>
          <w:tab w:val="left" w:pos="567"/>
          <w:tab w:val="left" w:pos="709"/>
          <w:tab w:val="left" w:pos="851"/>
        </w:tabs>
        <w:ind w:left="709" w:hanging="142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декоративна прикраса не пов’язана з функцією виробу</w:t>
      </w:r>
      <w:r w:rsidR="00031E82">
        <w:rPr>
          <w:rFonts w:ascii="Times New Roman" w:hAnsi="Times New Roman" w:cs="Times New Roman"/>
          <w:sz w:val="24"/>
          <w:szCs w:val="24"/>
        </w:rPr>
        <w:t>;</w:t>
      </w:r>
    </w:p>
    <w:p w:rsidR="00031E82" w:rsidRDefault="00031E82" w:rsidP="00031E82">
      <w:pPr>
        <w:pStyle w:val="a4"/>
        <w:numPr>
          <w:ilvl w:val="0"/>
          <w:numId w:val="10"/>
        </w:numPr>
        <w:tabs>
          <w:tab w:val="left" w:pos="567"/>
          <w:tab w:val="left" w:pos="709"/>
          <w:tab w:val="left" w:pos="851"/>
        </w:tabs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набір випадкових елементів.</w:t>
      </w:r>
    </w:p>
    <w:p w:rsidR="00031E82" w:rsidRPr="00031E82" w:rsidRDefault="00031E82" w:rsidP="00031E82">
      <w:pPr>
        <w:pStyle w:val="a4"/>
        <w:tabs>
          <w:tab w:val="left" w:pos="567"/>
          <w:tab w:val="left" w:pos="709"/>
          <w:tab w:val="left" w:pos="851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C80C1E" w:rsidRPr="00031E82" w:rsidRDefault="00C80C1E" w:rsidP="00031E82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rPr>
          <w:rFonts w:ascii="Times New Roman" w:hAnsi="Times New Roman" w:cs="Times New Roman"/>
          <w:b/>
          <w:sz w:val="24"/>
          <w:szCs w:val="24"/>
        </w:rPr>
      </w:pPr>
      <w:r w:rsidRPr="00031E82">
        <w:rPr>
          <w:rFonts w:ascii="Times New Roman" w:hAnsi="Times New Roman" w:cs="Times New Roman"/>
          <w:b/>
          <w:sz w:val="24"/>
          <w:szCs w:val="24"/>
        </w:rPr>
        <w:t>За структурою орнамент буває:</w:t>
      </w:r>
    </w:p>
    <w:p w:rsidR="00C80C1E" w:rsidRPr="00E175F5" w:rsidRDefault="00C80C1E" w:rsidP="00276C5E">
      <w:pPr>
        <w:pStyle w:val="a4"/>
        <w:numPr>
          <w:ilvl w:val="0"/>
          <w:numId w:val="11"/>
        </w:numPr>
        <w:tabs>
          <w:tab w:val="left" w:pos="1134"/>
        </w:tabs>
        <w:ind w:left="851" w:hanging="284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стрічковий (орнаментальний ряд);</w:t>
      </w:r>
    </w:p>
    <w:p w:rsidR="00276C5E" w:rsidRDefault="00C80C1E" w:rsidP="00276C5E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left="851" w:hanging="361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сітчатий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раппортний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>);</w:t>
      </w:r>
    </w:p>
    <w:p w:rsidR="00276C5E" w:rsidRDefault="00C80C1E" w:rsidP="00276C5E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left="851" w:hanging="361"/>
        <w:rPr>
          <w:rFonts w:ascii="Times New Roman" w:hAnsi="Times New Roman" w:cs="Times New Roman"/>
          <w:sz w:val="24"/>
          <w:szCs w:val="24"/>
        </w:rPr>
      </w:pPr>
      <w:r w:rsidRPr="00276C5E">
        <w:rPr>
          <w:rFonts w:ascii="Times New Roman" w:hAnsi="Times New Roman" w:cs="Times New Roman"/>
          <w:sz w:val="24"/>
          <w:szCs w:val="24"/>
        </w:rPr>
        <w:t>розетковий (квітковий)</w:t>
      </w:r>
      <w:r w:rsidR="00031E82" w:rsidRPr="00276C5E">
        <w:rPr>
          <w:rFonts w:ascii="Times New Roman" w:hAnsi="Times New Roman" w:cs="Times New Roman"/>
          <w:sz w:val="24"/>
          <w:szCs w:val="24"/>
        </w:rPr>
        <w:t>,</w:t>
      </w:r>
      <w:r w:rsidRPr="00276C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C5E">
        <w:rPr>
          <w:rFonts w:ascii="Times New Roman" w:hAnsi="Times New Roman" w:cs="Times New Roman"/>
          <w:sz w:val="24"/>
          <w:szCs w:val="24"/>
        </w:rPr>
        <w:t>вазонковий</w:t>
      </w:r>
      <w:proofErr w:type="spellEnd"/>
      <w:r w:rsidRPr="00276C5E">
        <w:rPr>
          <w:rFonts w:ascii="Times New Roman" w:hAnsi="Times New Roman" w:cs="Times New Roman"/>
          <w:sz w:val="24"/>
          <w:szCs w:val="24"/>
        </w:rPr>
        <w:t xml:space="preserve"> (дерево життя);</w:t>
      </w:r>
    </w:p>
    <w:p w:rsidR="00D3720C" w:rsidRPr="00276C5E" w:rsidRDefault="00C80C1E" w:rsidP="00276C5E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left="851" w:hanging="361"/>
        <w:rPr>
          <w:rFonts w:ascii="Times New Roman" w:hAnsi="Times New Roman" w:cs="Times New Roman"/>
          <w:sz w:val="24"/>
          <w:szCs w:val="24"/>
        </w:rPr>
      </w:pPr>
      <w:r w:rsidRPr="00276C5E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C80C1E" w:rsidRPr="00C80C1E" w:rsidRDefault="00C80C1E" w:rsidP="00C80C1E">
      <w:pPr>
        <w:pStyle w:val="a4"/>
        <w:tabs>
          <w:tab w:val="left" w:pos="1985"/>
          <w:tab w:val="left" w:pos="2127"/>
        </w:tabs>
        <w:ind w:left="2585"/>
        <w:rPr>
          <w:rFonts w:ascii="Times New Roman" w:hAnsi="Times New Roman" w:cs="Times New Roman"/>
          <w:sz w:val="24"/>
          <w:szCs w:val="24"/>
        </w:rPr>
      </w:pPr>
    </w:p>
    <w:p w:rsidR="00C80C1E" w:rsidRPr="00031E82" w:rsidRDefault="00C80C1E" w:rsidP="00031E82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rPr>
          <w:rFonts w:ascii="Times New Roman" w:hAnsi="Times New Roman" w:cs="Times New Roman"/>
          <w:b/>
          <w:sz w:val="24"/>
          <w:szCs w:val="24"/>
        </w:rPr>
      </w:pPr>
      <w:r w:rsidRPr="00031E82">
        <w:rPr>
          <w:rFonts w:ascii="Times New Roman" w:hAnsi="Times New Roman" w:cs="Times New Roman"/>
          <w:b/>
          <w:sz w:val="24"/>
          <w:szCs w:val="24"/>
        </w:rPr>
        <w:t xml:space="preserve">Традиційними кольорами художньої кераміки на Гуцульщині і Покутті є: </w:t>
      </w:r>
    </w:p>
    <w:p w:rsidR="00276C5E" w:rsidRDefault="00C80C1E" w:rsidP="00276C5E">
      <w:pPr>
        <w:pStyle w:val="a4"/>
        <w:numPr>
          <w:ilvl w:val="0"/>
          <w:numId w:val="21"/>
        </w:numPr>
        <w:tabs>
          <w:tab w:val="left" w:pos="851"/>
        </w:tabs>
        <w:ind w:left="1701" w:hanging="1134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білий, зелений, коричневий;</w:t>
      </w:r>
    </w:p>
    <w:p w:rsidR="00C80C1E" w:rsidRPr="00276C5E" w:rsidRDefault="00C80C1E" w:rsidP="00276C5E">
      <w:pPr>
        <w:pStyle w:val="a4"/>
        <w:numPr>
          <w:ilvl w:val="0"/>
          <w:numId w:val="21"/>
        </w:numPr>
        <w:tabs>
          <w:tab w:val="left" w:pos="851"/>
        </w:tabs>
        <w:ind w:left="1701" w:hanging="1134"/>
        <w:rPr>
          <w:rFonts w:ascii="Times New Roman" w:hAnsi="Times New Roman" w:cs="Times New Roman"/>
          <w:sz w:val="24"/>
          <w:szCs w:val="24"/>
        </w:rPr>
      </w:pPr>
      <w:r w:rsidRPr="00276C5E">
        <w:rPr>
          <w:rFonts w:ascii="Times New Roman" w:hAnsi="Times New Roman" w:cs="Times New Roman"/>
          <w:sz w:val="24"/>
          <w:szCs w:val="24"/>
        </w:rPr>
        <w:t>жовтий, зелений, коричневий;</w:t>
      </w:r>
    </w:p>
    <w:p w:rsidR="00C80C1E" w:rsidRDefault="00C80C1E" w:rsidP="00276C5E">
      <w:pPr>
        <w:pStyle w:val="a4"/>
        <w:numPr>
          <w:ilvl w:val="0"/>
          <w:numId w:val="21"/>
        </w:numPr>
        <w:tabs>
          <w:tab w:val="left" w:pos="851"/>
          <w:tab w:val="left" w:pos="1276"/>
          <w:tab w:val="left" w:pos="1418"/>
          <w:tab w:val="left" w:pos="1985"/>
        </w:tabs>
        <w:ind w:left="1701" w:hanging="1134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чорний, зелений, синій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0C1E" w:rsidRDefault="00C80C1E" w:rsidP="00276C5E">
      <w:pPr>
        <w:pStyle w:val="a4"/>
        <w:numPr>
          <w:ilvl w:val="0"/>
          <w:numId w:val="21"/>
        </w:numPr>
        <w:tabs>
          <w:tab w:val="left" w:pos="851"/>
          <w:tab w:val="left" w:pos="1985"/>
        </w:tabs>
        <w:ind w:left="1701" w:hanging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синій, червоний, коричневий</w:t>
      </w:r>
      <w:r w:rsidRPr="00E175F5">
        <w:rPr>
          <w:rFonts w:ascii="Times New Roman" w:hAnsi="Times New Roman" w:cs="Times New Roman"/>
          <w:sz w:val="24"/>
          <w:szCs w:val="24"/>
        </w:rPr>
        <w:t>.</w:t>
      </w:r>
    </w:p>
    <w:p w:rsidR="0021643F" w:rsidRPr="00E175F5" w:rsidRDefault="0021643F" w:rsidP="0021643F">
      <w:pPr>
        <w:pStyle w:val="a4"/>
        <w:tabs>
          <w:tab w:val="left" w:pos="1560"/>
          <w:tab w:val="left" w:pos="1985"/>
        </w:tabs>
        <w:ind w:left="1701"/>
        <w:rPr>
          <w:rFonts w:ascii="Times New Roman" w:hAnsi="Times New Roman" w:cs="Times New Roman"/>
          <w:sz w:val="24"/>
          <w:szCs w:val="24"/>
        </w:rPr>
      </w:pPr>
    </w:p>
    <w:p w:rsidR="00276C5E" w:rsidRDefault="00C80C1E" w:rsidP="00276C5E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rPr>
          <w:rFonts w:ascii="Times New Roman" w:hAnsi="Times New Roman" w:cs="Times New Roman"/>
          <w:b/>
          <w:sz w:val="24"/>
          <w:szCs w:val="24"/>
        </w:rPr>
      </w:pPr>
      <w:r w:rsidRPr="0021643F">
        <w:rPr>
          <w:rFonts w:ascii="Times New Roman" w:hAnsi="Times New Roman" w:cs="Times New Roman"/>
          <w:b/>
          <w:sz w:val="24"/>
          <w:szCs w:val="24"/>
        </w:rPr>
        <w:t>Які функції поєднують у собі народні іграшки:</w:t>
      </w:r>
    </w:p>
    <w:p w:rsidR="00C80C1E" w:rsidRPr="00276C5E" w:rsidRDefault="0021643F" w:rsidP="00276C5E">
      <w:pPr>
        <w:pStyle w:val="a4"/>
        <w:numPr>
          <w:ilvl w:val="0"/>
          <w:numId w:val="39"/>
        </w:numPr>
        <w:tabs>
          <w:tab w:val="left" w:pos="1985"/>
          <w:tab w:val="left" w:pos="2127"/>
        </w:tabs>
        <w:rPr>
          <w:rFonts w:ascii="Times New Roman" w:hAnsi="Times New Roman" w:cs="Times New Roman"/>
          <w:b/>
          <w:sz w:val="24"/>
          <w:szCs w:val="24"/>
        </w:rPr>
      </w:pPr>
      <w:r w:rsidRPr="00276C5E">
        <w:rPr>
          <w:rFonts w:ascii="Times New Roman" w:hAnsi="Times New Roman" w:cs="Times New Roman"/>
          <w:sz w:val="24"/>
          <w:szCs w:val="24"/>
        </w:rPr>
        <w:t>п</w:t>
      </w:r>
      <w:r w:rsidR="00C80C1E" w:rsidRPr="00276C5E">
        <w:rPr>
          <w:rFonts w:ascii="Times New Roman" w:hAnsi="Times New Roman" w:cs="Times New Roman"/>
          <w:sz w:val="24"/>
          <w:szCs w:val="24"/>
        </w:rPr>
        <w:t>ізнавальна</w:t>
      </w:r>
      <w:r w:rsidRPr="00276C5E">
        <w:rPr>
          <w:rFonts w:ascii="Times New Roman" w:hAnsi="Times New Roman" w:cs="Times New Roman"/>
          <w:sz w:val="24"/>
          <w:szCs w:val="24"/>
        </w:rPr>
        <w:t>, р</w:t>
      </w:r>
      <w:r w:rsidR="00C80C1E" w:rsidRPr="00276C5E">
        <w:rPr>
          <w:rFonts w:ascii="Times New Roman" w:hAnsi="Times New Roman" w:cs="Times New Roman"/>
          <w:sz w:val="24"/>
          <w:szCs w:val="24"/>
        </w:rPr>
        <w:t>озвиваюча</w:t>
      </w:r>
      <w:r w:rsidRPr="00276C5E">
        <w:rPr>
          <w:rFonts w:ascii="Times New Roman" w:hAnsi="Times New Roman" w:cs="Times New Roman"/>
          <w:sz w:val="24"/>
          <w:szCs w:val="24"/>
        </w:rPr>
        <w:t>;</w:t>
      </w:r>
    </w:p>
    <w:p w:rsidR="00C80C1E" w:rsidRPr="00E175F5" w:rsidRDefault="0021643F" w:rsidP="00276C5E">
      <w:pPr>
        <w:pStyle w:val="a4"/>
        <w:numPr>
          <w:ilvl w:val="0"/>
          <w:numId w:val="39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80C1E" w:rsidRPr="00E175F5">
        <w:rPr>
          <w:rFonts w:ascii="Times New Roman" w:hAnsi="Times New Roman" w:cs="Times New Roman"/>
          <w:sz w:val="24"/>
          <w:szCs w:val="24"/>
        </w:rPr>
        <w:t>омунікативна</w:t>
      </w:r>
      <w:r>
        <w:rPr>
          <w:rFonts w:ascii="Times New Roman" w:hAnsi="Times New Roman" w:cs="Times New Roman"/>
          <w:sz w:val="24"/>
          <w:szCs w:val="24"/>
        </w:rPr>
        <w:t>, ігрова;</w:t>
      </w:r>
    </w:p>
    <w:p w:rsidR="00C80C1E" w:rsidRPr="00E175F5" w:rsidRDefault="0021643F" w:rsidP="00276C5E">
      <w:pPr>
        <w:pStyle w:val="a4"/>
        <w:numPr>
          <w:ilvl w:val="0"/>
          <w:numId w:val="39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80C1E" w:rsidRPr="00E175F5">
        <w:rPr>
          <w:rFonts w:ascii="Times New Roman" w:hAnsi="Times New Roman" w:cs="Times New Roman"/>
          <w:sz w:val="24"/>
          <w:szCs w:val="24"/>
        </w:rPr>
        <w:t>стетична</w:t>
      </w:r>
      <w:r>
        <w:rPr>
          <w:rFonts w:ascii="Times New Roman" w:hAnsi="Times New Roman" w:cs="Times New Roman"/>
          <w:sz w:val="24"/>
          <w:szCs w:val="24"/>
        </w:rPr>
        <w:t>, виховна;</w:t>
      </w:r>
    </w:p>
    <w:p w:rsidR="00C80C1E" w:rsidRPr="00E175F5" w:rsidRDefault="0021643F" w:rsidP="00276C5E">
      <w:pPr>
        <w:pStyle w:val="a4"/>
        <w:numPr>
          <w:ilvl w:val="0"/>
          <w:numId w:val="39"/>
        </w:num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63E12">
        <w:rPr>
          <w:rFonts w:ascii="Times New Roman" w:hAnsi="Times New Roman" w:cs="Times New Roman"/>
          <w:sz w:val="24"/>
          <w:szCs w:val="24"/>
        </w:rPr>
        <w:t>сі назван</w:t>
      </w:r>
      <w:r w:rsidRPr="00E175F5">
        <w:rPr>
          <w:rFonts w:ascii="Times New Roman" w:hAnsi="Times New Roman" w:cs="Times New Roman"/>
          <w:sz w:val="24"/>
          <w:szCs w:val="24"/>
        </w:rPr>
        <w:t>і вище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75F5" w:rsidRPr="00A25221" w:rsidRDefault="00E175F5" w:rsidP="00BD5945">
      <w:pPr>
        <w:pStyle w:val="1"/>
        <w:shd w:val="clear" w:color="auto" w:fill="auto"/>
        <w:spacing w:before="0" w:line="240" w:lineRule="auto"/>
        <w:ind w:left="284" w:right="320" w:firstLine="2268"/>
        <w:rPr>
          <w:sz w:val="24"/>
          <w:szCs w:val="24"/>
        </w:rPr>
      </w:pP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</w:tabs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Декоративно-прикладне мистецтво – це:</w:t>
      </w:r>
    </w:p>
    <w:p w:rsidR="009950D8" w:rsidRPr="00E175F5" w:rsidRDefault="009950D8" w:rsidP="00D3720C">
      <w:pPr>
        <w:pStyle w:val="a4"/>
        <w:numPr>
          <w:ilvl w:val="0"/>
          <w:numId w:val="5"/>
        </w:numPr>
        <w:tabs>
          <w:tab w:val="left" w:pos="1985"/>
          <w:tab w:val="left" w:pos="2127"/>
        </w:tabs>
        <w:ind w:left="284" w:firstLine="1559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вид образотворчого мистецтва;</w:t>
      </w:r>
    </w:p>
    <w:p w:rsidR="009950D8" w:rsidRPr="00E175F5" w:rsidRDefault="009950D8" w:rsidP="00E175F5">
      <w:pPr>
        <w:pStyle w:val="a4"/>
        <w:numPr>
          <w:ilvl w:val="0"/>
          <w:numId w:val="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галузь творчої діяльності людини зі створення прикрашених ужиткових виробів (меблів, посуду, одягу, килимів, іграшок) з певних матеріалів (дерева, глини, металу, тканини, соломи) для задоволення художньо-естетичних та практичних потреб;</w:t>
      </w:r>
    </w:p>
    <w:p w:rsidR="009950D8" w:rsidRPr="00E175F5" w:rsidRDefault="009950D8" w:rsidP="00E175F5">
      <w:pPr>
        <w:pStyle w:val="a4"/>
        <w:numPr>
          <w:ilvl w:val="0"/>
          <w:numId w:val="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художнє проектування виробів у сфері 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етнодизайну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>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Утилітарна функція виробів – це:</w:t>
      </w:r>
      <w:bookmarkStart w:id="0" w:name="_GoBack"/>
      <w:bookmarkEnd w:id="0"/>
    </w:p>
    <w:p w:rsidR="009950D8" w:rsidRPr="00E175F5" w:rsidRDefault="009950D8" w:rsidP="00E175F5">
      <w:pPr>
        <w:pStyle w:val="a4"/>
        <w:numPr>
          <w:ilvl w:val="0"/>
          <w:numId w:val="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художньо-естетична цінність виробів;</w:t>
      </w:r>
    </w:p>
    <w:p w:rsidR="009950D8" w:rsidRPr="00E175F5" w:rsidRDefault="009950D8" w:rsidP="00E175F5">
      <w:pPr>
        <w:pStyle w:val="a4"/>
        <w:numPr>
          <w:ilvl w:val="0"/>
          <w:numId w:val="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матеріально-практична цінність мистецького твору;</w:t>
      </w:r>
    </w:p>
    <w:p w:rsidR="009950D8" w:rsidRPr="00E175F5" w:rsidRDefault="009950D8" w:rsidP="00E175F5">
      <w:pPr>
        <w:pStyle w:val="a4"/>
        <w:numPr>
          <w:ilvl w:val="0"/>
          <w:numId w:val="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біфункціональна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 xml:space="preserve"> (двоїста) структура.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Художнє ремесло – це:</w:t>
      </w:r>
    </w:p>
    <w:p w:rsidR="009950D8" w:rsidRPr="00E175F5" w:rsidRDefault="009950D8" w:rsidP="00E175F5">
      <w:pPr>
        <w:pStyle w:val="a4"/>
        <w:numPr>
          <w:ilvl w:val="0"/>
          <w:numId w:val="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робота, що виконується вручну, у матеріалі;</w:t>
      </w:r>
    </w:p>
    <w:p w:rsidR="009950D8" w:rsidRPr="00E175F5" w:rsidRDefault="009950D8" w:rsidP="00E175F5">
      <w:pPr>
        <w:pStyle w:val="a4"/>
        <w:numPr>
          <w:ilvl w:val="0"/>
          <w:numId w:val="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lastRenderedPageBreak/>
        <w:t>галузь художньої діяльності;</w:t>
      </w:r>
    </w:p>
    <w:p w:rsidR="009950D8" w:rsidRPr="00E175F5" w:rsidRDefault="009950D8" w:rsidP="00E175F5">
      <w:pPr>
        <w:pStyle w:val="a4"/>
        <w:numPr>
          <w:ilvl w:val="0"/>
          <w:numId w:val="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все назване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Вироби прикладного мистецтва:</w:t>
      </w:r>
    </w:p>
    <w:p w:rsidR="009950D8" w:rsidRPr="00E175F5" w:rsidRDefault="009950D8" w:rsidP="00E175F5">
      <w:pPr>
        <w:pStyle w:val="a4"/>
        <w:numPr>
          <w:ilvl w:val="0"/>
          <w:numId w:val="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виконують ужиткову функцію;</w:t>
      </w:r>
    </w:p>
    <w:p w:rsidR="009950D8" w:rsidRPr="00E175F5" w:rsidRDefault="009950D8" w:rsidP="00E175F5">
      <w:pPr>
        <w:pStyle w:val="a4"/>
        <w:numPr>
          <w:ilvl w:val="0"/>
          <w:numId w:val="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різняться за матеріалом;</w:t>
      </w:r>
    </w:p>
    <w:p w:rsidR="009950D8" w:rsidRPr="00E175F5" w:rsidRDefault="009950D8" w:rsidP="00E175F5">
      <w:pPr>
        <w:pStyle w:val="a4"/>
        <w:numPr>
          <w:ilvl w:val="0"/>
          <w:numId w:val="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наділені естетичними якостями;</w:t>
      </w:r>
    </w:p>
    <w:p w:rsidR="009950D8" w:rsidRPr="00E175F5" w:rsidRDefault="009950D8" w:rsidP="00E175F5">
      <w:pPr>
        <w:pStyle w:val="a4"/>
        <w:numPr>
          <w:ilvl w:val="0"/>
          <w:numId w:val="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75F5">
        <w:rPr>
          <w:rFonts w:ascii="Times New Roman" w:hAnsi="Times New Roman" w:cs="Times New Roman"/>
          <w:sz w:val="24"/>
          <w:szCs w:val="24"/>
        </w:rPr>
        <w:t>всі перераховані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 xml:space="preserve">Види прикладного мистецтва різняться </w:t>
      </w:r>
    </w:p>
    <w:p w:rsidR="009950D8" w:rsidRPr="00E175F5" w:rsidRDefault="009950D8" w:rsidP="00E175F5">
      <w:pPr>
        <w:pStyle w:val="a4"/>
        <w:numPr>
          <w:ilvl w:val="0"/>
          <w:numId w:val="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способами обробки матеріалу;</w:t>
      </w:r>
    </w:p>
    <w:p w:rsidR="009950D8" w:rsidRPr="00E175F5" w:rsidRDefault="009950D8" w:rsidP="00E175F5">
      <w:pPr>
        <w:pStyle w:val="a4"/>
        <w:numPr>
          <w:ilvl w:val="0"/>
          <w:numId w:val="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функціональними особливостями виробів;</w:t>
      </w:r>
    </w:p>
    <w:p w:rsidR="009950D8" w:rsidRPr="00E175F5" w:rsidRDefault="009950D8" w:rsidP="00E175F5">
      <w:pPr>
        <w:pStyle w:val="a4"/>
        <w:numPr>
          <w:ilvl w:val="0"/>
          <w:numId w:val="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все назване вище.</w:t>
      </w:r>
    </w:p>
    <w:p w:rsidR="009950D8" w:rsidRPr="00E175F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За </w:t>
      </w:r>
      <w:r w:rsidRPr="00BD5945">
        <w:rPr>
          <w:rFonts w:ascii="Times New Roman" w:hAnsi="Times New Roman" w:cs="Times New Roman"/>
          <w:b/>
          <w:sz w:val="24"/>
          <w:szCs w:val="24"/>
        </w:rPr>
        <w:t>визначенням орнаменти – це:</w:t>
      </w:r>
    </w:p>
    <w:p w:rsidR="009950D8" w:rsidRPr="00E175F5" w:rsidRDefault="009950D8" w:rsidP="00E175F5">
      <w:pPr>
        <w:pStyle w:val="a4"/>
        <w:numPr>
          <w:ilvl w:val="0"/>
          <w:numId w:val="1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прикраса, візерунок побудований на ритмічному почерговому повторенні елементів, які композиційно утворюють орнаментальний ряд чи 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раппорт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>, розташований на вжиткових виробах, архітектурних об’єктах, тощо ;</w:t>
      </w:r>
    </w:p>
    <w:p w:rsidR="009950D8" w:rsidRPr="00E175F5" w:rsidRDefault="009950D8" w:rsidP="00E175F5">
      <w:pPr>
        <w:pStyle w:val="a4"/>
        <w:numPr>
          <w:ilvl w:val="0"/>
          <w:numId w:val="1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самодостатній візерунок;</w:t>
      </w:r>
    </w:p>
    <w:p w:rsidR="009950D8" w:rsidRPr="00E175F5" w:rsidRDefault="009950D8" w:rsidP="00E175F5">
      <w:pPr>
        <w:pStyle w:val="a4"/>
        <w:numPr>
          <w:ilvl w:val="0"/>
          <w:numId w:val="1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декоративна прикраса не пов’язана з функцією виробу.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За структурою орнамент буває:</w:t>
      </w:r>
    </w:p>
    <w:p w:rsidR="009950D8" w:rsidRPr="00E175F5" w:rsidRDefault="009950D8" w:rsidP="00E175F5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стрічковий (орнаментальний ряд);</w:t>
      </w:r>
    </w:p>
    <w:p w:rsidR="009950D8" w:rsidRPr="00E175F5" w:rsidRDefault="009950D8" w:rsidP="00E175F5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сітчатий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раппортний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>);</w:t>
      </w:r>
    </w:p>
    <w:p w:rsidR="009950D8" w:rsidRPr="00E175F5" w:rsidRDefault="009950D8" w:rsidP="00E175F5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розетковий (квітковий);</w:t>
      </w:r>
    </w:p>
    <w:p w:rsidR="009950D8" w:rsidRPr="00E175F5" w:rsidRDefault="009950D8" w:rsidP="00E175F5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вазонковий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 xml:space="preserve"> (дерево життя);</w:t>
      </w:r>
    </w:p>
    <w:p w:rsidR="009950D8" w:rsidRPr="00E175F5" w:rsidRDefault="009950D8" w:rsidP="00E175F5">
      <w:pPr>
        <w:pStyle w:val="a4"/>
        <w:numPr>
          <w:ilvl w:val="0"/>
          <w:numId w:val="1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В залежності від характеру використаних елементів композиції орнамент буває:</w:t>
      </w:r>
    </w:p>
    <w:p w:rsidR="009950D8" w:rsidRPr="00E175F5" w:rsidRDefault="009950D8" w:rsidP="00E175F5">
      <w:pPr>
        <w:pStyle w:val="a4"/>
        <w:numPr>
          <w:ilvl w:val="0"/>
          <w:numId w:val="1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рослинний, геометричний;</w:t>
      </w:r>
    </w:p>
    <w:p w:rsidR="009950D8" w:rsidRPr="00E175F5" w:rsidRDefault="009950D8" w:rsidP="00E175F5">
      <w:pPr>
        <w:pStyle w:val="a4"/>
        <w:numPr>
          <w:ilvl w:val="0"/>
          <w:numId w:val="1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зооморфний, 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орнітоморфний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>;</w:t>
      </w:r>
    </w:p>
    <w:p w:rsidR="009950D8" w:rsidRPr="00E175F5" w:rsidRDefault="009950D8" w:rsidP="00E175F5">
      <w:pPr>
        <w:pStyle w:val="a4"/>
        <w:numPr>
          <w:ilvl w:val="0"/>
          <w:numId w:val="1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антропоморфний, геральдичний;</w:t>
      </w:r>
    </w:p>
    <w:p w:rsidR="009950D8" w:rsidRPr="00E175F5" w:rsidRDefault="009950D8" w:rsidP="00E175F5">
      <w:pPr>
        <w:pStyle w:val="a4"/>
        <w:numPr>
          <w:ilvl w:val="0"/>
          <w:numId w:val="1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75F5">
        <w:rPr>
          <w:rFonts w:ascii="Times New Roman" w:hAnsi="Times New Roman" w:cs="Times New Roman"/>
          <w:sz w:val="24"/>
          <w:szCs w:val="24"/>
        </w:rPr>
        <w:t>всі перераховані вище.</w:t>
      </w:r>
    </w:p>
    <w:p w:rsidR="009950D8" w:rsidRPr="00E175F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Що важливіше в орнаменті</w:t>
      </w:r>
      <w:r w:rsidRPr="00E175F5">
        <w:rPr>
          <w:rFonts w:ascii="Times New Roman" w:hAnsi="Times New Roman" w:cs="Times New Roman"/>
          <w:sz w:val="24"/>
          <w:szCs w:val="24"/>
        </w:rPr>
        <w:t>?</w:t>
      </w:r>
    </w:p>
    <w:p w:rsidR="009950D8" w:rsidRPr="00E175F5" w:rsidRDefault="009950D8" w:rsidP="00E175F5">
      <w:pPr>
        <w:pStyle w:val="a4"/>
        <w:numPr>
          <w:ilvl w:val="0"/>
          <w:numId w:val="1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елемент;</w:t>
      </w:r>
    </w:p>
    <w:p w:rsidR="009950D8" w:rsidRPr="00E175F5" w:rsidRDefault="009950D8" w:rsidP="00E175F5">
      <w:pPr>
        <w:pStyle w:val="a4"/>
        <w:numPr>
          <w:ilvl w:val="0"/>
          <w:numId w:val="1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мотив;</w:t>
      </w:r>
    </w:p>
    <w:p w:rsidR="009950D8" w:rsidRPr="00E175F5" w:rsidRDefault="009950D8" w:rsidP="00E175F5">
      <w:pPr>
        <w:pStyle w:val="a4"/>
        <w:numPr>
          <w:ilvl w:val="0"/>
          <w:numId w:val="1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композиція, ідея, задум.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 xml:space="preserve"> Які основні засоби і знання необхідно використовувати при створенні композиції народного орнаменту? </w:t>
      </w:r>
    </w:p>
    <w:p w:rsidR="009950D8" w:rsidRPr="00E175F5" w:rsidRDefault="009950D8" w:rsidP="00E175F5">
      <w:pPr>
        <w:pStyle w:val="a4"/>
        <w:numPr>
          <w:ilvl w:val="0"/>
          <w:numId w:val="1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ритм;</w:t>
      </w:r>
    </w:p>
    <w:p w:rsidR="009950D8" w:rsidRPr="00E175F5" w:rsidRDefault="009950D8" w:rsidP="00E175F5">
      <w:pPr>
        <w:pStyle w:val="a4"/>
        <w:numPr>
          <w:ilvl w:val="0"/>
          <w:numId w:val="1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симетрія;</w:t>
      </w:r>
    </w:p>
    <w:p w:rsidR="009950D8" w:rsidRPr="00E175F5" w:rsidRDefault="009950D8" w:rsidP="00E175F5">
      <w:pPr>
        <w:pStyle w:val="a4"/>
        <w:numPr>
          <w:ilvl w:val="0"/>
          <w:numId w:val="1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традиція;</w:t>
      </w:r>
    </w:p>
    <w:p w:rsidR="009950D8" w:rsidRPr="00E175F5" w:rsidRDefault="009950D8" w:rsidP="00E175F5">
      <w:pPr>
        <w:pStyle w:val="a4"/>
        <w:numPr>
          <w:ilvl w:val="0"/>
          <w:numId w:val="1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75F5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>Якими рисами наділений український народний орнамент?</w:t>
      </w:r>
    </w:p>
    <w:p w:rsidR="009950D8" w:rsidRPr="00E175F5" w:rsidRDefault="009950D8" w:rsidP="00E175F5">
      <w:pPr>
        <w:pStyle w:val="a4"/>
        <w:numPr>
          <w:ilvl w:val="0"/>
          <w:numId w:val="1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святковість;</w:t>
      </w:r>
    </w:p>
    <w:p w:rsidR="009950D8" w:rsidRPr="00E175F5" w:rsidRDefault="009950D8" w:rsidP="00E175F5">
      <w:pPr>
        <w:pStyle w:val="a4"/>
        <w:numPr>
          <w:ilvl w:val="0"/>
          <w:numId w:val="1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декоративність;</w:t>
      </w:r>
    </w:p>
    <w:p w:rsidR="009950D8" w:rsidRPr="00E175F5" w:rsidRDefault="009950D8" w:rsidP="00E175F5">
      <w:pPr>
        <w:pStyle w:val="a4"/>
        <w:numPr>
          <w:ilvl w:val="0"/>
          <w:numId w:val="1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ідейність;</w:t>
      </w:r>
    </w:p>
    <w:p w:rsidR="009950D8" w:rsidRPr="00E175F5" w:rsidRDefault="009950D8" w:rsidP="00E175F5">
      <w:pPr>
        <w:pStyle w:val="a4"/>
        <w:numPr>
          <w:ilvl w:val="0"/>
          <w:numId w:val="1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175F5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Лексикон української народної орнаментики зберігає:</w:t>
      </w:r>
    </w:p>
    <w:p w:rsidR="009950D8" w:rsidRPr="00E175F5" w:rsidRDefault="009950D8" w:rsidP="00E175F5">
      <w:pPr>
        <w:pStyle w:val="a4"/>
        <w:numPr>
          <w:ilvl w:val="0"/>
          <w:numId w:val="1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єдність зорових і словесних образів, просторового вирішення й символічного підтексту;</w:t>
      </w:r>
    </w:p>
    <w:p w:rsidR="009950D8" w:rsidRPr="00E175F5" w:rsidRDefault="009950D8" w:rsidP="00E175F5">
      <w:pPr>
        <w:pStyle w:val="a4"/>
        <w:numPr>
          <w:ilvl w:val="0"/>
          <w:numId w:val="1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домінантні мотиви української народної орнаментики та їхня семантика;</w:t>
      </w:r>
    </w:p>
    <w:p w:rsidR="009950D8" w:rsidRPr="00E175F5" w:rsidRDefault="009950D8" w:rsidP="00E175F5">
      <w:pPr>
        <w:pStyle w:val="a4"/>
        <w:numPr>
          <w:ilvl w:val="0"/>
          <w:numId w:val="1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все назване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Особливості побудови і стилізації українського народного орнаменту пов’язані спершу з:</w:t>
      </w:r>
    </w:p>
    <w:p w:rsidR="009950D8" w:rsidRPr="00E175F5" w:rsidRDefault="009950D8" w:rsidP="00E175F5">
      <w:pPr>
        <w:pStyle w:val="a4"/>
        <w:numPr>
          <w:ilvl w:val="0"/>
          <w:numId w:val="1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матеріалом і технікою виконання;</w:t>
      </w:r>
    </w:p>
    <w:p w:rsidR="009950D8" w:rsidRPr="00E175F5" w:rsidRDefault="009950D8" w:rsidP="00E175F5">
      <w:pPr>
        <w:pStyle w:val="a4"/>
        <w:numPr>
          <w:ilvl w:val="0"/>
          <w:numId w:val="1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творчим потенціалом майстра;</w:t>
      </w:r>
    </w:p>
    <w:p w:rsidR="009950D8" w:rsidRPr="00E175F5" w:rsidRDefault="009950D8" w:rsidP="00E175F5">
      <w:pPr>
        <w:pStyle w:val="a4"/>
        <w:numPr>
          <w:ilvl w:val="0"/>
          <w:numId w:val="1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традиціями та іншими чинниками.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Як</w:t>
      </w:r>
      <w:proofErr w:type="spellStart"/>
      <w:r w:rsidRPr="00BD5945">
        <w:rPr>
          <w:rFonts w:ascii="Times New Roman" w:hAnsi="Times New Roman" w:cs="Times New Roman"/>
          <w:b/>
          <w:sz w:val="24"/>
          <w:szCs w:val="24"/>
          <w:lang w:val="ru-RU"/>
        </w:rPr>
        <w:t>і</w:t>
      </w:r>
      <w:proofErr w:type="spellEnd"/>
      <w:r w:rsidRPr="00BD5945">
        <w:rPr>
          <w:rFonts w:ascii="Times New Roman" w:hAnsi="Times New Roman" w:cs="Times New Roman"/>
          <w:b/>
          <w:sz w:val="24"/>
          <w:szCs w:val="24"/>
        </w:rPr>
        <w:t xml:space="preserve"> аспекти побудови українського народного орнаменту є визначальними:</w:t>
      </w:r>
    </w:p>
    <w:p w:rsidR="009950D8" w:rsidRPr="00E175F5" w:rsidRDefault="009950D8" w:rsidP="00E175F5">
      <w:pPr>
        <w:pStyle w:val="a4"/>
        <w:numPr>
          <w:ilvl w:val="0"/>
          <w:numId w:val="1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світоглядні (</w:t>
      </w: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симантика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>, символіка, вірування);</w:t>
      </w:r>
    </w:p>
    <w:p w:rsidR="009950D8" w:rsidRPr="00E175F5" w:rsidRDefault="009950D8" w:rsidP="00E175F5">
      <w:pPr>
        <w:pStyle w:val="a4"/>
        <w:numPr>
          <w:ilvl w:val="0"/>
          <w:numId w:val="1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естетичні (гармонія, рівновага, декоративність);</w:t>
      </w:r>
    </w:p>
    <w:p w:rsidR="009950D8" w:rsidRPr="00E175F5" w:rsidRDefault="009950D8" w:rsidP="00E175F5">
      <w:pPr>
        <w:pStyle w:val="a4"/>
        <w:numPr>
          <w:ilvl w:val="0"/>
          <w:numId w:val="1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технічні (технологія виготовлення);</w:t>
      </w:r>
    </w:p>
    <w:p w:rsidR="009950D8" w:rsidRPr="00E175F5" w:rsidRDefault="009950D8" w:rsidP="00E175F5">
      <w:pPr>
        <w:pStyle w:val="a4"/>
        <w:numPr>
          <w:ilvl w:val="0"/>
          <w:numId w:val="18"/>
        </w:numPr>
        <w:tabs>
          <w:tab w:val="left" w:pos="2127"/>
        </w:tabs>
        <w:ind w:left="567"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E175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75F5">
        <w:rPr>
          <w:rFonts w:ascii="Times New Roman" w:hAnsi="Times New Roman" w:cs="Times New Roman"/>
          <w:sz w:val="24"/>
          <w:szCs w:val="24"/>
        </w:rPr>
        <w:t>історичні (традиційність, послідовність);</w:t>
      </w:r>
    </w:p>
    <w:p w:rsidR="009950D8" w:rsidRPr="00E175F5" w:rsidRDefault="009950D8" w:rsidP="00E175F5">
      <w:pPr>
        <w:pStyle w:val="a4"/>
        <w:numPr>
          <w:ilvl w:val="0"/>
          <w:numId w:val="1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 xml:space="preserve"> Основні засадничі принципи і закономірності народного мистецтва, що має знати вчитель образотворчого мистецтва, це: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поліфункціональність</w:t>
      </w:r>
      <w:proofErr w:type="spellEnd"/>
      <w:r w:rsidRPr="00E175F5">
        <w:rPr>
          <w:rFonts w:ascii="Times New Roman" w:hAnsi="Times New Roman" w:cs="Times New Roman"/>
          <w:sz w:val="24"/>
          <w:szCs w:val="24"/>
        </w:rPr>
        <w:t xml:space="preserve"> творів народного мистецтва;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їх практична доцільність, краса форм та оздоблення;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відповідність властивостей матеріалу і техніка виконання;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індивідуальність, традиційність і колективність творчості;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економне використання художніх засобів і матеріалів;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наближеність до творчості дітей (чуттєвість, емоційність, радість творчості);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при малій кількості елементів та мотивів, багатоваріантне їх поєднання;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простота й доступність засобів образо творення;</w:t>
      </w:r>
    </w:p>
    <w:p w:rsidR="009950D8" w:rsidRPr="00E175F5" w:rsidRDefault="009950D8" w:rsidP="00E175F5">
      <w:pPr>
        <w:pStyle w:val="a4"/>
        <w:numPr>
          <w:ilvl w:val="0"/>
          <w:numId w:val="19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названі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Які важливі функції виконує народне декоративне мистецтво?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духовно-мистецьку;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світоглядну;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виховну;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навчально-пізнавальну;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комунікативно-інформаційну;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практично-розвивальну;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гедоністичну;</w:t>
      </w:r>
    </w:p>
    <w:p w:rsidR="009950D8" w:rsidRPr="00E175F5" w:rsidRDefault="009950D8" w:rsidP="00E175F5">
      <w:pPr>
        <w:pStyle w:val="a4"/>
        <w:numPr>
          <w:ilvl w:val="0"/>
          <w:numId w:val="20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вище перераховані.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 xml:space="preserve"> Майстри художньої кераміки на Гуцульщині використовують кольори:</w:t>
      </w:r>
    </w:p>
    <w:p w:rsidR="009950D8" w:rsidRPr="00E175F5" w:rsidRDefault="009950D8" w:rsidP="00E175F5">
      <w:pPr>
        <w:pStyle w:val="a4"/>
        <w:numPr>
          <w:ilvl w:val="0"/>
          <w:numId w:val="2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білий, зелений, коричневий;</w:t>
      </w:r>
    </w:p>
    <w:p w:rsidR="009950D8" w:rsidRPr="00E175F5" w:rsidRDefault="009950D8" w:rsidP="00E175F5">
      <w:pPr>
        <w:pStyle w:val="a4"/>
        <w:numPr>
          <w:ilvl w:val="0"/>
          <w:numId w:val="2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жовтий, зелений, коричневий;</w:t>
      </w:r>
    </w:p>
    <w:p w:rsidR="009950D8" w:rsidRPr="00E175F5" w:rsidRDefault="009950D8" w:rsidP="00E175F5">
      <w:pPr>
        <w:pStyle w:val="a4"/>
        <w:numPr>
          <w:ilvl w:val="0"/>
          <w:numId w:val="21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чорний, зелений, синій.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Які функції поєднують у собі народні іграшки:</w:t>
      </w:r>
    </w:p>
    <w:p w:rsidR="009950D8" w:rsidRPr="00E175F5" w:rsidRDefault="009950D8" w:rsidP="00E175F5">
      <w:pPr>
        <w:pStyle w:val="a4"/>
        <w:numPr>
          <w:ilvl w:val="0"/>
          <w:numId w:val="2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Пізнавальна</w:t>
      </w:r>
    </w:p>
    <w:p w:rsidR="009950D8" w:rsidRPr="00E175F5" w:rsidRDefault="009950D8" w:rsidP="00E175F5">
      <w:pPr>
        <w:pStyle w:val="a4"/>
        <w:numPr>
          <w:ilvl w:val="0"/>
          <w:numId w:val="2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Розвиваюча</w:t>
      </w:r>
    </w:p>
    <w:p w:rsidR="009950D8" w:rsidRPr="00E175F5" w:rsidRDefault="009950D8" w:rsidP="00E175F5">
      <w:pPr>
        <w:pStyle w:val="a4"/>
        <w:numPr>
          <w:ilvl w:val="0"/>
          <w:numId w:val="2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Комунікативна</w:t>
      </w:r>
    </w:p>
    <w:p w:rsidR="009950D8" w:rsidRPr="00E175F5" w:rsidRDefault="009950D8" w:rsidP="00E175F5">
      <w:pPr>
        <w:pStyle w:val="a4"/>
        <w:numPr>
          <w:ilvl w:val="0"/>
          <w:numId w:val="2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Естетична</w:t>
      </w:r>
    </w:p>
    <w:p w:rsidR="009950D8" w:rsidRPr="00E175F5" w:rsidRDefault="009950D8" w:rsidP="00E175F5">
      <w:pPr>
        <w:pStyle w:val="a4"/>
        <w:numPr>
          <w:ilvl w:val="0"/>
          <w:numId w:val="2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Ігрова</w:t>
      </w:r>
    </w:p>
    <w:p w:rsidR="009950D8" w:rsidRPr="00BD5945" w:rsidRDefault="009950D8" w:rsidP="00BD5945">
      <w:pPr>
        <w:pStyle w:val="a4"/>
        <w:numPr>
          <w:ilvl w:val="0"/>
          <w:numId w:val="22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перераховані вище.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="00BD5945">
        <w:rPr>
          <w:rFonts w:ascii="Times New Roman" w:hAnsi="Times New Roman" w:cs="Times New Roman"/>
          <w:b/>
          <w:sz w:val="24"/>
          <w:szCs w:val="24"/>
        </w:rPr>
        <w:t>Українські витинанки мають мотиви</w:t>
      </w:r>
      <w:r w:rsidRPr="00BD5945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BD5945" w:rsidRDefault="00BD5945" w:rsidP="00E175F5">
      <w:pPr>
        <w:pStyle w:val="a4"/>
        <w:numPr>
          <w:ilvl w:val="0"/>
          <w:numId w:val="2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Рослинні</w:t>
      </w:r>
    </w:p>
    <w:p w:rsidR="009950D8" w:rsidRPr="00BD5945" w:rsidRDefault="00BD5945" w:rsidP="00E175F5">
      <w:pPr>
        <w:pStyle w:val="a4"/>
        <w:numPr>
          <w:ilvl w:val="0"/>
          <w:numId w:val="2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Геометричні</w:t>
      </w:r>
    </w:p>
    <w:p w:rsidR="009950D8" w:rsidRPr="00E175F5" w:rsidRDefault="00BD5945" w:rsidP="00E175F5">
      <w:pPr>
        <w:pStyle w:val="a4"/>
        <w:numPr>
          <w:ilvl w:val="0"/>
          <w:numId w:val="2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Зооморфні</w:t>
      </w:r>
    </w:p>
    <w:p w:rsidR="009950D8" w:rsidRPr="00E175F5" w:rsidRDefault="00BD5945" w:rsidP="00E175F5">
      <w:pPr>
        <w:pStyle w:val="a4"/>
        <w:numPr>
          <w:ilvl w:val="0"/>
          <w:numId w:val="2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Антропоморфні</w:t>
      </w:r>
    </w:p>
    <w:p w:rsidR="009950D8" w:rsidRPr="00E175F5" w:rsidRDefault="009950D8" w:rsidP="00E175F5">
      <w:pPr>
        <w:pStyle w:val="a4"/>
        <w:numPr>
          <w:ilvl w:val="0"/>
          <w:numId w:val="23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названі вище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Традиційна воскова техніка оздоблення яєць на Гуцульщині:</w:t>
      </w:r>
    </w:p>
    <w:p w:rsidR="009950D8" w:rsidRPr="00E175F5" w:rsidRDefault="009950D8" w:rsidP="00E175F5">
      <w:pPr>
        <w:pStyle w:val="a4"/>
        <w:numPr>
          <w:ilvl w:val="0"/>
          <w:numId w:val="2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Писанки</w:t>
      </w:r>
    </w:p>
    <w:p w:rsidR="009950D8" w:rsidRPr="00E175F5" w:rsidRDefault="009950D8" w:rsidP="00E175F5">
      <w:pPr>
        <w:pStyle w:val="a4"/>
        <w:numPr>
          <w:ilvl w:val="0"/>
          <w:numId w:val="2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Крашанки</w:t>
      </w:r>
    </w:p>
    <w:p w:rsidR="009950D8" w:rsidRPr="00E175F5" w:rsidRDefault="009950D8" w:rsidP="00E175F5">
      <w:pPr>
        <w:pStyle w:val="a4"/>
        <w:numPr>
          <w:ilvl w:val="0"/>
          <w:numId w:val="2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Крапанки</w:t>
      </w:r>
      <w:proofErr w:type="spellEnd"/>
    </w:p>
    <w:p w:rsidR="009950D8" w:rsidRPr="00E175F5" w:rsidRDefault="009950D8" w:rsidP="00E175F5">
      <w:pPr>
        <w:pStyle w:val="a4"/>
        <w:numPr>
          <w:ilvl w:val="0"/>
          <w:numId w:val="2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Мальованки</w:t>
      </w:r>
    </w:p>
    <w:p w:rsidR="009950D8" w:rsidRPr="00E175F5" w:rsidRDefault="009950D8" w:rsidP="00E175F5">
      <w:pPr>
        <w:pStyle w:val="a4"/>
        <w:numPr>
          <w:ilvl w:val="0"/>
          <w:numId w:val="24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Дряпанки</w:t>
      </w:r>
      <w:proofErr w:type="spellEnd"/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 xml:space="preserve">Візитною карткою </w:t>
      </w:r>
      <w:proofErr w:type="spellStart"/>
      <w:r w:rsidRPr="00BD5945">
        <w:rPr>
          <w:rFonts w:ascii="Times New Roman" w:hAnsi="Times New Roman" w:cs="Times New Roman"/>
          <w:b/>
          <w:sz w:val="24"/>
          <w:szCs w:val="24"/>
        </w:rPr>
        <w:t>космацьких</w:t>
      </w:r>
      <w:proofErr w:type="spellEnd"/>
      <w:r w:rsidRPr="00BD5945">
        <w:rPr>
          <w:rFonts w:ascii="Times New Roman" w:hAnsi="Times New Roman" w:cs="Times New Roman"/>
          <w:b/>
          <w:sz w:val="24"/>
          <w:szCs w:val="24"/>
        </w:rPr>
        <w:t xml:space="preserve"> писанок є:</w:t>
      </w:r>
    </w:p>
    <w:p w:rsidR="009950D8" w:rsidRPr="00E175F5" w:rsidRDefault="009950D8" w:rsidP="00E175F5">
      <w:pPr>
        <w:pStyle w:val="a4"/>
        <w:numPr>
          <w:ilvl w:val="0"/>
          <w:numId w:val="2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Геометричні мотиви і жовтогаряча гама</w:t>
      </w:r>
      <w:r w:rsidRPr="00E175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75F5">
        <w:rPr>
          <w:rFonts w:ascii="Times New Roman" w:hAnsi="Times New Roman" w:cs="Times New Roman"/>
          <w:sz w:val="24"/>
          <w:szCs w:val="24"/>
          <w:lang w:val="ru-RU"/>
        </w:rPr>
        <w:t>кольорів</w:t>
      </w:r>
      <w:proofErr w:type="spellEnd"/>
    </w:p>
    <w:p w:rsidR="009950D8" w:rsidRPr="00E175F5" w:rsidRDefault="009950D8" w:rsidP="00E175F5">
      <w:pPr>
        <w:pStyle w:val="a4"/>
        <w:numPr>
          <w:ilvl w:val="0"/>
          <w:numId w:val="2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Рослинні мотиви і темне тло</w:t>
      </w:r>
    </w:p>
    <w:p w:rsidR="009950D8" w:rsidRPr="00E175F5" w:rsidRDefault="009950D8" w:rsidP="00E175F5">
      <w:pPr>
        <w:pStyle w:val="a4"/>
        <w:numPr>
          <w:ilvl w:val="0"/>
          <w:numId w:val="25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Крапання воску на яйце і фарбування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>Писанки це:</w:t>
      </w:r>
    </w:p>
    <w:p w:rsidR="009950D8" w:rsidRPr="00E175F5" w:rsidRDefault="009950D8" w:rsidP="00E175F5">
      <w:pPr>
        <w:pStyle w:val="a4"/>
        <w:numPr>
          <w:ilvl w:val="0"/>
          <w:numId w:val="2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Традиційний малюнок фарбами</w:t>
      </w:r>
    </w:p>
    <w:p w:rsidR="009950D8" w:rsidRPr="00E175F5" w:rsidRDefault="009950D8" w:rsidP="00E175F5">
      <w:pPr>
        <w:pStyle w:val="a4"/>
        <w:numPr>
          <w:ilvl w:val="0"/>
          <w:numId w:val="2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Втаємничене дійство, код життя, перемога</w:t>
      </w:r>
    </w:p>
    <w:p w:rsidR="009950D8" w:rsidRPr="00E175F5" w:rsidRDefault="009950D8" w:rsidP="00E175F5">
      <w:pPr>
        <w:pStyle w:val="a4"/>
        <w:numPr>
          <w:ilvl w:val="0"/>
          <w:numId w:val="2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Духовне багатство нашого народу</w:t>
      </w:r>
    </w:p>
    <w:p w:rsidR="009950D8" w:rsidRPr="00E175F5" w:rsidRDefault="009950D8" w:rsidP="00E175F5">
      <w:pPr>
        <w:pStyle w:val="a4"/>
        <w:numPr>
          <w:ilvl w:val="0"/>
          <w:numId w:val="26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Все назване вище</w:t>
      </w:r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 xml:space="preserve"> </w:t>
      </w:r>
      <w:r w:rsidRPr="00BD5945">
        <w:rPr>
          <w:rFonts w:ascii="Times New Roman" w:hAnsi="Times New Roman" w:cs="Times New Roman"/>
          <w:b/>
          <w:sz w:val="24"/>
          <w:szCs w:val="24"/>
        </w:rPr>
        <w:t xml:space="preserve">Традиційний регіон </w:t>
      </w:r>
      <w:proofErr w:type="spellStart"/>
      <w:r w:rsidRPr="00BD5945">
        <w:rPr>
          <w:rFonts w:ascii="Times New Roman" w:hAnsi="Times New Roman" w:cs="Times New Roman"/>
          <w:b/>
          <w:sz w:val="24"/>
          <w:szCs w:val="24"/>
        </w:rPr>
        <w:t>деревяної</w:t>
      </w:r>
      <w:proofErr w:type="spellEnd"/>
      <w:r w:rsidRPr="00BD5945">
        <w:rPr>
          <w:rFonts w:ascii="Times New Roman" w:hAnsi="Times New Roman" w:cs="Times New Roman"/>
          <w:b/>
          <w:sz w:val="24"/>
          <w:szCs w:val="24"/>
        </w:rPr>
        <w:t xml:space="preserve"> мальованої іграшки:</w:t>
      </w:r>
    </w:p>
    <w:p w:rsidR="009950D8" w:rsidRPr="00E175F5" w:rsidRDefault="009950D8" w:rsidP="00E175F5">
      <w:pPr>
        <w:pStyle w:val="a4"/>
        <w:numPr>
          <w:ilvl w:val="0"/>
          <w:numId w:val="2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Яворівщина</w:t>
      </w:r>
      <w:proofErr w:type="spellEnd"/>
    </w:p>
    <w:p w:rsidR="009950D8" w:rsidRPr="00E175F5" w:rsidRDefault="009950D8" w:rsidP="00E175F5">
      <w:pPr>
        <w:pStyle w:val="a4"/>
        <w:numPr>
          <w:ilvl w:val="0"/>
          <w:numId w:val="2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Гуцульщина</w:t>
      </w:r>
    </w:p>
    <w:p w:rsidR="009950D8" w:rsidRPr="00E175F5" w:rsidRDefault="009950D8" w:rsidP="00E175F5">
      <w:pPr>
        <w:pStyle w:val="a4"/>
        <w:numPr>
          <w:ilvl w:val="0"/>
          <w:numId w:val="2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Покуття</w:t>
      </w:r>
    </w:p>
    <w:p w:rsidR="009950D8" w:rsidRPr="00E175F5" w:rsidRDefault="009950D8" w:rsidP="00E175F5">
      <w:pPr>
        <w:pStyle w:val="a4"/>
        <w:numPr>
          <w:ilvl w:val="0"/>
          <w:numId w:val="27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proofErr w:type="spellStart"/>
      <w:r w:rsidRPr="00E175F5">
        <w:rPr>
          <w:rFonts w:ascii="Times New Roman" w:hAnsi="Times New Roman" w:cs="Times New Roman"/>
          <w:sz w:val="24"/>
          <w:szCs w:val="24"/>
        </w:rPr>
        <w:t>Бойківщина</w:t>
      </w:r>
      <w:proofErr w:type="spellEnd"/>
    </w:p>
    <w:p w:rsidR="009950D8" w:rsidRPr="00BD5945" w:rsidRDefault="009950D8" w:rsidP="00B83765">
      <w:pPr>
        <w:pStyle w:val="a4"/>
        <w:numPr>
          <w:ilvl w:val="0"/>
          <w:numId w:val="3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5945">
        <w:rPr>
          <w:rFonts w:ascii="Times New Roman" w:hAnsi="Times New Roman" w:cs="Times New Roman"/>
          <w:b/>
          <w:sz w:val="24"/>
          <w:szCs w:val="24"/>
        </w:rPr>
        <w:t xml:space="preserve"> Типовими витинанками є силуети:</w:t>
      </w:r>
    </w:p>
    <w:p w:rsidR="009950D8" w:rsidRPr="00E175F5" w:rsidRDefault="009950D8" w:rsidP="00E175F5">
      <w:pPr>
        <w:pStyle w:val="a4"/>
        <w:numPr>
          <w:ilvl w:val="0"/>
          <w:numId w:val="2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Тварин</w:t>
      </w:r>
    </w:p>
    <w:p w:rsidR="009950D8" w:rsidRPr="00E175F5" w:rsidRDefault="009950D8" w:rsidP="00E175F5">
      <w:pPr>
        <w:pStyle w:val="a4"/>
        <w:numPr>
          <w:ilvl w:val="0"/>
          <w:numId w:val="2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Птахів</w:t>
      </w:r>
    </w:p>
    <w:p w:rsidR="009950D8" w:rsidRPr="00E175F5" w:rsidRDefault="009950D8" w:rsidP="00E175F5">
      <w:pPr>
        <w:pStyle w:val="a4"/>
        <w:numPr>
          <w:ilvl w:val="0"/>
          <w:numId w:val="2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Вершників</w:t>
      </w:r>
    </w:p>
    <w:p w:rsidR="009950D8" w:rsidRPr="00E175F5" w:rsidRDefault="009950D8" w:rsidP="00E175F5">
      <w:pPr>
        <w:pStyle w:val="a4"/>
        <w:numPr>
          <w:ilvl w:val="0"/>
          <w:numId w:val="2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Розетки (квіти)</w:t>
      </w:r>
    </w:p>
    <w:p w:rsidR="009950D8" w:rsidRPr="00E175F5" w:rsidRDefault="009950D8" w:rsidP="00E175F5">
      <w:pPr>
        <w:pStyle w:val="a4"/>
        <w:numPr>
          <w:ilvl w:val="0"/>
          <w:numId w:val="2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Дерева</w:t>
      </w:r>
    </w:p>
    <w:p w:rsidR="00BD5945" w:rsidRDefault="009950D8" w:rsidP="00BD5945">
      <w:pPr>
        <w:pStyle w:val="a4"/>
        <w:numPr>
          <w:ilvl w:val="0"/>
          <w:numId w:val="28"/>
        </w:numPr>
        <w:tabs>
          <w:tab w:val="left" w:pos="1985"/>
          <w:tab w:val="left" w:pos="2127"/>
        </w:tabs>
        <w:ind w:firstLine="425"/>
        <w:rPr>
          <w:rFonts w:ascii="Times New Roman" w:hAnsi="Times New Roman" w:cs="Times New Roman"/>
          <w:sz w:val="24"/>
          <w:szCs w:val="24"/>
        </w:rPr>
      </w:pPr>
      <w:r w:rsidRPr="00E175F5">
        <w:rPr>
          <w:rFonts w:ascii="Times New Roman" w:hAnsi="Times New Roman" w:cs="Times New Roman"/>
          <w:sz w:val="24"/>
          <w:szCs w:val="24"/>
        </w:rPr>
        <w:t>Всі названі вище</w:t>
      </w:r>
      <w:r w:rsidR="00BD5945">
        <w:rPr>
          <w:rFonts w:ascii="Times New Roman" w:hAnsi="Times New Roman" w:cs="Times New Roman"/>
          <w:sz w:val="24"/>
          <w:szCs w:val="24"/>
        </w:rPr>
        <w:t>.</w:t>
      </w:r>
    </w:p>
    <w:p w:rsidR="00C81A29" w:rsidRDefault="009950D8" w:rsidP="00B83765">
      <w:pPr>
        <w:pStyle w:val="a4"/>
        <w:numPr>
          <w:ilvl w:val="0"/>
          <w:numId w:val="38"/>
        </w:numPr>
        <w:tabs>
          <w:tab w:val="left" w:pos="113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BD59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spellStart"/>
      <w:r w:rsidRPr="00BD5945">
        <w:rPr>
          <w:rFonts w:ascii="Times New Roman" w:eastAsia="Times New Roman" w:hAnsi="Times New Roman" w:cs="Times New Roman"/>
          <w:b/>
          <w:sz w:val="24"/>
          <w:szCs w:val="24"/>
        </w:rPr>
        <w:t>ентром</w:t>
      </w:r>
      <w:proofErr w:type="spellEnd"/>
      <w:r w:rsidRPr="00BD5945">
        <w:rPr>
          <w:rFonts w:ascii="Times New Roman" w:eastAsia="Times New Roman" w:hAnsi="Times New Roman" w:cs="Times New Roman"/>
          <w:b/>
          <w:sz w:val="24"/>
          <w:szCs w:val="24"/>
        </w:rPr>
        <w:t xml:space="preserve"> декоративного малювання в Україні</w:t>
      </w:r>
      <w:proofErr w:type="gramStart"/>
      <w:r w:rsidRPr="00BD5945">
        <w:rPr>
          <w:rFonts w:ascii="Times New Roman" w:eastAsia="Times New Roman" w:hAnsi="Times New Roman" w:cs="Times New Roman"/>
          <w:b/>
          <w:sz w:val="24"/>
          <w:szCs w:val="24"/>
        </w:rPr>
        <w:t xml:space="preserve"> є:</w:t>
      </w:r>
      <w:proofErr w:type="gramEnd"/>
    </w:p>
    <w:p w:rsidR="00C81A29" w:rsidRPr="00C81A29" w:rsidRDefault="009950D8" w:rsidP="00C81A29">
      <w:pPr>
        <w:pStyle w:val="a4"/>
        <w:numPr>
          <w:ilvl w:val="1"/>
          <w:numId w:val="29"/>
        </w:numPr>
        <w:tabs>
          <w:tab w:val="left" w:pos="113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A29">
        <w:rPr>
          <w:rFonts w:ascii="Times New Roman" w:eastAsia="Times New Roman" w:hAnsi="Times New Roman" w:cs="Times New Roman"/>
          <w:sz w:val="24"/>
          <w:szCs w:val="24"/>
        </w:rPr>
        <w:t>Петриківка;</w:t>
      </w:r>
    </w:p>
    <w:p w:rsidR="00C81A29" w:rsidRPr="00C81A29" w:rsidRDefault="009950D8" w:rsidP="00C81A29">
      <w:pPr>
        <w:pStyle w:val="a4"/>
        <w:numPr>
          <w:ilvl w:val="1"/>
          <w:numId w:val="29"/>
        </w:numPr>
        <w:tabs>
          <w:tab w:val="left" w:pos="113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1A29">
        <w:rPr>
          <w:rFonts w:ascii="Times New Roman" w:eastAsia="Times New Roman" w:hAnsi="Times New Roman" w:cs="Times New Roman"/>
          <w:sz w:val="24"/>
          <w:szCs w:val="24"/>
        </w:rPr>
        <w:t>Решетилівка</w:t>
      </w:r>
      <w:proofErr w:type="spellEnd"/>
      <w:r w:rsidRPr="00C81A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413BC" w:rsidRDefault="009950D8" w:rsidP="00C81A29">
      <w:pPr>
        <w:pStyle w:val="a4"/>
        <w:numPr>
          <w:ilvl w:val="1"/>
          <w:numId w:val="29"/>
        </w:numPr>
        <w:tabs>
          <w:tab w:val="left" w:pos="113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A29">
        <w:rPr>
          <w:rFonts w:ascii="Times New Roman" w:eastAsia="Times New Roman" w:hAnsi="Times New Roman" w:cs="Times New Roman"/>
          <w:sz w:val="24"/>
          <w:szCs w:val="24"/>
        </w:rPr>
        <w:t>Косів;</w:t>
      </w:r>
      <w:r w:rsidR="00C81A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9C6" w:rsidRPr="00C81A29" w:rsidRDefault="00C81A29" w:rsidP="00C81A29">
      <w:pPr>
        <w:pStyle w:val="a4"/>
        <w:numPr>
          <w:ilvl w:val="1"/>
          <w:numId w:val="29"/>
        </w:numPr>
        <w:tabs>
          <w:tab w:val="left" w:pos="113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50D8" w:rsidRPr="00C81A29">
        <w:rPr>
          <w:rFonts w:ascii="Times New Roman" w:eastAsia="Times New Roman" w:hAnsi="Times New Roman" w:cs="Times New Roman"/>
          <w:sz w:val="24"/>
          <w:szCs w:val="24"/>
        </w:rPr>
        <w:t>Вижниця</w:t>
      </w:r>
      <w:proofErr w:type="spellEnd"/>
      <w:r w:rsidR="009950D8" w:rsidRPr="00C81A29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5409C6" w:rsidRPr="00C81A29" w:rsidSect="004D2A3F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1B9" w:rsidRDefault="00FE31B9" w:rsidP="00192E91">
      <w:pPr>
        <w:spacing w:after="0" w:line="240" w:lineRule="auto"/>
      </w:pPr>
      <w:r>
        <w:separator/>
      </w:r>
    </w:p>
  </w:endnote>
  <w:endnote w:type="continuationSeparator" w:id="1">
    <w:p w:rsidR="00FE31B9" w:rsidRDefault="00FE31B9" w:rsidP="0019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1B9" w:rsidRDefault="00FE31B9" w:rsidP="00192E91">
      <w:pPr>
        <w:spacing w:after="0" w:line="240" w:lineRule="auto"/>
      </w:pPr>
      <w:r>
        <w:separator/>
      </w:r>
    </w:p>
  </w:footnote>
  <w:footnote w:type="continuationSeparator" w:id="1">
    <w:p w:rsidR="00FE31B9" w:rsidRDefault="00FE31B9" w:rsidP="00192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620"/>
    <w:multiLevelType w:val="hybridMultilevel"/>
    <w:tmpl w:val="C0B2FDDC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7655"/>
    <w:multiLevelType w:val="hybridMultilevel"/>
    <w:tmpl w:val="DB865486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F55FD"/>
    <w:multiLevelType w:val="hybridMultilevel"/>
    <w:tmpl w:val="2A381B1C"/>
    <w:lvl w:ilvl="0" w:tplc="2DB0066A">
      <w:start w:val="1"/>
      <w:numFmt w:val="russianLower"/>
      <w:lvlText w:val="%1)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36DAA"/>
    <w:multiLevelType w:val="hybridMultilevel"/>
    <w:tmpl w:val="1CAECA58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E561D"/>
    <w:multiLevelType w:val="hybridMultilevel"/>
    <w:tmpl w:val="51A46A68"/>
    <w:lvl w:ilvl="0" w:tplc="AFB68026">
      <w:start w:val="1"/>
      <w:numFmt w:val="russianLower"/>
      <w:lvlText w:val="%1)"/>
      <w:lvlJc w:val="left"/>
      <w:pPr>
        <w:ind w:left="405" w:hanging="360"/>
      </w:pPr>
      <w:rPr>
        <w:rFonts w:asciiTheme="minorHAnsi" w:hAnsiTheme="minorHAnsi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571417B"/>
    <w:multiLevelType w:val="hybridMultilevel"/>
    <w:tmpl w:val="1CAECA58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8518EC"/>
    <w:multiLevelType w:val="hybridMultilevel"/>
    <w:tmpl w:val="D0DE51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3B182D"/>
    <w:multiLevelType w:val="hybridMultilevel"/>
    <w:tmpl w:val="CC7C5B1E"/>
    <w:lvl w:ilvl="0" w:tplc="F5DEF3EC">
      <w:start w:val="1"/>
      <w:numFmt w:val="russianLower"/>
      <w:lvlText w:val="%1)"/>
      <w:lvlJc w:val="left"/>
      <w:pPr>
        <w:ind w:left="720" w:hanging="360"/>
      </w:pPr>
      <w:rPr>
        <w:rFonts w:asciiTheme="minorHAnsi" w:hAnsiTheme="minorHAnsi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839CC"/>
    <w:multiLevelType w:val="hybridMultilevel"/>
    <w:tmpl w:val="EF289AE6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904663"/>
    <w:multiLevelType w:val="hybridMultilevel"/>
    <w:tmpl w:val="131C5FCA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C2D12"/>
    <w:multiLevelType w:val="hybridMultilevel"/>
    <w:tmpl w:val="F5845788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7708F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D66901"/>
    <w:multiLevelType w:val="hybridMultilevel"/>
    <w:tmpl w:val="65340760"/>
    <w:lvl w:ilvl="0" w:tplc="01B49B1E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6541B36"/>
    <w:multiLevelType w:val="hybridMultilevel"/>
    <w:tmpl w:val="8D18326A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220005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 w:tplc="0422000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220003">
      <w:start w:val="1"/>
      <w:numFmt w:val="decimal"/>
      <w:lvlText w:val="%5."/>
      <w:lvlJc w:val="left"/>
      <w:pPr>
        <w:tabs>
          <w:tab w:val="num" w:pos="2662"/>
        </w:tabs>
        <w:ind w:left="2662" w:hanging="360"/>
      </w:pPr>
    </w:lvl>
    <w:lvl w:ilvl="5" w:tplc="04220005">
      <w:start w:val="1"/>
      <w:numFmt w:val="decimal"/>
      <w:lvlText w:val="%6."/>
      <w:lvlJc w:val="left"/>
      <w:pPr>
        <w:tabs>
          <w:tab w:val="num" w:pos="3382"/>
        </w:tabs>
        <w:ind w:left="3382" w:hanging="360"/>
      </w:pPr>
    </w:lvl>
    <w:lvl w:ilvl="6" w:tplc="0422000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220003">
      <w:start w:val="1"/>
      <w:numFmt w:val="decimal"/>
      <w:lvlText w:val="%8."/>
      <w:lvlJc w:val="left"/>
      <w:pPr>
        <w:tabs>
          <w:tab w:val="num" w:pos="4822"/>
        </w:tabs>
        <w:ind w:left="4822" w:hanging="360"/>
      </w:pPr>
    </w:lvl>
    <w:lvl w:ilvl="8" w:tplc="04220005">
      <w:start w:val="1"/>
      <w:numFmt w:val="decimal"/>
      <w:lvlText w:val="%9."/>
      <w:lvlJc w:val="left"/>
      <w:pPr>
        <w:tabs>
          <w:tab w:val="num" w:pos="5542"/>
        </w:tabs>
        <w:ind w:left="5542" w:hanging="360"/>
      </w:pPr>
    </w:lvl>
  </w:abstractNum>
  <w:abstractNum w:abstractNumId="13">
    <w:nsid w:val="2AFD7332"/>
    <w:multiLevelType w:val="hybridMultilevel"/>
    <w:tmpl w:val="BBBCC8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ED01A7"/>
    <w:multiLevelType w:val="hybridMultilevel"/>
    <w:tmpl w:val="43D22956"/>
    <w:lvl w:ilvl="0" w:tplc="47EA6A96">
      <w:start w:val="55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29E08B6"/>
    <w:multiLevelType w:val="hybridMultilevel"/>
    <w:tmpl w:val="5732A3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615622"/>
    <w:multiLevelType w:val="hybridMultilevel"/>
    <w:tmpl w:val="227C5E9E"/>
    <w:lvl w:ilvl="0" w:tplc="2DB0066A">
      <w:start w:val="1"/>
      <w:numFmt w:val="russianLower"/>
      <w:lvlText w:val="%1)"/>
      <w:lvlJc w:val="left"/>
      <w:pPr>
        <w:ind w:left="1778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350"/>
        </w:tabs>
        <w:ind w:left="35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 w:tplc="0422000F">
      <w:start w:val="1"/>
      <w:numFmt w:val="decimal"/>
      <w:lvlText w:val="%4."/>
      <w:lvlJc w:val="left"/>
      <w:pPr>
        <w:tabs>
          <w:tab w:val="num" w:pos="1790"/>
        </w:tabs>
        <w:ind w:left="1790" w:hanging="360"/>
      </w:pPr>
    </w:lvl>
    <w:lvl w:ilvl="4" w:tplc="04220019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230"/>
        </w:tabs>
        <w:ind w:left="3230" w:hanging="360"/>
      </w:pPr>
    </w:lvl>
    <w:lvl w:ilvl="6" w:tplc="0422000F">
      <w:start w:val="1"/>
      <w:numFmt w:val="decimal"/>
      <w:lvlText w:val="%7."/>
      <w:lvlJc w:val="left"/>
      <w:pPr>
        <w:tabs>
          <w:tab w:val="num" w:pos="3950"/>
        </w:tabs>
        <w:ind w:left="3950" w:hanging="360"/>
      </w:pPr>
    </w:lvl>
    <w:lvl w:ilvl="7" w:tplc="04220019">
      <w:start w:val="1"/>
      <w:numFmt w:val="decimal"/>
      <w:lvlText w:val="%8."/>
      <w:lvlJc w:val="left"/>
      <w:pPr>
        <w:tabs>
          <w:tab w:val="num" w:pos="4670"/>
        </w:tabs>
        <w:ind w:left="4670" w:hanging="360"/>
      </w:pPr>
    </w:lvl>
    <w:lvl w:ilvl="8" w:tplc="0422001B">
      <w:start w:val="1"/>
      <w:numFmt w:val="decimal"/>
      <w:lvlText w:val="%9."/>
      <w:lvlJc w:val="left"/>
      <w:pPr>
        <w:tabs>
          <w:tab w:val="num" w:pos="5390"/>
        </w:tabs>
        <w:ind w:left="5390" w:hanging="360"/>
      </w:pPr>
    </w:lvl>
  </w:abstractNum>
  <w:abstractNum w:abstractNumId="17">
    <w:nsid w:val="3AE52F81"/>
    <w:multiLevelType w:val="multilevel"/>
    <w:tmpl w:val="BF4A1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8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4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34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2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0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8">
    <w:nsid w:val="3C97224A"/>
    <w:multiLevelType w:val="hybridMultilevel"/>
    <w:tmpl w:val="FD4605EA"/>
    <w:lvl w:ilvl="0" w:tplc="7BA00C00">
      <w:start w:val="59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3CAB212D"/>
    <w:multiLevelType w:val="hybridMultilevel"/>
    <w:tmpl w:val="E6C6D830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5B7B28"/>
    <w:multiLevelType w:val="hybridMultilevel"/>
    <w:tmpl w:val="ED5A5098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AD4420"/>
    <w:multiLevelType w:val="hybridMultilevel"/>
    <w:tmpl w:val="4C20CEFC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D2371D"/>
    <w:multiLevelType w:val="hybridMultilevel"/>
    <w:tmpl w:val="0D7228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167329"/>
    <w:multiLevelType w:val="hybridMultilevel"/>
    <w:tmpl w:val="62F4ACB0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54333A"/>
    <w:multiLevelType w:val="hybridMultilevel"/>
    <w:tmpl w:val="0226A93E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501FDB"/>
    <w:multiLevelType w:val="hybridMultilevel"/>
    <w:tmpl w:val="D23A90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7B4D39"/>
    <w:multiLevelType w:val="hybridMultilevel"/>
    <w:tmpl w:val="BE682AEA"/>
    <w:lvl w:ilvl="0" w:tplc="0422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22AF2"/>
    <w:multiLevelType w:val="hybridMultilevel"/>
    <w:tmpl w:val="F02C7C00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B175F"/>
    <w:multiLevelType w:val="hybridMultilevel"/>
    <w:tmpl w:val="82C2D59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D4C7B"/>
    <w:multiLevelType w:val="hybridMultilevel"/>
    <w:tmpl w:val="DE10BEBC"/>
    <w:lvl w:ilvl="0" w:tplc="2DB0066A">
      <w:start w:val="1"/>
      <w:numFmt w:val="russianLower"/>
      <w:lvlText w:val="%1)"/>
      <w:lvlJc w:val="left"/>
      <w:pPr>
        <w:ind w:left="192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60"/>
        </w:tabs>
        <w:ind w:left="336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080"/>
        </w:tabs>
        <w:ind w:left="408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20"/>
        </w:tabs>
        <w:ind w:left="552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40"/>
        </w:tabs>
        <w:ind w:left="6240" w:hanging="360"/>
      </w:pPr>
    </w:lvl>
  </w:abstractNum>
  <w:abstractNum w:abstractNumId="30">
    <w:nsid w:val="65EB2E3C"/>
    <w:multiLevelType w:val="hybridMultilevel"/>
    <w:tmpl w:val="857A1C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5C46F0"/>
    <w:multiLevelType w:val="hybridMultilevel"/>
    <w:tmpl w:val="5DC261D4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6F54A2"/>
    <w:multiLevelType w:val="hybridMultilevel"/>
    <w:tmpl w:val="0832A2F2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C822DE"/>
    <w:multiLevelType w:val="hybridMultilevel"/>
    <w:tmpl w:val="989C11E6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026BFF"/>
    <w:multiLevelType w:val="hybridMultilevel"/>
    <w:tmpl w:val="81FAB4DE"/>
    <w:lvl w:ilvl="0" w:tplc="2DB0066A">
      <w:start w:val="1"/>
      <w:numFmt w:val="russianLow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3C04E4"/>
    <w:multiLevelType w:val="hybridMultilevel"/>
    <w:tmpl w:val="69987F0C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F6B9D"/>
    <w:multiLevelType w:val="hybridMultilevel"/>
    <w:tmpl w:val="8732EFD2"/>
    <w:lvl w:ilvl="0" w:tplc="2DB0066A">
      <w:start w:val="1"/>
      <w:numFmt w:val="russianLower"/>
      <w:lvlText w:val="%1)"/>
      <w:lvlJc w:val="left"/>
      <w:pPr>
        <w:ind w:left="2160" w:hanging="360"/>
      </w:pPr>
      <w:rPr>
        <w:rFonts w:asciiTheme="minorHAnsi" w:hAnsiTheme="minorHAnsi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6"/>
  </w:num>
  <w:num w:numId="3">
    <w:abstractNumId w:val="3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8"/>
  </w:num>
  <w:num w:numId="32">
    <w:abstractNumId w:val="27"/>
  </w:num>
  <w:num w:numId="33">
    <w:abstractNumId w:val="21"/>
  </w:num>
  <w:num w:numId="34">
    <w:abstractNumId w:val="18"/>
  </w:num>
  <w:num w:numId="35">
    <w:abstractNumId w:val="12"/>
  </w:num>
  <w:num w:numId="36">
    <w:abstractNumId w:val="0"/>
  </w:num>
  <w:num w:numId="37">
    <w:abstractNumId w:val="4"/>
  </w:num>
  <w:num w:numId="38">
    <w:abstractNumId w:val="14"/>
  </w:num>
  <w:num w:numId="39">
    <w:abstractNumId w:val="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09C6"/>
    <w:rsid w:val="00002439"/>
    <w:rsid w:val="00010ED7"/>
    <w:rsid w:val="00025560"/>
    <w:rsid w:val="00031E82"/>
    <w:rsid w:val="00036A45"/>
    <w:rsid w:val="00041683"/>
    <w:rsid w:val="00164647"/>
    <w:rsid w:val="00183BCD"/>
    <w:rsid w:val="00192E91"/>
    <w:rsid w:val="001A5D98"/>
    <w:rsid w:val="001B6972"/>
    <w:rsid w:val="001C6277"/>
    <w:rsid w:val="001E0DB8"/>
    <w:rsid w:val="00205D02"/>
    <w:rsid w:val="00213BC5"/>
    <w:rsid w:val="0021643F"/>
    <w:rsid w:val="00247D84"/>
    <w:rsid w:val="002610D8"/>
    <w:rsid w:val="00276C5E"/>
    <w:rsid w:val="0028179F"/>
    <w:rsid w:val="00285965"/>
    <w:rsid w:val="00292C01"/>
    <w:rsid w:val="002C531B"/>
    <w:rsid w:val="003130C1"/>
    <w:rsid w:val="00321691"/>
    <w:rsid w:val="003413BC"/>
    <w:rsid w:val="00360657"/>
    <w:rsid w:val="00364124"/>
    <w:rsid w:val="003A3059"/>
    <w:rsid w:val="003F4DB9"/>
    <w:rsid w:val="00432E63"/>
    <w:rsid w:val="0045048D"/>
    <w:rsid w:val="004D2A3F"/>
    <w:rsid w:val="004E4E5C"/>
    <w:rsid w:val="00532D23"/>
    <w:rsid w:val="005409C6"/>
    <w:rsid w:val="00597C44"/>
    <w:rsid w:val="005B1F98"/>
    <w:rsid w:val="005D25CB"/>
    <w:rsid w:val="00604DBD"/>
    <w:rsid w:val="00663E12"/>
    <w:rsid w:val="006B260F"/>
    <w:rsid w:val="006E66BF"/>
    <w:rsid w:val="007347B8"/>
    <w:rsid w:val="00752BCD"/>
    <w:rsid w:val="007A4A37"/>
    <w:rsid w:val="00866938"/>
    <w:rsid w:val="00887AF5"/>
    <w:rsid w:val="00890597"/>
    <w:rsid w:val="008C0799"/>
    <w:rsid w:val="00900A66"/>
    <w:rsid w:val="00911A3D"/>
    <w:rsid w:val="00967D44"/>
    <w:rsid w:val="00967F07"/>
    <w:rsid w:val="009950D8"/>
    <w:rsid w:val="009E15D1"/>
    <w:rsid w:val="009F10E4"/>
    <w:rsid w:val="00A25221"/>
    <w:rsid w:val="00A310A3"/>
    <w:rsid w:val="00A73DD8"/>
    <w:rsid w:val="00AA7DCF"/>
    <w:rsid w:val="00AC73CE"/>
    <w:rsid w:val="00B20682"/>
    <w:rsid w:val="00B26151"/>
    <w:rsid w:val="00B83765"/>
    <w:rsid w:val="00BD5945"/>
    <w:rsid w:val="00C341BA"/>
    <w:rsid w:val="00C6440D"/>
    <w:rsid w:val="00C652DD"/>
    <w:rsid w:val="00C80C1E"/>
    <w:rsid w:val="00C81A29"/>
    <w:rsid w:val="00CD017B"/>
    <w:rsid w:val="00D20DA9"/>
    <w:rsid w:val="00D3720C"/>
    <w:rsid w:val="00D67183"/>
    <w:rsid w:val="00D83D98"/>
    <w:rsid w:val="00D95C4E"/>
    <w:rsid w:val="00DE4E0A"/>
    <w:rsid w:val="00E12539"/>
    <w:rsid w:val="00E175F5"/>
    <w:rsid w:val="00E8493D"/>
    <w:rsid w:val="00EA2BF3"/>
    <w:rsid w:val="00EC2888"/>
    <w:rsid w:val="00F25176"/>
    <w:rsid w:val="00F577B4"/>
    <w:rsid w:val="00F979E3"/>
    <w:rsid w:val="00FE07E1"/>
    <w:rsid w:val="00FE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5409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5409C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5409C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5409C6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character" w:customStyle="1" w:styleId="7">
    <w:name w:val="Основний текст (7)_"/>
    <w:basedOn w:val="a0"/>
    <w:link w:val="7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8">
    <w:name w:val="Основний текст (8)_"/>
    <w:basedOn w:val="a0"/>
    <w:link w:val="8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9">
    <w:name w:val="Основний текст (9)_"/>
    <w:basedOn w:val="a0"/>
    <w:link w:val="90"/>
    <w:rsid w:val="005409C6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10">
    <w:name w:val="Основний текст (10)_"/>
    <w:basedOn w:val="a0"/>
    <w:link w:val="10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11">
    <w:name w:val="Основний текст (11)_"/>
    <w:basedOn w:val="a0"/>
    <w:link w:val="11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2">
    <w:name w:val="Основний текст (12)_"/>
    <w:basedOn w:val="a0"/>
    <w:link w:val="120"/>
    <w:rsid w:val="005409C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13">
    <w:name w:val="Основний текст (13)_"/>
    <w:basedOn w:val="a0"/>
    <w:link w:val="130"/>
    <w:rsid w:val="005409C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14">
    <w:name w:val="Основний текст (14)_"/>
    <w:basedOn w:val="a0"/>
    <w:link w:val="14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5">
    <w:name w:val="Основний текст (15)_"/>
    <w:basedOn w:val="a0"/>
    <w:link w:val="15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16">
    <w:name w:val="Основний текст (16)_"/>
    <w:basedOn w:val="a0"/>
    <w:link w:val="16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17">
    <w:name w:val="Основний текст (17)_"/>
    <w:basedOn w:val="a0"/>
    <w:link w:val="17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18">
    <w:name w:val="Основний текст (18)_"/>
    <w:basedOn w:val="a0"/>
    <w:link w:val="18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9">
    <w:name w:val="Основний текст (19)_"/>
    <w:basedOn w:val="a0"/>
    <w:link w:val="190"/>
    <w:rsid w:val="005409C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200">
    <w:name w:val="Основний текст (20)_"/>
    <w:basedOn w:val="a0"/>
    <w:link w:val="201"/>
    <w:rsid w:val="005409C6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1">
    <w:name w:val="Основний текст (21)_"/>
    <w:basedOn w:val="a0"/>
    <w:link w:val="21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2">
    <w:name w:val="Основний текст (22)_"/>
    <w:basedOn w:val="a0"/>
    <w:link w:val="220"/>
    <w:rsid w:val="005409C6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23">
    <w:name w:val="Основний текст (23)_"/>
    <w:basedOn w:val="a0"/>
    <w:link w:val="230"/>
    <w:rsid w:val="005409C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24">
    <w:name w:val="Основний текст (24)_"/>
    <w:basedOn w:val="a0"/>
    <w:link w:val="24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5">
    <w:name w:val="Основний текст (25)_"/>
    <w:basedOn w:val="a0"/>
    <w:link w:val="250"/>
    <w:rsid w:val="005409C6"/>
    <w:rPr>
      <w:rFonts w:ascii="Batang" w:eastAsia="Batang" w:hAnsi="Batang" w:cs="Batang"/>
      <w:sz w:val="8"/>
      <w:szCs w:val="8"/>
      <w:shd w:val="clear" w:color="auto" w:fill="FFFFFF"/>
    </w:rPr>
  </w:style>
  <w:style w:type="character" w:customStyle="1" w:styleId="26">
    <w:name w:val="Основний текст (26)_"/>
    <w:basedOn w:val="a0"/>
    <w:link w:val="26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8">
    <w:name w:val="Основний текст (28)_"/>
    <w:basedOn w:val="a0"/>
    <w:link w:val="28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9">
    <w:name w:val="Основний текст (29)_"/>
    <w:basedOn w:val="a0"/>
    <w:link w:val="290"/>
    <w:rsid w:val="005409C6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300">
    <w:name w:val="Основний текст (30)_"/>
    <w:basedOn w:val="a0"/>
    <w:link w:val="301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32">
    <w:name w:val="Основний текст (32)_"/>
    <w:basedOn w:val="a0"/>
    <w:link w:val="32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33">
    <w:name w:val="Основний текст (33)_"/>
    <w:basedOn w:val="a0"/>
    <w:link w:val="33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35">
    <w:name w:val="Основний текст (35)_"/>
    <w:basedOn w:val="a0"/>
    <w:link w:val="350"/>
    <w:rsid w:val="005409C6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36">
    <w:name w:val="Основний текст (36)_"/>
    <w:basedOn w:val="a0"/>
    <w:link w:val="360"/>
    <w:rsid w:val="005409C6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">
    <w:name w:val="Основний текст1"/>
    <w:basedOn w:val="a"/>
    <w:link w:val="a3"/>
    <w:rsid w:val="005409C6"/>
    <w:pPr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ий текст (2)"/>
    <w:basedOn w:val="a"/>
    <w:link w:val="2"/>
    <w:rsid w:val="005409C6"/>
    <w:pPr>
      <w:shd w:val="clear" w:color="auto" w:fill="FFFFFF"/>
      <w:spacing w:after="300" w:line="274" w:lineRule="exact"/>
      <w:ind w:firstLine="15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ий текст (3)"/>
    <w:basedOn w:val="a"/>
    <w:link w:val="3"/>
    <w:rsid w:val="005409C6"/>
    <w:pPr>
      <w:shd w:val="clear" w:color="auto" w:fill="FFFFFF"/>
      <w:spacing w:before="60" w:after="120" w:line="0" w:lineRule="atLeast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50">
    <w:name w:val="Основний текст (5)"/>
    <w:basedOn w:val="a"/>
    <w:link w:val="5"/>
    <w:rsid w:val="005409C6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60">
    <w:name w:val="Основний текст (6)"/>
    <w:basedOn w:val="a"/>
    <w:link w:val="6"/>
    <w:rsid w:val="005409C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70">
    <w:name w:val="Основний текст (7)"/>
    <w:basedOn w:val="a"/>
    <w:link w:val="7"/>
    <w:rsid w:val="005409C6"/>
    <w:pPr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80">
    <w:name w:val="Основний текст (8)"/>
    <w:basedOn w:val="a"/>
    <w:link w:val="8"/>
    <w:rsid w:val="005409C6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90">
    <w:name w:val="Основний текст (9)"/>
    <w:basedOn w:val="a"/>
    <w:link w:val="9"/>
    <w:rsid w:val="005409C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00">
    <w:name w:val="Основний текст (10)"/>
    <w:basedOn w:val="a"/>
    <w:link w:val="10"/>
    <w:rsid w:val="005409C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110">
    <w:name w:val="Основний текст (11)"/>
    <w:basedOn w:val="a"/>
    <w:link w:val="11"/>
    <w:rsid w:val="005409C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0">
    <w:name w:val="Основний текст (12)"/>
    <w:basedOn w:val="a"/>
    <w:link w:val="12"/>
    <w:rsid w:val="005409C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30">
    <w:name w:val="Основний текст (13)"/>
    <w:basedOn w:val="a"/>
    <w:link w:val="13"/>
    <w:rsid w:val="005409C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40">
    <w:name w:val="Основний текст (14)"/>
    <w:basedOn w:val="a"/>
    <w:link w:val="14"/>
    <w:rsid w:val="005409C6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50">
    <w:name w:val="Основний текст (15)"/>
    <w:basedOn w:val="a"/>
    <w:link w:val="15"/>
    <w:rsid w:val="005409C6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160">
    <w:name w:val="Основний текст (16)"/>
    <w:basedOn w:val="a"/>
    <w:link w:val="16"/>
    <w:rsid w:val="005409C6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170">
    <w:name w:val="Основний текст (17)"/>
    <w:basedOn w:val="a"/>
    <w:link w:val="17"/>
    <w:rsid w:val="005409C6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180">
    <w:name w:val="Основний текст (18)"/>
    <w:basedOn w:val="a"/>
    <w:link w:val="18"/>
    <w:rsid w:val="005409C6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90">
    <w:name w:val="Основний текст (19)"/>
    <w:basedOn w:val="a"/>
    <w:link w:val="19"/>
    <w:rsid w:val="005409C6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1">
    <w:name w:val="Основний текст (20)"/>
    <w:basedOn w:val="a"/>
    <w:link w:val="200"/>
    <w:rsid w:val="005409C6"/>
    <w:pPr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10">
    <w:name w:val="Основний текст (21)"/>
    <w:basedOn w:val="a"/>
    <w:link w:val="21"/>
    <w:rsid w:val="005409C6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20">
    <w:name w:val="Основний текст (22)"/>
    <w:basedOn w:val="a"/>
    <w:link w:val="22"/>
    <w:rsid w:val="005409C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30">
    <w:name w:val="Основний текст (23)"/>
    <w:basedOn w:val="a"/>
    <w:link w:val="23"/>
    <w:rsid w:val="005409C6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40">
    <w:name w:val="Основний текст (24)"/>
    <w:basedOn w:val="a"/>
    <w:link w:val="24"/>
    <w:rsid w:val="005409C6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50">
    <w:name w:val="Основний текст (25)"/>
    <w:basedOn w:val="a"/>
    <w:link w:val="25"/>
    <w:rsid w:val="005409C6"/>
    <w:pPr>
      <w:shd w:val="clear" w:color="auto" w:fill="FFFFFF"/>
      <w:spacing w:after="180" w:line="0" w:lineRule="atLeast"/>
    </w:pPr>
    <w:rPr>
      <w:rFonts w:ascii="Batang" w:eastAsia="Batang" w:hAnsi="Batang" w:cs="Batang"/>
      <w:sz w:val="8"/>
      <w:szCs w:val="8"/>
    </w:rPr>
  </w:style>
  <w:style w:type="paragraph" w:customStyle="1" w:styleId="260">
    <w:name w:val="Основний текст (26)"/>
    <w:basedOn w:val="a"/>
    <w:link w:val="26"/>
    <w:rsid w:val="005409C6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80">
    <w:name w:val="Основний текст (28)"/>
    <w:basedOn w:val="a"/>
    <w:link w:val="28"/>
    <w:rsid w:val="005409C6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90">
    <w:name w:val="Основний текст (29)"/>
    <w:basedOn w:val="a"/>
    <w:link w:val="29"/>
    <w:rsid w:val="005409C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301">
    <w:name w:val="Основний текст (30)"/>
    <w:basedOn w:val="a"/>
    <w:link w:val="300"/>
    <w:rsid w:val="005409C6"/>
    <w:pPr>
      <w:shd w:val="clear" w:color="auto" w:fill="FFFFFF"/>
      <w:spacing w:before="60" w:after="720" w:line="0" w:lineRule="atLeast"/>
      <w:jc w:val="both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20">
    <w:name w:val="Основний текст (32)"/>
    <w:basedOn w:val="a"/>
    <w:link w:val="32"/>
    <w:rsid w:val="005409C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30">
    <w:name w:val="Основний текст (33)"/>
    <w:basedOn w:val="a"/>
    <w:link w:val="33"/>
    <w:rsid w:val="005409C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50">
    <w:name w:val="Основний текст (35)"/>
    <w:basedOn w:val="a"/>
    <w:link w:val="35"/>
    <w:rsid w:val="005409C6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360">
    <w:name w:val="Основний текст (36)"/>
    <w:basedOn w:val="a"/>
    <w:link w:val="36"/>
    <w:rsid w:val="005409C6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styleId="a4">
    <w:name w:val="List Paragraph"/>
    <w:basedOn w:val="a"/>
    <w:uiPriority w:val="34"/>
    <w:qFormat/>
    <w:rsid w:val="00B2615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92E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2E91"/>
  </w:style>
  <w:style w:type="paragraph" w:styleId="a7">
    <w:name w:val="footer"/>
    <w:basedOn w:val="a"/>
    <w:link w:val="a8"/>
    <w:uiPriority w:val="99"/>
    <w:semiHidden/>
    <w:unhideWhenUsed/>
    <w:rsid w:val="00192E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11</Pages>
  <Words>9779</Words>
  <Characters>5575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2017-02-04T21:55:00Z</cp:lastPrinted>
  <dcterms:created xsi:type="dcterms:W3CDTF">2016-11-11T12:27:00Z</dcterms:created>
  <dcterms:modified xsi:type="dcterms:W3CDTF">2018-11-22T06:43:00Z</dcterms:modified>
</cp:coreProperties>
</file>