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E2" w:rsidRPr="00612B4A" w:rsidRDefault="00E134E2" w:rsidP="00E134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E134E2" w:rsidRPr="00D06D14" w:rsidRDefault="00E134E2" w:rsidP="00E134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134E2" w:rsidRPr="00D06D14" w:rsidRDefault="00E134E2" w:rsidP="00E134E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E134E2" w:rsidRPr="00CC2FDB" w:rsidRDefault="00E134E2" w:rsidP="00E134E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E134E2" w:rsidRDefault="00E134E2" w:rsidP="00E134E2">
      <w:pPr>
        <w:rPr>
          <w:rFonts w:ascii="Times New Roman" w:hAnsi="Times New Roman" w:cs="Times New Roman"/>
          <w:sz w:val="28"/>
          <w:szCs w:val="28"/>
        </w:rPr>
      </w:pPr>
    </w:p>
    <w:p w:rsidR="00E134E2" w:rsidRDefault="00E134E2" w:rsidP="00E13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 </w:t>
      </w:r>
      <w:r w:rsidR="001944B5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>конометрика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4E2" w:rsidRDefault="00E134E2" w:rsidP="00E13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/ факультет   </w:t>
      </w:r>
      <w:r w:rsidRPr="00A65698">
        <w:rPr>
          <w:rFonts w:ascii="Times New Roman" w:hAnsi="Times New Roman" w:cs="Times New Roman"/>
          <w:i/>
          <w:sz w:val="28"/>
          <w:szCs w:val="28"/>
        </w:rPr>
        <w:t>кафедра економічної кібернетики / економічний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</w:rPr>
        <w:t>ф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A65698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</w:p>
    <w:p w:rsidR="00E134E2" w:rsidRPr="00A65698" w:rsidRDefault="00E134E2" w:rsidP="00E134E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Пілько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Андрій Дмитрович</w:t>
      </w:r>
    </w:p>
    <w:p w:rsidR="00E134E2" w:rsidRPr="00A65698" w:rsidRDefault="00E134E2" w:rsidP="00E134E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B579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E134E2" w:rsidRDefault="00E134E2" w:rsidP="00E13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наукових текстів (до 10 позицій), </w:t>
      </w:r>
      <w:r w:rsidRPr="002E7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E134E2" w:rsidRPr="002E7175" w:rsidRDefault="00E134E2" w:rsidP="00E134E2">
      <w:pPr>
        <w:rPr>
          <w:rFonts w:ascii="Times New Roman" w:hAnsi="Times New Roman" w:cs="Times New Roman"/>
          <w:sz w:val="28"/>
          <w:szCs w:val="28"/>
        </w:rPr>
      </w:pPr>
    </w:p>
    <w:p w:rsidR="00EC1A6F" w:rsidRDefault="00EC1A6F"/>
    <w:p w:rsidR="00EC1A6F" w:rsidRPr="00AA42E0" w:rsidRDefault="00AA42E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C1A6F" w:rsidRPr="00AA42E0">
        <w:rPr>
          <w:rFonts w:ascii="Times New Roman" w:hAnsi="Times New Roman" w:cs="Times New Roman"/>
          <w:sz w:val="28"/>
          <w:szCs w:val="28"/>
        </w:rPr>
        <w:t xml:space="preserve">Черняк О.І. Вплив </w:t>
      </w:r>
      <w:proofErr w:type="spellStart"/>
      <w:r w:rsidR="00EC1A6F" w:rsidRPr="00AA42E0">
        <w:rPr>
          <w:rFonts w:ascii="Times New Roman" w:hAnsi="Times New Roman" w:cs="Times New Roman"/>
          <w:sz w:val="28"/>
          <w:szCs w:val="28"/>
        </w:rPr>
        <w:t>Саймона</w:t>
      </w:r>
      <w:proofErr w:type="spellEnd"/>
      <w:r w:rsidR="00EC1A6F" w:rsidRPr="00AA42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A6F" w:rsidRPr="00AA42E0">
        <w:rPr>
          <w:rFonts w:ascii="Times New Roman" w:hAnsi="Times New Roman" w:cs="Times New Roman"/>
          <w:sz w:val="28"/>
          <w:szCs w:val="28"/>
        </w:rPr>
        <w:t>Кузнеця</w:t>
      </w:r>
      <w:proofErr w:type="spellEnd"/>
      <w:r w:rsidR="00EC1A6F" w:rsidRPr="00AA42E0">
        <w:rPr>
          <w:rFonts w:ascii="Times New Roman" w:hAnsi="Times New Roman" w:cs="Times New Roman"/>
          <w:sz w:val="28"/>
          <w:szCs w:val="28"/>
        </w:rPr>
        <w:t xml:space="preserve"> на розвиток економетрики та економіки навколишнього середовища / О.Черняк, О.Комашко //  Вісник Київського національного університету імені Т.Шевченка. – 2014. - №7 (160). с.98-100</w:t>
      </w:r>
      <w:r w:rsidR="00105245" w:rsidRPr="00AA42E0">
        <w:rPr>
          <w:rFonts w:ascii="Times New Roman" w:hAnsi="Times New Roman" w:cs="Times New Roman"/>
          <w:sz w:val="28"/>
          <w:szCs w:val="28"/>
        </w:rPr>
        <w:t>.</w:t>
      </w:r>
    </w:p>
    <w:p w:rsidR="00F54605" w:rsidRPr="00AA42E0" w:rsidRDefault="00BF140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F54605" w:rsidRPr="00AA42E0">
          <w:rPr>
            <w:rStyle w:val="a4"/>
            <w:rFonts w:ascii="Times New Roman" w:hAnsi="Times New Roman" w:cs="Times New Roman"/>
            <w:sz w:val="28"/>
            <w:szCs w:val="28"/>
          </w:rPr>
          <w:t>http://papers.univ.kiev.ua/1/ekono</w:t>
        </w:r>
        <w:r w:rsidR="00F54605" w:rsidRPr="00AA42E0">
          <w:rPr>
            <w:rStyle w:val="a4"/>
            <w:rFonts w:ascii="Times New Roman" w:hAnsi="Times New Roman" w:cs="Times New Roman"/>
            <w:sz w:val="28"/>
            <w:szCs w:val="28"/>
          </w:rPr>
          <w:t>m</w:t>
        </w:r>
        <w:r w:rsidR="00F54605" w:rsidRPr="00AA42E0">
          <w:rPr>
            <w:rStyle w:val="a4"/>
            <w:rFonts w:ascii="Times New Roman" w:hAnsi="Times New Roman" w:cs="Times New Roman"/>
            <w:sz w:val="28"/>
            <w:szCs w:val="28"/>
          </w:rPr>
          <w:t>ika/articles/chernyak-o-komashko-o-the-simon-kuznetss-influence-on-the-development-of-econ_24427.pdf</w:t>
        </w:r>
      </w:hyperlink>
    </w:p>
    <w:p w:rsidR="00AA42E0" w:rsidRDefault="00AA42E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673" w:rsidRDefault="00AA42E0" w:rsidP="00AA42E0">
      <w:p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105245" w:rsidRPr="00AA42E0">
        <w:rPr>
          <w:rFonts w:ascii="Times New Roman" w:hAnsi="Times New Roman" w:cs="Times New Roman"/>
          <w:sz w:val="28"/>
          <w:szCs w:val="28"/>
        </w:rPr>
        <w:t>Єлейко</w:t>
      </w:r>
      <w:proofErr w:type="spellEnd"/>
      <w:r w:rsidR="00105245" w:rsidRPr="00AA42E0">
        <w:rPr>
          <w:rFonts w:ascii="Times New Roman" w:hAnsi="Times New Roman" w:cs="Times New Roman"/>
          <w:sz w:val="28"/>
          <w:szCs w:val="28"/>
        </w:rPr>
        <w:t xml:space="preserve"> В.І. </w:t>
      </w:r>
      <w:proofErr w:type="spellStart"/>
      <w:r w:rsidR="00105245" w:rsidRPr="00AA42E0">
        <w:rPr>
          <w:rFonts w:ascii="Times New Roman" w:hAnsi="Times New Roman" w:cs="Times New Roman"/>
          <w:sz w:val="28"/>
          <w:szCs w:val="28"/>
        </w:rPr>
        <w:t>Економетричний</w:t>
      </w:r>
      <w:proofErr w:type="spellEnd"/>
      <w:r w:rsidR="00105245" w:rsidRPr="00AA42E0">
        <w:rPr>
          <w:rFonts w:ascii="Times New Roman" w:hAnsi="Times New Roman" w:cs="Times New Roman"/>
          <w:sz w:val="28"/>
          <w:szCs w:val="28"/>
        </w:rPr>
        <w:t xml:space="preserve"> аналіз зовнішньої торгівлі України з країнами СНД / В.І.</w:t>
      </w:r>
      <w:proofErr w:type="spellStart"/>
      <w:r w:rsidR="00105245" w:rsidRPr="00AA42E0">
        <w:rPr>
          <w:rFonts w:ascii="Times New Roman" w:hAnsi="Times New Roman" w:cs="Times New Roman"/>
          <w:sz w:val="28"/>
          <w:szCs w:val="28"/>
        </w:rPr>
        <w:t>Єлейко</w:t>
      </w:r>
      <w:proofErr w:type="spellEnd"/>
      <w:r w:rsidR="00105245" w:rsidRPr="00AA42E0">
        <w:rPr>
          <w:rFonts w:ascii="Times New Roman" w:hAnsi="Times New Roman" w:cs="Times New Roman"/>
          <w:sz w:val="28"/>
          <w:szCs w:val="28"/>
        </w:rPr>
        <w:t xml:space="preserve">, Р.Д.Боднар, </w:t>
      </w:r>
      <w:r w:rsidR="00F54605" w:rsidRPr="00AA42E0">
        <w:rPr>
          <w:rFonts w:ascii="Times New Roman" w:hAnsi="Times New Roman" w:cs="Times New Roman"/>
          <w:sz w:val="28"/>
          <w:szCs w:val="28"/>
        </w:rPr>
        <w:t>//</w:t>
      </w:r>
      <w:r w:rsidR="00F24477" w:rsidRPr="00F24477">
        <w:rPr>
          <w:rFonts w:ascii="Times New Roman" w:hAnsi="Times New Roman" w:cs="Times New Roman"/>
          <w:sz w:val="28"/>
          <w:szCs w:val="28"/>
        </w:rPr>
        <w:t xml:space="preserve">  </w:t>
      </w:r>
      <w:r w:rsidR="00F24477">
        <w:rPr>
          <w:rFonts w:ascii="Times New Roman" w:hAnsi="Times New Roman" w:cs="Times New Roman"/>
          <w:sz w:val="28"/>
          <w:szCs w:val="28"/>
        </w:rPr>
        <w:t>Вісник Київського національного університету імені Тараса Шевченка. Серія Економіка</w:t>
      </w:r>
      <w:r w:rsidR="00F24477">
        <w:t xml:space="preserve">. </w:t>
      </w:r>
      <w:r w:rsidR="00F24477" w:rsidRPr="00F24477">
        <w:rPr>
          <w:rFonts w:ascii="Times New Roman" w:hAnsi="Times New Roman" w:cs="Times New Roman"/>
          <w:sz w:val="28"/>
          <w:szCs w:val="28"/>
        </w:rPr>
        <w:t>4(157)/2014</w:t>
      </w:r>
      <w:r w:rsidR="00F24477">
        <w:rPr>
          <w:rFonts w:ascii="Times New Roman" w:hAnsi="Times New Roman" w:cs="Times New Roman"/>
          <w:sz w:val="28"/>
          <w:szCs w:val="28"/>
        </w:rPr>
        <w:t>.</w:t>
      </w:r>
      <w:r w:rsidR="00F24477">
        <w:t xml:space="preserve"> </w:t>
      </w:r>
    </w:p>
    <w:p w:rsidR="00F24477" w:rsidRPr="00F24477" w:rsidRDefault="00F24477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24477">
          <w:rPr>
            <w:rStyle w:val="a4"/>
            <w:rFonts w:ascii="Times New Roman" w:hAnsi="Times New Roman" w:cs="Times New Roman"/>
            <w:sz w:val="28"/>
            <w:szCs w:val="28"/>
          </w:rPr>
          <w:t>http://bulletin-econom.univ.kiev.ua/wp-content/uploads/2015/11/157_35-39.pdf</w:t>
        </w:r>
      </w:hyperlink>
    </w:p>
    <w:p w:rsidR="00F24477" w:rsidRDefault="00F24477" w:rsidP="00AA42E0">
      <w:pPr>
        <w:spacing w:line="360" w:lineRule="auto"/>
        <w:jc w:val="both"/>
      </w:pPr>
    </w:p>
    <w:p w:rsidR="00D64673" w:rsidRDefault="00D64673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11FB8">
        <w:rPr>
          <w:rFonts w:ascii="Times New Roman" w:hAnsi="Times New Roman" w:cs="Times New Roman"/>
          <w:sz w:val="28"/>
          <w:szCs w:val="28"/>
        </w:rPr>
        <w:t xml:space="preserve">Лук'яненко І.Г. Особливості прогнозування та управління бюджетним дефіцитом в країнах з трансформаційною економікою </w:t>
      </w:r>
      <w:r w:rsidR="009A4B11" w:rsidRPr="00F11FB8">
        <w:rPr>
          <w:rFonts w:ascii="Times New Roman" w:hAnsi="Times New Roman" w:cs="Times New Roman"/>
          <w:sz w:val="28"/>
          <w:szCs w:val="28"/>
        </w:rPr>
        <w:t>/ І.Г. Лук'яненко // Економічний вісник університету. – 2015. - №25/1. – с.179-185.</w:t>
      </w:r>
    </w:p>
    <w:p w:rsidR="009A4B11" w:rsidRDefault="00BF140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A4B11" w:rsidRPr="00036550">
          <w:rPr>
            <w:rStyle w:val="a4"/>
            <w:rFonts w:ascii="Times New Roman" w:hAnsi="Times New Roman" w:cs="Times New Roman"/>
            <w:sz w:val="28"/>
            <w:szCs w:val="28"/>
          </w:rPr>
          <w:t>https://drive.google.com/f</w:t>
        </w:r>
        <w:r w:rsidR="009A4B11" w:rsidRPr="00036550">
          <w:rPr>
            <w:rStyle w:val="a4"/>
            <w:rFonts w:ascii="Times New Roman" w:hAnsi="Times New Roman" w:cs="Times New Roman"/>
            <w:sz w:val="28"/>
            <w:szCs w:val="28"/>
          </w:rPr>
          <w:t>i</w:t>
        </w:r>
        <w:r w:rsidR="009A4B11" w:rsidRPr="00036550">
          <w:rPr>
            <w:rStyle w:val="a4"/>
            <w:rFonts w:ascii="Times New Roman" w:hAnsi="Times New Roman" w:cs="Times New Roman"/>
            <w:sz w:val="28"/>
            <w:szCs w:val="28"/>
          </w:rPr>
          <w:t>le/d/0BwKoeQ7_rd</w:t>
        </w:r>
        <w:r w:rsidR="009A4B11" w:rsidRPr="00036550">
          <w:rPr>
            <w:rStyle w:val="a4"/>
            <w:rFonts w:ascii="Times New Roman" w:hAnsi="Times New Roman" w:cs="Times New Roman"/>
            <w:sz w:val="28"/>
            <w:szCs w:val="28"/>
          </w:rPr>
          <w:t>u</w:t>
        </w:r>
        <w:r w:rsidR="009A4B11" w:rsidRPr="00036550">
          <w:rPr>
            <w:rStyle w:val="a4"/>
            <w:rFonts w:ascii="Times New Roman" w:hAnsi="Times New Roman" w:cs="Times New Roman"/>
            <w:sz w:val="28"/>
            <w:szCs w:val="28"/>
          </w:rPr>
          <w:t>SVmF4Yk9iWXI3bTg/view</w:t>
        </w:r>
      </w:hyperlink>
    </w:p>
    <w:p w:rsidR="009A4B11" w:rsidRDefault="009A4B11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D99" w:rsidRDefault="009A4B11" w:rsidP="00134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34D99" w:rsidRPr="00134D99">
        <w:rPr>
          <w:rFonts w:ascii="Times New Roman" w:hAnsi="Times New Roman" w:cs="Times New Roman"/>
          <w:sz w:val="28"/>
          <w:szCs w:val="28"/>
        </w:rPr>
        <w:t>Лапко О.О. Моделювання тенденцій розвитку небанківських фінансових установ в Україні / О.О. Лапко, О.Б.</w:t>
      </w:r>
      <w:proofErr w:type="spellStart"/>
      <w:r w:rsidR="00134D99" w:rsidRPr="00134D99">
        <w:rPr>
          <w:rFonts w:ascii="Times New Roman" w:hAnsi="Times New Roman" w:cs="Times New Roman"/>
          <w:sz w:val="28"/>
          <w:szCs w:val="28"/>
        </w:rPr>
        <w:t>Конарівська</w:t>
      </w:r>
      <w:proofErr w:type="spellEnd"/>
      <w:r w:rsidR="00134D99" w:rsidRPr="00134D99">
        <w:rPr>
          <w:rFonts w:ascii="Times New Roman" w:hAnsi="Times New Roman" w:cs="Times New Roman"/>
          <w:sz w:val="28"/>
          <w:szCs w:val="28"/>
        </w:rPr>
        <w:t xml:space="preserve"> </w:t>
      </w:r>
      <w:r w:rsidR="00C37F8E">
        <w:rPr>
          <w:rFonts w:ascii="Times New Roman" w:hAnsi="Times New Roman" w:cs="Times New Roman"/>
          <w:sz w:val="28"/>
          <w:szCs w:val="28"/>
        </w:rPr>
        <w:t xml:space="preserve"> </w:t>
      </w:r>
      <w:r w:rsidR="00134D99" w:rsidRPr="00134D99">
        <w:rPr>
          <w:rFonts w:ascii="Times New Roman" w:hAnsi="Times New Roman" w:cs="Times New Roman"/>
          <w:sz w:val="28"/>
          <w:szCs w:val="28"/>
        </w:rPr>
        <w:t>//</w:t>
      </w:r>
      <w:r w:rsidR="00C37F8E">
        <w:rPr>
          <w:rFonts w:ascii="Times New Roman" w:hAnsi="Times New Roman" w:cs="Times New Roman"/>
          <w:sz w:val="28"/>
          <w:szCs w:val="28"/>
        </w:rPr>
        <w:t xml:space="preserve"> </w:t>
      </w:r>
      <w:r w:rsidR="00134D99" w:rsidRPr="00134D99">
        <w:rPr>
          <w:rFonts w:ascii="Times New Roman" w:hAnsi="Times New Roman" w:cs="Times New Roman"/>
          <w:sz w:val="28"/>
          <w:szCs w:val="28"/>
        </w:rPr>
        <w:t xml:space="preserve"> Бізнес </w:t>
      </w:r>
      <w:proofErr w:type="spellStart"/>
      <w:r w:rsidR="00134D99" w:rsidRPr="00134D99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134D99" w:rsidRPr="00134D99">
        <w:rPr>
          <w:rFonts w:ascii="Times New Roman" w:hAnsi="Times New Roman" w:cs="Times New Roman"/>
          <w:sz w:val="28"/>
          <w:szCs w:val="28"/>
        </w:rPr>
        <w:t xml:space="preserve"> . №2. 2015.- с. 103-107.</w:t>
      </w:r>
    </w:p>
    <w:p w:rsidR="00C37F8E" w:rsidRDefault="00C37F8E" w:rsidP="00134D9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C079E">
          <w:rPr>
            <w:rStyle w:val="a4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http://www.irbis-nbuv.gov.ua/cgi-bin/irbis_nbuv/cgiirbis_64.exe?I21DBN=LINK&amp;P21DBN=UJRN&amp;Z21ID=&amp;S21REF=10&amp;S21CNR=20&amp;S21STN=1&amp;S21FMT=ASP_meta&amp;C21COM=S&amp;2_S21P03=FILA=&amp;2_S21STR=binf_2015_2_18</w:t>
        </w:r>
      </w:hyperlink>
    </w:p>
    <w:p w:rsidR="00D1665D" w:rsidRDefault="00D1665D" w:rsidP="00134D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D99" w:rsidRDefault="003520CD" w:rsidP="00134D9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F48B6" w:rsidRPr="006F48B6">
        <w:rPr>
          <w:rFonts w:ascii="Times New Roman" w:hAnsi="Times New Roman" w:cs="Times New Roman"/>
          <w:sz w:val="28"/>
          <w:szCs w:val="28"/>
        </w:rPr>
        <w:t xml:space="preserve">Дмитрів А.Я. Ідентифікація системних характеристик маркетингової діяльності та структурних напрямів розвитку сфери послуг вищих навчальних закладів / А.Я. Дмитрів // Бізнес </w:t>
      </w:r>
      <w:proofErr w:type="spellStart"/>
      <w:r w:rsidR="006F48B6" w:rsidRPr="006F48B6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6F48B6" w:rsidRPr="006F48B6">
        <w:rPr>
          <w:rFonts w:ascii="Times New Roman" w:hAnsi="Times New Roman" w:cs="Times New Roman"/>
          <w:sz w:val="28"/>
          <w:szCs w:val="28"/>
        </w:rPr>
        <w:t>. – №10. 2015. – с. 97-101.</w:t>
      </w:r>
    </w:p>
    <w:p w:rsidR="006F48B6" w:rsidRDefault="006F48B6" w:rsidP="00134D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2A1E8F">
          <w:rPr>
            <w:rStyle w:val="a4"/>
            <w:rFonts w:ascii="Times New Roman" w:hAnsi="Times New Roman" w:cs="Times New Roman"/>
            <w:i/>
            <w:sz w:val="28"/>
            <w:szCs w:val="28"/>
          </w:rPr>
          <w:t>http://www.business-inform.net/search/?qu=%D0%B4%D0%BC%D0%B8%D1%82%D1%80%D1%96%D0%B2&amp;x=0&amp;y=0</w:t>
        </w:r>
      </w:hyperlink>
    </w:p>
    <w:p w:rsidR="009562FA" w:rsidRDefault="009562FA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796" w:rsidRDefault="009562FA" w:rsidP="00134D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B3136" w:rsidRPr="00FB3136">
        <w:rPr>
          <w:rFonts w:ascii="Times New Roman" w:hAnsi="Times New Roman" w:cs="Times New Roman"/>
          <w:sz w:val="28"/>
          <w:szCs w:val="28"/>
        </w:rPr>
        <w:t>Тимошенко К. В. Оцінка тенденцій формування та використання людського капіталу промислових підприємств</w:t>
      </w:r>
      <w:r w:rsidR="00FB3136">
        <w:rPr>
          <w:rFonts w:ascii="Times New Roman" w:hAnsi="Times New Roman" w:cs="Times New Roman"/>
          <w:sz w:val="28"/>
          <w:szCs w:val="28"/>
        </w:rPr>
        <w:t xml:space="preserve"> / К.В.Тимошенко // Бізнес </w:t>
      </w:r>
      <w:proofErr w:type="spellStart"/>
      <w:r w:rsidR="00FB3136">
        <w:rPr>
          <w:rFonts w:ascii="Times New Roman" w:hAnsi="Times New Roman" w:cs="Times New Roman"/>
          <w:sz w:val="28"/>
          <w:szCs w:val="28"/>
        </w:rPr>
        <w:t>Інформ</w:t>
      </w:r>
      <w:proofErr w:type="spellEnd"/>
      <w:r w:rsidR="00FB3136">
        <w:rPr>
          <w:rFonts w:ascii="Times New Roman" w:hAnsi="Times New Roman" w:cs="Times New Roman"/>
          <w:sz w:val="28"/>
          <w:szCs w:val="28"/>
        </w:rPr>
        <w:t xml:space="preserve">. – 2017. – №2. – с. 131 - 136  </w:t>
      </w:r>
    </w:p>
    <w:p w:rsidR="003E2FAA" w:rsidRDefault="003E2FAA" w:rsidP="00134D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CC079E">
          <w:rPr>
            <w:rStyle w:val="a4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http://www.irbis-nbuv.gov.ua/cgi-bin/irbis_nbuv/cgiirbis_64.exe?I21DBN=LINK&amp;P21DBN=UJRN&amp;Z21ID=&amp;S21REF=10&amp;S21CNR=20&amp;S21STN=1&amp;S21FMT=ASP_meta&amp;C21COM=S&amp;2_S21P03=FILA=&amp;2_S21STR=binf_2017_2_20</w:t>
        </w:r>
      </w:hyperlink>
    </w:p>
    <w:p w:rsidR="00126EAF" w:rsidRDefault="00126EA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FAA" w:rsidRDefault="00126EAF" w:rsidP="00134D99">
      <w:pPr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AB2174">
        <w:rPr>
          <w:rFonts w:ascii="Times New Roman" w:hAnsi="Times New Roman" w:cs="Times New Roman"/>
          <w:sz w:val="28"/>
          <w:szCs w:val="28"/>
        </w:rPr>
        <w:t>7.</w:t>
      </w:r>
      <w:r w:rsidR="00AB2174" w:rsidRPr="00AB217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3E2FAA" w:rsidRPr="003E2FAA">
        <w:rPr>
          <w:rFonts w:ascii="Times New Roman" w:hAnsi="Times New Roman" w:cs="Times New Roman"/>
          <w:sz w:val="28"/>
          <w:szCs w:val="28"/>
        </w:rPr>
        <w:t>Лапшин</w:t>
      </w:r>
      <w:proofErr w:type="spellEnd"/>
      <w:r w:rsidR="003E2FAA" w:rsidRPr="003E2FAA">
        <w:rPr>
          <w:rFonts w:ascii="Times New Roman" w:hAnsi="Times New Roman" w:cs="Times New Roman"/>
          <w:sz w:val="28"/>
          <w:szCs w:val="28"/>
        </w:rPr>
        <w:t xml:space="preserve"> В. І. Прогнозування розвитку підприємницької діяльності в Україні </w:t>
      </w:r>
      <w:r w:rsidR="003E2FAA">
        <w:rPr>
          <w:rFonts w:ascii="Helvetica" w:hAnsi="Helvetica" w:cs="Helvetica"/>
          <w:color w:val="444444"/>
          <w:sz w:val="27"/>
          <w:szCs w:val="27"/>
          <w:shd w:val="clear" w:color="auto" w:fill="F9F9F9"/>
        </w:rPr>
        <w:t xml:space="preserve">/ </w:t>
      </w:r>
      <w:r w:rsidR="003E2FAA" w:rsidRPr="003E2FA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В. І. </w:t>
      </w:r>
      <w:proofErr w:type="spellStart"/>
      <w:r w:rsidR="003E2FAA" w:rsidRPr="003E2FAA">
        <w:rPr>
          <w:rFonts w:ascii="Times New Roman" w:hAnsi="Times New Roman" w:cs="Times New Roman"/>
          <w:sz w:val="28"/>
          <w:szCs w:val="28"/>
          <w:shd w:val="clear" w:color="auto" w:fill="F9F9F9"/>
        </w:rPr>
        <w:t>Лапшин</w:t>
      </w:r>
      <w:proofErr w:type="spellEnd"/>
      <w:r w:rsidR="003E2FAA" w:rsidRPr="003E2FA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</w:t>
      </w:r>
      <w:r w:rsidR="003E2FAA" w:rsidRPr="003E2FA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2" w:tooltip="Періодичне видання" w:history="1">
        <w:r w:rsidR="003E2FAA" w:rsidRPr="003E2F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Бізнес </w:t>
        </w:r>
        <w:proofErr w:type="spellStart"/>
        <w:r w:rsidR="003E2FAA" w:rsidRPr="003E2F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Інформ</w:t>
        </w:r>
        <w:proofErr w:type="spellEnd"/>
      </w:hyperlink>
      <w:r w:rsidR="003E2FAA" w:rsidRPr="003E2FA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- 2016. - № 10. - С. 150-154. </w:t>
      </w:r>
    </w:p>
    <w:p w:rsidR="00285796" w:rsidRDefault="003E2FAA" w:rsidP="00134D9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CC079E">
          <w:rPr>
            <w:rStyle w:val="a4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</w:t>
        </w:r>
        <w:r w:rsidRPr="00CC079E">
          <w:rPr>
            <w:rStyle w:val="a4"/>
            <w:rFonts w:ascii="Times New Roman" w:hAnsi="Times New Roman" w:cs="Times New Roman"/>
            <w:sz w:val="28"/>
            <w:szCs w:val="28"/>
          </w:rPr>
          <w:lastRenderedPageBreak/>
          <w:t>F=10&amp;S21CNR=20&amp;S21STN=1&amp;S21FMT=ASP_meta&amp;C21COM=S&amp;2_S21P03=FILA=&amp;2_S21STR=binf_2016_10_24</w:t>
        </w:r>
      </w:hyperlink>
    </w:p>
    <w:p w:rsidR="00AB2174" w:rsidRPr="00AB2174" w:rsidRDefault="00AB2174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369" w:rsidRDefault="00D1665D" w:rsidP="00134D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2F5" w:rsidRPr="006262F5">
        <w:rPr>
          <w:rFonts w:ascii="Times New Roman" w:hAnsi="Times New Roman" w:cs="Times New Roman"/>
          <w:sz w:val="28"/>
          <w:szCs w:val="28"/>
        </w:rPr>
        <w:t>8.</w:t>
      </w:r>
      <w:r w:rsidR="008977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5369"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="007F5369">
        <w:rPr>
          <w:rFonts w:ascii="Times New Roman" w:hAnsi="Times New Roman" w:cs="Times New Roman"/>
          <w:sz w:val="28"/>
          <w:szCs w:val="28"/>
        </w:rPr>
        <w:t xml:space="preserve"> А.Д. Моделі оцінювання та аналізу асиметрії регіонального розвитку / А.Д. </w:t>
      </w:r>
      <w:proofErr w:type="spellStart"/>
      <w:r w:rsidR="007F5369">
        <w:rPr>
          <w:rFonts w:ascii="Times New Roman" w:hAnsi="Times New Roman" w:cs="Times New Roman"/>
          <w:sz w:val="28"/>
          <w:szCs w:val="28"/>
        </w:rPr>
        <w:t>Пілько</w:t>
      </w:r>
      <w:proofErr w:type="spellEnd"/>
      <w:r w:rsidR="007F5369">
        <w:rPr>
          <w:rFonts w:ascii="Times New Roman" w:hAnsi="Times New Roman" w:cs="Times New Roman"/>
          <w:sz w:val="28"/>
          <w:szCs w:val="28"/>
        </w:rPr>
        <w:t>, Т.П. Гарда // Економіка розвитку. – 2018. - №2. – с. 24 – 35.</w:t>
      </w:r>
    </w:p>
    <w:p w:rsidR="006262F5" w:rsidRDefault="007F5369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CC079E">
          <w:rPr>
            <w:rStyle w:val="a4"/>
            <w:rFonts w:ascii="Times New Roman" w:hAnsi="Times New Roman" w:cs="Times New Roman"/>
            <w:sz w:val="28"/>
            <w:szCs w:val="28"/>
          </w:rPr>
          <w:t>http://www.ed.ksue.edu.ua/ER/knt/eu182_86/e182pil.pdf</w:t>
        </w:r>
      </w:hyperlink>
    </w:p>
    <w:p w:rsidR="008977CF" w:rsidRDefault="008977C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7CF" w:rsidRDefault="008977CF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Лінгур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 Використання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економетричних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методів для аналізу економіки України / Л.М.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Лінгур</w:t>
      </w:r>
      <w:proofErr w:type="spellEnd"/>
      <w:r>
        <w:rPr>
          <w:rFonts w:ascii="Times New Roman" w:hAnsi="Times New Roman" w:cs="Times New Roman"/>
          <w:sz w:val="28"/>
          <w:szCs w:val="28"/>
        </w:rPr>
        <w:t>, Т.П.Васильєва // Економіка: Реалії часу. – 2015. - №2. – с. 182 – 187.</w:t>
      </w:r>
    </w:p>
    <w:p w:rsidR="008977CF" w:rsidRPr="00E134E2" w:rsidRDefault="00E134E2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CC079E">
          <w:rPr>
            <w:rStyle w:val="a4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http://www.irbis-nbuv.gov.ua/cgi-bin/irbis_nbuv/cgiirbis_64.exe?I21DBN=LINK&amp;P21DBN=UJRN&amp;Z21ID=&amp;S21REF=10&amp;S21CNR=20&amp;S21STN=1&amp;S21FMT=ASP_meta&amp;C21COM=S&amp;2_S21P03=FILA=&amp;2_S21STR=econrch_2015_2_29</w:t>
        </w:r>
      </w:hyperlink>
    </w:p>
    <w:p w:rsidR="00E134E2" w:rsidRPr="00E134E2" w:rsidRDefault="00E134E2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280" w:rsidRPr="00C7701E" w:rsidRDefault="00755290" w:rsidP="00134D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F5369" w:rsidRPr="00C7701E">
        <w:rPr>
          <w:rFonts w:ascii="Times New Roman" w:hAnsi="Times New Roman" w:cs="Times New Roman"/>
          <w:sz w:val="28"/>
          <w:szCs w:val="28"/>
        </w:rPr>
        <w:t xml:space="preserve">Маріанна О. </w:t>
      </w:r>
      <w:proofErr w:type="spellStart"/>
      <w:r w:rsidR="007F5369" w:rsidRPr="00C7701E">
        <w:rPr>
          <w:rFonts w:ascii="Times New Roman" w:hAnsi="Times New Roman" w:cs="Times New Roman"/>
          <w:sz w:val="28"/>
          <w:szCs w:val="28"/>
        </w:rPr>
        <w:t>Оліскевич</w:t>
      </w:r>
      <w:proofErr w:type="spellEnd"/>
      <w:r w:rsidR="007F5369" w:rsidRPr="00C7701E">
        <w:rPr>
          <w:rFonts w:ascii="Times New Roman" w:hAnsi="Times New Roman" w:cs="Times New Roman"/>
          <w:sz w:val="28"/>
          <w:szCs w:val="28"/>
        </w:rPr>
        <w:t xml:space="preserve"> </w:t>
      </w:r>
      <w:r w:rsidR="00375FD6" w:rsidRPr="00C7701E">
        <w:rPr>
          <w:rFonts w:ascii="Times New Roman" w:hAnsi="Times New Roman" w:cs="Times New Roman"/>
          <w:sz w:val="28"/>
          <w:szCs w:val="28"/>
        </w:rPr>
        <w:t xml:space="preserve">Асиметричність динаміки процесів на ринку праці: нелінійний </w:t>
      </w:r>
      <w:proofErr w:type="spellStart"/>
      <w:r w:rsidR="00375FD6" w:rsidRPr="00C7701E">
        <w:rPr>
          <w:rFonts w:ascii="Times New Roman" w:hAnsi="Times New Roman" w:cs="Times New Roman"/>
          <w:sz w:val="28"/>
          <w:szCs w:val="28"/>
        </w:rPr>
        <w:t>економетричний</w:t>
      </w:r>
      <w:proofErr w:type="spellEnd"/>
      <w:r w:rsidR="00375FD6" w:rsidRPr="00C7701E">
        <w:rPr>
          <w:rFonts w:ascii="Times New Roman" w:hAnsi="Times New Roman" w:cs="Times New Roman"/>
          <w:sz w:val="28"/>
          <w:szCs w:val="28"/>
        </w:rPr>
        <w:t xml:space="preserve"> аналіз / </w:t>
      </w:r>
      <w:proofErr w:type="spellStart"/>
      <w:r w:rsidR="00375FD6" w:rsidRPr="00C7701E">
        <w:rPr>
          <w:rFonts w:ascii="Times New Roman" w:hAnsi="Times New Roman" w:cs="Times New Roman"/>
          <w:sz w:val="28"/>
          <w:szCs w:val="28"/>
        </w:rPr>
        <w:t>Оліскевич</w:t>
      </w:r>
      <w:proofErr w:type="spellEnd"/>
      <w:r w:rsidR="00375FD6" w:rsidRPr="00C7701E">
        <w:rPr>
          <w:rFonts w:ascii="Times New Roman" w:hAnsi="Times New Roman" w:cs="Times New Roman"/>
          <w:sz w:val="28"/>
          <w:szCs w:val="28"/>
        </w:rPr>
        <w:t xml:space="preserve"> М. // Актуальні проблеми економіки. №2(164), 2015. – с. 427 - 436</w:t>
      </w:r>
      <w:r w:rsidR="00C7701E">
        <w:rPr>
          <w:rFonts w:ascii="Times New Roman" w:hAnsi="Times New Roman" w:cs="Times New Roman"/>
          <w:sz w:val="28"/>
          <w:szCs w:val="28"/>
        </w:rPr>
        <w:t>.</w:t>
      </w:r>
    </w:p>
    <w:p w:rsidR="00375FD6" w:rsidRDefault="00375FD6" w:rsidP="00134D99">
      <w:pPr>
        <w:spacing w:line="360" w:lineRule="auto"/>
        <w:jc w:val="both"/>
      </w:pPr>
      <w:hyperlink r:id="rId16" w:history="1">
        <w:r w:rsidRPr="00C7701E">
          <w:rPr>
            <w:rStyle w:val="a4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http://www.irbis-nbuv.gov.ua/cgi-bin/irbis_nbuv/cgiirbis_64.exe?I21DBN=LINK&amp;P21DBN=UJRN&amp;Z21ID=&amp;S21REF=10&amp;S21CNR=20&amp;S21STN=1&amp;S21FMT=ASP_meta&amp;C21COM=S&amp;2_S21P03=FILA=&amp;2_S21STR=ape_2015_2_54</w:t>
        </w:r>
      </w:hyperlink>
    </w:p>
    <w:p w:rsidR="009A4B11" w:rsidRPr="00AA42E0" w:rsidRDefault="009A4B11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605" w:rsidRDefault="00F54605" w:rsidP="00F54605">
      <w:pPr>
        <w:pStyle w:val="a3"/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AA42E0" w:rsidRPr="00AA42E0" w:rsidRDefault="00AA42E0" w:rsidP="00AA42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245" w:rsidRPr="00F54605" w:rsidRDefault="00105245" w:rsidP="00F546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05245" w:rsidRPr="00F54605" w:rsidSect="00292D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E596B"/>
    <w:multiLevelType w:val="hybridMultilevel"/>
    <w:tmpl w:val="25DE2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34B8C"/>
    <w:multiLevelType w:val="hybridMultilevel"/>
    <w:tmpl w:val="2940EE0A"/>
    <w:lvl w:ilvl="0" w:tplc="9104C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B77A78"/>
    <w:multiLevelType w:val="hybridMultilevel"/>
    <w:tmpl w:val="378EB5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70DCE"/>
    <w:multiLevelType w:val="hybridMultilevel"/>
    <w:tmpl w:val="A2087BE8"/>
    <w:lvl w:ilvl="0" w:tplc="014893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5D8D"/>
    <w:rsid w:val="00105245"/>
    <w:rsid w:val="00126EAF"/>
    <w:rsid w:val="00134D99"/>
    <w:rsid w:val="001944B5"/>
    <w:rsid w:val="001D10D5"/>
    <w:rsid w:val="00285796"/>
    <w:rsid w:val="00292DB5"/>
    <w:rsid w:val="003520CD"/>
    <w:rsid w:val="0035634B"/>
    <w:rsid w:val="00356C73"/>
    <w:rsid w:val="00375FD6"/>
    <w:rsid w:val="003E2FAA"/>
    <w:rsid w:val="00407255"/>
    <w:rsid w:val="00532317"/>
    <w:rsid w:val="005B0B38"/>
    <w:rsid w:val="005E4AEC"/>
    <w:rsid w:val="006262F5"/>
    <w:rsid w:val="006F48B6"/>
    <w:rsid w:val="00755290"/>
    <w:rsid w:val="007F5369"/>
    <w:rsid w:val="008977CF"/>
    <w:rsid w:val="008E2F5D"/>
    <w:rsid w:val="009562FA"/>
    <w:rsid w:val="009A4B11"/>
    <w:rsid w:val="00AA42E0"/>
    <w:rsid w:val="00AB2174"/>
    <w:rsid w:val="00AD359C"/>
    <w:rsid w:val="00B30280"/>
    <w:rsid w:val="00BA5D8D"/>
    <w:rsid w:val="00BF140F"/>
    <w:rsid w:val="00C04A0F"/>
    <w:rsid w:val="00C37F8E"/>
    <w:rsid w:val="00C7701E"/>
    <w:rsid w:val="00D1665D"/>
    <w:rsid w:val="00D64673"/>
    <w:rsid w:val="00E134E2"/>
    <w:rsid w:val="00EC1A6F"/>
    <w:rsid w:val="00F11FB8"/>
    <w:rsid w:val="00F24477"/>
    <w:rsid w:val="00F54605"/>
    <w:rsid w:val="00FB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460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262F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3E2F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wKoeQ7_rduSVmF4Yk9iWXI3bTg/view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6_10_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bulletin-econom.univ.kiev.ua/wp-content/uploads/2015/11/157_35-39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e_2015_2_5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apers.univ.kiev.ua/1/ekonomika/articles/chernyak-o-komashko-o-the-simon-kuznetss-influence-on-the-development-of-econ_24427.pdf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7_2_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conrch_2015_2_29" TargetMode="External"/><Relationship Id="rId10" Type="http://schemas.openxmlformats.org/officeDocument/2006/relationships/hyperlink" Target="http://www.business-inform.net/search/?qu=%D0%B4%D0%BC%D0%B8%D1%82%D1%80%D1%96%D0%B2&amp;x=0&amp;y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2_18" TargetMode="External"/><Relationship Id="rId14" Type="http://schemas.openxmlformats.org/officeDocument/2006/relationships/hyperlink" Target="http://www.ed.ksue.edu.ua/ER/knt/eu182_86/e182pil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3DF1E-AA26-4929-91B4-74EE97B0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2017-05-30T15:56:00Z</dcterms:created>
  <dcterms:modified xsi:type="dcterms:W3CDTF">2018-11-22T16:53:00Z</dcterms:modified>
</cp:coreProperties>
</file>