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1C1867" w:rsidRDefault="00612B4A" w:rsidP="001C18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1C1867">
        <w:rPr>
          <w:rFonts w:ascii="Times New Roman" w:hAnsi="Times New Roman" w:cs="Times New Roman"/>
          <w:b/>
          <w:sz w:val="24"/>
          <w:szCs w:val="24"/>
        </w:rPr>
        <w:t>Електронн</w:t>
      </w:r>
      <w:proofErr w:type="spellEnd"/>
      <w:r w:rsidRPr="001C1867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1C18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1867">
        <w:rPr>
          <w:rFonts w:ascii="Times New Roman" w:hAnsi="Times New Roman" w:cs="Times New Roman"/>
          <w:b/>
          <w:sz w:val="24"/>
          <w:szCs w:val="24"/>
        </w:rPr>
        <w:t>навчально-методичн</w:t>
      </w:r>
      <w:proofErr w:type="spellEnd"/>
      <w:r w:rsidRPr="001C1867">
        <w:rPr>
          <w:rFonts w:ascii="Times New Roman" w:hAnsi="Times New Roman" w:cs="Times New Roman"/>
          <w:b/>
          <w:sz w:val="24"/>
          <w:szCs w:val="24"/>
          <w:lang w:val="uk-UA"/>
        </w:rPr>
        <w:t>і видання</w:t>
      </w:r>
    </w:p>
    <w:p w:rsidR="00612B4A" w:rsidRPr="001C1867" w:rsidRDefault="00612B4A" w:rsidP="001C186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C1867">
        <w:rPr>
          <w:rFonts w:ascii="Times New Roman" w:hAnsi="Times New Roman" w:cs="Times New Roman"/>
          <w:b/>
          <w:sz w:val="24"/>
          <w:szCs w:val="24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CC2FDB" w:rsidRPr="001C1867" w:rsidRDefault="00CC2FDB" w:rsidP="001C186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C1867">
        <w:rPr>
          <w:rFonts w:ascii="Times New Roman" w:hAnsi="Times New Roman" w:cs="Times New Roman"/>
          <w:sz w:val="24"/>
          <w:szCs w:val="24"/>
        </w:rPr>
        <w:t>(</w:t>
      </w:r>
      <w:r w:rsidRPr="001C1867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1C1867" w:rsidRDefault="00612B4A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1C1867" w:rsidRDefault="00612B4A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Дисципліна </w:t>
      </w:r>
      <w:r w:rsidR="00E72ECE" w:rsidRPr="001C186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Актуальні проблеми початкової школи</w:t>
      </w:r>
    </w:p>
    <w:p w:rsidR="001C1867" w:rsidRDefault="00612B4A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C1867">
        <w:rPr>
          <w:rFonts w:ascii="Times New Roman" w:hAnsi="Times New Roman" w:cs="Times New Roman"/>
          <w:sz w:val="24"/>
          <w:szCs w:val="24"/>
          <w:lang w:val="uk-UA"/>
        </w:rPr>
        <w:t>Кафедра / факультет</w:t>
      </w:r>
      <w:r w:rsidR="00B6780C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/ інститут</w:t>
      </w:r>
      <w:r w:rsidR="00E72ECE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72ECE" w:rsidRPr="001C186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Кафедра педагогіки початкової освіти</w:t>
      </w:r>
      <w:r w:rsidR="00E72ECE" w:rsidRPr="001C186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612B4A" w:rsidRPr="001C1867" w:rsidRDefault="00E72ECE" w:rsidP="001C1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1C186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Педагогічний факультет</w:t>
      </w:r>
    </w:p>
    <w:p w:rsidR="00612B4A" w:rsidRPr="001C1867" w:rsidRDefault="00612B4A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Викладач </w:t>
      </w:r>
      <w:proofErr w:type="spellStart"/>
      <w:r w:rsidR="00E72ECE" w:rsidRPr="001C186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Кіліченко</w:t>
      </w:r>
      <w:proofErr w:type="spellEnd"/>
      <w:r w:rsidR="00E72ECE" w:rsidRPr="001C186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Оксана Іванівна</w:t>
      </w:r>
    </w:p>
    <w:p w:rsidR="00612B4A" w:rsidRPr="001C1867" w:rsidRDefault="00612B4A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1867">
        <w:rPr>
          <w:rFonts w:ascii="Times New Roman" w:hAnsi="Times New Roman" w:cs="Times New Roman"/>
          <w:sz w:val="24"/>
          <w:szCs w:val="24"/>
          <w:lang w:val="uk-UA"/>
        </w:rPr>
        <w:t>Список (не більше 10 позицій)</w:t>
      </w:r>
      <w:r w:rsidR="00355901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наукових</w:t>
      </w:r>
      <w:r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1C186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http://lib.pu.if.ua/lib/</w:t>
      </w:r>
      <w:r w:rsidRPr="001C1867"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1C1867" w:rsidRDefault="001C1867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 w:rsidP="001C18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1C1867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E72ECE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Нова українська школа : концептуальні засади реформування середньої школи </w:t>
      </w:r>
      <w:r w:rsidR="00E72ECE" w:rsidRPr="001C1867">
        <w:rPr>
          <w:rFonts w:ascii="Times New Roman" w:eastAsia="Calibri" w:hAnsi="Times New Roman" w:cs="Times New Roman"/>
          <w:sz w:val="24"/>
          <w:szCs w:val="24"/>
          <w:lang w:eastAsia="ru-RU"/>
        </w:rPr>
        <w:t>- [</w:t>
      </w:r>
      <w:proofErr w:type="spellStart"/>
      <w:r w:rsidR="00E72ECE" w:rsidRPr="001C1867">
        <w:rPr>
          <w:rFonts w:ascii="Times New Roman" w:eastAsia="Calibri" w:hAnsi="Times New Roman" w:cs="Times New Roman"/>
          <w:sz w:val="24"/>
          <w:szCs w:val="24"/>
          <w:lang w:eastAsia="ru-RU"/>
        </w:rPr>
        <w:t>Електронний</w:t>
      </w:r>
      <w:proofErr w:type="spellEnd"/>
      <w:r w:rsidR="00E72ECE" w:rsidRPr="001C18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ресурс]. – Режим доступу:  -http://mon.gov.ua/%D0%9D%D0%BE%D0%B2%D0%B8%D0%BD%D0%B8%202016/12/05/konczepcziya.pdf</w:t>
      </w:r>
    </w:p>
    <w:p w:rsidR="001C1867" w:rsidRPr="001C1867" w:rsidRDefault="001C1867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1C1867" w:rsidRDefault="00612B4A" w:rsidP="001C1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1867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7A396A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Ключові тези орієнтовних вимог до оцінювання навчальних досягнень учнів 1-4 класів та методичних рекомендацій до оновлених програм початкової школи (1-4 клас) (Наказ МОН від 19.08.2016 № 1009 "Про внесення змін до наказу Міністерства освіти і науки України від 21.08.2013 №1222") (Лист МОН України від 17.08.2016 №1/9-437)</w:t>
      </w:r>
    </w:p>
    <w:p w:rsidR="007A396A" w:rsidRPr="001C1867" w:rsidRDefault="007A396A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72ECE" w:rsidRPr="001C1867" w:rsidRDefault="00612B4A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1867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E72ECE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72ECE" w:rsidRPr="001C1867">
        <w:rPr>
          <w:rFonts w:ascii="Times New Roman" w:hAnsi="Times New Roman" w:cs="Times New Roman"/>
          <w:sz w:val="24"/>
          <w:szCs w:val="24"/>
          <w:lang w:val="uk-UA"/>
        </w:rPr>
        <w:t>Кіліченко</w:t>
      </w:r>
      <w:proofErr w:type="spellEnd"/>
      <w:r w:rsidR="00E72ECE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О.І. Формування професійної мобільності майбутніх учителів шляхом розв’язування навчальних ситуацій // Формування професійної мобільності майбутніх учителів шляхом розв’язування навчальних ситуацій // Імідж сучасного педагога, 2017. - № 3. – С.11-15</w:t>
      </w:r>
    </w:p>
    <w:p w:rsidR="00612B4A" w:rsidRPr="001C1867" w:rsidRDefault="00612B4A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72ECE" w:rsidRPr="001C1867" w:rsidRDefault="00612B4A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1867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E72ECE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72ECE" w:rsidRPr="001C1867">
        <w:rPr>
          <w:rFonts w:ascii="Times New Roman" w:hAnsi="Times New Roman" w:cs="Times New Roman"/>
          <w:sz w:val="24"/>
          <w:szCs w:val="24"/>
          <w:lang w:val="uk-UA"/>
        </w:rPr>
        <w:t>Кіліченко</w:t>
      </w:r>
      <w:proofErr w:type="spellEnd"/>
      <w:r w:rsidR="00E72ECE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О.І. </w:t>
      </w:r>
      <w:proofErr w:type="spellStart"/>
      <w:r w:rsidR="00E72ECE" w:rsidRPr="001C1867">
        <w:rPr>
          <w:rFonts w:ascii="Times New Roman" w:hAnsi="Times New Roman" w:cs="Times New Roman"/>
          <w:sz w:val="24"/>
          <w:szCs w:val="24"/>
          <w:lang w:val="uk-UA"/>
        </w:rPr>
        <w:t>Професіограма</w:t>
      </w:r>
      <w:proofErr w:type="spellEnd"/>
      <w:r w:rsidR="00E72ECE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вчителя,  здатного забезпечити наступність дошкільного і початкового навчання в умовах модернізації освіти // Педагогічна освіта: теорія і практика : Збірник наукових праць/ Кам’янець-Подільський національний університет імені Івана Огієнка; Інститут педагогіки НАПН України [</w:t>
      </w:r>
      <w:proofErr w:type="spellStart"/>
      <w:r w:rsidR="00E72ECE" w:rsidRPr="001C1867">
        <w:rPr>
          <w:rFonts w:ascii="Times New Roman" w:hAnsi="Times New Roman" w:cs="Times New Roman"/>
          <w:sz w:val="24"/>
          <w:szCs w:val="24"/>
          <w:lang w:val="uk-UA"/>
        </w:rPr>
        <w:t>гол.ред</w:t>
      </w:r>
      <w:proofErr w:type="spellEnd"/>
      <w:r w:rsidR="00E72ECE" w:rsidRPr="001C1867">
        <w:rPr>
          <w:rFonts w:ascii="Times New Roman" w:hAnsi="Times New Roman" w:cs="Times New Roman"/>
          <w:sz w:val="24"/>
          <w:szCs w:val="24"/>
          <w:lang w:val="uk-UA"/>
        </w:rPr>
        <w:t>. Лабунець В.М.] . – Вип. 22 (1-2017). – Ч.2. Кам’янець-Подільський, 2017. – С. 182-187</w:t>
      </w:r>
    </w:p>
    <w:p w:rsidR="00E72ECE" w:rsidRPr="001C1867" w:rsidRDefault="00E72ECE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72ECE" w:rsidRPr="001C1867" w:rsidRDefault="00612B4A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1867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E72ECE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Професійна мобільність учителя початкової школи: курс лекцій, опорні схеми / Автор-упорядник: О.І.</w:t>
      </w:r>
      <w:proofErr w:type="spellStart"/>
      <w:r w:rsidR="00E72ECE" w:rsidRPr="001C1867">
        <w:rPr>
          <w:rFonts w:ascii="Times New Roman" w:hAnsi="Times New Roman" w:cs="Times New Roman"/>
          <w:sz w:val="24"/>
          <w:szCs w:val="24"/>
          <w:lang w:val="uk-UA"/>
        </w:rPr>
        <w:t>Кіліченко</w:t>
      </w:r>
      <w:proofErr w:type="spellEnd"/>
      <w:r w:rsidR="00E72ECE" w:rsidRPr="001C1867">
        <w:rPr>
          <w:rFonts w:ascii="Times New Roman" w:hAnsi="Times New Roman" w:cs="Times New Roman"/>
          <w:sz w:val="24"/>
          <w:szCs w:val="24"/>
          <w:lang w:val="uk-UA"/>
        </w:rPr>
        <w:t>. –  Івано-Франківськ, 2017. – 112 с.</w:t>
      </w:r>
    </w:p>
    <w:p w:rsidR="00612B4A" w:rsidRPr="001C1867" w:rsidRDefault="00612B4A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1C1867" w:rsidRDefault="00612B4A" w:rsidP="001C1867">
      <w:pPr>
        <w:spacing w:after="0" w:line="240" w:lineRule="auto"/>
        <w:jc w:val="both"/>
        <w:rPr>
          <w:rStyle w:val="120"/>
          <w:rFonts w:eastAsia="Arial Unicode MS"/>
          <w:sz w:val="24"/>
          <w:szCs w:val="24"/>
          <w:lang w:val="uk-UA"/>
        </w:rPr>
      </w:pPr>
      <w:r w:rsidRPr="001C1867">
        <w:rPr>
          <w:rFonts w:ascii="Times New Roman" w:hAnsi="Times New Roman" w:cs="Times New Roman"/>
          <w:sz w:val="24"/>
          <w:szCs w:val="24"/>
          <w:lang w:val="uk-UA"/>
        </w:rPr>
        <w:t>6.</w:t>
      </w:r>
      <w:bookmarkStart w:id="0" w:name="bookmark0"/>
      <w:r w:rsidR="007A396A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A396A" w:rsidRPr="001C1867">
        <w:rPr>
          <w:rFonts w:ascii="Times New Roman" w:hAnsi="Times New Roman" w:cs="Times New Roman"/>
          <w:sz w:val="24"/>
          <w:szCs w:val="24"/>
          <w:lang w:val="uk-UA"/>
        </w:rPr>
        <w:t>Зайченко</w:t>
      </w:r>
      <w:proofErr w:type="spellEnd"/>
      <w:r w:rsidR="007A396A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І.В.</w:t>
      </w:r>
      <w:bookmarkEnd w:id="0"/>
      <w:r w:rsidR="007A396A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Педагогіка. Навчальний посібник для студентів вищих педагогічних навчальних закладів, 2-е вид. - К., «Освіта України», «КНТ», 2008. - 528 с. – С. 70-77. </w:t>
      </w:r>
      <w:r w:rsidR="007A396A" w:rsidRPr="001C18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="007A396A" w:rsidRPr="001C1867">
        <w:rPr>
          <w:rStyle w:val="12"/>
          <w:rFonts w:eastAsia="Arial Unicode MS"/>
          <w:b w:val="0"/>
          <w:sz w:val="24"/>
          <w:szCs w:val="24"/>
        </w:rPr>
        <w:t>Тема</w:t>
      </w:r>
      <w:r w:rsidR="007A396A" w:rsidRPr="001C1867">
        <w:rPr>
          <w:rStyle w:val="12"/>
          <w:rFonts w:eastAsia="Arial Unicode MS"/>
          <w:sz w:val="24"/>
          <w:szCs w:val="24"/>
        </w:rPr>
        <w:t xml:space="preserve"> </w:t>
      </w:r>
      <w:r w:rsidR="007A396A" w:rsidRPr="001C1867">
        <w:rPr>
          <w:rStyle w:val="12"/>
          <w:rFonts w:eastAsia="Arial Unicode MS"/>
          <w:b w:val="0"/>
          <w:sz w:val="24"/>
          <w:szCs w:val="24"/>
        </w:rPr>
        <w:t>5</w:t>
      </w:r>
      <w:r w:rsidR="007A396A" w:rsidRPr="001C1867">
        <w:rPr>
          <w:rStyle w:val="12"/>
          <w:rFonts w:eastAsia="Arial Unicode MS"/>
          <w:sz w:val="24"/>
          <w:szCs w:val="24"/>
        </w:rPr>
        <w:t>.</w:t>
      </w:r>
      <w:r w:rsidR="007A396A" w:rsidRPr="001C1867">
        <w:rPr>
          <w:rStyle w:val="120"/>
          <w:rFonts w:eastAsia="Arial Unicode MS"/>
          <w:sz w:val="24"/>
          <w:szCs w:val="24"/>
        </w:rPr>
        <w:t xml:space="preserve"> </w:t>
      </w:r>
      <w:proofErr w:type="spellStart"/>
      <w:r w:rsidR="007A396A" w:rsidRPr="001C1867">
        <w:rPr>
          <w:rStyle w:val="120"/>
          <w:rFonts w:eastAsia="Arial Unicode MS"/>
          <w:sz w:val="24"/>
          <w:szCs w:val="24"/>
        </w:rPr>
        <w:t>Педагогічний</w:t>
      </w:r>
      <w:proofErr w:type="spellEnd"/>
      <w:r w:rsidR="007A396A" w:rsidRPr="001C1867">
        <w:rPr>
          <w:rStyle w:val="120"/>
          <w:rFonts w:eastAsia="Arial Unicode MS"/>
          <w:sz w:val="24"/>
          <w:szCs w:val="24"/>
        </w:rPr>
        <w:t xml:space="preserve"> </w:t>
      </w:r>
      <w:proofErr w:type="spellStart"/>
      <w:r w:rsidR="001C1867">
        <w:rPr>
          <w:rStyle w:val="120"/>
          <w:rFonts w:eastAsia="Arial Unicode MS"/>
          <w:sz w:val="24"/>
          <w:szCs w:val="24"/>
        </w:rPr>
        <w:t>процес</w:t>
      </w:r>
      <w:proofErr w:type="spellEnd"/>
    </w:p>
    <w:p w:rsidR="001C1867" w:rsidRPr="001C1867" w:rsidRDefault="001C1867" w:rsidP="001C18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396A" w:rsidRDefault="00612B4A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1867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7A396A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Опис ключових змін в оновлених програмах початкової школи</w:t>
      </w:r>
      <w:r w:rsidR="007A396A" w:rsidRPr="001C186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A396A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Внесені вчителями, батьками та науковцями під час відкритого обговорення на платформі </w:t>
      </w:r>
      <w:proofErr w:type="spellStart"/>
      <w:r w:rsidR="007A396A" w:rsidRPr="001C1867">
        <w:rPr>
          <w:rFonts w:ascii="Times New Roman" w:hAnsi="Times New Roman" w:cs="Times New Roman"/>
          <w:sz w:val="24"/>
          <w:szCs w:val="24"/>
          <w:lang w:val="uk-UA"/>
        </w:rPr>
        <w:t>EdEra</w:t>
      </w:r>
      <w:proofErr w:type="spellEnd"/>
      <w:r w:rsidR="007A396A" w:rsidRPr="001C1867">
        <w:rPr>
          <w:rFonts w:ascii="Times New Roman" w:hAnsi="Times New Roman" w:cs="Times New Roman"/>
          <w:sz w:val="24"/>
          <w:szCs w:val="24"/>
          <w:lang w:val="uk-UA"/>
        </w:rPr>
        <w:t>, затверджені рішенням Колегії МОН від 4 серпня 2016 р., оприлюднені на сайті МОН 11 серпня 2016 р.</w:t>
      </w:r>
      <w:r w:rsidR="007A396A" w:rsidRPr="001C18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396A" w:rsidRPr="001C1867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="007A396A" w:rsidRPr="001C1867">
        <w:rPr>
          <w:rFonts w:ascii="Times New Roman" w:hAnsi="Times New Roman" w:cs="Times New Roman"/>
          <w:sz w:val="24"/>
          <w:szCs w:val="24"/>
        </w:rPr>
        <w:t>Електронний</w:t>
      </w:r>
      <w:proofErr w:type="spellEnd"/>
      <w:r w:rsidR="007A396A" w:rsidRPr="001C1867">
        <w:rPr>
          <w:rFonts w:ascii="Times New Roman" w:hAnsi="Times New Roman" w:cs="Times New Roman"/>
          <w:sz w:val="24"/>
          <w:szCs w:val="24"/>
        </w:rPr>
        <w:t xml:space="preserve"> ресурс]</w:t>
      </w:r>
      <w:proofErr w:type="gramStart"/>
      <w:r w:rsidR="007A396A" w:rsidRPr="001C186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7A396A" w:rsidRPr="001C1867">
        <w:rPr>
          <w:rFonts w:ascii="Times New Roman" w:hAnsi="Times New Roman" w:cs="Times New Roman"/>
          <w:sz w:val="24"/>
          <w:szCs w:val="24"/>
        </w:rPr>
        <w:t xml:space="preserve"> – Режим доступу:</w:t>
      </w:r>
      <w:r w:rsidR="007A396A" w:rsidRPr="001C18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4" w:history="1">
        <w:r w:rsidR="001C1867" w:rsidRPr="00037552">
          <w:rPr>
            <w:rStyle w:val="a3"/>
            <w:rFonts w:ascii="Times New Roman" w:hAnsi="Times New Roman" w:cs="Times New Roman"/>
            <w:sz w:val="24"/>
            <w:szCs w:val="24"/>
          </w:rPr>
          <w:t>http://old.mon.gov.ua/img/zstored/files/1-09-6pdf.pdf</w:t>
        </w:r>
      </w:hyperlink>
    </w:p>
    <w:p w:rsidR="001C1867" w:rsidRPr="001C1867" w:rsidRDefault="001C1867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A396A" w:rsidRPr="001C1867" w:rsidRDefault="007A396A" w:rsidP="001C1867">
      <w:pPr>
        <w:pStyle w:val="5"/>
        <w:shd w:val="clear" w:color="auto" w:fill="F5F5F5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1C1867">
        <w:rPr>
          <w:b w:val="0"/>
          <w:sz w:val="24"/>
          <w:szCs w:val="24"/>
        </w:rPr>
        <w:t>8</w:t>
      </w:r>
      <w:r w:rsidRPr="001C1867">
        <w:rPr>
          <w:color w:val="535353"/>
          <w:sz w:val="24"/>
          <w:szCs w:val="24"/>
        </w:rPr>
        <w:t xml:space="preserve"> </w:t>
      </w:r>
      <w:hyperlink r:id="rId5" w:history="1">
        <w:r w:rsidRPr="001C1867">
          <w:rPr>
            <w:rStyle w:val="a3"/>
            <w:b w:val="0"/>
            <w:color w:val="auto"/>
            <w:sz w:val="24"/>
            <w:szCs w:val="24"/>
            <w:u w:val="none"/>
          </w:rPr>
          <w:t>Лист МОН України від 17.08.2016 № 1/9-437 «Щодо методичних рекомендацій про викладання навчальних предметів у загальноосвітніх навчальних закладах»</w:t>
        </w:r>
      </w:hyperlink>
      <w:r w:rsidRPr="001C1867">
        <w:rPr>
          <w:b w:val="0"/>
          <w:sz w:val="24"/>
          <w:szCs w:val="24"/>
        </w:rPr>
        <w:t xml:space="preserve">. – </w:t>
      </w:r>
      <w:r w:rsidRPr="001C1867">
        <w:rPr>
          <w:b w:val="0"/>
          <w:sz w:val="24"/>
          <w:szCs w:val="24"/>
          <w:lang w:val="ru-RU"/>
        </w:rPr>
        <w:t>[</w:t>
      </w:r>
      <w:r w:rsidRPr="001C1867">
        <w:rPr>
          <w:b w:val="0"/>
          <w:sz w:val="24"/>
          <w:szCs w:val="24"/>
        </w:rPr>
        <w:t>Електронний ресурс</w:t>
      </w:r>
      <w:r w:rsidRPr="001C1867">
        <w:rPr>
          <w:b w:val="0"/>
          <w:sz w:val="24"/>
          <w:szCs w:val="24"/>
          <w:lang w:val="ru-RU"/>
        </w:rPr>
        <w:t>]</w:t>
      </w:r>
      <w:r w:rsidRPr="001C1867">
        <w:rPr>
          <w:b w:val="0"/>
          <w:sz w:val="24"/>
          <w:szCs w:val="24"/>
        </w:rPr>
        <w:t xml:space="preserve"> . – Режим доступу: http://old.mon.gov.ua/ua/about-ministry/normative/6119-</w:t>
      </w:r>
    </w:p>
    <w:p w:rsidR="007A396A" w:rsidRPr="001C1867" w:rsidRDefault="007A396A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B4A" w:rsidRPr="001C1867" w:rsidRDefault="00612B4A" w:rsidP="001C18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sz w:val="24"/>
          <w:szCs w:val="24"/>
          <w:lang w:val="en-US"/>
        </w:rPr>
      </w:pPr>
      <w:r w:rsidRPr="001C1867">
        <w:rPr>
          <w:rFonts w:ascii="Times New Roman" w:hAnsi="Times New Roman" w:cs="Times New Roman"/>
          <w:sz w:val="24"/>
          <w:szCs w:val="24"/>
          <w:lang w:val="uk-UA"/>
        </w:rPr>
        <w:t>9.</w:t>
      </w:r>
      <w:r w:rsidR="007A396A" w:rsidRPr="001C1867">
        <w:rPr>
          <w:rFonts w:ascii="Times New Roman" w:eastAsia="TimesNewRoman,Bold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7A396A" w:rsidRPr="001C1867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Сучасні</w:t>
      </w:r>
      <w:proofErr w:type="spellEnd"/>
      <w:r w:rsidR="007A396A" w:rsidRPr="001C1867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7A396A" w:rsidRPr="001C1867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проблеми</w:t>
      </w:r>
      <w:proofErr w:type="spellEnd"/>
      <w:r w:rsidR="007A396A" w:rsidRPr="001C1867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7A396A" w:rsidRPr="001C1867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освіти</w:t>
      </w:r>
      <w:proofErr w:type="spellEnd"/>
      <w:r w:rsidR="007A396A" w:rsidRPr="001C1867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і </w:t>
      </w:r>
      <w:proofErr w:type="spellStart"/>
      <w:r w:rsidR="007A396A" w:rsidRPr="001C1867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виховання</w:t>
      </w:r>
      <w:proofErr w:type="spellEnd"/>
      <w:r w:rsidR="007A396A" w:rsidRPr="001C1867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7A396A" w:rsidRPr="001C1867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школярів</w:t>
      </w:r>
      <w:proofErr w:type="spellEnd"/>
      <w:r w:rsidR="007A396A" w:rsidRPr="001C1867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:</w:t>
      </w:r>
      <w:r w:rsidR="007A396A" w:rsidRPr="001C1867">
        <w:rPr>
          <w:rFonts w:ascii="Times New Roman" w:eastAsia="TimesNewRoman,Bold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>зб</w:t>
      </w:r>
      <w:proofErr w:type="spellEnd"/>
      <w:r w:rsidR="007A396A" w:rsidRPr="001C1867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>наук</w:t>
      </w:r>
      <w:r w:rsidR="007A396A" w:rsidRPr="001C1867">
        <w:rPr>
          <w:rFonts w:ascii="Times New Roman" w:eastAsia="TimesNewRoman,Bold" w:hAnsi="Times New Roman" w:cs="Times New Roman"/>
          <w:sz w:val="24"/>
          <w:szCs w:val="24"/>
          <w:lang w:val="uk-UA"/>
        </w:rPr>
        <w:t>.-</w:t>
      </w:r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>метод</w:t>
      </w:r>
      <w:r w:rsidR="007A396A" w:rsidRPr="001C1867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>праць</w:t>
      </w:r>
      <w:proofErr w:type="spellEnd"/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</w:t>
      </w:r>
      <w:r w:rsidR="007A396A" w:rsidRPr="001C1867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/ </w:t>
      </w:r>
      <w:proofErr w:type="spellStart"/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>за</w:t>
      </w:r>
      <w:proofErr w:type="spellEnd"/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>ред</w:t>
      </w:r>
      <w:proofErr w:type="spellEnd"/>
      <w:r w:rsidR="007A396A" w:rsidRPr="001C1867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>Н</w:t>
      </w:r>
      <w:r w:rsidR="007A396A" w:rsidRPr="001C1867">
        <w:rPr>
          <w:rFonts w:ascii="Times New Roman" w:eastAsia="TimesNewRoman,Bold" w:hAnsi="Times New Roman" w:cs="Times New Roman"/>
          <w:sz w:val="24"/>
          <w:szCs w:val="24"/>
          <w:lang w:val="uk-UA"/>
        </w:rPr>
        <w:t>.</w:t>
      </w:r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>М</w:t>
      </w:r>
      <w:r w:rsidR="007A396A" w:rsidRPr="001C1867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>Мирончук</w:t>
      </w:r>
      <w:proofErr w:type="spellEnd"/>
      <w:r w:rsidR="007A396A" w:rsidRPr="001C1867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– </w:t>
      </w:r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Житомир </w:t>
      </w:r>
      <w:r w:rsidR="007A396A" w:rsidRPr="001C1867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: </w:t>
      </w:r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>Вид</w:t>
      </w:r>
      <w:r w:rsidR="007A396A" w:rsidRPr="001C1867">
        <w:rPr>
          <w:rFonts w:ascii="Times New Roman" w:eastAsia="TimesNewRoman,Bold" w:hAnsi="Times New Roman" w:cs="Times New Roman"/>
          <w:sz w:val="24"/>
          <w:szCs w:val="24"/>
          <w:lang w:val="uk-UA"/>
        </w:rPr>
        <w:t>-</w:t>
      </w:r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>во ЖДУ</w:t>
      </w:r>
      <w:r w:rsidR="001C1867" w:rsidRPr="001C1867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>ім</w:t>
      </w:r>
      <w:r w:rsidR="007A396A" w:rsidRPr="001C1867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>І</w:t>
      </w:r>
      <w:r w:rsidR="007A396A" w:rsidRPr="001C1867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>Франка</w:t>
      </w:r>
      <w:proofErr w:type="spellEnd"/>
      <w:r w:rsidR="007A396A" w:rsidRPr="001C1867">
        <w:rPr>
          <w:rFonts w:ascii="Times New Roman" w:eastAsia="TimesNewRoman,Bold" w:hAnsi="Times New Roman" w:cs="Times New Roman"/>
          <w:sz w:val="24"/>
          <w:szCs w:val="24"/>
          <w:lang w:val="uk-UA"/>
        </w:rPr>
        <w:t xml:space="preserve">, 2011. – 180 </w:t>
      </w:r>
      <w:r w:rsidR="007A396A" w:rsidRPr="001C1867">
        <w:rPr>
          <w:rFonts w:ascii="Times New Roman" w:eastAsia="TimesNewRoman" w:hAnsi="Times New Roman" w:cs="Times New Roman"/>
          <w:sz w:val="24"/>
          <w:szCs w:val="24"/>
          <w:lang w:val="uk-UA"/>
        </w:rPr>
        <w:t>с</w:t>
      </w:r>
      <w:r w:rsidR="007A396A" w:rsidRPr="001C1867">
        <w:rPr>
          <w:rFonts w:ascii="Times New Roman" w:eastAsia="TimesNewRoman,Bold" w:hAnsi="Times New Roman" w:cs="Times New Roman"/>
          <w:sz w:val="24"/>
          <w:szCs w:val="24"/>
          <w:lang w:val="uk-UA"/>
        </w:rPr>
        <w:t>.</w:t>
      </w:r>
    </w:p>
    <w:p w:rsidR="001C1867" w:rsidRPr="001C1867" w:rsidRDefault="001C1867" w:rsidP="001C1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12B4A" w:rsidRDefault="00612B4A" w:rsidP="001C1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1867"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="001C1867" w:rsidRPr="001C1867">
        <w:rPr>
          <w:rFonts w:ascii="Times New Roman" w:hAnsi="Times New Roman" w:cs="Times New Roman"/>
          <w:sz w:val="24"/>
          <w:szCs w:val="24"/>
        </w:rPr>
        <w:t xml:space="preserve"> </w:t>
      </w:r>
      <w:r w:rsidR="001C1867" w:rsidRPr="001C1867">
        <w:rPr>
          <w:rFonts w:ascii="Times New Roman" w:hAnsi="Times New Roman" w:cs="Times New Roman"/>
          <w:sz w:val="24"/>
          <w:szCs w:val="24"/>
          <w:lang w:val="uk-UA"/>
        </w:rPr>
        <w:t>Орієнтовні вимоги до контролю та оцінювання навчальних досягнень учнів початкової школи</w:t>
      </w:r>
      <w:r w:rsidR="001C1867" w:rsidRPr="001C1867">
        <w:rPr>
          <w:rFonts w:ascii="Times New Roman" w:hAnsi="Times New Roman" w:cs="Times New Roman"/>
          <w:sz w:val="24"/>
          <w:szCs w:val="24"/>
        </w:rPr>
        <w:t xml:space="preserve">. </w:t>
      </w:r>
      <w:r w:rsidR="001C1867" w:rsidRPr="001C1867">
        <w:rPr>
          <w:rFonts w:ascii="Times New Roman" w:hAnsi="Times New Roman" w:cs="Times New Roman"/>
          <w:sz w:val="24"/>
          <w:szCs w:val="24"/>
          <w:lang w:val="uk-UA"/>
        </w:rPr>
        <w:t>Додаток до наказу МОН України від 19.08.2016 №1009</w:t>
      </w:r>
      <w:r w:rsidR="001C1867" w:rsidRPr="001C1867">
        <w:rPr>
          <w:rFonts w:ascii="Times New Roman" w:hAnsi="Times New Roman" w:cs="Times New Roman"/>
          <w:b/>
          <w:sz w:val="24"/>
          <w:szCs w:val="24"/>
        </w:rPr>
        <w:t>[</w:t>
      </w:r>
      <w:proofErr w:type="spellStart"/>
      <w:r w:rsidR="001C1867" w:rsidRPr="001C1867">
        <w:rPr>
          <w:rFonts w:ascii="Times New Roman" w:hAnsi="Times New Roman" w:cs="Times New Roman"/>
          <w:sz w:val="24"/>
          <w:szCs w:val="24"/>
        </w:rPr>
        <w:t>Електронний</w:t>
      </w:r>
      <w:proofErr w:type="spellEnd"/>
      <w:r w:rsidR="001C1867" w:rsidRPr="001C1867">
        <w:rPr>
          <w:rFonts w:ascii="Times New Roman" w:hAnsi="Times New Roman" w:cs="Times New Roman"/>
          <w:sz w:val="24"/>
          <w:szCs w:val="24"/>
        </w:rPr>
        <w:t xml:space="preserve"> ресурс] . – Режим доступу:</w:t>
      </w:r>
      <w:r w:rsidR="001C1867"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6" w:history="1">
        <w:r w:rsidR="001C1867" w:rsidRPr="001C186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http://old.mon.gov.ua/img/zstored/files/1-2-08-%D1%96.pdf</w:t>
        </w:r>
      </w:hyperlink>
    </w:p>
    <w:p w:rsidR="001C1867" w:rsidRPr="001C1867" w:rsidRDefault="001C1867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1C1867" w:rsidRDefault="00612B4A" w:rsidP="001C1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="00CC2FDB" w:rsidRPr="001C186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pnu</w:t>
        </w:r>
        <w:r w:rsidR="00CC2FDB" w:rsidRPr="001C186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-</w:t>
        </w:r>
        <w:r w:rsidR="00CC2FDB" w:rsidRPr="001C186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lib</w:t>
        </w:r>
        <w:r w:rsidR="00CC2FDB" w:rsidRPr="001C186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@</w:t>
        </w:r>
        <w:r w:rsidR="00CC2FDB" w:rsidRPr="001C186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ukr</w:t>
        </w:r>
        <w:r w:rsidR="00CC2FDB" w:rsidRPr="001C186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.</w:t>
        </w:r>
        <w:r w:rsidR="00CC2FDB" w:rsidRPr="001C186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net</w:t>
        </w:r>
      </w:hyperlink>
      <w:r w:rsidR="00CC2FDB" w:rsidRPr="001C18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6780C" w:rsidRPr="001C1867" w:rsidRDefault="00B6780C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1C1867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1C1867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1C1867" w:rsidRDefault="005C1BF7" w:rsidP="001C1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1867">
        <w:rPr>
          <w:rFonts w:ascii="Times New Roman" w:hAnsi="Times New Roman" w:cs="Times New Roman"/>
          <w:b/>
          <w:sz w:val="24"/>
          <w:szCs w:val="24"/>
          <w:lang w:val="uk-UA"/>
        </w:rPr>
        <w:t>Телефон для довідок 59-61-10</w:t>
      </w:r>
    </w:p>
    <w:p w:rsidR="005C1BF7" w:rsidRPr="001C1867" w:rsidRDefault="005C1BF7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GoBack"/>
      <w:bookmarkEnd w:id="1"/>
    </w:p>
    <w:p w:rsidR="00612B4A" w:rsidRPr="001C1867" w:rsidRDefault="00612B4A" w:rsidP="001C18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12B4A" w:rsidRPr="001C1867" w:rsidSect="00FA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1406"/>
    <w:rsid w:val="00114E9C"/>
    <w:rsid w:val="00157B9D"/>
    <w:rsid w:val="001C1867"/>
    <w:rsid w:val="0022718B"/>
    <w:rsid w:val="0025247D"/>
    <w:rsid w:val="002B54E4"/>
    <w:rsid w:val="002C0779"/>
    <w:rsid w:val="00303AF6"/>
    <w:rsid w:val="00330349"/>
    <w:rsid w:val="00355901"/>
    <w:rsid w:val="003B468A"/>
    <w:rsid w:val="00415C27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A396A"/>
    <w:rsid w:val="007B4B53"/>
    <w:rsid w:val="007F262D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73523"/>
    <w:rsid w:val="00D90F53"/>
    <w:rsid w:val="00DB0613"/>
    <w:rsid w:val="00DD7C7B"/>
    <w:rsid w:val="00E65F23"/>
    <w:rsid w:val="00E72ECE"/>
    <w:rsid w:val="00F22D57"/>
    <w:rsid w:val="00F378D5"/>
    <w:rsid w:val="00F61FDA"/>
    <w:rsid w:val="00FA3B59"/>
    <w:rsid w:val="00FA4CBD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BD"/>
  </w:style>
  <w:style w:type="paragraph" w:styleId="5">
    <w:name w:val="heading 5"/>
    <w:basedOn w:val="a"/>
    <w:link w:val="50"/>
    <w:uiPriority w:val="9"/>
    <w:qFormat/>
    <w:rsid w:val="007A396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2">
    <w:name w:val="Заголовок №1 (2) + Не напівжирний"/>
    <w:basedOn w:val="a0"/>
    <w:rsid w:val="007A39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20">
    <w:name w:val="Заголовок №1 (2)"/>
    <w:basedOn w:val="a0"/>
    <w:rsid w:val="007A39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customStyle="1" w:styleId="Default">
    <w:name w:val="Default"/>
    <w:rsid w:val="007A39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uk-UA"/>
    </w:rPr>
  </w:style>
  <w:style w:type="character" w:customStyle="1" w:styleId="50">
    <w:name w:val="Заголовок 5 Знак"/>
    <w:basedOn w:val="a0"/>
    <w:link w:val="5"/>
    <w:uiPriority w:val="9"/>
    <w:rsid w:val="007A396A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nu-lib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ld.mon.gov.ua/img/zstored/files/1-2-08-%D1%96.pdf" TargetMode="External"/><Relationship Id="rId5" Type="http://schemas.openxmlformats.org/officeDocument/2006/relationships/hyperlink" Target="http://old.mon.gov.ua/ua/about-ministry/normative/6119-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://old.mon.gov.ua/img/zstored/files/1-09-6pdf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2386</Words>
  <Characters>1361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Оксана</cp:lastModifiedBy>
  <cp:revision>4</cp:revision>
  <dcterms:created xsi:type="dcterms:W3CDTF">2017-10-27T08:01:00Z</dcterms:created>
  <dcterms:modified xsi:type="dcterms:W3CDTF">2017-11-06T11:37:00Z</dcterms:modified>
</cp:coreProperties>
</file>