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3C" w:rsidRDefault="0054283C" w:rsidP="0054283C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54283C" w:rsidRDefault="0054283C" w:rsidP="0054283C">
      <w:pPr>
        <w:ind w:firstLine="709"/>
        <w:jc w:val="center"/>
        <w:rPr>
          <w:b/>
        </w:rPr>
      </w:pPr>
      <w:r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4283C" w:rsidRDefault="0054283C" w:rsidP="0054283C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54283C" w:rsidRDefault="0054283C" w:rsidP="0054283C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(згідно з розпорядженням Науково-дослідної частини № 03-21 від 05.05. 2017 р.)</w:t>
      </w:r>
    </w:p>
    <w:p w:rsidR="0054283C" w:rsidRDefault="0054283C" w:rsidP="0054283C"/>
    <w:p w:rsidR="0054283C" w:rsidRDefault="0054283C" w:rsidP="0054283C">
      <w: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>
        <w:t xml:space="preserve">Дисципліна </w:t>
      </w:r>
      <w:r>
        <w:rPr>
          <w:b/>
        </w:rPr>
        <w:t>«</w:t>
      </w:r>
      <w:r>
        <w:rPr>
          <w:b/>
        </w:rPr>
        <w:t>Основи менеджменту</w:t>
      </w:r>
      <w:r>
        <w:rPr>
          <w:b/>
        </w:rPr>
        <w:t>»</w:t>
      </w:r>
    </w:p>
    <w:p w:rsidR="0054283C" w:rsidRDefault="0054283C" w:rsidP="0054283C">
      <w:r>
        <w:pict>
          <v:line id="Прямая соединительная линия 4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>
        <w:t>Кафедра / факультет / інститут</w:t>
      </w:r>
      <w:r>
        <w:tab/>
        <w:t>кафедра організації туризму та управління соціокультурною діяльністю/ факультет туризму</w:t>
      </w:r>
    </w:p>
    <w:p w:rsidR="0054283C" w:rsidRDefault="0054283C" w:rsidP="0054283C"/>
    <w:p w:rsidR="0054283C" w:rsidRDefault="0054283C" w:rsidP="0054283C">
      <w:r>
        <w:pict>
          <v:line id="Прямая соединительная линия 5" o:spid="_x0000_s1029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>
        <w:t xml:space="preserve">Викладач </w:t>
      </w:r>
      <w:proofErr w:type="spellStart"/>
      <w:r>
        <w:t>Шикеринець</w:t>
      </w:r>
      <w:proofErr w:type="spellEnd"/>
      <w:r>
        <w:t xml:space="preserve"> В.В.</w:t>
      </w:r>
    </w:p>
    <w:p w:rsidR="0054283C" w:rsidRDefault="0054283C" w:rsidP="0054283C">
      <w:pPr>
        <w:jc w:val="both"/>
      </w:pPr>
    </w:p>
    <w:p w:rsidR="0054283C" w:rsidRDefault="0054283C" w:rsidP="0054283C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b/>
          <w:u w:val="single"/>
        </w:rPr>
        <w:t>http://lib.pu.if.ua/lib/</w:t>
      </w:r>
      <w:r>
        <w:t>):</w:t>
      </w:r>
    </w:p>
    <w:p w:rsidR="0054283C" w:rsidRDefault="0054283C" w:rsidP="0054283C">
      <w:pPr>
        <w:pStyle w:val="a3"/>
      </w:pPr>
    </w:p>
    <w:p w:rsidR="0054283C" w:rsidRDefault="0054283C" w:rsidP="00542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97836">
        <w:rPr>
          <w:rFonts w:ascii="Times New Roman" w:hAnsi="Times New Roman" w:cs="Times New Roman"/>
          <w:sz w:val="28"/>
          <w:szCs w:val="28"/>
        </w:rPr>
        <w:t xml:space="preserve">Бурий, С.А.Дата публікації: </w:t>
      </w:r>
      <w:r w:rsidRPr="00897836">
        <w:rPr>
          <w:rFonts w:ascii="Times New Roman" w:hAnsi="Times New Roman" w:cs="Times New Roman"/>
          <w:sz w:val="28"/>
          <w:szCs w:val="28"/>
        </w:rPr>
        <w:tab/>
        <w:t xml:space="preserve">2010 Видавництво: </w:t>
      </w:r>
      <w:r w:rsidRPr="00897836">
        <w:rPr>
          <w:rFonts w:ascii="Times New Roman" w:hAnsi="Times New Roman" w:cs="Times New Roman"/>
          <w:sz w:val="28"/>
          <w:szCs w:val="28"/>
        </w:rPr>
        <w:tab/>
        <w:t>Хмельницький національний університет</w:t>
      </w:r>
    </w:p>
    <w:p w:rsidR="0054283C" w:rsidRDefault="0054283C" w:rsidP="00542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Назарчук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>, Т.В. Вітчизняна модель менеджменту: основні детермінанти, проблеми та особливості формування [Текст] /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 Т. В. Наза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рчук,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Н. М. Тюр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іна,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Н. С. Карва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>цка // Вісник Хмельницького національного університету. Економічні науки. – 2017. – № 2, т. 2. – С. 91-98.</w:t>
      </w:r>
    </w:p>
    <w:p w:rsidR="0054283C" w:rsidRDefault="0054283C" w:rsidP="00542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97836">
        <w:rPr>
          <w:rFonts w:ascii="Times New Roman" w:hAnsi="Times New Roman" w:cs="Times New Roman"/>
          <w:sz w:val="28"/>
          <w:szCs w:val="28"/>
        </w:rPr>
        <w:t>Степанюк, Н.С. Маркетинг-менеджмент підприємства в умовах глобалізації [Текст] / Н. С. Степанюк, Я. О. Стецюк // Вісник Хмельницького національного університету. Економічні науки. – 2014. – № 5, т. 2. – С. 181-173.</w:t>
      </w:r>
    </w:p>
    <w:p w:rsidR="0054283C" w:rsidRDefault="0054283C" w:rsidP="00542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836">
        <w:rPr>
          <w:rFonts w:ascii="Times New Roman" w:hAnsi="Times New Roman" w:cs="Times New Roman"/>
          <w:sz w:val="28"/>
          <w:szCs w:val="28"/>
        </w:rPr>
        <w:t>Cтадник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 В. В. Пріоритети менеджменту якості співвідносно цілей інноваційного розвитку підприємств промислового сектору економіки / В. В.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Cтадник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Головчук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 // Проблеми і перспективи інноваційного розвитку економіки : матеріали XХ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Міжнар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наук.-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. м. Одеса, Україна 7-11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вересю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 2015 р. – Одеса-Київ, 2015. – Т. 1, ч. 2. – С.154-165.</w:t>
      </w:r>
    </w:p>
    <w:p w:rsidR="0054283C" w:rsidRDefault="0054283C" w:rsidP="00542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Йохна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 xml:space="preserve">, В. М. Інноваційні технології фінансового менеджменту та їх роль у обґрунтуванні та реалізації стратегії розвитку підприємства [Текст] / В. М. </w:t>
      </w:r>
      <w:proofErr w:type="spellStart"/>
      <w:r w:rsidRPr="00897836">
        <w:rPr>
          <w:rFonts w:ascii="Times New Roman" w:hAnsi="Times New Roman" w:cs="Times New Roman"/>
          <w:sz w:val="28"/>
          <w:szCs w:val="28"/>
        </w:rPr>
        <w:t>Йохна</w:t>
      </w:r>
      <w:proofErr w:type="spellEnd"/>
      <w:r w:rsidRPr="00897836">
        <w:rPr>
          <w:rFonts w:ascii="Times New Roman" w:hAnsi="Times New Roman" w:cs="Times New Roman"/>
          <w:sz w:val="28"/>
          <w:szCs w:val="28"/>
        </w:rPr>
        <w:t>, Є. Г. Рясних // Вісник Хмельницького національного університету. Економічні науки. – 2010. – № 3, т. 3. – С. 113-117.</w:t>
      </w:r>
    </w:p>
    <w:p w:rsidR="0054283C" w:rsidRDefault="0054283C" w:rsidP="00542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97836">
        <w:rPr>
          <w:rFonts w:ascii="Times New Roman" w:hAnsi="Times New Roman" w:cs="Times New Roman"/>
          <w:sz w:val="28"/>
          <w:szCs w:val="28"/>
        </w:rPr>
        <w:t>Ковальчук, С.В. Актуальні проблеми застосування маркетинг-менеджменту в зовнішньоекономічній діяльності підприємств [Текст] / С. В. Ковальчук // Вісник Хмельницького національного університету. Економічні науки. – 2014. – № 5, т. 2. – С. 171-176.</w:t>
      </w:r>
    </w:p>
    <w:p w:rsidR="0054283C" w:rsidRDefault="0054283C" w:rsidP="00542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056AE">
        <w:rPr>
          <w:rFonts w:ascii="Times New Roman" w:hAnsi="Times New Roman" w:cs="Times New Roman"/>
          <w:sz w:val="28"/>
          <w:szCs w:val="28"/>
        </w:rPr>
        <w:lastRenderedPageBreak/>
        <w:t xml:space="preserve">Рясних Є. Г. Операційний важіль в системі фінансового менеджменту / Є. Г. Рясних, Н. І. </w:t>
      </w:r>
      <w:proofErr w:type="spellStart"/>
      <w:r w:rsidRPr="006056AE">
        <w:rPr>
          <w:rFonts w:ascii="Times New Roman" w:hAnsi="Times New Roman" w:cs="Times New Roman"/>
          <w:sz w:val="28"/>
          <w:szCs w:val="28"/>
        </w:rPr>
        <w:t>Гавловська</w:t>
      </w:r>
      <w:proofErr w:type="spellEnd"/>
      <w:r w:rsidRPr="006056AE">
        <w:rPr>
          <w:rFonts w:ascii="Times New Roman" w:hAnsi="Times New Roman" w:cs="Times New Roman"/>
          <w:sz w:val="28"/>
          <w:szCs w:val="28"/>
        </w:rPr>
        <w:t xml:space="preserve"> // Вісник Технологічного університету Поділля. – 2002. – № 5. ч. 2, т. 1. – С. 94-97.</w:t>
      </w:r>
    </w:p>
    <w:p w:rsidR="0054283C" w:rsidRDefault="0054283C" w:rsidP="0054283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056AE">
        <w:rPr>
          <w:rFonts w:ascii="Times New Roman" w:hAnsi="Times New Roman" w:cs="Times New Roman"/>
          <w:sz w:val="28"/>
          <w:szCs w:val="28"/>
        </w:rPr>
        <w:t xml:space="preserve">Хитра О.В. Менеджмент знань крізь призму </w:t>
      </w:r>
      <w:proofErr w:type="spellStart"/>
      <w:r w:rsidRPr="006056AE">
        <w:rPr>
          <w:rFonts w:ascii="Times New Roman" w:hAnsi="Times New Roman" w:cs="Times New Roman"/>
          <w:sz w:val="28"/>
          <w:szCs w:val="28"/>
        </w:rPr>
        <w:t>синергетики</w:t>
      </w:r>
      <w:proofErr w:type="spellEnd"/>
      <w:r w:rsidRPr="006056AE">
        <w:rPr>
          <w:rFonts w:ascii="Times New Roman" w:hAnsi="Times New Roman" w:cs="Times New Roman"/>
          <w:sz w:val="28"/>
          <w:szCs w:val="28"/>
        </w:rPr>
        <w:t xml:space="preserve"> // Формування ринкової економіки : зб. наук. пр. – Спец. вип.: Соціально-трудові відносини: теорія та практика. – К.: КНЕУ, 2010. – Т. 2. – С. 442–451.</w:t>
      </w:r>
    </w:p>
    <w:p w:rsidR="0054283C" w:rsidRPr="0054283C" w:rsidRDefault="0054283C" w:rsidP="0054283C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283C" w:rsidRPr="0054283C" w:rsidRDefault="0054283C" w:rsidP="0054283C">
      <w:pPr>
        <w:jc w:val="both"/>
      </w:pPr>
    </w:p>
    <w:p w:rsidR="0054283C" w:rsidRDefault="0054283C" w:rsidP="0054283C"/>
    <w:p w:rsidR="0054283C" w:rsidRPr="0054283C" w:rsidRDefault="0054283C" w:rsidP="0054283C"/>
    <w:p w:rsidR="0054283C" w:rsidRDefault="0054283C" w:rsidP="0054283C"/>
    <w:p w:rsidR="0054283C" w:rsidRDefault="0054283C" w:rsidP="0054283C"/>
    <w:p w:rsidR="0054283C" w:rsidRDefault="0054283C" w:rsidP="0054283C"/>
    <w:p w:rsidR="0054283C" w:rsidRDefault="0054283C" w:rsidP="0054283C"/>
    <w:p w:rsidR="00074A4D" w:rsidRDefault="00074A4D"/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BD1"/>
    <w:multiLevelType w:val="hybridMultilevel"/>
    <w:tmpl w:val="16700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55B23"/>
    <w:multiLevelType w:val="hybridMultilevel"/>
    <w:tmpl w:val="3DB48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251C"/>
    <w:rsid w:val="00074A4D"/>
    <w:rsid w:val="0054283C"/>
    <w:rsid w:val="007029F5"/>
    <w:rsid w:val="00982F65"/>
    <w:rsid w:val="00B8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3C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83C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2182</Characters>
  <Application>Microsoft Office Word</Application>
  <DocSecurity>0</DocSecurity>
  <Lines>18</Lines>
  <Paragraphs>5</Paragraphs>
  <ScaleCrop>false</ScaleCrop>
  <Company>DG Win&amp;Soft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2018-12-30T12:21:00Z</dcterms:created>
  <dcterms:modified xsi:type="dcterms:W3CDTF">2018-12-30T12:21:00Z</dcterms:modified>
</cp:coreProperties>
</file>