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A8" w:rsidRPr="008A1BEC" w:rsidRDefault="007D77A8" w:rsidP="007D77A8">
      <w:pPr>
        <w:rPr>
          <w:sz w:val="28"/>
          <w:szCs w:val="28"/>
          <w:lang w:val="uk-UA"/>
        </w:rPr>
      </w:pPr>
      <w:r w:rsidRPr="00FA1D78">
        <w:rPr>
          <w:b/>
          <w:sz w:val="28"/>
          <w:szCs w:val="28"/>
        </w:rPr>
        <w:t>Дисципліна:</w:t>
      </w:r>
      <w:r w:rsidRPr="00FA1D78">
        <w:rPr>
          <w:sz w:val="28"/>
          <w:szCs w:val="28"/>
        </w:rPr>
        <w:t xml:space="preserve"> </w:t>
      </w:r>
      <w:r w:rsidR="001B34B3">
        <w:rPr>
          <w:sz w:val="28"/>
          <w:szCs w:val="28"/>
          <w:lang w:val="uk-UA"/>
        </w:rPr>
        <w:t>Системи обробки</w:t>
      </w:r>
      <w:r w:rsidR="008A1BEC">
        <w:rPr>
          <w:sz w:val="28"/>
          <w:szCs w:val="28"/>
          <w:lang w:val="uk-UA"/>
        </w:rPr>
        <w:t xml:space="preserve"> економічної інформації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Викладач:</w:t>
      </w:r>
      <w:r w:rsidRPr="00FA1D78">
        <w:rPr>
          <w:sz w:val="28"/>
          <w:szCs w:val="28"/>
        </w:rPr>
        <w:t xml:space="preserve"> </w:t>
      </w:r>
      <w:proofErr w:type="spellStart"/>
      <w:r w:rsidRPr="00FA1D78">
        <w:rPr>
          <w:sz w:val="28"/>
          <w:szCs w:val="28"/>
          <w:lang w:val="uk-UA"/>
        </w:rPr>
        <w:t>Буртняк</w:t>
      </w:r>
      <w:proofErr w:type="spellEnd"/>
      <w:r w:rsidRPr="00FA1D78">
        <w:rPr>
          <w:sz w:val="28"/>
          <w:szCs w:val="28"/>
        </w:rPr>
        <w:t xml:space="preserve"> </w:t>
      </w:r>
      <w:r w:rsidRPr="00FA1D78">
        <w:rPr>
          <w:sz w:val="28"/>
          <w:szCs w:val="28"/>
          <w:lang w:val="uk-UA"/>
        </w:rPr>
        <w:t>І</w:t>
      </w:r>
      <w:r w:rsidRPr="00FA1D78">
        <w:rPr>
          <w:sz w:val="28"/>
          <w:szCs w:val="28"/>
        </w:rPr>
        <w:t>.В.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Кафедра:</w:t>
      </w:r>
      <w:r w:rsidRPr="00FA1D78">
        <w:rPr>
          <w:sz w:val="28"/>
          <w:szCs w:val="28"/>
        </w:rPr>
        <w:t xml:space="preserve"> економічної кібернетики</w:t>
      </w:r>
    </w:p>
    <w:p w:rsidR="007D77A8" w:rsidRPr="00FA1D78" w:rsidRDefault="007D77A8" w:rsidP="007D77A8">
      <w:pPr>
        <w:rPr>
          <w:b/>
          <w:sz w:val="28"/>
          <w:szCs w:val="28"/>
        </w:rPr>
      </w:pPr>
      <w:r w:rsidRPr="00FA1D78">
        <w:rPr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E018F" w:rsidRDefault="002E018F"/>
    <w:p w:rsidR="008A1BEC" w:rsidRPr="000442F7" w:rsidRDefault="008A1BEC" w:rsidP="008A1BE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 w:rsidRPr="000442F7">
        <w:rPr>
          <w:sz w:val="28"/>
          <w:szCs w:val="28"/>
          <w:lang w:val="uk-UA"/>
        </w:rPr>
        <w:t>Буртняк</w:t>
      </w:r>
      <w:proofErr w:type="spellEnd"/>
      <w:r w:rsidRPr="000442F7">
        <w:rPr>
          <w:sz w:val="28"/>
          <w:szCs w:val="28"/>
          <w:lang w:val="uk-UA"/>
        </w:rPr>
        <w:t xml:space="preserve"> І.В. Конспект лекцій з дисципліни </w:t>
      </w:r>
      <w:r w:rsidR="001B34B3">
        <w:rPr>
          <w:sz w:val="28"/>
          <w:szCs w:val="28"/>
          <w:lang w:val="uk-UA"/>
        </w:rPr>
        <w:t>с</w:t>
      </w:r>
      <w:bookmarkStart w:id="0" w:name="_GoBack"/>
      <w:bookmarkEnd w:id="0"/>
      <w:r w:rsidR="001B34B3">
        <w:rPr>
          <w:sz w:val="28"/>
          <w:szCs w:val="28"/>
          <w:lang w:val="uk-UA"/>
        </w:rPr>
        <w:t>истеми обробки</w:t>
      </w:r>
      <w:r w:rsidRPr="000442F7">
        <w:rPr>
          <w:sz w:val="28"/>
          <w:szCs w:val="28"/>
          <w:lang w:val="uk-UA"/>
        </w:rPr>
        <w:t xml:space="preserve"> економічної інформації</w:t>
      </w:r>
    </w:p>
    <w:p w:rsidR="008A1BEC" w:rsidRPr="000442F7" w:rsidRDefault="000442F7" w:rsidP="008A1BE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42F7">
        <w:rPr>
          <w:sz w:val="28"/>
          <w:szCs w:val="28"/>
        </w:rPr>
        <w:t>Полтавець М.М., Савеленко Г.В., Онищук М.С. Автоматизація планово-економічних розрахунків. Навчальний посібник. – Кіровоград: Лисенко В.Ф., 2015. – 144 с.</w:t>
      </w:r>
    </w:p>
    <w:p w:rsidR="000442F7" w:rsidRPr="000442F7" w:rsidRDefault="000442F7" w:rsidP="0065697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442F7">
        <w:rPr>
          <w:sz w:val="28"/>
          <w:szCs w:val="28"/>
        </w:rPr>
        <w:t>Василенко О. А. Матемачно-статистичні методи аналізу у прикладних дослідженнях: навч. посіб. / О. А. Василенко, І. А. Сенча. – Одеса: ОНАЗ ім. О. С. Попова, 2011. – 166 с.</w:t>
      </w:r>
    </w:p>
    <w:p w:rsidR="008A1BEC" w:rsidRPr="008A1BEC" w:rsidRDefault="008A1BEC">
      <w:pPr>
        <w:rPr>
          <w:lang w:val="uk-UA"/>
        </w:rPr>
      </w:pPr>
    </w:p>
    <w:sectPr w:rsidR="008A1BEC" w:rsidRPr="008A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D1BFB"/>
    <w:multiLevelType w:val="hybridMultilevel"/>
    <w:tmpl w:val="DC787044"/>
    <w:lvl w:ilvl="0" w:tplc="E2CC35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8"/>
    <w:rsid w:val="000442F7"/>
    <w:rsid w:val="001B34B3"/>
    <w:rsid w:val="002E018F"/>
    <w:rsid w:val="007D77A8"/>
    <w:rsid w:val="008A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DEAF-E422-4C13-97EE-0E40A387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499</Characters>
  <Application>Microsoft Office Word</Application>
  <DocSecurity>0</DocSecurity>
  <Lines>4</Lines>
  <Paragraphs>1</Paragraphs>
  <ScaleCrop>false</ScaleCrop>
  <Company>diakov.net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Vanya B</cp:lastModifiedBy>
  <cp:revision>5</cp:revision>
  <dcterms:created xsi:type="dcterms:W3CDTF">2017-11-12T16:43:00Z</dcterms:created>
  <dcterms:modified xsi:type="dcterms:W3CDTF">2018-12-21T16:48:00Z</dcterms:modified>
</cp:coreProperties>
</file>