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C8E" w:rsidRPr="00BE2B55" w:rsidRDefault="00826C8E" w:rsidP="00BE2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826C8E" w:rsidRPr="00BE2B55" w:rsidRDefault="00826C8E" w:rsidP="00BE2B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>У вигляді збірників («хрестоматій») статей та уривків з наукових видань,</w:t>
      </w:r>
    </w:p>
    <w:p w:rsidR="00826C8E" w:rsidRPr="00BE2B55" w:rsidRDefault="00826C8E" w:rsidP="00BE2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>Які є об’єктом вивчення в рамках навчальних дисциплін</w:t>
      </w:r>
    </w:p>
    <w:p w:rsidR="00826C8E" w:rsidRPr="00BE2B55" w:rsidRDefault="00826C8E" w:rsidP="00BE2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>Відповідно до затвердженої навчальної програми</w:t>
      </w:r>
    </w:p>
    <w:p w:rsidR="00BE2B55" w:rsidRDefault="00826C8E" w:rsidP="00BE2B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26C8E" w:rsidRPr="00BE2B55" w:rsidRDefault="00BE2B55" w:rsidP="00BE2B55">
      <w:pPr>
        <w:spacing w:after="0" w:line="240" w:lineRule="auto"/>
        <w:ind w:left="-113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826C8E" w:rsidRPr="00BE2B55">
        <w:rPr>
          <w:rFonts w:ascii="Times New Roman" w:hAnsi="Times New Roman" w:cs="Times New Roman"/>
          <w:sz w:val="28"/>
          <w:szCs w:val="28"/>
          <w:lang w:val="uk-UA"/>
        </w:rPr>
        <w:t>( згідно з розпорядженням Науково-дослідної частини №03-21 від 05.05.2017р)</w:t>
      </w:r>
    </w:p>
    <w:p w:rsidR="00826C8E" w:rsidRPr="00BE2B55" w:rsidRDefault="00826C8E" w:rsidP="00BE2B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826C8E" w:rsidRPr="00BE2B55" w:rsidRDefault="00826C8E" w:rsidP="00826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>Економіка підприємств</w:t>
      </w:r>
      <w:r w:rsidR="002A527F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</w:p>
    <w:p w:rsidR="00B73CF8" w:rsidRPr="00F7790F" w:rsidRDefault="00B73CF8" w:rsidP="00B73CF8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33315">
        <w:rPr>
          <w:rFonts w:ascii="Times New Roman" w:hAnsi="Times New Roman" w:cs="Times New Roman"/>
          <w:sz w:val="28"/>
          <w:szCs w:val="28"/>
          <w:lang w:val="uk-UA"/>
        </w:rPr>
        <w:t>Кафедра /факультет/ інститут</w:t>
      </w:r>
      <w:r w:rsidRPr="00A333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Івано-Франківський коледж</w:t>
      </w:r>
      <w:r w:rsidRPr="00A33315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Циклова комісія професійної та практичної підготовки спеціальності «Туризм»</w:t>
      </w:r>
    </w:p>
    <w:p w:rsidR="00B73CF8" w:rsidRDefault="00B73CF8" w:rsidP="00826C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826C8E" w:rsidRPr="00BE2B55" w:rsidRDefault="00826C8E" w:rsidP="00826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Pr="00BE2B5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Блищук Дмитро Васильович</w:t>
      </w:r>
    </w:p>
    <w:p w:rsidR="00826C8E" w:rsidRPr="00BE2B55" w:rsidRDefault="00826C8E" w:rsidP="00826C8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BE2B55">
        <w:rPr>
          <w:rFonts w:ascii="Times New Roman" w:hAnsi="Times New Roman" w:cs="Times New Roman"/>
          <w:b/>
          <w:sz w:val="28"/>
          <w:szCs w:val="28"/>
        </w:rPr>
        <w:t>-</w:t>
      </w:r>
      <w:r w:rsidRPr="00BE2B55">
        <w:rPr>
          <w:rFonts w:ascii="Times New Roman" w:hAnsi="Times New Roman" w:cs="Times New Roman"/>
          <w:b/>
          <w:sz w:val="28"/>
          <w:szCs w:val="28"/>
          <w:lang w:val="en-US"/>
        </w:rPr>
        <w:t>mail</w:t>
      </w:r>
      <w:r w:rsidRPr="00BE2B55">
        <w:rPr>
          <w:rFonts w:ascii="Times New Roman" w:hAnsi="Times New Roman" w:cs="Times New Roman"/>
          <w:b/>
          <w:sz w:val="28"/>
          <w:szCs w:val="28"/>
        </w:rPr>
        <w:t>:</w:t>
      </w:r>
    </w:p>
    <w:p w:rsidR="00826C8E" w:rsidRPr="00BE2B55" w:rsidRDefault="00826C8E" w:rsidP="00826C8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2B55"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(до 10позицій), що включені у збірник текстів для самостійної роботи студента («хрестоматію») і електронні версії яких додаються:</w:t>
      </w:r>
    </w:p>
    <w:p w:rsidR="00E17BC0" w:rsidRPr="003A50BF" w:rsidRDefault="00E17BC0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50BF">
        <w:rPr>
          <w:rFonts w:ascii="Times New Roman" w:hAnsi="Times New Roman" w:cs="Times New Roman"/>
          <w:sz w:val="28"/>
          <w:szCs w:val="28"/>
          <w:lang w:val="uk-UA"/>
        </w:rPr>
        <w:t>1.Бойчик І.М Економіка підприємства: підручник. / І.М.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Бойчик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. – К.: Кондор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-Видавництво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>, 2016. – 378 с.</w:t>
      </w:r>
    </w:p>
    <w:p w:rsidR="00E17BC0" w:rsidRPr="003A50BF" w:rsidRDefault="00C84C5D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fldChar w:fldCharType="begin"/>
      </w:r>
      <w:r>
        <w:instrText>HYPERLINK</w:instrText>
      </w:r>
      <w:r w:rsidRPr="00F7790F">
        <w:rPr>
          <w:lang w:val="uk-UA"/>
        </w:rPr>
        <w:instrText xml:space="preserve"> "</w:instrText>
      </w:r>
      <w:r>
        <w:instrText>http</w:instrText>
      </w:r>
      <w:r w:rsidRPr="00F7790F">
        <w:rPr>
          <w:lang w:val="uk-UA"/>
        </w:rPr>
        <w:instrText>://</w:instrText>
      </w:r>
      <w:r>
        <w:instrText>dspace</w:instrText>
      </w:r>
      <w:r w:rsidRPr="00F7790F">
        <w:rPr>
          <w:lang w:val="uk-UA"/>
        </w:rPr>
        <w:instrText>.</w:instrText>
      </w:r>
      <w:r>
        <w:instrText>tneu</w:instrText>
      </w:r>
      <w:r w:rsidRPr="00F7790F">
        <w:rPr>
          <w:lang w:val="uk-UA"/>
        </w:rPr>
        <w:instrText>.</w:instrText>
      </w:r>
      <w:r>
        <w:instrText>edu</w:instrText>
      </w:r>
      <w:r w:rsidRPr="00F7790F">
        <w:rPr>
          <w:lang w:val="uk-UA"/>
        </w:rPr>
        <w:instrText>.</w:instrText>
      </w:r>
      <w:r>
        <w:instrText>ua</w:instrText>
      </w:r>
      <w:r w:rsidRPr="00F7790F">
        <w:rPr>
          <w:lang w:val="uk-UA"/>
        </w:rPr>
        <w:instrText>/</w:instrText>
      </w:r>
      <w:r>
        <w:instrText>bitstream</w:instrText>
      </w:r>
      <w:r w:rsidRPr="00F7790F">
        <w:rPr>
          <w:lang w:val="uk-UA"/>
        </w:rPr>
        <w:instrText>/316497/12571/1/%</w:instrText>
      </w:r>
      <w:r>
        <w:instrText>D</w:instrText>
      </w:r>
      <w:r w:rsidRPr="00F7790F">
        <w:rPr>
          <w:lang w:val="uk-UA"/>
        </w:rPr>
        <w:instrText>0%95%</w:instrText>
      </w:r>
      <w:r>
        <w:instrText>D</w:instrText>
      </w:r>
      <w:r w:rsidRPr="00F7790F">
        <w:rPr>
          <w:lang w:val="uk-UA"/>
        </w:rPr>
        <w:instrText>0%9</w:instrText>
      </w:r>
      <w:r>
        <w:instrText>F</w:instrText>
      </w:r>
      <w:r w:rsidRPr="00F7790F">
        <w:rPr>
          <w:lang w:val="uk-UA"/>
        </w:rPr>
        <w:instrText>-%</w:instrText>
      </w:r>
      <w:r>
        <w:instrText>D</w:instrText>
      </w:r>
      <w:r w:rsidRPr="00F7790F">
        <w:rPr>
          <w:lang w:val="uk-UA"/>
        </w:rPr>
        <w:instrText>0%9</w:instrText>
      </w:r>
      <w:r>
        <w:instrText>F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0%86%</w:instrText>
      </w:r>
      <w:r>
        <w:instrText>D</w:instrText>
      </w:r>
      <w:r w:rsidRPr="00F7790F">
        <w:rPr>
          <w:lang w:val="uk-UA"/>
        </w:rPr>
        <w:instrText>0%94%</w:instrText>
      </w:r>
      <w:r>
        <w:instrText>D</w:instrText>
      </w:r>
      <w:r w:rsidRPr="00F7790F">
        <w:rPr>
          <w:lang w:val="uk-UA"/>
        </w:rPr>
        <w:instrText>0%</w:instrText>
      </w:r>
      <w:r>
        <w:instrText>A</w:instrText>
      </w:r>
      <w:r w:rsidRPr="00F7790F">
        <w:rPr>
          <w:lang w:val="uk-UA"/>
        </w:rPr>
        <w:instrText>0%</w:instrText>
      </w:r>
      <w:r>
        <w:instrText>D</w:instrText>
      </w:r>
      <w:r w:rsidRPr="00F7790F">
        <w:rPr>
          <w:lang w:val="uk-UA"/>
        </w:rPr>
        <w:instrText>0%</w:instrText>
      </w:r>
      <w:r>
        <w:instrText>A</w:instrText>
      </w:r>
      <w:r w:rsidRPr="00F7790F">
        <w:rPr>
          <w:lang w:val="uk-UA"/>
        </w:rPr>
        <w:instrText>3%</w:instrText>
      </w:r>
      <w:r>
        <w:instrText>D</w:instrText>
      </w:r>
      <w:r w:rsidRPr="00F7790F">
        <w:rPr>
          <w:lang w:val="uk-UA"/>
        </w:rPr>
        <w:instrText>0%</w:instrText>
      </w:r>
      <w:r>
        <w:instrText>A</w:instrText>
      </w:r>
      <w:r w:rsidRPr="00F7790F">
        <w:rPr>
          <w:lang w:val="uk-UA"/>
        </w:rPr>
        <w:instrText>7%</w:instrText>
      </w:r>
      <w:r>
        <w:instrText>D</w:instrText>
      </w:r>
      <w:r w:rsidRPr="00F7790F">
        <w:rPr>
          <w:lang w:val="uk-UA"/>
        </w:rPr>
        <w:instrText>0%9</w:instrText>
      </w:r>
      <w:r>
        <w:instrText>D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0%98%</w:instrText>
      </w:r>
      <w:r>
        <w:instrText>D</w:instrText>
      </w:r>
      <w:r w:rsidRPr="00F7790F">
        <w:rPr>
          <w:lang w:val="uk-UA"/>
        </w:rPr>
        <w:instrText>0%9</w:instrText>
      </w:r>
      <w:r>
        <w:instrText>A</w:instrText>
      </w:r>
      <w:r w:rsidRPr="00F7790F">
        <w:rPr>
          <w:lang w:val="uk-UA"/>
        </w:rPr>
        <w:instrText>%201%20%</w:instrText>
      </w:r>
      <w:r>
        <w:instrText>D</w:instrText>
      </w:r>
      <w:r w:rsidRPr="00F7790F">
        <w:rPr>
          <w:lang w:val="uk-UA"/>
        </w:rPr>
        <w:instrText>1%84%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9%</w:instrText>
      </w:r>
      <w:r>
        <w:instrText>D</w:instrText>
      </w:r>
      <w:r w:rsidRPr="00F7790F">
        <w:rPr>
          <w:lang w:val="uk-UA"/>
        </w:rPr>
        <w:instrText>0%</w:instrText>
      </w:r>
      <w:r>
        <w:instrText>BB</w:instrText>
      </w:r>
      <w:r w:rsidRPr="00F7790F">
        <w:rPr>
          <w:lang w:val="uk-UA"/>
        </w:rPr>
        <w:instrText>.</w:instrText>
      </w:r>
      <w:r>
        <w:instrText>pdf</w:instrText>
      </w:r>
      <w:r w:rsidRPr="00F7790F">
        <w:rPr>
          <w:lang w:val="uk-UA"/>
        </w:rPr>
        <w:instrText>"</w:instrText>
      </w:r>
      <w:r>
        <w:fldChar w:fldCharType="separate"/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http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://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dspace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.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tneu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.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edu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.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ua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/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bitstream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/316497/12571/1/%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0%95%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F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-%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F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0%86%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0%94%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A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A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3%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A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7%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0%98%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0%9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A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%201%20%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1%84%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B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B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9%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D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0%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BB</w:t>
      </w:r>
      <w:r w:rsidR="00E17BC0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="00E17BC0" w:rsidRPr="003A50BF">
        <w:rPr>
          <w:rStyle w:val="a7"/>
          <w:rFonts w:ascii="Times New Roman" w:hAnsi="Times New Roman" w:cs="Times New Roman"/>
          <w:sz w:val="28"/>
          <w:szCs w:val="28"/>
        </w:rPr>
        <w:t>pdf</w:t>
      </w:r>
      <w:proofErr w:type="spellEnd"/>
      <w:r>
        <w:fldChar w:fldCharType="end"/>
      </w:r>
    </w:p>
    <w:p w:rsidR="00421573" w:rsidRPr="003A50BF" w:rsidRDefault="00421573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Економіка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50B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A50BF">
        <w:rPr>
          <w:rFonts w:ascii="Times New Roman" w:hAnsi="Times New Roman" w:cs="Times New Roman"/>
          <w:sz w:val="28"/>
          <w:szCs w:val="28"/>
        </w:rPr>
        <w:t xml:space="preserve">ідприємства: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. / за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заг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. ред. Л. С. Шевченко. – Х.: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Нац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>. ун-т «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Юрид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. акад.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A50B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Pr="003A50BF">
        <w:rPr>
          <w:rFonts w:ascii="Times New Roman" w:hAnsi="Times New Roman" w:cs="Times New Roman"/>
          <w:sz w:val="28"/>
          <w:szCs w:val="28"/>
        </w:rPr>
        <w:t xml:space="preserve">. Ярослава Мудрого», 2011. – 208 </w:t>
      </w:r>
      <w:proofErr w:type="gramStart"/>
      <w:r w:rsidRPr="003A50B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3A50BF">
        <w:rPr>
          <w:rFonts w:ascii="Times New Roman" w:hAnsi="Times New Roman" w:cs="Times New Roman"/>
          <w:sz w:val="28"/>
          <w:szCs w:val="28"/>
        </w:rPr>
        <w:t>.</w:t>
      </w:r>
    </w:p>
    <w:p w:rsidR="00421573" w:rsidRPr="003A50BF" w:rsidRDefault="00C84C5D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fldChar w:fldCharType="begin"/>
      </w:r>
      <w:r>
        <w:instrText>HYPERLINK</w:instrText>
      </w:r>
      <w:r w:rsidRPr="00F7790F">
        <w:rPr>
          <w:lang w:val="uk-UA"/>
        </w:rPr>
        <w:instrText xml:space="preserve"> "</w:instrText>
      </w:r>
      <w:r>
        <w:instrText>https</w:instrText>
      </w:r>
      <w:r w:rsidRPr="00F7790F">
        <w:rPr>
          <w:lang w:val="uk-UA"/>
        </w:rPr>
        <w:instrText>://</w:instrText>
      </w:r>
      <w:r>
        <w:instrText>www</w:instrText>
      </w:r>
      <w:r w:rsidRPr="00F7790F">
        <w:rPr>
          <w:lang w:val="uk-UA"/>
        </w:rPr>
        <w:instrText>.</w:instrText>
      </w:r>
      <w:r>
        <w:instrText>google</w:instrText>
      </w:r>
      <w:r w:rsidRPr="00F7790F">
        <w:rPr>
          <w:lang w:val="uk-UA"/>
        </w:rPr>
        <w:instrText>.</w:instrText>
      </w:r>
      <w:r>
        <w:instrText>com</w:instrText>
      </w:r>
      <w:r w:rsidRPr="00F7790F">
        <w:rPr>
          <w:lang w:val="uk-UA"/>
        </w:rPr>
        <w:instrText>.</w:instrText>
      </w:r>
      <w:r>
        <w:instrText>ua</w:instrText>
      </w:r>
      <w:r w:rsidRPr="00F7790F">
        <w:rPr>
          <w:lang w:val="uk-UA"/>
        </w:rPr>
        <w:instrText>/</w:instrText>
      </w:r>
      <w:r>
        <w:instrText>search</w:instrText>
      </w:r>
      <w:r w:rsidRPr="00F7790F">
        <w:rPr>
          <w:lang w:val="uk-UA"/>
        </w:rPr>
        <w:instrText>?</w:instrText>
      </w:r>
      <w:r>
        <w:instrText>biw</w:instrText>
      </w:r>
      <w:r w:rsidRPr="00F7790F">
        <w:rPr>
          <w:lang w:val="uk-UA"/>
        </w:rPr>
        <w:instrText>=1024&amp;</w:instrText>
      </w:r>
      <w:r>
        <w:instrText>bih</w:instrText>
      </w:r>
      <w:r w:rsidRPr="00F7790F">
        <w:rPr>
          <w:lang w:val="uk-UA"/>
        </w:rPr>
        <w:instrText>=657&amp;</w:instrText>
      </w:r>
      <w:r>
        <w:instrText>ei</w:instrText>
      </w:r>
      <w:r w:rsidRPr="00F7790F">
        <w:rPr>
          <w:lang w:val="uk-UA"/>
        </w:rPr>
        <w:instrText>=5</w:instrText>
      </w:r>
      <w:r>
        <w:instrText>JsFXJnZBbGRrgTqlZSoDg</w:instrText>
      </w:r>
      <w:r w:rsidRPr="00F7790F">
        <w:rPr>
          <w:lang w:val="uk-UA"/>
        </w:rPr>
        <w:instrText>&amp;</w:instrText>
      </w:r>
      <w:r>
        <w:instrText>q</w:instrText>
      </w:r>
      <w:r w:rsidRPr="00F7790F">
        <w:rPr>
          <w:lang w:val="uk-UA"/>
        </w:rPr>
        <w:instrText>=%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5%</w:instrText>
      </w:r>
      <w:r>
        <w:instrText>D</w:instrText>
      </w:r>
      <w:r w:rsidRPr="00F7790F">
        <w:rPr>
          <w:lang w:val="uk-UA"/>
        </w:rPr>
        <w:instrText>0%</w:instrText>
      </w:r>
      <w:r>
        <w:instrText>BA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BE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BD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BE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BC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1%96%</w:instrText>
      </w:r>
      <w:r>
        <w:instrText>D</w:instrText>
      </w:r>
      <w:r w:rsidRPr="00F7790F">
        <w:rPr>
          <w:lang w:val="uk-UA"/>
        </w:rPr>
        <w:instrText>0%</w:instrText>
      </w:r>
      <w:r>
        <w:instrText>BA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0+%</w:instrText>
      </w:r>
      <w:r>
        <w:instrText>D</w:instrText>
      </w:r>
      <w:r w:rsidRPr="00F7790F">
        <w:rPr>
          <w:lang w:val="uk-UA"/>
        </w:rPr>
        <w:instrText>0%</w:instrText>
      </w:r>
      <w:r>
        <w:instrText>BF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1%96%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4%</w:instrText>
      </w:r>
      <w:r>
        <w:instrText>D</w:instrText>
      </w:r>
      <w:r w:rsidRPr="00F7790F">
        <w:rPr>
          <w:lang w:val="uk-UA"/>
        </w:rPr>
        <w:instrText>0%</w:instrText>
      </w:r>
      <w:r>
        <w:instrText>BF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1%80%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8%</w:instrText>
      </w:r>
      <w:r>
        <w:instrText>D</w:instrText>
      </w:r>
      <w:r w:rsidRPr="00F7790F">
        <w:rPr>
          <w:lang w:val="uk-UA"/>
        </w:rPr>
        <w:instrText>1%94%</w:instrText>
      </w:r>
      <w:r>
        <w:instrText>D</w:instrText>
      </w:r>
      <w:r w:rsidRPr="00F7790F">
        <w:rPr>
          <w:lang w:val="uk-UA"/>
        </w:rPr>
        <w:instrText>0%</w:instrText>
      </w:r>
      <w:r>
        <w:instrText>BC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1%81%</w:instrText>
      </w:r>
      <w:r>
        <w:instrText>D</w:instrText>
      </w:r>
      <w:r w:rsidRPr="00F7790F">
        <w:rPr>
          <w:lang w:val="uk-UA"/>
        </w:rPr>
        <w:instrText>1%82%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2%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0+%</w:instrText>
      </w:r>
      <w:r>
        <w:instrText>D</w:instrText>
      </w:r>
      <w:r w:rsidRPr="00F7790F">
        <w:rPr>
          <w:lang w:val="uk-UA"/>
        </w:rPr>
        <w:instrText>1%88%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5%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3%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4%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0&amp;</w:instrText>
      </w:r>
      <w:r>
        <w:instrText>oq</w:instrText>
      </w:r>
      <w:r w:rsidRPr="00F7790F">
        <w:rPr>
          <w:lang w:val="uk-UA"/>
        </w:rPr>
        <w:instrText>=%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5%</w:instrText>
      </w:r>
      <w:r>
        <w:instrText>D</w:instrText>
      </w:r>
      <w:r w:rsidRPr="00F7790F">
        <w:rPr>
          <w:lang w:val="uk-UA"/>
        </w:rPr>
        <w:instrText>0%</w:instrText>
      </w:r>
      <w:r>
        <w:instrText>BA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BE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BD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BE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BC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1%96%</w:instrText>
      </w:r>
      <w:r>
        <w:instrText>D</w:instrText>
      </w:r>
      <w:r w:rsidRPr="00F7790F">
        <w:rPr>
          <w:lang w:val="uk-UA"/>
        </w:rPr>
        <w:instrText>0%</w:instrText>
      </w:r>
      <w:r>
        <w:instrText>BA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0+%</w:instrText>
      </w:r>
      <w:r>
        <w:instrText>D</w:instrText>
      </w:r>
      <w:r w:rsidRPr="00F7790F">
        <w:rPr>
          <w:lang w:val="uk-UA"/>
        </w:rPr>
        <w:instrText>0%</w:instrText>
      </w:r>
      <w:r>
        <w:instrText>BF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1%96%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4%</w:instrText>
      </w:r>
      <w:r>
        <w:instrText>D</w:instrText>
      </w:r>
      <w:r w:rsidRPr="00F7790F">
        <w:rPr>
          <w:lang w:val="uk-UA"/>
        </w:rPr>
        <w:instrText>0%</w:instrText>
      </w:r>
      <w:r>
        <w:instrText>BF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1%80%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8%</w:instrText>
      </w:r>
      <w:r>
        <w:instrText>D</w:instrText>
      </w:r>
      <w:r w:rsidRPr="00F7790F">
        <w:rPr>
          <w:lang w:val="uk-UA"/>
        </w:rPr>
        <w:instrText>1%94%</w:instrText>
      </w:r>
      <w:r>
        <w:instrText>D</w:instrText>
      </w:r>
      <w:r w:rsidRPr="00F7790F">
        <w:rPr>
          <w:lang w:val="uk-UA"/>
        </w:rPr>
        <w:instrText>0%</w:instrText>
      </w:r>
      <w:r>
        <w:instrText>BC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1%81%</w:instrText>
      </w:r>
      <w:r>
        <w:instrText>D</w:instrText>
      </w:r>
      <w:r w:rsidRPr="00F7790F">
        <w:rPr>
          <w:lang w:val="uk-UA"/>
        </w:rPr>
        <w:instrText>1%82%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2%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0+%</w:instrText>
      </w:r>
      <w:r>
        <w:instrText>D</w:instrText>
      </w:r>
      <w:r w:rsidRPr="00F7790F">
        <w:rPr>
          <w:lang w:val="uk-UA"/>
        </w:rPr>
        <w:instrText>0%</w:instrText>
      </w:r>
      <w:r>
        <w:instrText>BF</w:instrText>
      </w:r>
      <w:r w:rsidRPr="00F7790F">
        <w:rPr>
          <w:lang w:val="uk-UA"/>
        </w:rPr>
        <w:instrText>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4%</w:instrText>
      </w:r>
      <w:r>
        <w:instrText>D</w:instrText>
      </w:r>
      <w:r w:rsidRPr="00F7790F">
        <w:rPr>
          <w:lang w:val="uk-UA"/>
        </w:rPr>
        <w:instrText>1%84+%</w:instrText>
      </w:r>
      <w:r>
        <w:instrText>D</w:instrText>
      </w:r>
      <w:r w:rsidRPr="00F7790F">
        <w:rPr>
          <w:lang w:val="uk-UA"/>
        </w:rPr>
        <w:instrText>1%88%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5%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3%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4%</w:instrText>
      </w:r>
      <w:r>
        <w:instrText>D</w:instrText>
      </w:r>
      <w:r w:rsidRPr="00F7790F">
        <w:rPr>
          <w:lang w:val="uk-UA"/>
        </w:rPr>
        <w:instrText>0%</w:instrText>
      </w:r>
      <w:r>
        <w:instrText>B</w:instrText>
      </w:r>
      <w:r w:rsidRPr="00F7790F">
        <w:rPr>
          <w:lang w:val="uk-UA"/>
        </w:rPr>
        <w:instrText>0&amp;</w:instrText>
      </w:r>
      <w:r>
        <w:instrText>gs</w:instrText>
      </w:r>
      <w:r w:rsidRPr="00F7790F">
        <w:rPr>
          <w:lang w:val="uk-UA"/>
        </w:rPr>
        <w:instrText>_</w:instrText>
      </w:r>
      <w:r>
        <w:instrText>l</w:instrText>
      </w:r>
      <w:r w:rsidRPr="00F7790F">
        <w:rPr>
          <w:lang w:val="uk-UA"/>
        </w:rPr>
        <w:instrText>=</w:instrText>
      </w:r>
      <w:r>
        <w:instrText>psy</w:instrText>
      </w:r>
      <w:r w:rsidRPr="00F7790F">
        <w:rPr>
          <w:lang w:val="uk-UA"/>
        </w:rPr>
        <w:instrText>-</w:instrText>
      </w:r>
      <w:r>
        <w:instrText>ab</w:instrText>
      </w:r>
      <w:r w:rsidRPr="00F7790F">
        <w:rPr>
          <w:lang w:val="uk-UA"/>
        </w:rPr>
        <w:instrText>.1.1.0</w:instrText>
      </w:r>
      <w:r>
        <w:instrText>i</w:instrText>
      </w:r>
      <w:r w:rsidRPr="00F7790F">
        <w:rPr>
          <w:lang w:val="uk-UA"/>
        </w:rPr>
        <w:instrText>71</w:instrText>
      </w:r>
      <w:r>
        <w:instrText>l</w:instrText>
      </w:r>
      <w:r w:rsidRPr="00F7790F">
        <w:rPr>
          <w:lang w:val="uk-UA"/>
        </w:rPr>
        <w:instrText>8.0.0..20715...0.0..0.0.0.......0......</w:instrText>
      </w:r>
      <w:r>
        <w:instrText>gws</w:instrText>
      </w:r>
      <w:r w:rsidRPr="00F7790F">
        <w:rPr>
          <w:lang w:val="uk-UA"/>
        </w:rPr>
        <w:instrText>-</w:instrText>
      </w:r>
      <w:r>
        <w:instrText>wiz</w:instrText>
      </w:r>
      <w:r w:rsidRPr="00F7790F">
        <w:rPr>
          <w:lang w:val="uk-UA"/>
        </w:rPr>
        <w:instrText>.</w:instrText>
      </w:r>
      <w:r>
        <w:instrText>v</w:instrText>
      </w:r>
      <w:r w:rsidRPr="00F7790F">
        <w:rPr>
          <w:lang w:val="uk-UA"/>
        </w:rPr>
        <w:instrText>92</w:instrText>
      </w:r>
      <w:r>
        <w:instrText>FVwkmdog</w:instrText>
      </w:r>
      <w:r w:rsidRPr="00F7790F">
        <w:rPr>
          <w:lang w:val="uk-UA"/>
        </w:rPr>
        <w:instrText>"</w:instrText>
      </w:r>
      <w:r>
        <w:fldChar w:fldCharType="separate"/>
      </w:r>
      <w:r w:rsidR="00421573" w:rsidRPr="003A50BF">
        <w:rPr>
          <w:rStyle w:val="a7"/>
          <w:rFonts w:ascii="Times New Roman" w:hAnsi="Times New Roman" w:cs="Times New Roman"/>
          <w:sz w:val="28"/>
          <w:szCs w:val="28"/>
          <w:lang w:val="uk-UA"/>
        </w:rPr>
        <w:t>https://www.google.com.ua/search?biw=1024&amp;bih=657&amp;ei=5JsFXJnZBbGRrgTqlZSoDg&amp;q=%D0%B5%D0%BA%D0%BE%D0%BD%D0%BE%D0%BC%D1%96%D0%BA%D0%B0+%D0%BF%D1%96%D0%B4%D0%BF%D1%80%D0%B8%D1%94%D0%BC%D1%81%D1%82%D0%B2%D0%B0+%D1%88%D0%B5%D0%B3%D0%B4%D0%B0&amp;oq=%D0%B5%D0%BA%D0%BE%D0%BD%D0%BE%D0%BC%D1%96%D0%BA%D0%B0+%D0%BF%D1%96%D0%B4%D0%BF%D1%80%D0%B8%D1%94%D0%BC%D1%81%D1%82%D0%B2%D0%B0+%D0%BF%D0%B4%D1%84+%D1%88%D0%B5%D0%B3%D0%B4%D0%B0&amp;gs_l=psy-ab.1.1.0i71l8.0.0..20715...0.0..0.0.0.......0......gws-wiz.v92FVwkmdog</w:t>
      </w:r>
      <w:r>
        <w:fldChar w:fldCharType="end"/>
      </w:r>
      <w:r w:rsidR="00421573"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80A79" w:rsidRPr="003A50BF" w:rsidRDefault="00BE2B55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3. Економіка підприємства: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>. / [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Шелегеда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 Б.Г.,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Берсуцький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 А.Я., Касьянова Н.В., Кравцова Л.В., Солоха Д.В. та ін.]; за ред. Б.Г.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Шелегеди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До-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нецьк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3A50BF">
        <w:rPr>
          <w:rFonts w:ascii="Times New Roman" w:hAnsi="Times New Roman" w:cs="Times New Roman"/>
          <w:sz w:val="28"/>
          <w:szCs w:val="28"/>
          <w:lang w:val="uk-UA"/>
        </w:rPr>
        <w:t>ДонУЕП</w:t>
      </w:r>
      <w:proofErr w:type="spellEnd"/>
      <w:r w:rsidRPr="003A50BF">
        <w:rPr>
          <w:rFonts w:ascii="Times New Roman" w:hAnsi="Times New Roman" w:cs="Times New Roman"/>
          <w:sz w:val="28"/>
          <w:szCs w:val="28"/>
          <w:lang w:val="uk-UA"/>
        </w:rPr>
        <w:t>, 2010. – 685 с.</w:t>
      </w:r>
      <w:r w:rsidRPr="003A50BF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80A79" w:rsidRPr="003A50BF" w:rsidRDefault="00C84C5D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hyperlink r:id="rId7" w:history="1">
        <w:r w:rsidR="00E80A79" w:rsidRPr="003A50BF">
          <w:rPr>
            <w:rStyle w:val="a7"/>
            <w:rFonts w:ascii="Times New Roman" w:hAnsi="Times New Roman" w:cs="Times New Roman"/>
            <w:sz w:val="28"/>
            <w:szCs w:val="28"/>
            <w:lang w:val="uk-UA"/>
          </w:rPr>
          <w:t>http://dl.khadi.kharkov.ua/pluginfile.php/42598/mod_resource/content/1/3%20%D1%80%D0%B0%D0%B7%D0%BC%20%D0%BD%D0%B5%D0%B8%D0%B7%201shelegeda_b_g_ta_in_ekonomika_pidpriiemstva.pdf</w:t>
        </w:r>
      </w:hyperlink>
      <w:r w:rsidR="00E80A79"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A05B3" w:rsidRPr="003A50BF" w:rsidRDefault="00EA05B3" w:rsidP="003A5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50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EA05B3" w:rsidRPr="003A50BF" w:rsidSect="00BE2B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A35" w:rsidRDefault="00156A35" w:rsidP="00B73CF8">
      <w:pPr>
        <w:spacing w:after="0" w:line="240" w:lineRule="auto"/>
      </w:pPr>
      <w:r>
        <w:separator/>
      </w:r>
    </w:p>
  </w:endnote>
  <w:endnote w:type="continuationSeparator" w:id="0">
    <w:p w:rsidR="00156A35" w:rsidRDefault="00156A35" w:rsidP="00B73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A35" w:rsidRDefault="00156A35" w:rsidP="00B73CF8">
      <w:pPr>
        <w:spacing w:after="0" w:line="240" w:lineRule="auto"/>
      </w:pPr>
      <w:r>
        <w:separator/>
      </w:r>
    </w:p>
  </w:footnote>
  <w:footnote w:type="continuationSeparator" w:id="0">
    <w:p w:rsidR="00156A35" w:rsidRDefault="00156A35" w:rsidP="00B73C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A0CFF"/>
    <w:multiLevelType w:val="hybridMultilevel"/>
    <w:tmpl w:val="DDEE8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C8E"/>
    <w:rsid w:val="00022413"/>
    <w:rsid w:val="00063355"/>
    <w:rsid w:val="00090B38"/>
    <w:rsid w:val="000B471F"/>
    <w:rsid w:val="00156A35"/>
    <w:rsid w:val="00183199"/>
    <w:rsid w:val="002A527F"/>
    <w:rsid w:val="002D16FA"/>
    <w:rsid w:val="002F1AD6"/>
    <w:rsid w:val="003A50BF"/>
    <w:rsid w:val="00410C11"/>
    <w:rsid w:val="00421573"/>
    <w:rsid w:val="00593ADC"/>
    <w:rsid w:val="0067508A"/>
    <w:rsid w:val="007014A4"/>
    <w:rsid w:val="007220F3"/>
    <w:rsid w:val="00826C8E"/>
    <w:rsid w:val="00840F2D"/>
    <w:rsid w:val="00A419A1"/>
    <w:rsid w:val="00B065C6"/>
    <w:rsid w:val="00B73CF8"/>
    <w:rsid w:val="00B95F51"/>
    <w:rsid w:val="00BE2B55"/>
    <w:rsid w:val="00C84C5D"/>
    <w:rsid w:val="00D06DD1"/>
    <w:rsid w:val="00D07DD0"/>
    <w:rsid w:val="00E17BC0"/>
    <w:rsid w:val="00E80A79"/>
    <w:rsid w:val="00EA05B3"/>
    <w:rsid w:val="00EA2C99"/>
    <w:rsid w:val="00EB3CD5"/>
    <w:rsid w:val="00F32C09"/>
    <w:rsid w:val="00F7790F"/>
    <w:rsid w:val="00FE4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DD1"/>
  </w:style>
  <w:style w:type="paragraph" w:styleId="1">
    <w:name w:val="heading 1"/>
    <w:basedOn w:val="a"/>
    <w:next w:val="a"/>
    <w:link w:val="10"/>
    <w:uiPriority w:val="9"/>
    <w:qFormat/>
    <w:rsid w:val="00D06D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06DD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06D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DD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06DD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06DD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D06DD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D06D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No Spacing"/>
    <w:uiPriority w:val="1"/>
    <w:qFormat/>
    <w:rsid w:val="00D06DD1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06DD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E17BC0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EA05B3"/>
    <w:rPr>
      <w:i/>
      <w:iCs/>
    </w:rPr>
  </w:style>
  <w:style w:type="character" w:customStyle="1" w:styleId="apple-converted-space">
    <w:name w:val="apple-converted-space"/>
    <w:basedOn w:val="a0"/>
    <w:rsid w:val="00EA05B3"/>
  </w:style>
  <w:style w:type="paragraph" w:styleId="a9">
    <w:name w:val="header"/>
    <w:basedOn w:val="a"/>
    <w:link w:val="aa"/>
    <w:uiPriority w:val="99"/>
    <w:semiHidden/>
    <w:unhideWhenUsed/>
    <w:rsid w:val="00B7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B73CF8"/>
  </w:style>
  <w:style w:type="paragraph" w:styleId="ab">
    <w:name w:val="footer"/>
    <w:basedOn w:val="a"/>
    <w:link w:val="ac"/>
    <w:uiPriority w:val="99"/>
    <w:semiHidden/>
    <w:unhideWhenUsed/>
    <w:rsid w:val="00B73C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73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l.khadi.kharkov.ua/pluginfile.php/42598/mod_resource/content/1/3%20%D1%80%D0%B0%D0%B7%D0%BC%20%D0%BD%D0%B5%D0%B8%D0%B7%201shelegeda_b_g_ta_in_ekonomika_pidpriiemstva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dcterms:created xsi:type="dcterms:W3CDTF">2018-12-03T20:43:00Z</dcterms:created>
  <dcterms:modified xsi:type="dcterms:W3CDTF">2019-01-10T12:12:00Z</dcterms:modified>
</cp:coreProperties>
</file>