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A02A5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612B4A" w:rsidRPr="00A02A5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02A5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CC2FDB" w:rsidRPr="00A02A5A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6F5C1A">
        <w:rPr>
          <w:rFonts w:ascii="Times New Roman" w:hAnsi="Times New Roman" w:cs="Times New Roman"/>
          <w:sz w:val="18"/>
          <w:szCs w:val="18"/>
          <w:lang w:val="en-US"/>
        </w:rPr>
        <w:t>(</w:t>
      </w:r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02C72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02C72" w:rsidRPr="008212AD">
        <w:rPr>
          <w:rFonts w:ascii="Times New Roman" w:hAnsi="Times New Roman" w:cs="Times New Roman"/>
          <w:b/>
          <w:sz w:val="28"/>
          <w:szCs w:val="28"/>
          <w:lang w:val="uk-UA"/>
        </w:rPr>
        <w:t>Ресурси активного туризму</w:t>
      </w:r>
    </w:p>
    <w:p w:rsidR="00AC0B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теорії та методики фізичної культури і спорту</w:t>
      </w:r>
    </w:p>
    <w:p w:rsidR="00612B4A" w:rsidRDefault="00AC0B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 w:rsidR="00002C72">
        <w:rPr>
          <w:rFonts w:ascii="Times New Roman" w:hAnsi="Times New Roman" w:cs="Times New Roman"/>
          <w:b/>
          <w:sz w:val="28"/>
          <w:szCs w:val="28"/>
          <w:lang w:val="uk-UA"/>
        </w:rPr>
        <w:t>психол</w:t>
      </w:r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="00AC0B88" w:rsidRPr="005E2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 w:rsidR="00002C72">
        <w:rPr>
          <w:rFonts w:ascii="Times New Roman" w:hAnsi="Times New Roman" w:cs="Times New Roman"/>
          <w:b/>
          <w:sz w:val="28"/>
          <w:szCs w:val="28"/>
          <w:lang w:val="uk-UA"/>
        </w:rPr>
        <w:t>Курилюк</w:t>
      </w:r>
      <w:proofErr w:type="spellEnd"/>
      <w:r w:rsidR="00002C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Іванович</w:t>
      </w:r>
    </w:p>
    <w:p w:rsidR="00DA35FE" w:rsidRDefault="00DA35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</w:rPr>
        <w:t>ндрій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утнісна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характеристика понять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туристсько-краєзнавчої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як фактору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ізична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культура.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ипуск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Василь Луцький, Микола Соя Вісник Прикарпатського університету. Фізична культура. Оцінка розвитку туристсько-краєзнавчої діяльності серед школярів Прикарпаття. Випуск 18.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олодимир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ицкан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сихолого-педагогічні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туристсько-краєзнавчої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культура. 2015.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>. 22.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алина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уменюк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етроспективний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туризму в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.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ізична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культура. 2012.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>. 15.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12AD" w:rsidRPr="007B63C4" w:rsidRDefault="008212AD" w:rsidP="00002C72">
      <w:pPr>
        <w:pStyle w:val="a4"/>
        <w:numPr>
          <w:ilvl w:val="0"/>
          <w:numId w:val="1"/>
        </w:numPr>
        <w:spacing w:line="240" w:lineRule="auto"/>
        <w:ind w:left="0" w:firstLine="709"/>
        <w:jc w:val="both"/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ілія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ойчишин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орекція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соматичного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старшого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активного туризму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Людмила </w:t>
      </w:r>
      <w:proofErr w:type="spellStart"/>
      <w:r w:rsidRPr="008212AD">
        <w:rPr>
          <w:rFonts w:ascii="Times New Roman" w:hAnsi="Times New Roman" w:cs="Times New Roman"/>
          <w:sz w:val="28"/>
          <w:szCs w:val="28"/>
          <w:lang w:val="uk-UA"/>
        </w:rPr>
        <w:t>Жирак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, Ігор </w:t>
      </w:r>
      <w:proofErr w:type="spellStart"/>
      <w:r w:rsidRPr="008212AD">
        <w:rPr>
          <w:rFonts w:ascii="Times New Roman" w:hAnsi="Times New Roman" w:cs="Times New Roman"/>
          <w:sz w:val="28"/>
          <w:szCs w:val="28"/>
          <w:lang w:val="uk-UA"/>
        </w:rPr>
        <w:t>Випасняк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Вплив рекреаційно-туристичної діяльності на </w:t>
      </w:r>
      <w:proofErr w:type="spellStart"/>
      <w:r w:rsidRPr="008212AD">
        <w:rPr>
          <w:rFonts w:ascii="Times New Roman" w:hAnsi="Times New Roman" w:cs="Times New Roman"/>
          <w:sz w:val="28"/>
          <w:szCs w:val="28"/>
          <w:lang w:val="uk-UA"/>
        </w:rPr>
        <w:t>психоемоціний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стан дітей з вадами </w:t>
      </w:r>
      <w:r w:rsidRPr="008212AD">
        <w:rPr>
          <w:rFonts w:ascii="Times New Roman" w:hAnsi="Times New Roman" w:cs="Times New Roman"/>
          <w:sz w:val="28"/>
          <w:szCs w:val="28"/>
        </w:rPr>
        <w:t>слуху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ирослав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утчак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,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юбомир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асічняк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r w:rsidRPr="008212AD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ктуалізація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спортивної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анімації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12AD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8212AD">
        <w:rPr>
          <w:rFonts w:ascii="Times New Roman" w:hAnsi="Times New Roman" w:cs="Times New Roman"/>
          <w:sz w:val="28"/>
          <w:szCs w:val="28"/>
        </w:rPr>
        <w:t xml:space="preserve"> культура. 2004. 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Новосьолов, Сергій </w:t>
      </w:r>
      <w:proofErr w:type="spellStart"/>
      <w:r w:rsidRPr="008212AD">
        <w:rPr>
          <w:rFonts w:ascii="Times New Roman" w:hAnsi="Times New Roman" w:cs="Times New Roman"/>
          <w:sz w:val="28"/>
          <w:szCs w:val="28"/>
          <w:lang w:val="uk-UA"/>
        </w:rPr>
        <w:t>Курилюк</w:t>
      </w:r>
      <w:proofErr w:type="spellEnd"/>
      <w:r w:rsidRPr="008212AD">
        <w:rPr>
          <w:rFonts w:ascii="Times New Roman" w:hAnsi="Times New Roman" w:cs="Times New Roman"/>
          <w:sz w:val="28"/>
          <w:szCs w:val="28"/>
          <w:lang w:val="uk-UA"/>
        </w:rPr>
        <w:t xml:space="preserve"> Тенденції розвитку рекреаційно-оздоровчої діяльності на Прикарпатті. Вісник прикарпатського університету. фізична культура. Випуск 17.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исаревський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.,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огасій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С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.,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ндренко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 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Б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., 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поколодна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м. м., 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сегеда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proofErr w:type="spellEnd"/>
      <w:r w:rsidRPr="008212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 в.</w:t>
      </w:r>
      <w:r w:rsidRPr="008212A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туризму : </w:t>
      </w:r>
      <w:proofErr w:type="spellStart"/>
      <w:proofErr w:type="gram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ідручник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-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харків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: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хнамг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2008. - 541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c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212AD" w:rsidRPr="008212AD" w:rsidRDefault="008212AD" w:rsidP="008212AD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Туризмологія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концептуальні засади теорії туризму : монографія / В. К.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Федорченко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В. С.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пазенок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О. А.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Кручек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Т. А.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Дьорова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ін. - Київ :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вц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академія, 2013. - 368 </w:t>
      </w:r>
      <w:proofErr w:type="spellStart"/>
      <w:r w:rsidRPr="008212AD">
        <w:rPr>
          <w:rFonts w:ascii="Times New Roman" w:eastAsia="Times New Roman" w:hAnsi="Times New Roman" w:cs="Times New Roman"/>
          <w:sz w:val="28"/>
          <w:szCs w:val="28"/>
          <w:lang w:eastAsia="uk-UA"/>
        </w:rPr>
        <w:t>c</w:t>
      </w:r>
      <w:proofErr w:type="spellEnd"/>
      <w:r w:rsidRPr="008212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12B4A" w:rsidRPr="008212AD" w:rsidRDefault="00612B4A" w:rsidP="00002C7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RPr="008212AD" w:rsidSect="001B3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3F5"/>
    <w:multiLevelType w:val="hybridMultilevel"/>
    <w:tmpl w:val="79040CD0"/>
    <w:lvl w:ilvl="0" w:tplc="416E84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2C72"/>
    <w:rsid w:val="000132B1"/>
    <w:rsid w:val="00022AD8"/>
    <w:rsid w:val="000E0EAA"/>
    <w:rsid w:val="00111406"/>
    <w:rsid w:val="00114E9C"/>
    <w:rsid w:val="00157B9D"/>
    <w:rsid w:val="00181A9C"/>
    <w:rsid w:val="001B3572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AAF"/>
    <w:rsid w:val="005F4540"/>
    <w:rsid w:val="00612B4A"/>
    <w:rsid w:val="00631934"/>
    <w:rsid w:val="006C08AA"/>
    <w:rsid w:val="006F5C1A"/>
    <w:rsid w:val="0075036D"/>
    <w:rsid w:val="007621B8"/>
    <w:rsid w:val="007B4B53"/>
    <w:rsid w:val="008212AD"/>
    <w:rsid w:val="008401BE"/>
    <w:rsid w:val="00887A78"/>
    <w:rsid w:val="00897754"/>
    <w:rsid w:val="008C6D37"/>
    <w:rsid w:val="00975929"/>
    <w:rsid w:val="00991E66"/>
    <w:rsid w:val="009940A2"/>
    <w:rsid w:val="009C69BA"/>
    <w:rsid w:val="009E28B6"/>
    <w:rsid w:val="00A02A5A"/>
    <w:rsid w:val="00A35D46"/>
    <w:rsid w:val="00A41272"/>
    <w:rsid w:val="00A95EF2"/>
    <w:rsid w:val="00AC0B88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A35FE"/>
    <w:rsid w:val="00DB0613"/>
    <w:rsid w:val="00DD7C7B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2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Sergiy</cp:lastModifiedBy>
  <cp:revision>2</cp:revision>
  <dcterms:created xsi:type="dcterms:W3CDTF">2019-01-10T14:00:00Z</dcterms:created>
  <dcterms:modified xsi:type="dcterms:W3CDTF">2019-01-10T14:00:00Z</dcterms:modified>
</cp:coreProperties>
</file>