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C3D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C3D18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 xml:space="preserve">Оздоровчі технології. Основи </w:t>
      </w:r>
      <w:proofErr w:type="spellStart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валеологічного</w:t>
      </w:r>
      <w:proofErr w:type="spellEnd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моніторінгу</w:t>
      </w:r>
      <w:proofErr w:type="spellEnd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валеодіагностика</w:t>
      </w:r>
      <w:proofErr w:type="spellEnd"/>
    </w:p>
    <w:p w:rsidR="00612B4A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фізичної терапії,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ергготерапії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C3D18">
        <w:rPr>
          <w:rFonts w:ascii="Times New Roman" w:hAnsi="Times New Roman" w:cs="Times New Roman"/>
          <w:sz w:val="28"/>
          <w:szCs w:val="28"/>
          <w:lang w:val="uk-UA"/>
        </w:rPr>
        <w:t>Дідоха</w:t>
      </w:r>
      <w:proofErr w:type="spellEnd"/>
      <w:r w:rsidR="00BC3D18">
        <w:rPr>
          <w:rFonts w:ascii="Times New Roman" w:hAnsi="Times New Roman" w:cs="Times New Roman"/>
          <w:sz w:val="28"/>
          <w:szCs w:val="28"/>
          <w:lang w:val="uk-UA"/>
        </w:rPr>
        <w:t xml:space="preserve"> Іванна Володимирівна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D633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 xml:space="preserve"> Кравець</w:t>
      </w:r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О. М</w:t>
      </w:r>
      <w:r w:rsidR="00D633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330F">
        <w:rPr>
          <w:rFonts w:ascii="Times New Roman" w:hAnsi="Times New Roman" w:cs="Times New Roman"/>
          <w:sz w:val="28"/>
          <w:szCs w:val="28"/>
          <w:lang w:val="uk-UA"/>
        </w:rPr>
        <w:t>Курортологія</w:t>
      </w:r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 xml:space="preserve">: підручник </w:t>
      </w:r>
      <w:r w:rsidR="00D6330F">
        <w:rPr>
          <w:rFonts w:ascii="Times New Roman" w:hAnsi="Times New Roman" w:cs="Times New Roman"/>
          <w:sz w:val="28"/>
          <w:szCs w:val="28"/>
          <w:lang w:val="uk-UA"/>
        </w:rPr>
        <w:t xml:space="preserve">Харків. нац. ун-т </w:t>
      </w:r>
      <w:proofErr w:type="spellStart"/>
      <w:r w:rsidR="00D6330F">
        <w:rPr>
          <w:rFonts w:ascii="Times New Roman" w:hAnsi="Times New Roman" w:cs="Times New Roman"/>
          <w:sz w:val="28"/>
          <w:szCs w:val="28"/>
          <w:lang w:val="uk-UA"/>
        </w:rPr>
        <w:t>міськ</w:t>
      </w:r>
      <w:proofErr w:type="spellEnd"/>
      <w:r w:rsidR="00D633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госп-ва</w:t>
      </w:r>
      <w:proofErr w:type="spellEnd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 xml:space="preserve"> ім. О. М. </w:t>
      </w:r>
      <w:proofErr w:type="spellStart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Бекетова</w:t>
      </w:r>
      <w:proofErr w:type="spellEnd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 xml:space="preserve">. – Харків : ХНУМГ ім. О. М. </w:t>
      </w:r>
      <w:proofErr w:type="spellStart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Бекетова</w:t>
      </w:r>
      <w:proofErr w:type="spellEnd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, 2017. – 167 с.</w:t>
      </w:r>
    </w:p>
    <w:p w:rsidR="00612B4A" w:rsidRDefault="00612B4A" w:rsidP="00D633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Сухан</w:t>
      </w:r>
      <w:proofErr w:type="spellEnd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В.С.</w:t>
      </w:r>
      <w:r w:rsidR="00D63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Адаптація й акліматизац</w:t>
      </w:r>
      <w:r w:rsidR="00D6330F">
        <w:rPr>
          <w:rFonts w:ascii="Times New Roman" w:hAnsi="Times New Roman" w:cs="Times New Roman"/>
          <w:sz w:val="28"/>
          <w:szCs w:val="28"/>
          <w:lang w:val="uk-UA"/>
        </w:rPr>
        <w:t xml:space="preserve">ія. </w:t>
      </w:r>
      <w:proofErr w:type="spellStart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Кліматоп</w:t>
      </w:r>
      <w:r w:rsidR="00D6330F">
        <w:rPr>
          <w:rFonts w:ascii="Times New Roman" w:hAnsi="Times New Roman" w:cs="Times New Roman"/>
          <w:sz w:val="28"/>
          <w:szCs w:val="28"/>
          <w:lang w:val="uk-UA"/>
        </w:rPr>
        <w:t>атичні</w:t>
      </w:r>
      <w:proofErr w:type="spellEnd"/>
      <w:r w:rsidR="00D6330F">
        <w:rPr>
          <w:rFonts w:ascii="Times New Roman" w:hAnsi="Times New Roman" w:cs="Times New Roman"/>
          <w:sz w:val="28"/>
          <w:szCs w:val="28"/>
          <w:lang w:val="uk-UA"/>
        </w:rPr>
        <w:t xml:space="preserve"> реакції та </w:t>
      </w:r>
      <w:proofErr w:type="spellStart"/>
      <w:r w:rsidR="00D6330F">
        <w:rPr>
          <w:rFonts w:ascii="Times New Roman" w:hAnsi="Times New Roman" w:cs="Times New Roman"/>
          <w:sz w:val="28"/>
          <w:szCs w:val="28"/>
          <w:lang w:val="uk-UA"/>
        </w:rPr>
        <w:t>десинхронози</w:t>
      </w:r>
      <w:proofErr w:type="spellEnd"/>
      <w:r w:rsidR="00D633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 xml:space="preserve">Біологічні ритми. </w:t>
      </w:r>
      <w:proofErr w:type="spellStart"/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Кліматопрофілактика</w:t>
      </w:r>
      <w:proofErr w:type="spellEnd"/>
      <w:r w:rsidR="00D633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6330F" w:rsidRPr="00D6330F">
        <w:rPr>
          <w:rFonts w:ascii="Times New Roman" w:hAnsi="Times New Roman" w:cs="Times New Roman"/>
          <w:sz w:val="28"/>
          <w:szCs w:val="28"/>
          <w:lang w:val="uk-UA"/>
        </w:rPr>
        <w:t>Методичні рекомендації</w:t>
      </w:r>
    </w:p>
    <w:p w:rsidR="00DE7739" w:rsidRDefault="00612B4A" w:rsidP="00D633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330F">
        <w:rPr>
          <w:rFonts w:ascii="Times New Roman" w:hAnsi="Times New Roman" w:cs="Times New Roman"/>
          <w:sz w:val="28"/>
          <w:szCs w:val="28"/>
          <w:lang w:val="uk-UA"/>
        </w:rPr>
        <w:t>Іващук</w:t>
      </w:r>
      <w:proofErr w:type="spellEnd"/>
      <w:r w:rsidR="00D6330F">
        <w:rPr>
          <w:rFonts w:ascii="Times New Roman" w:hAnsi="Times New Roman" w:cs="Times New Roman"/>
          <w:sz w:val="28"/>
          <w:szCs w:val="28"/>
          <w:lang w:val="uk-UA"/>
        </w:rPr>
        <w:t xml:space="preserve"> Л.Ю. Валеологія. Навчальний посібник. – Тернопіль: Навчальна книга – Богдан, 2010. – 400с.</w:t>
      </w:r>
    </w:p>
    <w:p w:rsidR="00D6330F" w:rsidRPr="00DE7739" w:rsidRDefault="00D6330F" w:rsidP="00D633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="008F1546">
        <w:rPr>
          <w:rFonts w:ascii="Times New Roman" w:hAnsi="Times New Roman" w:cs="Times New Roman"/>
          <w:sz w:val="28"/>
          <w:szCs w:val="28"/>
          <w:lang w:val="uk-UA"/>
        </w:rPr>
        <w:t>Грибан</w:t>
      </w:r>
      <w:proofErr w:type="spellEnd"/>
      <w:r w:rsidR="008F1546">
        <w:rPr>
          <w:rFonts w:ascii="Times New Roman" w:hAnsi="Times New Roman" w:cs="Times New Roman"/>
          <w:sz w:val="28"/>
          <w:szCs w:val="28"/>
          <w:lang w:val="uk-UA"/>
        </w:rPr>
        <w:t xml:space="preserve"> В. Г. Валеологія</w:t>
      </w:r>
      <w:r w:rsidRPr="00D6330F">
        <w:rPr>
          <w:rFonts w:ascii="Times New Roman" w:hAnsi="Times New Roman" w:cs="Times New Roman"/>
          <w:sz w:val="28"/>
          <w:szCs w:val="28"/>
          <w:lang w:val="uk-UA"/>
        </w:rPr>
        <w:t>: п</w:t>
      </w:r>
      <w:r w:rsidR="008F1546">
        <w:rPr>
          <w:rFonts w:ascii="Times New Roman" w:hAnsi="Times New Roman" w:cs="Times New Roman"/>
          <w:sz w:val="28"/>
          <w:szCs w:val="28"/>
          <w:lang w:val="uk-UA"/>
        </w:rPr>
        <w:t xml:space="preserve">ідручник/В. Г. </w:t>
      </w:r>
      <w:proofErr w:type="spellStart"/>
      <w:r w:rsidR="008F1546">
        <w:rPr>
          <w:rFonts w:ascii="Times New Roman" w:hAnsi="Times New Roman" w:cs="Times New Roman"/>
          <w:sz w:val="28"/>
          <w:szCs w:val="28"/>
          <w:lang w:val="uk-UA"/>
        </w:rPr>
        <w:t>Грибан</w:t>
      </w:r>
      <w:proofErr w:type="spellEnd"/>
      <w:r w:rsidR="008F1546">
        <w:rPr>
          <w:rFonts w:ascii="Times New Roman" w:hAnsi="Times New Roman" w:cs="Times New Roman"/>
          <w:sz w:val="28"/>
          <w:szCs w:val="28"/>
          <w:lang w:val="uk-UA"/>
        </w:rPr>
        <w:t xml:space="preserve"> - 2-ге вид. пере</w:t>
      </w:r>
      <w:r w:rsidRPr="00D6330F">
        <w:rPr>
          <w:rFonts w:ascii="Times New Roman" w:hAnsi="Times New Roman" w:cs="Times New Roman"/>
          <w:sz w:val="28"/>
          <w:szCs w:val="28"/>
          <w:lang w:val="uk-UA"/>
        </w:rPr>
        <w:t xml:space="preserve">роб. та </w:t>
      </w:r>
      <w:proofErr w:type="spellStart"/>
      <w:r w:rsidRPr="00D6330F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D6330F">
        <w:rPr>
          <w:rFonts w:ascii="Times New Roman" w:hAnsi="Times New Roman" w:cs="Times New Roman"/>
          <w:sz w:val="28"/>
          <w:szCs w:val="28"/>
          <w:lang w:val="uk-UA"/>
        </w:rPr>
        <w:t>. - К. : «Центр учбової літератури», 2012.-342 с.</w:t>
      </w:r>
    </w:p>
    <w:p w:rsidR="00612B4A" w:rsidRDefault="00612B4A" w:rsidP="008F154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8F1546" w:rsidRPr="008F1546">
        <w:t xml:space="preserve"> </w:t>
      </w:r>
      <w:proofErr w:type="spellStart"/>
      <w:r w:rsidR="008F1546" w:rsidRPr="008F1546">
        <w:rPr>
          <w:rFonts w:ascii="Times New Roman" w:hAnsi="Times New Roman" w:cs="Times New Roman"/>
          <w:sz w:val="28"/>
          <w:szCs w:val="28"/>
          <w:lang w:val="uk-UA"/>
        </w:rPr>
        <w:t>Козубенко</w:t>
      </w:r>
      <w:proofErr w:type="spellEnd"/>
      <w:r w:rsidR="008F1546" w:rsidRPr="008F1546">
        <w:rPr>
          <w:rFonts w:ascii="Times New Roman" w:hAnsi="Times New Roman" w:cs="Times New Roman"/>
          <w:sz w:val="28"/>
          <w:szCs w:val="28"/>
          <w:lang w:val="uk-UA"/>
        </w:rPr>
        <w:t xml:space="preserve"> Ю.</w:t>
      </w:r>
      <w:r w:rsidR="008F1546">
        <w:rPr>
          <w:rFonts w:ascii="Times New Roman" w:hAnsi="Times New Roman" w:cs="Times New Roman"/>
          <w:sz w:val="28"/>
          <w:szCs w:val="28"/>
          <w:lang w:val="uk-UA"/>
        </w:rPr>
        <w:t xml:space="preserve"> Л. Лікувальна фізична культура: </w:t>
      </w:r>
      <w:proofErr w:type="spellStart"/>
      <w:r w:rsidR="008F1546">
        <w:rPr>
          <w:rFonts w:ascii="Times New Roman" w:hAnsi="Times New Roman" w:cs="Times New Roman"/>
          <w:sz w:val="28"/>
          <w:szCs w:val="28"/>
          <w:lang w:val="uk-UA"/>
        </w:rPr>
        <w:t>навч.-метод</w:t>
      </w:r>
      <w:proofErr w:type="spellEnd"/>
      <w:r w:rsidR="008F15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F1546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8F1546">
        <w:rPr>
          <w:rFonts w:ascii="Times New Roman" w:hAnsi="Times New Roman" w:cs="Times New Roman"/>
          <w:sz w:val="28"/>
          <w:szCs w:val="28"/>
          <w:lang w:val="uk-UA"/>
        </w:rPr>
        <w:t>. /</w:t>
      </w:r>
      <w:r w:rsidR="008F1546" w:rsidRPr="008F1546">
        <w:rPr>
          <w:rFonts w:ascii="Times New Roman" w:hAnsi="Times New Roman" w:cs="Times New Roman"/>
          <w:sz w:val="28"/>
          <w:szCs w:val="28"/>
          <w:lang w:val="uk-UA"/>
        </w:rPr>
        <w:t xml:space="preserve">Ю. Л. </w:t>
      </w:r>
      <w:proofErr w:type="spellStart"/>
      <w:r w:rsidR="008F1546" w:rsidRPr="008F1546">
        <w:rPr>
          <w:rFonts w:ascii="Times New Roman" w:hAnsi="Times New Roman" w:cs="Times New Roman"/>
          <w:sz w:val="28"/>
          <w:szCs w:val="28"/>
          <w:lang w:val="uk-UA"/>
        </w:rPr>
        <w:t>Козубенко</w:t>
      </w:r>
      <w:proofErr w:type="spellEnd"/>
      <w:r w:rsidR="008F1546" w:rsidRPr="008F1546">
        <w:rPr>
          <w:rFonts w:ascii="Times New Roman" w:hAnsi="Times New Roman" w:cs="Times New Roman"/>
          <w:sz w:val="28"/>
          <w:szCs w:val="28"/>
          <w:lang w:val="uk-UA"/>
        </w:rPr>
        <w:t>. – Переяслав-Хмельницьки</w:t>
      </w:r>
      <w:r w:rsidR="008F1546">
        <w:rPr>
          <w:rFonts w:ascii="Times New Roman" w:hAnsi="Times New Roman" w:cs="Times New Roman"/>
          <w:sz w:val="28"/>
          <w:szCs w:val="28"/>
          <w:lang w:val="uk-UA"/>
        </w:rPr>
        <w:t>й: Домбровська Я.</w:t>
      </w:r>
      <w:r w:rsidR="008F1546" w:rsidRPr="008F1546">
        <w:rPr>
          <w:rFonts w:ascii="Times New Roman" w:hAnsi="Times New Roman" w:cs="Times New Roman"/>
          <w:sz w:val="28"/>
          <w:szCs w:val="28"/>
          <w:lang w:val="uk-UA"/>
        </w:rPr>
        <w:t>М., 2017. – 188 с.</w:t>
      </w:r>
    </w:p>
    <w:p w:rsidR="00612B4A" w:rsidRDefault="00612B4A" w:rsidP="008F154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8F15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1546">
        <w:rPr>
          <w:rFonts w:ascii="Times New Roman" w:hAnsi="Times New Roman" w:cs="Times New Roman"/>
          <w:sz w:val="28"/>
          <w:szCs w:val="28"/>
          <w:lang w:val="uk-UA"/>
        </w:rPr>
        <w:t>Міхеєнко</w:t>
      </w:r>
      <w:proofErr w:type="spellEnd"/>
      <w:r w:rsidR="008F1546">
        <w:rPr>
          <w:rFonts w:ascii="Times New Roman" w:hAnsi="Times New Roman" w:cs="Times New Roman"/>
          <w:sz w:val="28"/>
          <w:szCs w:val="28"/>
          <w:lang w:val="uk-UA"/>
        </w:rPr>
        <w:t xml:space="preserve"> О.І. ВАЛЕОЛОГІЯ: основи індивідуального </w:t>
      </w:r>
      <w:r w:rsidR="008F1546" w:rsidRPr="008F1546">
        <w:rPr>
          <w:rFonts w:ascii="Times New Roman" w:hAnsi="Times New Roman" w:cs="Times New Roman"/>
          <w:sz w:val="28"/>
          <w:szCs w:val="28"/>
          <w:lang w:val="uk-UA"/>
        </w:rPr>
        <w:t>здоров'я людини</w:t>
      </w:r>
    </w:p>
    <w:p w:rsidR="008F1546" w:rsidRDefault="008F1546" w:rsidP="008F154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8F1546">
        <w:rPr>
          <w:rFonts w:ascii="Times New Roman" w:hAnsi="Times New Roman" w:cs="Times New Roman"/>
          <w:sz w:val="28"/>
          <w:szCs w:val="28"/>
          <w:lang w:val="uk-UA"/>
        </w:rPr>
        <w:t>Мусхаріна</w:t>
      </w:r>
      <w:proofErr w:type="spellEnd"/>
      <w:r w:rsidRPr="008F1546">
        <w:rPr>
          <w:rFonts w:ascii="Times New Roman" w:hAnsi="Times New Roman" w:cs="Times New Roman"/>
          <w:sz w:val="28"/>
          <w:szCs w:val="28"/>
          <w:lang w:val="uk-UA"/>
        </w:rPr>
        <w:t xml:space="preserve"> Ю. Ю., Бабак В. В.,</w:t>
      </w:r>
      <w:r w:rsidRPr="008F1546"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РАЦІО</w:t>
      </w:r>
      <w:r w:rsidRPr="008F1546">
        <w:rPr>
          <w:rFonts w:ascii="Times New Roman" w:hAnsi="Times New Roman" w:cs="Times New Roman"/>
          <w:sz w:val="28"/>
          <w:szCs w:val="28"/>
          <w:lang w:val="uk-UA"/>
        </w:rPr>
        <w:t>НАЛЬНЕ 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АРЧУВАННЯ ЯК СКЛАДОВА ЗДОРОВОГО </w:t>
      </w:r>
      <w:r w:rsidRPr="008F1546">
        <w:rPr>
          <w:rFonts w:ascii="Times New Roman" w:hAnsi="Times New Roman" w:cs="Times New Roman"/>
          <w:sz w:val="28"/>
          <w:szCs w:val="28"/>
          <w:lang w:val="uk-UA"/>
        </w:rPr>
        <w:t>СПОСОБУ ЖИТТЯ СТУДЕНТА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612B4A" w:rsidRDefault="005C1BF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  <w:bookmarkStart w:id="0" w:name="_GoBack"/>
      <w:bookmarkEnd w:id="0"/>
    </w:p>
    <w:sectPr w:rsidR="00612B4A" w:rsidSect="008F1546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C717F"/>
    <w:rsid w:val="00612B4A"/>
    <w:rsid w:val="006C08AA"/>
    <w:rsid w:val="0075036D"/>
    <w:rsid w:val="007621B8"/>
    <w:rsid w:val="007B4B53"/>
    <w:rsid w:val="008401BE"/>
    <w:rsid w:val="00887A78"/>
    <w:rsid w:val="008C6D37"/>
    <w:rsid w:val="008F1546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430D7"/>
    <w:rsid w:val="00D6330F"/>
    <w:rsid w:val="00D74DCF"/>
    <w:rsid w:val="00D90F53"/>
    <w:rsid w:val="00DB0613"/>
    <w:rsid w:val="00DD7C7B"/>
    <w:rsid w:val="00DE7739"/>
    <w:rsid w:val="00E65F23"/>
    <w:rsid w:val="00EC3D3D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2019-01-11T11:28:00Z</dcterms:created>
  <dcterms:modified xsi:type="dcterms:W3CDTF">2019-01-11T11:28:00Z</dcterms:modified>
</cp:coreProperties>
</file>