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302A1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302A1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02A18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2F4236" w:rsidRDefault="00EA07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0F46E7">
        <w:rPr>
          <w:rFonts w:ascii="Times New Roman" w:hAnsi="Times New Roman" w:cs="Times New Roman"/>
          <w:b/>
          <w:sz w:val="28"/>
          <w:szCs w:val="28"/>
          <w:lang w:val="uk-UA"/>
        </w:rPr>
        <w:t>Ділова іноземна мова 1(англійська мова)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2F4236" w:rsidRPr="002F42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3F0A">
        <w:rPr>
          <w:rFonts w:ascii="Times New Roman" w:hAnsi="Times New Roman" w:cs="Times New Roman"/>
          <w:b/>
          <w:sz w:val="28"/>
          <w:szCs w:val="28"/>
          <w:lang w:val="uk-UA"/>
        </w:rPr>
        <w:t>Т</w:t>
      </w:r>
      <w:r w:rsidR="002F4236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2F4236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</w:p>
    <w:p w:rsidR="00612B4A" w:rsidRDefault="00EA071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4" o:spid="_x0000_s1029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3" o:spid="_x0000_s1028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кафедра </w:t>
      </w:r>
      <w:r w:rsidR="000F46E7">
        <w:rPr>
          <w:rFonts w:ascii="Times New Roman" w:hAnsi="Times New Roman" w:cs="Times New Roman"/>
          <w:sz w:val="28"/>
          <w:szCs w:val="28"/>
          <w:lang w:val="uk-UA"/>
        </w:rPr>
        <w:t>іноземних мов і країнознавства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 xml:space="preserve"> / факультет туризму</w:t>
      </w:r>
    </w:p>
    <w:p w:rsidR="00612B4A" w:rsidRDefault="00EA071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5" o:spid="_x0000_s1027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302A1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8F3F0A">
        <w:rPr>
          <w:rFonts w:ascii="Times New Roman" w:hAnsi="Times New Roman" w:cs="Times New Roman"/>
          <w:sz w:val="28"/>
          <w:szCs w:val="28"/>
          <w:lang w:val="uk-UA"/>
        </w:rPr>
        <w:t>Чаграк</w:t>
      </w:r>
      <w:proofErr w:type="spellEnd"/>
      <w:r w:rsidR="008F3F0A">
        <w:rPr>
          <w:rFonts w:ascii="Times New Roman" w:hAnsi="Times New Roman" w:cs="Times New Roman"/>
          <w:sz w:val="28"/>
          <w:szCs w:val="28"/>
          <w:lang w:val="uk-UA"/>
        </w:rPr>
        <w:t xml:space="preserve"> Н.І.</w:t>
      </w:r>
    </w:p>
    <w:p w:rsidR="00B070B0" w:rsidRDefault="00B070B0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12B4A" w:rsidRDefault="00612B4A" w:rsidP="006374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0F46E7" w:rsidRPr="00B80F61" w:rsidRDefault="00B80F61" w:rsidP="000F46E7">
      <w:pPr>
        <w:jc w:val="both"/>
        <w:rPr>
          <w:rFonts w:ascii="Times New Roman" w:hAnsi="Times New Roman" w:cs="Times New Roman"/>
          <w:sz w:val="28"/>
          <w:szCs w:val="28"/>
        </w:rPr>
      </w:pPr>
      <w:r w:rsidRPr="00BD1444">
        <w:rPr>
          <w:rFonts w:ascii="Times New Roman" w:hAnsi="Times New Roman" w:cs="Times New Roman"/>
          <w:sz w:val="28"/>
          <w:szCs w:val="28"/>
        </w:rPr>
        <w:t>1</w:t>
      </w:r>
      <w:r w:rsidR="000F46E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0F46E7">
        <w:rPr>
          <w:rFonts w:ascii="Times New Roman" w:hAnsi="Times New Roman" w:cs="Times New Roman"/>
          <w:sz w:val="28"/>
          <w:szCs w:val="28"/>
          <w:lang w:val="en-US"/>
        </w:rPr>
        <w:t>Rendom</w:t>
      </w:r>
      <w:proofErr w:type="spellEnd"/>
      <w:r w:rsidR="000F46E7" w:rsidRPr="00B80F61">
        <w:rPr>
          <w:rFonts w:ascii="Times New Roman" w:hAnsi="Times New Roman" w:cs="Times New Roman"/>
          <w:sz w:val="28"/>
          <w:szCs w:val="28"/>
        </w:rPr>
        <w:t xml:space="preserve"> </w:t>
      </w:r>
      <w:r w:rsidR="000F46E7">
        <w:rPr>
          <w:rFonts w:ascii="Times New Roman" w:hAnsi="Times New Roman" w:cs="Times New Roman"/>
          <w:sz w:val="28"/>
          <w:szCs w:val="28"/>
          <w:lang w:val="en-US"/>
        </w:rPr>
        <w:t>Wyatt</w:t>
      </w:r>
      <w:r w:rsidR="000F46E7" w:rsidRPr="00B80F61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="000F46E7">
        <w:rPr>
          <w:rFonts w:ascii="Times New Roman" w:hAnsi="Times New Roman" w:cs="Times New Roman"/>
          <w:sz w:val="28"/>
          <w:szCs w:val="28"/>
          <w:lang w:val="en-US"/>
        </w:rPr>
        <w:t>Leasure</w:t>
      </w:r>
      <w:proofErr w:type="spellEnd"/>
      <w:r w:rsidR="000F46E7" w:rsidRPr="00B80F61">
        <w:rPr>
          <w:rFonts w:ascii="Times New Roman" w:hAnsi="Times New Roman" w:cs="Times New Roman"/>
          <w:sz w:val="28"/>
          <w:szCs w:val="28"/>
        </w:rPr>
        <w:t xml:space="preserve">, </w:t>
      </w:r>
      <w:r w:rsidR="000F46E7">
        <w:rPr>
          <w:rFonts w:ascii="Times New Roman" w:hAnsi="Times New Roman" w:cs="Times New Roman"/>
          <w:sz w:val="28"/>
          <w:szCs w:val="28"/>
          <w:lang w:val="en-US"/>
        </w:rPr>
        <w:t>Travel</w:t>
      </w:r>
      <w:r w:rsidR="000F46E7" w:rsidRPr="00B80F61">
        <w:rPr>
          <w:rFonts w:ascii="Times New Roman" w:hAnsi="Times New Roman" w:cs="Times New Roman"/>
          <w:sz w:val="28"/>
          <w:szCs w:val="28"/>
        </w:rPr>
        <w:t xml:space="preserve"> </w:t>
      </w:r>
      <w:r w:rsidR="000F46E7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0F46E7" w:rsidRPr="00B80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46E7">
        <w:rPr>
          <w:rFonts w:ascii="Times New Roman" w:hAnsi="Times New Roman" w:cs="Times New Roman"/>
          <w:sz w:val="28"/>
          <w:szCs w:val="28"/>
          <w:lang w:val="en-US"/>
        </w:rPr>
        <w:t>Tourizm</w:t>
      </w:r>
      <w:proofErr w:type="spellEnd"/>
      <w:r w:rsidR="000F46E7" w:rsidRPr="00B80F61">
        <w:rPr>
          <w:rFonts w:ascii="Times New Roman" w:hAnsi="Times New Roman" w:cs="Times New Roman"/>
          <w:sz w:val="28"/>
          <w:szCs w:val="28"/>
        </w:rPr>
        <w:t xml:space="preserve">:  </w:t>
      </w:r>
      <w:proofErr w:type="spellStart"/>
      <w:r w:rsidR="000F46E7" w:rsidRPr="00B80F61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="000F46E7" w:rsidRPr="00B80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46E7" w:rsidRPr="00B80F61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="000F46E7" w:rsidRPr="00B80F61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0F46E7" w:rsidRPr="00B80F61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="000F46E7" w:rsidRPr="00B80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46E7" w:rsidRPr="00B80F61">
        <w:rPr>
          <w:rFonts w:ascii="Times New Roman" w:hAnsi="Times New Roman" w:cs="Times New Roman"/>
          <w:sz w:val="28"/>
          <w:szCs w:val="28"/>
        </w:rPr>
        <w:t>вищих</w:t>
      </w:r>
      <w:proofErr w:type="spellEnd"/>
      <w:r w:rsidR="000F46E7" w:rsidRPr="00B80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46E7" w:rsidRPr="00B80F61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="000F46E7" w:rsidRPr="00B80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46E7" w:rsidRPr="00B80F61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="000F46E7" w:rsidRPr="00B80F61">
        <w:rPr>
          <w:rFonts w:ascii="Times New Roman" w:hAnsi="Times New Roman" w:cs="Times New Roman"/>
          <w:sz w:val="28"/>
          <w:szCs w:val="28"/>
        </w:rPr>
        <w:t xml:space="preserve">. - </w:t>
      </w:r>
      <w:proofErr w:type="spellStart"/>
      <w:r w:rsidR="000F46E7" w:rsidRPr="000F46E7">
        <w:rPr>
          <w:rFonts w:ascii="Times New Roman" w:hAnsi="Times New Roman" w:cs="Times New Roman"/>
          <w:sz w:val="28"/>
          <w:szCs w:val="28"/>
          <w:lang w:val="uk-UA"/>
        </w:rPr>
        <w:t>Copyright</w:t>
      </w:r>
      <w:proofErr w:type="spellEnd"/>
      <w:r w:rsidR="000F46E7" w:rsidRPr="000F4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F46E7" w:rsidRPr="000F46E7">
        <w:rPr>
          <w:rFonts w:ascii="Times New Roman" w:hAnsi="Times New Roman" w:cs="Times New Roman"/>
          <w:sz w:val="28"/>
          <w:szCs w:val="28"/>
          <w:lang w:val="uk-UA"/>
        </w:rPr>
        <w:t>Rawdon</w:t>
      </w:r>
      <w:proofErr w:type="spellEnd"/>
      <w:r w:rsidR="000F46E7" w:rsidRPr="000F4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F46E7" w:rsidRPr="000F46E7">
        <w:rPr>
          <w:rFonts w:ascii="Times New Roman" w:hAnsi="Times New Roman" w:cs="Times New Roman"/>
          <w:sz w:val="28"/>
          <w:szCs w:val="28"/>
          <w:lang w:val="uk-UA"/>
        </w:rPr>
        <w:t>Wyatt</w:t>
      </w:r>
      <w:proofErr w:type="spellEnd"/>
      <w:r w:rsidR="000F46E7" w:rsidRPr="000F46E7">
        <w:rPr>
          <w:rFonts w:ascii="Times New Roman" w:hAnsi="Times New Roman" w:cs="Times New Roman"/>
          <w:sz w:val="28"/>
          <w:szCs w:val="28"/>
          <w:lang w:val="uk-UA"/>
        </w:rPr>
        <w:t xml:space="preserve"> 2007</w:t>
      </w:r>
      <w:r w:rsidR="000F46E7" w:rsidRPr="00B80F61">
        <w:rPr>
          <w:rFonts w:ascii="Times New Roman" w:hAnsi="Times New Roman" w:cs="Times New Roman"/>
          <w:sz w:val="28"/>
          <w:szCs w:val="28"/>
        </w:rPr>
        <w:t>. – 81</w:t>
      </w:r>
      <w:r w:rsidR="000F46E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0F46E7" w:rsidRPr="00B80F61">
        <w:rPr>
          <w:rFonts w:ascii="Times New Roman" w:hAnsi="Times New Roman" w:cs="Times New Roman"/>
          <w:sz w:val="28"/>
          <w:szCs w:val="28"/>
        </w:rPr>
        <w:t>.</w:t>
      </w:r>
    </w:p>
    <w:p w:rsidR="00C82F34" w:rsidRDefault="00B80F61" w:rsidP="000F46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C82F34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D46196">
        <w:rPr>
          <w:rFonts w:ascii="Times New Roman" w:hAnsi="Times New Roman" w:cs="Times New Roman"/>
          <w:sz w:val="28"/>
          <w:szCs w:val="28"/>
          <w:lang w:val="en-US"/>
        </w:rPr>
        <w:t>Michael McCarthy</w:t>
      </w:r>
      <w:r w:rsidR="006D0202">
        <w:rPr>
          <w:rFonts w:ascii="Times New Roman" w:hAnsi="Times New Roman" w:cs="Times New Roman"/>
          <w:sz w:val="28"/>
          <w:szCs w:val="28"/>
          <w:lang w:val="en-US"/>
        </w:rPr>
        <w:t>, Felicity O’Dell. English Vocabulary in Use:</w:t>
      </w:r>
      <w:r w:rsidR="00D46196" w:rsidRPr="00D46196">
        <w:rPr>
          <w:lang w:val="en-US"/>
        </w:rPr>
        <w:t xml:space="preserve"> </w:t>
      </w:r>
      <w:r w:rsidR="00D46196" w:rsidRPr="00D46196">
        <w:rPr>
          <w:rFonts w:ascii="Times New Roman" w:hAnsi="Times New Roman" w:cs="Times New Roman"/>
          <w:sz w:val="28"/>
          <w:szCs w:val="28"/>
          <w:lang w:val="en-US"/>
        </w:rPr>
        <w:t xml:space="preserve">Dictionary of Contemporary </w:t>
      </w:r>
      <w:proofErr w:type="gramStart"/>
      <w:r w:rsidR="00D46196" w:rsidRPr="00D46196"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="00D46196">
        <w:rPr>
          <w:rFonts w:ascii="Times New Roman" w:hAnsi="Times New Roman" w:cs="Times New Roman"/>
          <w:sz w:val="28"/>
          <w:szCs w:val="28"/>
          <w:lang w:val="en-US"/>
        </w:rPr>
        <w:t xml:space="preserve"> :</w:t>
      </w:r>
      <w:proofErr w:type="gramEnd"/>
      <w:r w:rsidR="00D46196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D46196">
        <w:rPr>
          <w:rFonts w:ascii="Times New Roman" w:hAnsi="Times New Roman" w:cs="Times New Roman"/>
          <w:sz w:val="28"/>
          <w:szCs w:val="28"/>
          <w:lang w:val="uk-UA"/>
        </w:rPr>
        <w:t>Словник</w:t>
      </w:r>
      <w:r w:rsidR="006D020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D0202">
        <w:rPr>
          <w:rFonts w:ascii="Times New Roman" w:hAnsi="Times New Roman" w:cs="Times New Roman"/>
          <w:sz w:val="28"/>
          <w:szCs w:val="28"/>
          <w:lang w:val="uk-UA"/>
        </w:rPr>
        <w:t>англійської мови</w:t>
      </w:r>
      <w:r w:rsidR="00D46196" w:rsidRPr="000F46E7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D46196">
        <w:rPr>
          <w:rFonts w:ascii="Times New Roman" w:hAnsi="Times New Roman" w:cs="Times New Roman"/>
          <w:sz w:val="28"/>
          <w:szCs w:val="28"/>
          <w:lang w:val="en-US"/>
        </w:rPr>
        <w:t xml:space="preserve"> – Cambridge University Press</w:t>
      </w:r>
      <w:r w:rsidR="00D461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6196">
        <w:rPr>
          <w:rFonts w:ascii="Times New Roman" w:hAnsi="Times New Roman" w:cs="Times New Roman"/>
          <w:sz w:val="28"/>
          <w:szCs w:val="28"/>
          <w:lang w:val="en-US"/>
        </w:rPr>
        <w:t>1994. – 303</w:t>
      </w:r>
      <w:r w:rsidR="0028772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46196">
        <w:rPr>
          <w:rFonts w:ascii="Times New Roman" w:hAnsi="Times New Roman" w:cs="Times New Roman"/>
          <w:sz w:val="28"/>
          <w:szCs w:val="28"/>
          <w:lang w:val="en-US"/>
        </w:rPr>
        <w:t>c.</w:t>
      </w:r>
    </w:p>
    <w:p w:rsidR="006D0202" w:rsidRDefault="00B80F61" w:rsidP="000F46E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6D020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D0202">
        <w:rPr>
          <w:rFonts w:ascii="Times New Roman" w:hAnsi="Times New Roman" w:cs="Times New Roman"/>
          <w:sz w:val="28"/>
          <w:szCs w:val="28"/>
          <w:lang w:val="en-US"/>
        </w:rPr>
        <w:t>Michael McCarthy, Felicity O’Dell.</w:t>
      </w:r>
      <w:r w:rsidR="006D02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0202">
        <w:rPr>
          <w:rFonts w:ascii="Times New Roman" w:hAnsi="Times New Roman" w:cs="Times New Roman"/>
          <w:sz w:val="28"/>
          <w:szCs w:val="28"/>
          <w:lang w:val="en-US"/>
        </w:rPr>
        <w:t xml:space="preserve">Test Your English Vocabulary in Use: </w:t>
      </w:r>
      <w:proofErr w:type="spellStart"/>
      <w:r w:rsidR="006D0202" w:rsidRPr="006D0202">
        <w:rPr>
          <w:rFonts w:ascii="Times New Roman" w:hAnsi="Times New Roman" w:cs="Times New Roman"/>
          <w:sz w:val="28"/>
          <w:szCs w:val="28"/>
          <w:lang w:val="en-US"/>
        </w:rPr>
        <w:t>навчально-методичний</w:t>
      </w:r>
      <w:proofErr w:type="spellEnd"/>
      <w:r w:rsidR="006D0202" w:rsidRPr="006D020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D0202" w:rsidRPr="006D0202">
        <w:rPr>
          <w:rFonts w:ascii="Times New Roman" w:hAnsi="Times New Roman" w:cs="Times New Roman"/>
          <w:sz w:val="28"/>
          <w:szCs w:val="28"/>
          <w:lang w:val="en-US"/>
        </w:rPr>
        <w:t>посібник</w:t>
      </w:r>
      <w:proofErr w:type="spellEnd"/>
      <w:r w:rsidR="003D5BC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 w:rsidR="006D0202" w:rsidRPr="006D0202">
        <w:rPr>
          <w:rFonts w:ascii="Times New Roman" w:hAnsi="Times New Roman" w:cs="Times New Roman"/>
          <w:sz w:val="28"/>
          <w:szCs w:val="28"/>
          <w:lang w:val="en-US"/>
        </w:rPr>
        <w:t xml:space="preserve">– Cambridge University Press </w:t>
      </w:r>
      <w:r w:rsidR="006D0202">
        <w:rPr>
          <w:rFonts w:ascii="Times New Roman" w:hAnsi="Times New Roman" w:cs="Times New Roman"/>
          <w:sz w:val="28"/>
          <w:szCs w:val="28"/>
          <w:lang w:val="en-US"/>
        </w:rPr>
        <w:t>2002</w:t>
      </w:r>
      <w:r w:rsidR="006D0202" w:rsidRPr="006D0202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="006D0202" w:rsidRPr="006D0202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="006D0202">
        <w:rPr>
          <w:rFonts w:ascii="Times New Roman" w:hAnsi="Times New Roman" w:cs="Times New Roman"/>
          <w:sz w:val="28"/>
          <w:szCs w:val="28"/>
          <w:lang w:val="en-US"/>
        </w:rPr>
        <w:t>153</w:t>
      </w:r>
      <w:r w:rsidR="006D0202" w:rsidRPr="006D0202">
        <w:rPr>
          <w:rFonts w:ascii="Times New Roman" w:hAnsi="Times New Roman" w:cs="Times New Roman"/>
          <w:sz w:val="28"/>
          <w:szCs w:val="28"/>
          <w:lang w:val="en-US"/>
        </w:rPr>
        <w:t xml:space="preserve"> c.</w:t>
      </w:r>
    </w:p>
    <w:p w:rsidR="00F726B6" w:rsidRDefault="00B80F61" w:rsidP="000F46E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F726B6">
        <w:rPr>
          <w:rFonts w:ascii="Times New Roman" w:hAnsi="Times New Roman" w:cs="Times New Roman"/>
          <w:sz w:val="28"/>
          <w:szCs w:val="28"/>
          <w:lang w:val="en-US"/>
        </w:rPr>
        <w:t xml:space="preserve">. Richard A. Spears, Ph. </w:t>
      </w:r>
      <w:proofErr w:type="spellStart"/>
      <w:r w:rsidR="00F726B6">
        <w:rPr>
          <w:rFonts w:ascii="Times New Roman" w:hAnsi="Times New Roman" w:cs="Times New Roman"/>
          <w:sz w:val="28"/>
          <w:szCs w:val="28"/>
          <w:lang w:val="en-US"/>
        </w:rPr>
        <w:t>D.</w:t>
      </w:r>
      <w:r w:rsidR="00F726B6" w:rsidRPr="00F726B6">
        <w:rPr>
          <w:rFonts w:ascii="Times New Roman" w:hAnsi="Times New Roman" w:cs="Times New Roman"/>
          <w:sz w:val="28"/>
          <w:szCs w:val="28"/>
          <w:lang w:val="en-US"/>
        </w:rPr>
        <w:t>Dictionary</w:t>
      </w:r>
      <w:proofErr w:type="spellEnd"/>
      <w:r w:rsidR="00F726B6" w:rsidRPr="00F726B6">
        <w:rPr>
          <w:rFonts w:ascii="Times New Roman" w:hAnsi="Times New Roman" w:cs="Times New Roman"/>
          <w:sz w:val="28"/>
          <w:szCs w:val="28"/>
          <w:lang w:val="en-US"/>
        </w:rPr>
        <w:t xml:space="preserve"> of American Slang and Colloquial Expressions</w:t>
      </w:r>
      <w:r w:rsidR="00F726B6">
        <w:rPr>
          <w:rFonts w:ascii="Times New Roman" w:hAnsi="Times New Roman" w:cs="Times New Roman"/>
          <w:sz w:val="28"/>
          <w:szCs w:val="28"/>
          <w:lang w:val="en-US"/>
        </w:rPr>
        <w:t>. – Copyright 2000. – 577c.</w:t>
      </w:r>
    </w:p>
    <w:p w:rsidR="000F4C77" w:rsidRDefault="00EA071D" w:rsidP="002D275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0F4C77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2D275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D275F" w:rsidRPr="002D275F">
        <w:rPr>
          <w:rFonts w:ascii="Times New Roman" w:hAnsi="Times New Roman" w:cs="Times New Roman"/>
          <w:sz w:val="28"/>
          <w:szCs w:val="28"/>
          <w:lang w:val="en-US"/>
        </w:rPr>
        <w:t xml:space="preserve">S. </w:t>
      </w:r>
      <w:proofErr w:type="spellStart"/>
      <w:r w:rsidR="002D275F" w:rsidRPr="002D275F">
        <w:rPr>
          <w:rFonts w:ascii="Times New Roman" w:hAnsi="Times New Roman" w:cs="Times New Roman"/>
          <w:sz w:val="28"/>
          <w:szCs w:val="28"/>
          <w:lang w:val="en-US"/>
        </w:rPr>
        <w:t>Medlik</w:t>
      </w:r>
      <w:proofErr w:type="spellEnd"/>
      <w:r w:rsidR="002D275F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0F4C7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D275F">
        <w:rPr>
          <w:rFonts w:ascii="Times New Roman" w:hAnsi="Times New Roman" w:cs="Times New Roman"/>
          <w:sz w:val="28"/>
          <w:szCs w:val="28"/>
          <w:lang w:val="en-US"/>
        </w:rPr>
        <w:t xml:space="preserve">Dictionary of </w:t>
      </w:r>
      <w:proofErr w:type="spellStart"/>
      <w:r w:rsidR="002D275F">
        <w:rPr>
          <w:rFonts w:ascii="Times New Roman" w:hAnsi="Times New Roman" w:cs="Times New Roman"/>
          <w:sz w:val="28"/>
          <w:szCs w:val="28"/>
          <w:lang w:val="en-US"/>
        </w:rPr>
        <w:t>Travel</w:t>
      </w:r>
      <w:proofErr w:type="gramStart"/>
      <w:r w:rsidR="002D275F">
        <w:rPr>
          <w:rFonts w:ascii="Times New Roman" w:hAnsi="Times New Roman" w:cs="Times New Roman"/>
          <w:sz w:val="28"/>
          <w:szCs w:val="28"/>
          <w:lang w:val="en-US"/>
        </w:rPr>
        <w:t>,Tourism</w:t>
      </w:r>
      <w:proofErr w:type="spellEnd"/>
      <w:proofErr w:type="gramEnd"/>
      <w:r w:rsidR="002D275F">
        <w:rPr>
          <w:rFonts w:ascii="Times New Roman" w:hAnsi="Times New Roman" w:cs="Times New Roman"/>
          <w:sz w:val="28"/>
          <w:szCs w:val="28"/>
          <w:lang w:val="en-US"/>
        </w:rPr>
        <w:t xml:space="preserve"> and Hospitality. - Copyright</w:t>
      </w:r>
      <w:r w:rsidR="002D275F" w:rsidRPr="002D275F">
        <w:rPr>
          <w:rFonts w:ascii="Times New Roman" w:hAnsi="Times New Roman" w:cs="Times New Roman"/>
          <w:sz w:val="28"/>
          <w:szCs w:val="28"/>
          <w:lang w:val="en-US"/>
        </w:rPr>
        <w:t xml:space="preserve"> 2003</w:t>
      </w:r>
      <w:r w:rsidR="002D275F">
        <w:rPr>
          <w:rFonts w:ascii="Times New Roman" w:hAnsi="Times New Roman" w:cs="Times New Roman"/>
          <w:sz w:val="28"/>
          <w:szCs w:val="28"/>
          <w:lang w:val="en-US"/>
        </w:rPr>
        <w:t>. – 283 c.</w:t>
      </w:r>
    </w:p>
    <w:p w:rsidR="002D275F" w:rsidRDefault="00EA071D" w:rsidP="002D275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6</w:t>
      </w:r>
      <w:r w:rsidR="002D275F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C503C0">
        <w:rPr>
          <w:rFonts w:ascii="Times New Roman" w:hAnsi="Times New Roman" w:cs="Times New Roman"/>
          <w:sz w:val="28"/>
          <w:szCs w:val="28"/>
          <w:lang w:val="en-US"/>
        </w:rPr>
        <w:t xml:space="preserve"> Elaine Walker, Steve Walker. </w:t>
      </w:r>
      <w:proofErr w:type="gramStart"/>
      <w:r w:rsidR="00C503C0">
        <w:rPr>
          <w:rFonts w:ascii="Times New Roman" w:hAnsi="Times New Roman" w:cs="Times New Roman"/>
          <w:sz w:val="28"/>
          <w:szCs w:val="28"/>
          <w:lang w:val="en-US"/>
        </w:rPr>
        <w:t>Grammar Practice.</w:t>
      </w:r>
      <w:proofErr w:type="gramEnd"/>
      <w:r w:rsidR="00C503C0">
        <w:rPr>
          <w:rFonts w:ascii="Times New Roman" w:hAnsi="Times New Roman" w:cs="Times New Roman"/>
          <w:sz w:val="28"/>
          <w:szCs w:val="28"/>
          <w:lang w:val="en-US"/>
        </w:rPr>
        <w:t xml:space="preserve"> – Pearson Education Limited 2000. – 174c.</w:t>
      </w:r>
    </w:p>
    <w:p w:rsidR="00F2329A" w:rsidRDefault="00EA071D" w:rsidP="002D275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7</w:t>
      </w:r>
      <w:r w:rsidR="00F2329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F2329A" w:rsidRPr="00F2329A">
        <w:rPr>
          <w:rFonts w:ascii="Times New Roman" w:hAnsi="Times New Roman" w:cs="Times New Roman"/>
          <w:sz w:val="28"/>
          <w:szCs w:val="28"/>
          <w:lang w:val="en-US"/>
        </w:rPr>
        <w:t xml:space="preserve">Elaine Walker, Steve Walker. </w:t>
      </w:r>
      <w:proofErr w:type="gramStart"/>
      <w:r w:rsidR="00F2329A" w:rsidRPr="00F2329A">
        <w:rPr>
          <w:rFonts w:ascii="Times New Roman" w:hAnsi="Times New Roman" w:cs="Times New Roman"/>
          <w:sz w:val="28"/>
          <w:szCs w:val="28"/>
          <w:lang w:val="en-US"/>
        </w:rPr>
        <w:t>Grammar Practice</w:t>
      </w:r>
      <w:r w:rsidR="00466B4B">
        <w:rPr>
          <w:rFonts w:ascii="Times New Roman" w:hAnsi="Times New Roman" w:cs="Times New Roman"/>
          <w:sz w:val="28"/>
          <w:szCs w:val="28"/>
          <w:lang w:val="en-US"/>
        </w:rPr>
        <w:t xml:space="preserve"> Upper Intermediate Students</w:t>
      </w:r>
      <w:r w:rsidR="00F2329A" w:rsidRPr="00F2329A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="00F2329A" w:rsidRPr="00F2329A">
        <w:rPr>
          <w:rFonts w:ascii="Times New Roman" w:hAnsi="Times New Roman" w:cs="Times New Roman"/>
          <w:sz w:val="28"/>
          <w:szCs w:val="28"/>
          <w:lang w:val="en-US"/>
        </w:rPr>
        <w:t xml:space="preserve"> – Pearson Education Limited 2000. – </w:t>
      </w:r>
      <w:r w:rsidR="00F2329A">
        <w:rPr>
          <w:rFonts w:ascii="Times New Roman" w:hAnsi="Times New Roman" w:cs="Times New Roman"/>
          <w:sz w:val="28"/>
          <w:szCs w:val="28"/>
          <w:lang w:val="en-US"/>
        </w:rPr>
        <w:t>209</w:t>
      </w:r>
      <w:r w:rsidR="00F2329A" w:rsidRPr="00F2329A">
        <w:rPr>
          <w:rFonts w:ascii="Times New Roman" w:hAnsi="Times New Roman" w:cs="Times New Roman"/>
          <w:sz w:val="28"/>
          <w:szCs w:val="28"/>
          <w:lang w:val="en-US"/>
        </w:rPr>
        <w:t>c.</w:t>
      </w:r>
    </w:p>
    <w:p w:rsidR="00BD1444" w:rsidRDefault="00EA071D" w:rsidP="002D275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8</w:t>
      </w:r>
      <w:bookmarkStart w:id="0" w:name="_GoBack"/>
      <w:bookmarkEnd w:id="0"/>
      <w:r w:rsidR="00BD1444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BD1444" w:rsidRPr="00BD1444">
        <w:rPr>
          <w:rFonts w:ascii="Times New Roman" w:hAnsi="Times New Roman" w:cs="Times New Roman"/>
          <w:sz w:val="28"/>
          <w:szCs w:val="28"/>
          <w:lang w:val="en-US"/>
        </w:rPr>
        <w:t>Fuchs M., Bonner M., Bourke K. Grammar Express, With Answers: For Self Study Or The Classroom. - Harlow: Pearson Education, 2003. – 426 p.</w:t>
      </w:r>
    </w:p>
    <w:p w:rsidR="00F2329A" w:rsidRPr="006D0202" w:rsidRDefault="00F2329A" w:rsidP="002D275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2329A" w:rsidRPr="006D0202" w:rsidSect="009738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67963"/>
    <w:multiLevelType w:val="hybridMultilevel"/>
    <w:tmpl w:val="22846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874840"/>
    <w:multiLevelType w:val="hybridMultilevel"/>
    <w:tmpl w:val="652CA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22AD8"/>
    <w:rsid w:val="000E0EAA"/>
    <w:rsid w:val="000E3B26"/>
    <w:rsid w:val="000F46E7"/>
    <w:rsid w:val="000F4C77"/>
    <w:rsid w:val="00111406"/>
    <w:rsid w:val="00114E9C"/>
    <w:rsid w:val="00157B9D"/>
    <w:rsid w:val="0022718B"/>
    <w:rsid w:val="0025247D"/>
    <w:rsid w:val="00287720"/>
    <w:rsid w:val="002B54E4"/>
    <w:rsid w:val="002C0779"/>
    <w:rsid w:val="002D275F"/>
    <w:rsid w:val="002F4236"/>
    <w:rsid w:val="00302A18"/>
    <w:rsid w:val="00303AF6"/>
    <w:rsid w:val="00330349"/>
    <w:rsid w:val="00355901"/>
    <w:rsid w:val="003B27AE"/>
    <w:rsid w:val="003B468A"/>
    <w:rsid w:val="003D5BCD"/>
    <w:rsid w:val="004202FA"/>
    <w:rsid w:val="00434EED"/>
    <w:rsid w:val="004630F7"/>
    <w:rsid w:val="00466B4B"/>
    <w:rsid w:val="00523F49"/>
    <w:rsid w:val="00553583"/>
    <w:rsid w:val="005C1BF7"/>
    <w:rsid w:val="00612B4A"/>
    <w:rsid w:val="00637439"/>
    <w:rsid w:val="006C08AA"/>
    <w:rsid w:val="006D0202"/>
    <w:rsid w:val="0075036D"/>
    <w:rsid w:val="007621B8"/>
    <w:rsid w:val="007624FC"/>
    <w:rsid w:val="007A53A6"/>
    <w:rsid w:val="007B4B53"/>
    <w:rsid w:val="008401BE"/>
    <w:rsid w:val="00887A78"/>
    <w:rsid w:val="008C6D37"/>
    <w:rsid w:val="008E69FC"/>
    <w:rsid w:val="008F3F0A"/>
    <w:rsid w:val="009076B0"/>
    <w:rsid w:val="00973876"/>
    <w:rsid w:val="00975929"/>
    <w:rsid w:val="00991E66"/>
    <w:rsid w:val="009940A2"/>
    <w:rsid w:val="009C69BA"/>
    <w:rsid w:val="009E28B6"/>
    <w:rsid w:val="00A275FE"/>
    <w:rsid w:val="00A35D46"/>
    <w:rsid w:val="00A41272"/>
    <w:rsid w:val="00A95EF2"/>
    <w:rsid w:val="00AF41FC"/>
    <w:rsid w:val="00B070B0"/>
    <w:rsid w:val="00B1609D"/>
    <w:rsid w:val="00B16AC3"/>
    <w:rsid w:val="00B41E81"/>
    <w:rsid w:val="00B6780C"/>
    <w:rsid w:val="00B80F61"/>
    <w:rsid w:val="00B820EA"/>
    <w:rsid w:val="00B826CD"/>
    <w:rsid w:val="00B92B78"/>
    <w:rsid w:val="00BD1444"/>
    <w:rsid w:val="00BD6EDA"/>
    <w:rsid w:val="00C0490B"/>
    <w:rsid w:val="00C503C0"/>
    <w:rsid w:val="00C82F34"/>
    <w:rsid w:val="00C93182"/>
    <w:rsid w:val="00CC1223"/>
    <w:rsid w:val="00CC2FDB"/>
    <w:rsid w:val="00D430D7"/>
    <w:rsid w:val="00D46196"/>
    <w:rsid w:val="00D90AB2"/>
    <w:rsid w:val="00D90F53"/>
    <w:rsid w:val="00DB0613"/>
    <w:rsid w:val="00DD7C7B"/>
    <w:rsid w:val="00E65F23"/>
    <w:rsid w:val="00EA071D"/>
    <w:rsid w:val="00F22D57"/>
    <w:rsid w:val="00F2329A"/>
    <w:rsid w:val="00F378D5"/>
    <w:rsid w:val="00F61FDA"/>
    <w:rsid w:val="00F726B6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8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90A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90A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Asus</cp:lastModifiedBy>
  <cp:revision>21</cp:revision>
  <dcterms:created xsi:type="dcterms:W3CDTF">2017-11-09T08:29:00Z</dcterms:created>
  <dcterms:modified xsi:type="dcterms:W3CDTF">2017-11-10T07:49:00Z</dcterms:modified>
</cp:coreProperties>
</file>