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F0" w:rsidRPr="00AD56D7" w:rsidRDefault="00402AF0" w:rsidP="00402AF0">
      <w:pPr>
        <w:widowControl w:val="0"/>
        <w:tabs>
          <w:tab w:val="left" w:pos="720"/>
        </w:tabs>
        <w:suppressAutoHyphens/>
        <w:autoSpaceDN w:val="0"/>
        <w:spacing w:after="0" w:line="360" w:lineRule="auto"/>
        <w:ind w:firstLine="360"/>
        <w:jc w:val="both"/>
        <w:textAlignment w:val="baseline"/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</w:pPr>
      <w:proofErr w:type="spellStart"/>
      <w:r w:rsidRPr="00AD56D7"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  <w:t>Салига</w:t>
      </w:r>
      <w:proofErr w:type="spellEnd"/>
      <w:r w:rsidRPr="00AD56D7"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  <w:t xml:space="preserve"> Наталія Миколаївна</w:t>
      </w:r>
    </w:p>
    <w:p w:rsidR="00402AF0" w:rsidRPr="00AD56D7" w:rsidRDefault="00402AF0" w:rsidP="00402AF0">
      <w:pPr>
        <w:widowControl w:val="0"/>
        <w:tabs>
          <w:tab w:val="left" w:pos="720"/>
        </w:tabs>
        <w:suppressAutoHyphens/>
        <w:autoSpaceDN w:val="0"/>
        <w:spacing w:after="0" w:line="360" w:lineRule="auto"/>
        <w:ind w:firstLine="360"/>
        <w:jc w:val="both"/>
        <w:textAlignment w:val="baseline"/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</w:pPr>
      <w:r w:rsidRPr="00AD56D7"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  <w:t xml:space="preserve">Педагогічний факультет </w:t>
      </w:r>
    </w:p>
    <w:p w:rsidR="00402AF0" w:rsidRPr="00AD56D7" w:rsidRDefault="00402AF0" w:rsidP="00402AF0">
      <w:pPr>
        <w:widowControl w:val="0"/>
        <w:tabs>
          <w:tab w:val="left" w:pos="720"/>
        </w:tabs>
        <w:suppressAutoHyphens/>
        <w:autoSpaceDN w:val="0"/>
        <w:spacing w:after="0" w:line="360" w:lineRule="auto"/>
        <w:ind w:firstLine="360"/>
        <w:jc w:val="both"/>
        <w:textAlignment w:val="baseline"/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</w:pPr>
      <w:r w:rsidRPr="00AD56D7"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  <w:t xml:space="preserve">Кафедра педагогіки </w:t>
      </w:r>
      <w:proofErr w:type="spellStart"/>
      <w:r w:rsidRPr="00AD56D7"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  <w:t>ім..Б.Ступарика</w:t>
      </w:r>
      <w:proofErr w:type="spellEnd"/>
    </w:p>
    <w:p w:rsidR="00402AF0" w:rsidRPr="00AD56D7" w:rsidRDefault="00402AF0" w:rsidP="00AD56D7">
      <w:pPr>
        <w:widowControl w:val="0"/>
        <w:tabs>
          <w:tab w:val="left" w:pos="720"/>
        </w:tabs>
        <w:suppressAutoHyphens/>
        <w:autoSpaceDN w:val="0"/>
        <w:spacing w:after="0" w:line="360" w:lineRule="auto"/>
        <w:ind w:firstLine="360"/>
        <w:jc w:val="both"/>
        <w:textAlignment w:val="baseline"/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</w:pPr>
      <w:r w:rsidRPr="00AD56D7">
        <w:rPr>
          <w:rFonts w:ascii="Times New Roman" w:eastAsia="WenQuanYi Micro Hei" w:hAnsi="Times New Roman" w:cs="Times New Roman"/>
          <w:b/>
          <w:kern w:val="3"/>
          <w:sz w:val="28"/>
          <w:szCs w:val="28"/>
          <w:lang w:eastAsia="zh-CN" w:bidi="hi-IN"/>
        </w:rPr>
        <w:t>Дисципліна: Історія дошкільної педагогіки</w:t>
      </w:r>
    </w:p>
    <w:p w:rsidR="00AD56D7" w:rsidRDefault="00AD56D7" w:rsidP="00AD56D7">
      <w:pPr>
        <w:widowControl w:val="0"/>
        <w:tabs>
          <w:tab w:val="left" w:pos="720"/>
        </w:tabs>
        <w:suppressAutoHyphens/>
        <w:autoSpaceDN w:val="0"/>
        <w:spacing w:after="0" w:line="360" w:lineRule="auto"/>
        <w:ind w:firstLine="360"/>
        <w:jc w:val="both"/>
        <w:textAlignment w:val="baseline"/>
        <w:rPr>
          <w:rFonts w:ascii="Times New Roman" w:eastAsia="WenQuanYi Micro Hei" w:hAnsi="Times New Roman" w:cs="Times New Roman"/>
          <w:kern w:val="3"/>
          <w:sz w:val="28"/>
          <w:szCs w:val="28"/>
          <w:lang w:eastAsia="zh-CN" w:bidi="hi-IN"/>
        </w:rPr>
      </w:pPr>
    </w:p>
    <w:p w:rsidR="00402AF0" w:rsidRPr="00B85F83" w:rsidRDefault="00402AF0" w:rsidP="00B85F83">
      <w:pPr>
        <w:widowControl w:val="0"/>
        <w:tabs>
          <w:tab w:val="left" w:pos="720"/>
        </w:tabs>
        <w:suppressAutoHyphens/>
        <w:autoSpaceDN w:val="0"/>
        <w:spacing w:after="0" w:line="360" w:lineRule="auto"/>
        <w:ind w:firstLine="360"/>
        <w:jc w:val="both"/>
        <w:textAlignment w:val="baseline"/>
        <w:rPr>
          <w:rFonts w:ascii="Times New Roman" w:eastAsia="WenQuanYi Micro Hei" w:hAnsi="Times New Roman" w:cs="Times New Roman"/>
          <w:kern w:val="3"/>
          <w:sz w:val="28"/>
          <w:szCs w:val="28"/>
          <w:lang w:eastAsia="zh-CN" w:bidi="hi-IN"/>
        </w:rPr>
      </w:pPr>
      <w:r w:rsidRPr="00D52D6E">
        <w:rPr>
          <w:rFonts w:ascii="Times New Roman" w:eastAsia="WenQuanYi Micro Hei" w:hAnsi="Times New Roman" w:cs="Times New Roman"/>
          <w:kern w:val="3"/>
          <w:sz w:val="28"/>
          <w:szCs w:val="28"/>
          <w:lang w:eastAsia="zh-CN" w:bidi="hi-IN"/>
        </w:rPr>
        <w:t xml:space="preserve">1. </w:t>
      </w:r>
      <w:r w:rsidRPr="00D52D6E">
        <w:rPr>
          <w:rFonts w:ascii="Times New Roman" w:hAnsi="Times New Roman" w:cs="Times New Roman"/>
          <w:sz w:val="28"/>
          <w:szCs w:val="28"/>
        </w:rPr>
        <w:t>Кочубей Т. ОБРАЗ ДИТИНСТВА В ПЕДАГОГІЧНІЙ СПАДЩИНІ ВАСИЛЯ СУХОМЛИНСЬКОГО. Психолого-педагогічні проблеми сільської школи. Випуск 41, 2012. С.231-237.</w:t>
      </w:r>
    </w:p>
    <w:p w:rsidR="00402AF0" w:rsidRPr="00B62D33" w:rsidRDefault="00B85F83" w:rsidP="00402AF0">
      <w:pPr>
        <w:widowControl w:val="0"/>
        <w:shd w:val="clear" w:color="auto" w:fill="FFFFFF"/>
        <w:tabs>
          <w:tab w:val="left" w:pos="0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402AF0" w:rsidRPr="00D52D6E">
        <w:rPr>
          <w:rFonts w:ascii="Times New Roman" w:hAnsi="Times New Roman" w:cs="Times New Roman"/>
          <w:sz w:val="28"/>
          <w:szCs w:val="28"/>
        </w:rPr>
        <w:t>.</w:t>
      </w:r>
      <w:r w:rsidR="00402AF0" w:rsidRPr="00D52D6E">
        <w:rPr>
          <w:rFonts w:ascii="Times New Roman" w:eastAsia="WenQuanYi Micro Hei" w:hAnsi="Times New Roman" w:cs="Times New Roman"/>
          <w:kern w:val="3"/>
          <w:sz w:val="28"/>
          <w:szCs w:val="28"/>
          <w:lang w:eastAsia="zh-CN" w:bidi="hi-IN"/>
        </w:rPr>
        <w:t xml:space="preserve"> </w:t>
      </w:r>
      <w:proofErr w:type="spellStart"/>
      <w:r w:rsidR="00402AF0" w:rsidRPr="00D52D6E">
        <w:rPr>
          <w:rFonts w:ascii="Times New Roman" w:hAnsi="Times New Roman" w:cs="Times New Roman"/>
          <w:sz w:val="28"/>
          <w:szCs w:val="28"/>
        </w:rPr>
        <w:t>Романько</w:t>
      </w:r>
      <w:proofErr w:type="spellEnd"/>
      <w:r w:rsidR="00402AF0" w:rsidRPr="00D52D6E">
        <w:rPr>
          <w:rFonts w:ascii="Times New Roman" w:hAnsi="Times New Roman" w:cs="Times New Roman"/>
          <w:sz w:val="28"/>
          <w:szCs w:val="28"/>
        </w:rPr>
        <w:t xml:space="preserve"> Т. ВТІЛЕННЯ ІДЕЙ В.О.СУХОМЛИНСЬКОГО В СУЧАСНУ СИСТЕМУ ЕКОЛОГІЧНОГО ВИХОВАННЯ УЧНІВ ЗАГАЛЬНООСВІТНЬОЇ ШКОЛИ С.256-259.</w:t>
      </w:r>
    </w:p>
    <w:p w:rsidR="00402AF0" w:rsidRPr="00D52D6E" w:rsidRDefault="00B85F83" w:rsidP="00402AF0">
      <w:pPr>
        <w:widowControl w:val="0"/>
        <w:shd w:val="clear" w:color="auto" w:fill="FFFFFF"/>
        <w:tabs>
          <w:tab w:val="left" w:pos="0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  <w:r w:rsidRPr="00B62D33">
        <w:rPr>
          <w:rFonts w:ascii="Times New Roman" w:hAnsi="Times New Roman" w:cs="Times New Roman"/>
          <w:sz w:val="28"/>
          <w:szCs w:val="28"/>
        </w:rPr>
        <w:tab/>
        <w:t>3</w:t>
      </w:r>
      <w:r w:rsidR="000828FF" w:rsidRPr="00B62D33">
        <w:rPr>
          <w:rFonts w:ascii="Times New Roman" w:hAnsi="Times New Roman" w:cs="Times New Roman"/>
          <w:sz w:val="28"/>
          <w:szCs w:val="28"/>
        </w:rPr>
        <w:t>.</w:t>
      </w:r>
      <w:r w:rsidR="00402AF0" w:rsidRPr="00D52D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28FF" w:rsidRPr="00D52D6E">
        <w:rPr>
          <w:rFonts w:ascii="Times New Roman" w:hAnsi="Times New Roman" w:cs="Times New Roman"/>
          <w:sz w:val="28"/>
          <w:szCs w:val="28"/>
        </w:rPr>
        <w:t>Тарабасова</w:t>
      </w:r>
      <w:proofErr w:type="spellEnd"/>
      <w:r w:rsidR="000828FF" w:rsidRPr="00D52D6E">
        <w:rPr>
          <w:rFonts w:ascii="Times New Roman" w:hAnsi="Times New Roman" w:cs="Times New Roman"/>
          <w:sz w:val="28"/>
          <w:szCs w:val="28"/>
        </w:rPr>
        <w:t xml:space="preserve"> Л.Г.Філософія гуманної педагогіки Марії </w:t>
      </w:r>
      <w:proofErr w:type="spellStart"/>
      <w:r w:rsidR="000828FF" w:rsidRPr="00D52D6E">
        <w:rPr>
          <w:rFonts w:ascii="Times New Roman" w:hAnsi="Times New Roman" w:cs="Times New Roman"/>
          <w:sz w:val="28"/>
          <w:szCs w:val="28"/>
        </w:rPr>
        <w:t>Монтессорі</w:t>
      </w:r>
      <w:proofErr w:type="spellEnd"/>
      <w:r w:rsidR="000828FF" w:rsidRPr="00D52D6E">
        <w:rPr>
          <w:rFonts w:ascii="Times New Roman" w:hAnsi="Times New Roman" w:cs="Times New Roman"/>
          <w:sz w:val="28"/>
          <w:szCs w:val="28"/>
        </w:rPr>
        <w:t xml:space="preserve">. Грані. № 9 (125) вересень 2015. </w:t>
      </w:r>
      <w:r w:rsidR="000828FF" w:rsidRPr="00D52D6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828FF" w:rsidRPr="00D52D6E">
        <w:rPr>
          <w:rFonts w:ascii="Times New Roman" w:hAnsi="Times New Roman" w:cs="Times New Roman"/>
          <w:sz w:val="28"/>
          <w:szCs w:val="28"/>
        </w:rPr>
        <w:t xml:space="preserve">.124-128. </w:t>
      </w:r>
    </w:p>
    <w:p w:rsidR="00A766E5" w:rsidRPr="00B62D33" w:rsidRDefault="000828FF" w:rsidP="00D52D6E">
      <w:pPr>
        <w:widowControl w:val="0"/>
        <w:shd w:val="clear" w:color="auto" w:fill="FFFFFF"/>
        <w:tabs>
          <w:tab w:val="left" w:pos="0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WenQuanYi Micro Hei" w:hAnsi="Times New Roman" w:cs="Times New Roman"/>
          <w:kern w:val="3"/>
          <w:sz w:val="28"/>
          <w:szCs w:val="28"/>
          <w:lang w:eastAsia="zh-CN" w:bidi="hi-IN"/>
        </w:rPr>
      </w:pPr>
      <w:r w:rsidRPr="00B85F83">
        <w:rPr>
          <w:rFonts w:ascii="Times New Roman" w:hAnsi="Times New Roman" w:cs="Times New Roman"/>
          <w:sz w:val="28"/>
          <w:szCs w:val="28"/>
          <w:lang w:val="en-US"/>
        </w:rPr>
        <w:tab/>
      </w:r>
      <w:r w:rsidR="00B85F83">
        <w:rPr>
          <w:rFonts w:ascii="Times New Roman" w:hAnsi="Times New Roman" w:cs="Times New Roman"/>
          <w:sz w:val="28"/>
          <w:szCs w:val="28"/>
        </w:rPr>
        <w:t>4.</w:t>
      </w:r>
      <w:r w:rsidRPr="00D52D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D6E">
        <w:rPr>
          <w:rFonts w:ascii="Times New Roman" w:hAnsi="Times New Roman" w:cs="Times New Roman"/>
          <w:sz w:val="28"/>
          <w:szCs w:val="28"/>
          <w:lang w:val="ru-RU"/>
        </w:rPr>
        <w:t>Акіншева</w:t>
      </w:r>
      <w:proofErr w:type="spellEnd"/>
      <w:proofErr w:type="gramStart"/>
      <w:r w:rsidRPr="00D52D6E">
        <w:rPr>
          <w:rFonts w:ascii="Times New Roman" w:hAnsi="Times New Roman" w:cs="Times New Roman"/>
          <w:sz w:val="28"/>
          <w:szCs w:val="28"/>
          <w:lang w:val="ru-RU"/>
        </w:rPr>
        <w:t xml:space="preserve"> І.</w:t>
      </w:r>
      <w:proofErr w:type="gramEnd"/>
      <w:r w:rsidRPr="00D52D6E">
        <w:rPr>
          <w:rFonts w:ascii="Times New Roman" w:hAnsi="Times New Roman" w:cs="Times New Roman"/>
          <w:sz w:val="28"/>
          <w:szCs w:val="28"/>
          <w:lang w:val="ru-RU"/>
        </w:rPr>
        <w:t xml:space="preserve">П. </w:t>
      </w:r>
      <w:r w:rsidRPr="00D52D6E">
        <w:rPr>
          <w:rFonts w:ascii="Times New Roman" w:hAnsi="Times New Roman" w:cs="Times New Roman"/>
          <w:sz w:val="28"/>
          <w:szCs w:val="28"/>
        </w:rPr>
        <w:t xml:space="preserve">ВИКОРИСТАННЯ МЕТОДИКИ МАРІЇ МОНТЕССОРІ У ДІЯЛЬНОСТІ ГУВЕРНЕРА </w:t>
      </w:r>
      <w:r w:rsidR="00D52D6E">
        <w:rPr>
          <w:rFonts w:ascii="Times New Roman" w:eastAsia="WenQuanYi Micro Hei" w:hAnsi="Times New Roman" w:cs="Times New Roman"/>
          <w:kern w:val="3"/>
          <w:sz w:val="28"/>
          <w:szCs w:val="28"/>
          <w:lang w:val="ru-RU" w:eastAsia="zh-CN" w:bidi="hi-IN"/>
        </w:rPr>
        <w:t xml:space="preserve"> </w:t>
      </w:r>
      <w:r w:rsidRPr="00D52D6E">
        <w:rPr>
          <w:rFonts w:ascii="Times New Roman" w:hAnsi="Times New Roman" w:cs="Times New Roman"/>
          <w:sz w:val="28"/>
          <w:szCs w:val="28"/>
        </w:rPr>
        <w:t>«Педагогіка. Соціальна робота». Науковий</w:t>
      </w:r>
      <w:r w:rsidRPr="00D52D6E">
        <w:rPr>
          <w:rFonts w:ascii="Times New Roman" w:hAnsi="Times New Roman" w:cs="Times New Roman"/>
          <w:sz w:val="28"/>
          <w:szCs w:val="28"/>
        </w:rPr>
        <w:tab/>
        <w:t xml:space="preserve"> вісник Ужгородського національного університету. С.8-10. </w:t>
      </w:r>
    </w:p>
    <w:p w:rsidR="000042D2" w:rsidRPr="00D52D6E" w:rsidRDefault="00B85F83" w:rsidP="00B85F83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D56D7" w:rsidRPr="00D52D6E">
        <w:rPr>
          <w:rFonts w:ascii="Times New Roman" w:hAnsi="Times New Roman" w:cs="Times New Roman"/>
          <w:sz w:val="28"/>
          <w:szCs w:val="28"/>
        </w:rPr>
        <w:t>.</w:t>
      </w:r>
      <w:r w:rsidR="00AD56D7" w:rsidRPr="00D52D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52D6E">
        <w:rPr>
          <w:rFonts w:ascii="Times New Roman" w:eastAsia="Times New Roman" w:hAnsi="Times New Roman" w:cs="Times New Roman"/>
          <w:sz w:val="28"/>
          <w:szCs w:val="28"/>
          <w:lang w:eastAsia="uk-UA"/>
        </w:rPr>
        <w:t>Бар</w:t>
      </w:r>
      <w:r w:rsidR="00AD56D7" w:rsidRPr="00D52D6E">
        <w:rPr>
          <w:rFonts w:ascii="Times New Roman" w:eastAsia="Times New Roman" w:hAnsi="Times New Roman" w:cs="Times New Roman"/>
          <w:sz w:val="28"/>
          <w:szCs w:val="28"/>
          <w:lang w:eastAsia="uk-UA"/>
        </w:rPr>
        <w:t>анецька</w:t>
      </w:r>
      <w:proofErr w:type="spellEnd"/>
      <w:r w:rsidR="000042D2" w:rsidRPr="00D52D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Ю.М.</w:t>
      </w:r>
      <w:r w:rsidR="00AD56D7" w:rsidRPr="00D52D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D56D7" w:rsidRPr="00D52D6E">
        <w:rPr>
          <w:rFonts w:ascii="Times New Roman" w:hAnsi="Times New Roman" w:cs="Times New Roman"/>
          <w:sz w:val="28"/>
          <w:szCs w:val="28"/>
        </w:rPr>
        <w:t>Ідеї виховання підростаючого покоління у педагогічній спадщині вітчизняних педагогів-гуманістів А.Макаренка та В.Сухомлинського Педагогічний дискурс, випуск 14, 2013. С.39-42</w:t>
      </w:r>
      <w:r w:rsidR="000042D2" w:rsidRPr="00D52D6E">
        <w:rPr>
          <w:rFonts w:ascii="Times New Roman" w:hAnsi="Times New Roman" w:cs="Times New Roman"/>
          <w:sz w:val="28"/>
          <w:szCs w:val="28"/>
        </w:rPr>
        <w:t>.</w:t>
      </w:r>
      <w:r w:rsidR="000042D2" w:rsidRPr="00D52D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0042D2" w:rsidRDefault="00B85F83" w:rsidP="00AD56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6</w:t>
      </w:r>
      <w:r w:rsidR="000042D2" w:rsidRPr="00D52D6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042D2" w:rsidRPr="00D52D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42D2" w:rsidRPr="00D52D6E">
        <w:rPr>
          <w:rFonts w:ascii="Times New Roman" w:hAnsi="Times New Roman" w:cs="Times New Roman"/>
          <w:sz w:val="28"/>
          <w:szCs w:val="28"/>
        </w:rPr>
        <w:t>Дмитруха</w:t>
      </w:r>
      <w:proofErr w:type="spellEnd"/>
      <w:r w:rsidR="000042D2" w:rsidRPr="00D52D6E">
        <w:rPr>
          <w:rFonts w:ascii="Times New Roman" w:hAnsi="Times New Roman" w:cs="Times New Roman"/>
          <w:sz w:val="28"/>
          <w:szCs w:val="28"/>
        </w:rPr>
        <w:t xml:space="preserve"> А.В. ОСНОВНІ МЕТОДОЛОГІЧНІ ЗАСАДИ ДОШКІЛЬНОЇ ПЕДАГОГІКИ Науковий вісник. Серія «Філософія». – Харків: ХНПУ, 2015. – Вип.45 (частина І) </w:t>
      </w:r>
      <w:r w:rsidR="00B62D33">
        <w:rPr>
          <w:rFonts w:ascii="Times New Roman" w:hAnsi="Times New Roman" w:cs="Times New Roman"/>
          <w:sz w:val="28"/>
          <w:szCs w:val="28"/>
        </w:rPr>
        <w:t>.</w:t>
      </w:r>
    </w:p>
    <w:p w:rsidR="00B62D33" w:rsidRDefault="00B62D33" w:rsidP="00B62D3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</w:t>
      </w:r>
      <w:r w:rsidRPr="00B62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6A3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Бугай В.П.</w:t>
      </w:r>
      <w:r w:rsidRPr="00D26A3E">
        <w:rPr>
          <w:rFonts w:ascii="Times New Roman" w:hAnsi="Times New Roman" w:cs="Times New Roman"/>
          <w:sz w:val="28"/>
          <w:szCs w:val="28"/>
        </w:rPr>
        <w:t xml:space="preserve"> ПЕДАГОГІЧНА СПАДЩИНА В.О. СУХОМЛИНСЬКОГО В УМОВАХ ЗАГАЛЬНООСВІТНЬОГО НАВЧАЛЬНОГО ЗАКЛАДУ</w:t>
      </w:r>
      <w:r w:rsidRPr="00D26A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5" w:history="1">
        <w:r w:rsidRPr="009D7368">
          <w:rPr>
            <w:rStyle w:val="a3"/>
            <w:rFonts w:ascii="Times New Roman" w:hAnsi="Times New Roman" w:cs="Times New Roman"/>
            <w:sz w:val="28"/>
            <w:szCs w:val="28"/>
          </w:rPr>
          <w:t>http://visnyk.chnpu.edu.ua/?wpfb_dl=750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дата звернення: 11. 11.2018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2D33" w:rsidRPr="00D52D6E" w:rsidRDefault="00B62D33" w:rsidP="00AD56D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62D33" w:rsidRPr="00D52D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9B5"/>
    <w:rsid w:val="000042D2"/>
    <w:rsid w:val="000828FF"/>
    <w:rsid w:val="0037246F"/>
    <w:rsid w:val="00402AF0"/>
    <w:rsid w:val="00643A3A"/>
    <w:rsid w:val="00AD56D7"/>
    <w:rsid w:val="00B62D33"/>
    <w:rsid w:val="00B85F83"/>
    <w:rsid w:val="00D52D6E"/>
    <w:rsid w:val="00FE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28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28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0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visnyk.chnpu.edu.ua/?wpfb_dl=75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2019-01-11T12:55:00Z</dcterms:created>
  <dcterms:modified xsi:type="dcterms:W3CDTF">2019-01-11T13:19:00Z</dcterms:modified>
</cp:coreProperties>
</file>