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C45A80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</w:p>
    <w:p w:rsidR="00612B4A" w:rsidRPr="00C45A80" w:rsidRDefault="00726EFA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Сплави з особливими властивостями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45A80" w:rsidRP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Кафедра / факультет</w:t>
      </w:r>
      <w:r w:rsidR="00B6780C" w:rsidRPr="00C4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</w:t>
      </w:r>
      <w:r w:rsidR="00C45A80" w:rsidRPr="00C4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інститут /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матеріалознавства і новітніх технологій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Фізико-технічний факультет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Pr="00C45A80" w:rsidRDefault="00612B4A" w:rsidP="00C45A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5A80">
        <w:rPr>
          <w:rFonts w:ascii="Times New Roman" w:hAnsi="Times New Roman" w:cs="Times New Roman"/>
          <w:b/>
          <w:sz w:val="28"/>
          <w:szCs w:val="28"/>
          <w:lang w:val="uk-UA"/>
        </w:rPr>
        <w:t>Викладач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Рачій Богдан Іванович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5A80" w:rsidRDefault="00D06D14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45A8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C45A80" w:rsidRPr="00C45A80" w:rsidRDefault="00EF0DBF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fldChar w:fldCharType="begin"/>
      </w:r>
      <w:r>
        <w:instrText>HYPERLINK</w:instrText>
      </w:r>
      <w:r w:rsidRPr="00FB3B52">
        <w:rPr>
          <w:lang w:val="uk-UA"/>
        </w:rPr>
        <w:instrText xml:space="preserve"> "</w:instrText>
      </w:r>
      <w:r>
        <w:instrText>mailto</w:instrText>
      </w:r>
      <w:r w:rsidRPr="00FB3B52">
        <w:rPr>
          <w:lang w:val="uk-UA"/>
        </w:rPr>
        <w:instrText>:</w:instrText>
      </w:r>
      <w:r>
        <w:instrText>Bogdan</w:instrText>
      </w:r>
      <w:r w:rsidRPr="00FB3B52">
        <w:rPr>
          <w:lang w:val="uk-UA"/>
        </w:rPr>
        <w:instrText>_</w:instrText>
      </w:r>
      <w:r>
        <w:instrText>rachiy</w:instrText>
      </w:r>
      <w:r w:rsidRPr="00FB3B52">
        <w:rPr>
          <w:lang w:val="uk-UA"/>
        </w:rPr>
        <w:instrText>@</w:instrText>
      </w:r>
      <w:r>
        <w:instrText>ukr</w:instrText>
      </w:r>
      <w:r w:rsidRPr="00FB3B52">
        <w:rPr>
          <w:lang w:val="uk-UA"/>
        </w:rPr>
        <w:instrText>.</w:instrText>
      </w:r>
      <w:r>
        <w:instrText>net</w:instrText>
      </w:r>
      <w:r w:rsidRPr="00FB3B52">
        <w:rPr>
          <w:lang w:val="uk-UA"/>
        </w:rPr>
        <w:instrText>"</w:instrText>
      </w:r>
      <w:r>
        <w:fldChar w:fldCharType="separate"/>
      </w:r>
      <w:r w:rsidR="00C45A80" w:rsidRPr="007E2F98">
        <w:rPr>
          <w:rStyle w:val="a3"/>
          <w:rFonts w:ascii="Times New Roman" w:hAnsi="Times New Roman" w:cs="Times New Roman"/>
          <w:sz w:val="28"/>
          <w:szCs w:val="28"/>
          <w:lang w:val="en-US"/>
        </w:rPr>
        <w:t>Bogdan</w:t>
      </w:r>
      <w:r w:rsidR="00C45A80" w:rsidRPr="00C45A80">
        <w:rPr>
          <w:rStyle w:val="a3"/>
          <w:rFonts w:ascii="Times New Roman" w:hAnsi="Times New Roman" w:cs="Times New Roman"/>
          <w:sz w:val="28"/>
          <w:szCs w:val="28"/>
          <w:lang w:val="uk-UA"/>
        </w:rPr>
        <w:t>_</w:t>
      </w:r>
      <w:r w:rsidR="00C45A80" w:rsidRPr="007E2F98">
        <w:rPr>
          <w:rStyle w:val="a3"/>
          <w:rFonts w:ascii="Times New Roman" w:hAnsi="Times New Roman" w:cs="Times New Roman"/>
          <w:sz w:val="28"/>
          <w:szCs w:val="28"/>
          <w:lang w:val="en-US"/>
        </w:rPr>
        <w:t>rachiy</w:t>
      </w:r>
      <w:r w:rsidR="00C45A80" w:rsidRPr="00C45A80">
        <w:rPr>
          <w:rStyle w:val="a3"/>
          <w:rFonts w:ascii="Times New Roman" w:hAnsi="Times New Roman" w:cs="Times New Roman"/>
          <w:sz w:val="28"/>
          <w:szCs w:val="28"/>
          <w:lang w:val="uk-UA"/>
        </w:rPr>
        <w:t>@</w:t>
      </w:r>
      <w:r w:rsidR="00C45A80" w:rsidRPr="007E2F98">
        <w:rPr>
          <w:rStyle w:val="a3"/>
          <w:rFonts w:ascii="Times New Roman" w:hAnsi="Times New Roman" w:cs="Times New Roman"/>
          <w:sz w:val="28"/>
          <w:szCs w:val="28"/>
          <w:lang w:val="en-US"/>
        </w:rPr>
        <w:t>ukr</w:t>
      </w:r>
      <w:r w:rsidR="00C45A80" w:rsidRPr="00C45A80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="00C45A80" w:rsidRPr="007E2F98">
        <w:rPr>
          <w:rStyle w:val="a3"/>
          <w:rFonts w:ascii="Times New Roman" w:hAnsi="Times New Roman" w:cs="Times New Roman"/>
          <w:sz w:val="28"/>
          <w:szCs w:val="28"/>
          <w:lang w:val="en-US"/>
        </w:rPr>
        <w:t>net</w:t>
      </w:r>
      <w:r>
        <w:fldChar w:fldCharType="end"/>
      </w:r>
    </w:p>
    <w:p w:rsidR="00C45A80" w:rsidRPr="00C45A80" w:rsidRDefault="00C45A80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C45A80" w:rsidRDefault="00612B4A" w:rsidP="00C45A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45A80" w:rsidRDefault="00C45A80" w:rsidP="00C45A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94D97" w:rsidRPr="00494D97" w:rsidRDefault="00494D97" w:rsidP="00494D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94D9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726EFA">
        <w:rPr>
          <w:rFonts w:ascii="Times New Roman" w:hAnsi="Times New Roman" w:cs="Times New Roman"/>
          <w:sz w:val="28"/>
          <w:szCs w:val="28"/>
          <w:lang w:val="uk-UA"/>
        </w:rPr>
        <w:t>О.А. </w:t>
      </w:r>
      <w:proofErr w:type="spellStart"/>
      <w:r w:rsidR="00726EFA">
        <w:rPr>
          <w:rFonts w:ascii="Times New Roman" w:hAnsi="Times New Roman" w:cs="Times New Roman"/>
          <w:sz w:val="28"/>
          <w:szCs w:val="28"/>
          <w:lang w:val="uk-UA"/>
        </w:rPr>
        <w:t>Кузін</w:t>
      </w:r>
      <w:proofErr w:type="spellEnd"/>
      <w:r w:rsidR="00726EFA">
        <w:rPr>
          <w:rFonts w:ascii="Times New Roman" w:hAnsi="Times New Roman" w:cs="Times New Roman"/>
          <w:sz w:val="28"/>
          <w:szCs w:val="28"/>
          <w:lang w:val="uk-UA"/>
        </w:rPr>
        <w:t>, Р.А. </w:t>
      </w:r>
      <w:proofErr w:type="spellStart"/>
      <w:r w:rsidR="00726EFA">
        <w:rPr>
          <w:rFonts w:ascii="Times New Roman" w:hAnsi="Times New Roman" w:cs="Times New Roman"/>
          <w:sz w:val="28"/>
          <w:szCs w:val="28"/>
          <w:lang w:val="uk-UA"/>
        </w:rPr>
        <w:t>Яцюк</w:t>
      </w:r>
      <w:proofErr w:type="spellEnd"/>
      <w:r w:rsidR="00726EFA">
        <w:rPr>
          <w:rFonts w:ascii="Times New Roman" w:hAnsi="Times New Roman" w:cs="Times New Roman"/>
          <w:sz w:val="28"/>
          <w:szCs w:val="28"/>
          <w:lang w:val="uk-UA"/>
        </w:rPr>
        <w:t>, Металознавство та термічна обробка металів: Підручник. – Львів: Афіша. – 2002.</w:t>
      </w:r>
    </w:p>
    <w:p w:rsidR="00494D97" w:rsidRDefault="00494D97" w:rsidP="00494D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D97" w:rsidRDefault="00494D97" w:rsidP="00494D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94D9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E5F46" w:rsidRPr="005E5F46">
        <w:rPr>
          <w:rFonts w:ascii="Times New Roman" w:hAnsi="Times New Roman" w:cs="Times New Roman"/>
          <w:sz w:val="28"/>
          <w:szCs w:val="28"/>
          <w:lang w:val="uk-UA"/>
        </w:rPr>
        <w:t xml:space="preserve">Є.Г. </w:t>
      </w:r>
      <w:proofErr w:type="spellStart"/>
      <w:r w:rsidR="005E5F46" w:rsidRPr="005E5F46">
        <w:rPr>
          <w:rFonts w:ascii="Times New Roman" w:hAnsi="Times New Roman" w:cs="Times New Roman"/>
          <w:sz w:val="28"/>
          <w:szCs w:val="28"/>
          <w:lang w:val="uk-UA"/>
        </w:rPr>
        <w:t>Афтанділянц</w:t>
      </w:r>
      <w:proofErr w:type="spellEnd"/>
      <w:r w:rsidR="005E5F46" w:rsidRPr="005E5F46">
        <w:rPr>
          <w:rFonts w:ascii="Times New Roman" w:hAnsi="Times New Roman" w:cs="Times New Roman"/>
          <w:sz w:val="28"/>
          <w:szCs w:val="28"/>
          <w:lang w:val="uk-UA"/>
        </w:rPr>
        <w:t xml:space="preserve">, О.В. </w:t>
      </w:r>
      <w:proofErr w:type="spellStart"/>
      <w:r w:rsidR="005E5F46" w:rsidRPr="005E5F46">
        <w:rPr>
          <w:rFonts w:ascii="Times New Roman" w:hAnsi="Times New Roman" w:cs="Times New Roman"/>
          <w:sz w:val="28"/>
          <w:szCs w:val="28"/>
          <w:lang w:val="uk-UA"/>
        </w:rPr>
        <w:t>Зазимко</w:t>
      </w:r>
      <w:proofErr w:type="spellEnd"/>
      <w:r w:rsidR="005E5F46" w:rsidRPr="005E5F46">
        <w:rPr>
          <w:rFonts w:ascii="Times New Roman" w:hAnsi="Times New Roman" w:cs="Times New Roman"/>
          <w:sz w:val="28"/>
          <w:szCs w:val="28"/>
          <w:lang w:val="uk-UA"/>
        </w:rPr>
        <w:t>, К.Г.</w:t>
      </w:r>
      <w:r w:rsidR="005E5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E5F46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5E5F46" w:rsidRPr="005E5F46">
        <w:rPr>
          <w:rFonts w:ascii="Times New Roman" w:hAnsi="Times New Roman" w:cs="Times New Roman"/>
          <w:sz w:val="28"/>
          <w:szCs w:val="28"/>
          <w:lang w:val="uk-UA"/>
        </w:rPr>
        <w:t>опатько</w:t>
      </w:r>
      <w:proofErr w:type="spellEnd"/>
      <w:r w:rsidR="005E5F46">
        <w:rPr>
          <w:rFonts w:ascii="Times New Roman" w:hAnsi="Times New Roman" w:cs="Times New Roman"/>
          <w:sz w:val="28"/>
          <w:szCs w:val="28"/>
          <w:lang w:val="uk-UA"/>
        </w:rPr>
        <w:t xml:space="preserve">, Технологія конструкційних матеріалів: Курс лекцій. – Київ. –2008. </w:t>
      </w:r>
    </w:p>
    <w:p w:rsidR="00494D97" w:rsidRPr="00494D97" w:rsidRDefault="00494D97" w:rsidP="00494D9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94D97" w:rsidRDefault="00494D97" w:rsidP="0095799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94D97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 xml:space="preserve">Винник П.Г., Морозова О.Н., </w:t>
      </w:r>
      <w:proofErr w:type="spellStart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>Копыл</w:t>
      </w:r>
      <w:proofErr w:type="spellEnd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 xml:space="preserve"> А.Н.</w:t>
      </w:r>
      <w:r w:rsidR="00957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>Материаловедение</w:t>
      </w:r>
      <w:proofErr w:type="spellEnd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>учебно-методическое</w:t>
      </w:r>
      <w:proofErr w:type="spellEnd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>. – Ростов н/Д:</w:t>
      </w:r>
      <w:r w:rsidR="009579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 xml:space="preserve">ИПО </w:t>
      </w:r>
      <w:proofErr w:type="spellStart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>ПИ</w:t>
      </w:r>
      <w:proofErr w:type="spellEnd"/>
      <w:r w:rsidR="00957991" w:rsidRPr="00957991">
        <w:rPr>
          <w:rFonts w:ascii="Times New Roman" w:hAnsi="Times New Roman" w:cs="Times New Roman"/>
          <w:sz w:val="28"/>
          <w:szCs w:val="28"/>
          <w:lang w:val="uk-UA"/>
        </w:rPr>
        <w:t xml:space="preserve"> ЮФУ, 2007. – 220 с.</w:t>
      </w:r>
    </w:p>
    <w:sectPr w:rsidR="00494D97" w:rsidSect="00150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0F4E"/>
    <w:rsid w:val="00157B9D"/>
    <w:rsid w:val="0022718B"/>
    <w:rsid w:val="0025247D"/>
    <w:rsid w:val="002B54E4"/>
    <w:rsid w:val="002C0779"/>
    <w:rsid w:val="002F43B9"/>
    <w:rsid w:val="00303AF6"/>
    <w:rsid w:val="00330349"/>
    <w:rsid w:val="00355901"/>
    <w:rsid w:val="003B468A"/>
    <w:rsid w:val="004202FA"/>
    <w:rsid w:val="00434EED"/>
    <w:rsid w:val="004630F7"/>
    <w:rsid w:val="00485B71"/>
    <w:rsid w:val="00494D97"/>
    <w:rsid w:val="00523F49"/>
    <w:rsid w:val="00553583"/>
    <w:rsid w:val="005C1BF7"/>
    <w:rsid w:val="005E5F46"/>
    <w:rsid w:val="006036F2"/>
    <w:rsid w:val="00612B4A"/>
    <w:rsid w:val="006618A4"/>
    <w:rsid w:val="006C08AA"/>
    <w:rsid w:val="00726EFA"/>
    <w:rsid w:val="00734729"/>
    <w:rsid w:val="0075036D"/>
    <w:rsid w:val="007621B8"/>
    <w:rsid w:val="007A69F0"/>
    <w:rsid w:val="007B4B53"/>
    <w:rsid w:val="008401BE"/>
    <w:rsid w:val="00887A78"/>
    <w:rsid w:val="008C6D37"/>
    <w:rsid w:val="00957991"/>
    <w:rsid w:val="00975929"/>
    <w:rsid w:val="00991E66"/>
    <w:rsid w:val="009940A2"/>
    <w:rsid w:val="009A6AE8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45A80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F0DBF"/>
    <w:rsid w:val="00F22D57"/>
    <w:rsid w:val="00F378D5"/>
    <w:rsid w:val="00F418BA"/>
    <w:rsid w:val="00F61FDA"/>
    <w:rsid w:val="00F6331A"/>
    <w:rsid w:val="00FA3B59"/>
    <w:rsid w:val="00FB3B52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698</Words>
  <Characters>399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Windows</cp:lastModifiedBy>
  <cp:revision>6</cp:revision>
  <dcterms:created xsi:type="dcterms:W3CDTF">2019-01-11T19:36:00Z</dcterms:created>
  <dcterms:modified xsi:type="dcterms:W3CDTF">2019-01-11T20:17:00Z</dcterms:modified>
</cp:coreProperties>
</file>