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«Теорія і методика </w:t>
      </w:r>
      <w:r w:rsidR="008C370C">
        <w:rPr>
          <w:rFonts w:ascii="Times New Roman" w:hAnsi="Times New Roman" w:cs="Times New Roman"/>
          <w:sz w:val="28"/>
          <w:szCs w:val="28"/>
          <w:u w:val="single"/>
          <w:lang w:val="uk-UA"/>
        </w:rPr>
        <w:t>обраного виду спорту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Г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алина Олексіївна,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 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38AA" w:rsidRDefault="00612B4A" w:rsidP="00BE6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Рожков</w:t>
      </w:r>
      <w:proofErr w:type="spellEnd"/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В. О</w:t>
      </w:r>
      <w:r w:rsidR="00CA38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Вплив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технічної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підготовленості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результат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штовхання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ядра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спортсменів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які перебувають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етапі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спеціалізованої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базової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підготовки. </w:t>
      </w:r>
      <w:r w:rsidR="00CA38AA" w:rsidRPr="00CA38AA">
        <w:rPr>
          <w:rFonts w:ascii="Times New Roman" w:hAnsi="Times New Roman" w:cs="Times New Roman"/>
          <w:i/>
          <w:sz w:val="28"/>
          <w:szCs w:val="28"/>
          <w:lang w:val="uk-UA"/>
        </w:rPr>
        <w:t>Науковий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AA" w:rsidRPr="00CA38AA">
        <w:rPr>
          <w:rFonts w:ascii="Times New Roman" w:hAnsi="Times New Roman" w:cs="Times New Roman"/>
          <w:i/>
          <w:sz w:val="28"/>
          <w:szCs w:val="28"/>
          <w:lang w:val="uk-UA"/>
        </w:rPr>
        <w:t>часопис НПУ імені М.П. Драгоманова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. 2016. Вип.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9 (79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). С. 82</w:t>
      </w:r>
      <w:r w:rsidR="00BE6E6F" w:rsidRPr="008A0C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A38AA" w:rsidRPr="00CA38AA">
        <w:rPr>
          <w:rFonts w:ascii="Times New Roman" w:hAnsi="Times New Roman" w:cs="Times New Roman"/>
          <w:sz w:val="28"/>
          <w:szCs w:val="28"/>
          <w:lang w:val="uk-UA"/>
        </w:rPr>
        <w:t>85.</w:t>
      </w:r>
    </w:p>
    <w:p w:rsidR="00CA38AA" w:rsidRDefault="00CA38AA" w:rsidP="00BE6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CA38AA">
        <w:rPr>
          <w:rFonts w:ascii="Times New Roman" w:hAnsi="Times New Roman" w:cs="Times New Roman"/>
          <w:sz w:val="28"/>
          <w:szCs w:val="28"/>
          <w:lang w:val="uk-UA"/>
        </w:rPr>
        <w:t>Гоншовський</w:t>
      </w:r>
      <w:proofErr w:type="spellEnd"/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В. М., Колісник О. І., </w:t>
      </w:r>
      <w:proofErr w:type="spellStart"/>
      <w:r w:rsidRPr="00CA38AA">
        <w:rPr>
          <w:rFonts w:ascii="Times New Roman" w:hAnsi="Times New Roman" w:cs="Times New Roman"/>
          <w:sz w:val="28"/>
          <w:szCs w:val="28"/>
          <w:lang w:val="uk-UA"/>
        </w:rPr>
        <w:t>Ладиняк</w:t>
      </w:r>
      <w:proofErr w:type="spellEnd"/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А. Б.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методики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техніки метання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диска. </w:t>
      </w:r>
      <w:r w:rsidRPr="00CA38AA">
        <w:rPr>
          <w:rFonts w:ascii="Times New Roman" w:hAnsi="Times New Roman" w:cs="Times New Roman"/>
          <w:i/>
          <w:sz w:val="28"/>
          <w:szCs w:val="28"/>
          <w:lang w:val="uk-UA"/>
        </w:rPr>
        <w:t>Вісник Кам’янець-Подільського національного університету імені Івана Огієнка</w:t>
      </w:r>
      <w:r w:rsidRPr="00CA38A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Вип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. С. 88</w:t>
      </w:r>
      <w:r w:rsidR="00BE6E6F" w:rsidRPr="008A0C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A38AA">
        <w:rPr>
          <w:rFonts w:ascii="Times New Roman" w:hAnsi="Times New Roman" w:cs="Times New Roman"/>
          <w:sz w:val="28"/>
          <w:szCs w:val="28"/>
          <w:lang w:val="uk-UA"/>
        </w:rPr>
        <w:t>94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38AA" w:rsidRDefault="00CA38AA" w:rsidP="00BE6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"http://www.irbis-nbuv.gov.ua/cgi-bin/irbis_nbuv/cgiirbis_64.exe?Z21ID=&amp;I21DBN=UJRN&amp;P21DBN=UJRN&amp;S21STN=1&amp;S21REF=10&amp;S21FMT=fullwebr&amp;C21COM=S&amp;S21CNR=20&amp;S21P01=0&amp;S21P02=0&amp;S21P03=A=&amp;S21COLORTERMS=1&amp;S21STR=Асаулюк%20І$" \o "Пошук за автором" </w:instrTex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spellStart"/>
      <w:r w:rsidR="008A0C69">
        <w:rPr>
          <w:rFonts w:ascii="Times New Roman" w:hAnsi="Times New Roman" w:cs="Times New Roman"/>
          <w:sz w:val="28"/>
          <w:szCs w:val="28"/>
          <w:lang w:val="uk-UA"/>
        </w:rPr>
        <w:t>Асаулюк</w:t>
      </w:r>
      <w:proofErr w:type="spellEnd"/>
      <w:r w:rsidR="008A0C6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8A0C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>Козлова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69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8A0C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 xml:space="preserve"> Дмитренко </w:t>
      </w:r>
      <w:r w:rsidR="008A0C69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 xml:space="preserve">М. Послідовність оволодіння видами семиборства та особливості технічної підготовки </w:t>
      </w:r>
      <w:proofErr w:type="spellStart"/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>семиборок</w:t>
      </w:r>
      <w:proofErr w:type="spellEnd"/>
      <w:r w:rsidR="008A0C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69" w:rsidRPr="008A0C69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="008A0C69" w:rsidRPr="008A0C69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"http://www.irbis-nbuv.gov.ua/cgi-bin/irbis_nbuv/cgiirbis_64.exe?Z21ID=&amp;I21DBN=UJRN&amp;P21DBN=UJRN&amp;S21STN=1&amp;S21REF=10&amp;S21FMT=JUU_all&amp;C21COM=S&amp;S21CNR=20&amp;S21P01=0&amp;S21P02=0&amp;S21P03=IJ=&amp;S21COLORTERMS=1&amp;S21STR=Ж71868" \o "Періодичне видання" </w:instrText>
      </w:r>
      <w:r w:rsidR="008A0C69" w:rsidRPr="008A0C69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8A0C69" w:rsidRPr="008A0C69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культура здоров'я у сучасному суспільстві</w:t>
      </w:r>
      <w:r w:rsidR="008A0C69" w:rsidRPr="008A0C69">
        <w:rPr>
          <w:rFonts w:ascii="Times New Roman" w:hAnsi="Times New Roman" w:cs="Times New Roman"/>
          <w:i/>
          <w:sz w:val="28"/>
          <w:szCs w:val="28"/>
          <w:lang w:val="uk-UA"/>
        </w:rPr>
        <w:fldChar w:fldCharType="end"/>
      </w:r>
      <w:r w:rsidR="008A0C69">
        <w:rPr>
          <w:rFonts w:ascii="Times New Roman" w:hAnsi="Times New Roman" w:cs="Times New Roman"/>
          <w:sz w:val="28"/>
          <w:szCs w:val="28"/>
          <w:lang w:val="uk-UA"/>
        </w:rPr>
        <w:t xml:space="preserve">. 2008. Т. 3. </w:t>
      </w:r>
      <w:r w:rsidR="008A0C69" w:rsidRPr="008A0C69">
        <w:rPr>
          <w:rFonts w:ascii="Times New Roman" w:hAnsi="Times New Roman" w:cs="Times New Roman"/>
          <w:sz w:val="28"/>
          <w:szCs w:val="28"/>
          <w:lang w:val="uk-UA"/>
        </w:rPr>
        <w:t>С. 179–184.</w:t>
      </w:r>
    </w:p>
    <w:p w:rsidR="00BE6E6F" w:rsidRDefault="008A0C69" w:rsidP="00BE6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>Рожков</w:t>
      </w:r>
      <w:proofErr w:type="spellEnd"/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В., </w:t>
      </w:r>
      <w:proofErr w:type="spellStart"/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>Шестерова</w:t>
      </w:r>
      <w:proofErr w:type="spellEnd"/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 Л.  Вплив рівня розвитку абсолютної сили на показники технічної підготовленості штовхальників ядра на етапі спеціалізованої базової підготовки. </w:t>
      </w:r>
      <w:proofErr w:type="spellStart"/>
      <w:r w:rsidR="00BE6E6F" w:rsidRPr="00BE6E6F">
        <w:rPr>
          <w:rFonts w:ascii="Times New Roman" w:hAnsi="Times New Roman" w:cs="Times New Roman"/>
          <w:i/>
          <w:sz w:val="28"/>
          <w:szCs w:val="28"/>
          <w:lang w:val="uk-UA"/>
        </w:rPr>
        <w:t>Слобожанський</w:t>
      </w:r>
      <w:proofErr w:type="spellEnd"/>
      <w:r w:rsidR="00BE6E6F" w:rsidRPr="00BE6E6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E6E6F" w:rsidRPr="00BE6E6F">
        <w:rPr>
          <w:rFonts w:ascii="Times New Roman" w:hAnsi="Times New Roman" w:cs="Times New Roman"/>
          <w:i/>
          <w:sz w:val="28"/>
          <w:szCs w:val="28"/>
          <w:lang w:val="uk-UA"/>
        </w:rPr>
        <w:t>науково-спортивний</w:t>
      </w:r>
      <w:proofErr w:type="spellEnd"/>
      <w:r w:rsidR="00BE6E6F" w:rsidRPr="00BE6E6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E6E6F" w:rsidRPr="00BE6E6F">
        <w:rPr>
          <w:rFonts w:ascii="Times New Roman" w:hAnsi="Times New Roman" w:cs="Times New Roman"/>
          <w:i/>
          <w:sz w:val="28"/>
          <w:szCs w:val="28"/>
          <w:lang w:val="uk-UA"/>
        </w:rPr>
        <w:t>вісник</w:t>
      </w:r>
      <w:proofErr w:type="spellEnd"/>
      <w:r w:rsidR="00BE6E6F" w:rsidRPr="00BE6E6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>. С.</w:t>
      </w:r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 68</w:t>
      </w:r>
      <w:r w:rsidR="00BE6E6F" w:rsidRPr="008A0C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E6E6F" w:rsidRPr="00BE6E6F">
        <w:rPr>
          <w:rFonts w:ascii="Times New Roman" w:hAnsi="Times New Roman" w:cs="Times New Roman"/>
          <w:sz w:val="28"/>
          <w:szCs w:val="28"/>
          <w:lang w:val="uk-UA"/>
        </w:rPr>
        <w:t>71.</w:t>
      </w:r>
    </w:p>
    <w:p w:rsidR="00BE6E6F" w:rsidRPr="00BE6E6F" w:rsidRDefault="00BE6E6F" w:rsidP="00BE6E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Гогін</w:t>
      </w:r>
      <w:proofErr w:type="spellEnd"/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О.В., </w:t>
      </w:r>
      <w:proofErr w:type="spellStart"/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Петяк</w:t>
      </w:r>
      <w:proofErr w:type="spellEnd"/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С.В. Навчання бігу на короткі дистанції учнів середніх </w:t>
      </w: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класів. </w:t>
      </w:r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Теорія та методика фізичного виховання.</w:t>
      </w: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2011. № 8. С. 6</w:t>
      </w:r>
      <w:r w:rsidRPr="008A0C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>9.</w:t>
      </w:r>
    </w:p>
    <w:p w:rsidR="00BE6E6F" w:rsidRPr="00BE6E6F" w:rsidRDefault="00BE6E6F" w:rsidP="00BE6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Маленюк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бігової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легкоатлеток-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стає</w:t>
      </w:r>
      <w:proofErr w:type="gramStart"/>
      <w:r w:rsidRPr="00BE6E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E6E6F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заняттях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спортивної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підготовці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E6E6F">
        <w:rPr>
          <w:rFonts w:ascii="Times New Roman" w:hAnsi="Times New Roman" w:cs="Times New Roman"/>
          <w:sz w:val="28"/>
          <w:szCs w:val="28"/>
        </w:rPr>
        <w:t>кросового</w:t>
      </w:r>
      <w:proofErr w:type="spellEnd"/>
      <w:r w:rsidRPr="00BE6E6F">
        <w:rPr>
          <w:rFonts w:ascii="Times New Roman" w:hAnsi="Times New Roman" w:cs="Times New Roman"/>
          <w:sz w:val="28"/>
          <w:szCs w:val="28"/>
        </w:rPr>
        <w:t xml:space="preserve"> сезону. </w:t>
      </w:r>
      <w:proofErr w:type="spellStart"/>
      <w:r w:rsidRPr="00BE6E6F">
        <w:rPr>
          <w:rFonts w:ascii="Times New Roman" w:hAnsi="Times New Roman" w:cs="Times New Roman"/>
          <w:i/>
          <w:sz w:val="28"/>
          <w:szCs w:val="28"/>
        </w:rPr>
        <w:t>Слобожанський</w:t>
      </w:r>
      <w:proofErr w:type="spellEnd"/>
      <w:r w:rsidRPr="00BE6E6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E6E6F">
        <w:rPr>
          <w:rFonts w:ascii="Times New Roman" w:hAnsi="Times New Roman" w:cs="Times New Roman"/>
          <w:i/>
          <w:sz w:val="28"/>
          <w:szCs w:val="28"/>
        </w:rPr>
        <w:t>науково-спортивний</w:t>
      </w:r>
      <w:proofErr w:type="spellEnd"/>
      <w:r w:rsidRPr="00BE6E6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BE6E6F">
        <w:rPr>
          <w:rFonts w:ascii="Times New Roman" w:hAnsi="Times New Roman" w:cs="Times New Roman"/>
          <w:i/>
          <w:sz w:val="28"/>
          <w:szCs w:val="28"/>
        </w:rPr>
        <w:t>вісник</w:t>
      </w:r>
      <w:proofErr w:type="spellEnd"/>
      <w:proofErr w:type="gramEnd"/>
      <w:r w:rsidRPr="00BE6E6F">
        <w:rPr>
          <w:rFonts w:ascii="Times New Roman" w:hAnsi="Times New Roman" w:cs="Times New Roman"/>
          <w:sz w:val="28"/>
          <w:szCs w:val="28"/>
        </w:rPr>
        <w:t>. 2017. С. 69</w:t>
      </w:r>
      <w:r w:rsidRPr="008A0C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E6E6F">
        <w:rPr>
          <w:rFonts w:ascii="Times New Roman" w:hAnsi="Times New Roman" w:cs="Times New Roman"/>
          <w:sz w:val="28"/>
          <w:szCs w:val="28"/>
        </w:rPr>
        <w:t>74.</w:t>
      </w:r>
    </w:p>
    <w:p w:rsidR="00BE6E6F" w:rsidRPr="00BE6E6F" w:rsidRDefault="00BE6E6F" w:rsidP="00BE6E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Масалкін</w:t>
      </w:r>
      <w:proofErr w:type="spellEnd"/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М.Г. Цінність легкоатлетичних вправ як засобу фізичного виховання студентської молоді. </w:t>
      </w:r>
      <w:proofErr w:type="spellStart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Актуальные</w:t>
      </w:r>
      <w:proofErr w:type="spellEnd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научные</w:t>
      </w:r>
      <w:proofErr w:type="spellEnd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исследования</w:t>
      </w:r>
      <w:proofErr w:type="spellEnd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в </w:t>
      </w:r>
      <w:proofErr w:type="spellStart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современном</w:t>
      </w:r>
      <w:proofErr w:type="spellEnd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мире</w:t>
      </w:r>
      <w:proofErr w:type="spellEnd"/>
      <w:r w:rsidRPr="00BE6E6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2018. </w:t>
      </w:r>
      <w:proofErr w:type="spellStart"/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Вып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2(34) ч. 8. С. 134</w:t>
      </w:r>
      <w:r w:rsidRPr="008A0C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t>140.</w:t>
      </w:r>
    </w:p>
    <w:p w:rsidR="00BE6E6F" w:rsidRPr="00BE6E6F" w:rsidRDefault="00BE6E6F" w:rsidP="00BE6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E6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8. </w:t>
      </w:r>
      <w:r w:rsidRPr="00BE6E6F">
        <w:rPr>
          <w:rFonts w:ascii="Times New Roman" w:hAnsi="Times New Roman" w:cs="Times New Roman"/>
          <w:sz w:val="28"/>
          <w:szCs w:val="28"/>
          <w:lang w:val="uk-UA"/>
        </w:rPr>
        <w:t xml:space="preserve">Козлова О. Сучасна система змагань із легкої атлетики та її вплив на змагальну діяльність спортсменів високої кваліфікації.  </w:t>
      </w:r>
      <w:r w:rsidRPr="00BE6E6F">
        <w:rPr>
          <w:rFonts w:ascii="Times New Roman" w:hAnsi="Times New Roman" w:cs="Times New Roman"/>
          <w:i/>
          <w:sz w:val="28"/>
          <w:szCs w:val="28"/>
          <w:lang w:val="uk-UA"/>
        </w:rPr>
        <w:t>Олімпійський і професійний спорт</w:t>
      </w:r>
      <w:r w:rsidRPr="00BE6E6F">
        <w:rPr>
          <w:rFonts w:ascii="Times New Roman" w:hAnsi="Times New Roman" w:cs="Times New Roman"/>
          <w:sz w:val="28"/>
          <w:szCs w:val="28"/>
          <w:lang w:val="uk-UA"/>
        </w:rPr>
        <w:t>. 2015. С. 245-253.</w:t>
      </w:r>
    </w:p>
    <w:p w:rsidR="00CA38AA" w:rsidRDefault="00CA38AA" w:rsidP="005A5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A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93182"/>
    <w:rsid w:val="00CA38AA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9</cp:revision>
  <dcterms:created xsi:type="dcterms:W3CDTF">2019-01-11T11:26:00Z</dcterms:created>
  <dcterms:modified xsi:type="dcterms:W3CDTF">2019-01-11T12:57:00Z</dcterms:modified>
</cp:coreProperties>
</file>