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6A6" w:rsidRPr="00A471FF" w:rsidRDefault="004B06A6" w:rsidP="00A471FF">
      <w:pPr>
        <w:pStyle w:val="a3"/>
        <w:spacing w:line="240" w:lineRule="auto"/>
        <w:ind w:left="0"/>
        <w:jc w:val="center"/>
        <w:rPr>
          <w:b/>
          <w:bCs/>
          <w:sz w:val="24"/>
          <w:szCs w:val="24"/>
          <w:lang w:val="uk-UA"/>
        </w:rPr>
      </w:pPr>
      <w:bookmarkStart w:id="0" w:name="_GoBack"/>
      <w:bookmarkEnd w:id="0"/>
      <w:r w:rsidRPr="00A471FF">
        <w:rPr>
          <w:b/>
          <w:bCs/>
          <w:sz w:val="24"/>
          <w:szCs w:val="24"/>
          <w:lang w:val="uk-UA"/>
        </w:rPr>
        <w:t>План:</w:t>
      </w:r>
    </w:p>
    <w:p w:rsidR="004B06A6" w:rsidRPr="00A471FF" w:rsidRDefault="004B06A6" w:rsidP="00A471FF">
      <w:pPr>
        <w:pStyle w:val="a3"/>
        <w:spacing w:line="240" w:lineRule="auto"/>
        <w:ind w:left="0"/>
        <w:jc w:val="both"/>
        <w:rPr>
          <w:b/>
          <w:bCs/>
          <w:sz w:val="24"/>
          <w:szCs w:val="24"/>
          <w:lang w:val="uk-UA"/>
        </w:rPr>
      </w:pPr>
      <w:r w:rsidRPr="00A471FF">
        <w:rPr>
          <w:b/>
          <w:bCs/>
          <w:sz w:val="24"/>
          <w:szCs w:val="24"/>
          <w:lang w:val="uk-UA"/>
        </w:rPr>
        <w:t>1. загальна характеристика та основні завдання нотаріату</w:t>
      </w:r>
    </w:p>
    <w:p w:rsidR="004B06A6" w:rsidRPr="00A471FF" w:rsidRDefault="004B06A6" w:rsidP="00A471FF">
      <w:pPr>
        <w:pStyle w:val="a3"/>
        <w:spacing w:line="240" w:lineRule="auto"/>
        <w:ind w:left="0"/>
        <w:jc w:val="both"/>
        <w:rPr>
          <w:b/>
          <w:bCs/>
          <w:sz w:val="24"/>
          <w:szCs w:val="24"/>
          <w:lang w:val="uk-UA"/>
        </w:rPr>
      </w:pPr>
      <w:r w:rsidRPr="00A471FF">
        <w:rPr>
          <w:b/>
          <w:bCs/>
          <w:sz w:val="24"/>
          <w:szCs w:val="24"/>
          <w:lang w:val="uk-UA"/>
        </w:rPr>
        <w:t>2. структура нотаріальних органів, їх повноваження</w:t>
      </w:r>
    </w:p>
    <w:p w:rsidR="004B06A6" w:rsidRPr="00A471FF" w:rsidRDefault="004B06A6" w:rsidP="00A471FF">
      <w:pPr>
        <w:pStyle w:val="a3"/>
        <w:spacing w:line="240" w:lineRule="auto"/>
        <w:ind w:left="0"/>
        <w:jc w:val="both"/>
        <w:rPr>
          <w:b/>
          <w:bCs/>
          <w:sz w:val="24"/>
          <w:szCs w:val="24"/>
          <w:lang w:val="uk-UA"/>
        </w:rPr>
      </w:pPr>
      <w:r w:rsidRPr="00A471FF">
        <w:rPr>
          <w:b/>
          <w:bCs/>
          <w:sz w:val="24"/>
          <w:szCs w:val="24"/>
          <w:lang w:val="uk-UA"/>
        </w:rPr>
        <w:t xml:space="preserve">3. Статус правовий і соціальний захист нотаріусів. </w:t>
      </w:r>
    </w:p>
    <w:p w:rsidR="004B06A6" w:rsidRPr="00A471FF" w:rsidRDefault="004B06A6" w:rsidP="00A471FF">
      <w:pPr>
        <w:pStyle w:val="a3"/>
        <w:spacing w:line="240" w:lineRule="auto"/>
        <w:ind w:left="0"/>
        <w:jc w:val="both"/>
        <w:rPr>
          <w:b/>
          <w:bCs/>
          <w:lang w:val="uk-UA"/>
        </w:rPr>
      </w:pPr>
    </w:p>
    <w:p w:rsidR="004B06A6" w:rsidRPr="0000785A" w:rsidRDefault="004B06A6" w:rsidP="00A471FF">
      <w:pPr>
        <w:pStyle w:val="a3"/>
        <w:spacing w:line="240" w:lineRule="auto"/>
        <w:ind w:left="0"/>
        <w:jc w:val="both"/>
        <w:rPr>
          <w:lang w:val="uk-UA"/>
        </w:rPr>
      </w:pPr>
      <w:r>
        <w:rPr>
          <w:lang w:val="uk-UA"/>
        </w:rPr>
        <w:t xml:space="preserve">1. </w:t>
      </w:r>
      <w:r w:rsidRPr="0000785A">
        <w:rPr>
          <w:lang w:val="uk-UA"/>
        </w:rPr>
        <w:t>Нотаріат в Україні - це система органів і посадових осіб,  на які покладено обов'язок посвідчувати  права,  а  також  факти,  що мають  юридичне  значення,  та  вчиняти  інші  нотаріальні    дії, передбачені  цим  Законом,  з  метою    надання    їм    юридичної вірогідності.</w:t>
      </w:r>
      <w:r>
        <w:rPr>
          <w:lang w:val="uk-UA"/>
        </w:rPr>
        <w:t xml:space="preserve"> </w:t>
      </w:r>
      <w:r w:rsidRPr="0000785A">
        <w:rPr>
          <w:lang w:val="uk-UA"/>
        </w:rPr>
        <w:t xml:space="preserve"> Вчинення  нотаріальних  дій  в  Україні    покладається    на нотаріусів,  які  працюють  в  державних  нотаріальних   конторах, державних   нотаріальних   архівах   (державні   нотаріуси)    або </w:t>
      </w:r>
      <w:r>
        <w:rPr>
          <w:lang w:val="uk-UA"/>
        </w:rPr>
        <w:t>з</w:t>
      </w:r>
      <w:r w:rsidRPr="0000785A">
        <w:rPr>
          <w:lang w:val="uk-UA"/>
        </w:rPr>
        <w:t>аймаються приватною нотаріальною діяльністю (приватні нотаріуси).Документи, оформлені  державними  і  приватними  нотаріусами, мають однакову юридичну силу.</w:t>
      </w:r>
      <w:r>
        <w:rPr>
          <w:lang w:val="uk-UA"/>
        </w:rPr>
        <w:t xml:space="preserve"> Завданн</w:t>
      </w:r>
      <w:r w:rsidRPr="0000785A">
        <w:rPr>
          <w:lang w:val="uk-UA"/>
        </w:rPr>
        <w:t>ям нотаріату є забезпечення захисту та охорони власності, прав і законних інтересів фізичних та юридичних осіб, сприяння у зміцненні законності та правопорядку, попередження правопорушень.</w:t>
      </w:r>
    </w:p>
    <w:p w:rsidR="004B06A6" w:rsidRPr="0000785A" w:rsidRDefault="004B06A6" w:rsidP="0000785A">
      <w:pPr>
        <w:pStyle w:val="a3"/>
        <w:jc w:val="center"/>
        <w:rPr>
          <w:b/>
          <w:bCs/>
          <w:i/>
          <w:iCs/>
          <w:lang w:val="uk-UA"/>
        </w:rPr>
      </w:pPr>
      <w:r w:rsidRPr="0000785A">
        <w:rPr>
          <w:b/>
          <w:bCs/>
          <w:i/>
          <w:iCs/>
          <w:lang w:val="uk-UA"/>
        </w:rPr>
        <w:t>Три основні завдання, що їх виконує нотаріат.</w:t>
      </w:r>
    </w:p>
    <w:p w:rsidR="004B06A6" w:rsidRPr="0000785A" w:rsidRDefault="004B06A6" w:rsidP="0000785A">
      <w:pPr>
        <w:jc w:val="both"/>
        <w:rPr>
          <w:lang w:val="uk-UA"/>
        </w:rPr>
      </w:pPr>
      <w:r w:rsidRPr="0000785A">
        <w:rPr>
          <w:lang w:val="uk-UA"/>
        </w:rPr>
        <w:t>Перше завдання - захист і охорона власності, прав і законних інтересів фізичних та юридичних осіб. Нотаріальні органи в основному виконують правоохоронну функцію, але нотаріальна діяльність може бути засобом захисту прав, наприклад, у разі вчинення виконавчих написів, протестів векселів, посвідчення несплати чеків. Виконання цього завдання буде ефективним, якщо воно реалізуватиметься відповідно до процесуальних норм, установлених Законом України "Про нотаріат", який гарантує захист прав та охоронюваних законом інтересів громадян і організацій при вчиненні нотаріальних дій. Порушення цих процесуальних норм веде до недійсності нотаріального акту.</w:t>
      </w:r>
    </w:p>
    <w:p w:rsidR="004B06A6" w:rsidRPr="0000785A" w:rsidRDefault="004B06A6" w:rsidP="0000785A">
      <w:pPr>
        <w:jc w:val="both"/>
        <w:rPr>
          <w:lang w:val="uk-UA"/>
        </w:rPr>
      </w:pPr>
      <w:r w:rsidRPr="0000785A">
        <w:rPr>
          <w:lang w:val="uk-UA"/>
        </w:rPr>
        <w:t>Друге завдання - дії, що їх вчиняють нотаріальні органи, забезпечують захист і охорону важливих прав та інтересів громадян і організацій, які пов'язані з їхнім буттям, існуванням, діяльністю, бо стосуються їхніх майнових прав та гарантування подальшої реалізації інших суттєвих прав громадян.</w:t>
      </w:r>
    </w:p>
    <w:p w:rsidR="004B06A6" w:rsidRPr="0000785A" w:rsidRDefault="004B06A6" w:rsidP="0000785A">
      <w:pPr>
        <w:jc w:val="both"/>
        <w:rPr>
          <w:lang w:val="uk-UA"/>
        </w:rPr>
      </w:pPr>
      <w:r w:rsidRPr="0000785A">
        <w:rPr>
          <w:lang w:val="uk-UA"/>
        </w:rPr>
        <w:t xml:space="preserve">Отож, підтверджуючи законність і достовірність нотаріальної дії, нотаріус виконує і третє завдання - запобігає можливим правопорушенням. </w:t>
      </w:r>
    </w:p>
    <w:p w:rsidR="004B06A6" w:rsidRPr="0000785A" w:rsidRDefault="004B06A6" w:rsidP="0000785A">
      <w:pPr>
        <w:jc w:val="both"/>
        <w:rPr>
          <w:lang w:val="uk-UA"/>
        </w:rPr>
      </w:pPr>
      <w:r w:rsidRPr="0000785A">
        <w:rPr>
          <w:lang w:val="uk-UA"/>
        </w:rPr>
        <w:t>Третє завдання - запобігання правопорушенням виконується також через правові консультації, роз'яснення наслідків вчинення нотаріальної дії.</w:t>
      </w:r>
    </w:p>
    <w:p w:rsidR="004B06A6" w:rsidRDefault="004B06A6" w:rsidP="0000785A">
      <w:pPr>
        <w:jc w:val="both"/>
        <w:rPr>
          <w:lang w:val="uk-UA"/>
        </w:rPr>
      </w:pPr>
      <w:r w:rsidRPr="0000785A">
        <w:rPr>
          <w:lang w:val="uk-UA"/>
        </w:rPr>
        <w:t>Виходячи з завдань, що їх виконують нотаріальні органи, можна зробити висновок, що сутність нотаріальної діяльності полягає в посвідченні та підтвердженні певних прав і фактів, у юридичному закріпленні цивільних прав із метою запобігання можливим порушенням або є засобом захисту вже порушених прав.</w:t>
      </w:r>
    </w:p>
    <w:p w:rsidR="004B06A6" w:rsidRPr="00A471FF" w:rsidRDefault="004B06A6" w:rsidP="00A471FF">
      <w:pPr>
        <w:pStyle w:val="a3"/>
        <w:ind w:left="284"/>
        <w:jc w:val="both"/>
        <w:rPr>
          <w:b/>
          <w:bCs/>
          <w:lang w:val="uk-UA"/>
        </w:rPr>
      </w:pPr>
      <w:r w:rsidRPr="00A471FF">
        <w:rPr>
          <w:b/>
          <w:bCs/>
          <w:lang w:val="uk-UA"/>
        </w:rPr>
        <w:t>2 . Структура та повноваження нотаріальних органів</w:t>
      </w:r>
    </w:p>
    <w:p w:rsidR="004B06A6" w:rsidRPr="0000785A" w:rsidRDefault="004B06A6" w:rsidP="0000785A">
      <w:pPr>
        <w:jc w:val="both"/>
        <w:rPr>
          <w:lang w:val="uk-UA"/>
        </w:rPr>
      </w:pPr>
      <w:r w:rsidRPr="0000785A">
        <w:rPr>
          <w:lang w:val="uk-UA"/>
        </w:rPr>
        <w:t>Міністерство юстиції України наділено правом відкривати й ліквідовувати нотаріальні контори (ст. 17 Закону).Штати державних нотаріальних контор затверджують управління юстиції Ради міністрів Республіки Крим, обласних, Київської та Севастопольської міських державних адміністрацій у межах встановленої для державних нотаріальних контор штатної чисельності та фонду заробіт</w:t>
      </w:r>
      <w:r>
        <w:rPr>
          <w:lang w:val="uk-UA"/>
        </w:rPr>
        <w:t xml:space="preserve">ної плати (ч. 2 </w:t>
      </w:r>
      <w:proofErr w:type="spellStart"/>
      <w:r>
        <w:rPr>
          <w:lang w:val="uk-UA"/>
        </w:rPr>
        <w:t>ст</w:t>
      </w:r>
      <w:proofErr w:type="spellEnd"/>
      <w:r>
        <w:rPr>
          <w:lang w:val="uk-UA"/>
        </w:rPr>
        <w:t>, 17 Закону).</w:t>
      </w:r>
      <w:r w:rsidRPr="0000785A">
        <w:rPr>
          <w:lang w:val="uk-UA"/>
        </w:rPr>
        <w:t xml:space="preserve">Державна нотаріальна контора є юридичною особою, її очолює </w:t>
      </w:r>
      <w:proofErr w:type="spellStart"/>
      <w:r w:rsidRPr="0000785A">
        <w:rPr>
          <w:lang w:val="uk-UA"/>
        </w:rPr>
        <w:t>завідуючий.</w:t>
      </w:r>
      <w:r>
        <w:rPr>
          <w:lang w:val="uk-UA"/>
        </w:rPr>
        <w:t>Призначе</w:t>
      </w:r>
      <w:r w:rsidRPr="0000785A">
        <w:rPr>
          <w:lang w:val="uk-UA"/>
        </w:rPr>
        <w:t>ння</w:t>
      </w:r>
      <w:proofErr w:type="spellEnd"/>
      <w:r w:rsidRPr="0000785A">
        <w:rPr>
          <w:lang w:val="uk-UA"/>
        </w:rPr>
        <w:t xml:space="preserve"> та звільнення з посади нотаріуса здійснює відповідне управління </w:t>
      </w:r>
      <w:proofErr w:type="spellStart"/>
      <w:r w:rsidRPr="0000785A">
        <w:rPr>
          <w:lang w:val="uk-UA"/>
        </w:rPr>
        <w:t>юстиції.За</w:t>
      </w:r>
      <w:proofErr w:type="spellEnd"/>
      <w:r w:rsidRPr="0000785A">
        <w:rPr>
          <w:lang w:val="uk-UA"/>
        </w:rPr>
        <w:t xml:space="preserve"> вчинення нотаріальних дій нотаріуси справляють державне мито</w:t>
      </w:r>
      <w:r>
        <w:rPr>
          <w:lang w:val="uk-UA"/>
        </w:rPr>
        <w:t xml:space="preserve"> в розмірах, установлених Декрет</w:t>
      </w:r>
      <w:r w:rsidRPr="0000785A">
        <w:rPr>
          <w:lang w:val="uk-UA"/>
        </w:rPr>
        <w:t>ом Кабінету Міністрів України від 21 січня 1993 року з наст</w:t>
      </w:r>
      <w:r>
        <w:rPr>
          <w:lang w:val="uk-UA"/>
        </w:rPr>
        <w:t xml:space="preserve">упними змінами та </w:t>
      </w:r>
      <w:proofErr w:type="spellStart"/>
      <w:r>
        <w:rPr>
          <w:lang w:val="uk-UA"/>
        </w:rPr>
        <w:t>доповненнями.</w:t>
      </w:r>
      <w:r w:rsidRPr="0000785A">
        <w:rPr>
          <w:lang w:val="uk-UA"/>
        </w:rPr>
        <w:t>Державний</w:t>
      </w:r>
      <w:proofErr w:type="spellEnd"/>
      <w:r w:rsidRPr="0000785A">
        <w:rPr>
          <w:lang w:val="uk-UA"/>
        </w:rPr>
        <w:t xml:space="preserve"> </w:t>
      </w:r>
      <w:r w:rsidRPr="0000785A">
        <w:rPr>
          <w:lang w:val="uk-UA"/>
        </w:rPr>
        <w:lastRenderedPageBreak/>
        <w:t>нотаріус має печатку із зображенням Державного герба України, найменуванням державної нотаріальної контори та відповідним номером (ст. 22 Закону).Приватну нотаріальну діяльність реєструють відповідні управління юстиції за заявою особи, яка має свідоцтво про п</w:t>
      </w:r>
      <w:r>
        <w:rPr>
          <w:lang w:val="uk-UA"/>
        </w:rPr>
        <w:t>раво на нотаріальну діяльність.</w:t>
      </w:r>
    </w:p>
    <w:p w:rsidR="004B06A6" w:rsidRDefault="004B06A6" w:rsidP="0000785A">
      <w:pPr>
        <w:jc w:val="both"/>
        <w:rPr>
          <w:lang w:val="uk-UA"/>
        </w:rPr>
      </w:pPr>
      <w:r w:rsidRPr="0000785A">
        <w:rPr>
          <w:lang w:val="uk-UA"/>
        </w:rPr>
        <w:t xml:space="preserve">Правила реєстрації приватної нотаріальної діяльності регламентовано Законом України "Про нотаріат" та Положенням про порядок реєстрації приватної нотаріальної діяльності, затвердженим наказом Міністерства юстиції України від 4 березня 1994 року № 10/5. Відповідно до ч. 2 ст. 24 Закону реєстраційне посвідчення видає управління юстиції у 15-денний строк з моменту подачі заяви. Відмову в реєстрації приватної нотаріальної діяльності заборонено. Про видане реєстраційне посвідчення управління юстиції повідомляє податкову </w:t>
      </w:r>
      <w:proofErr w:type="spellStart"/>
      <w:r w:rsidRPr="0000785A">
        <w:rPr>
          <w:lang w:val="uk-UA"/>
        </w:rPr>
        <w:t>інспекцію.Закон</w:t>
      </w:r>
      <w:proofErr w:type="spellEnd"/>
      <w:r w:rsidRPr="0000785A">
        <w:rPr>
          <w:lang w:val="uk-UA"/>
        </w:rPr>
        <w:t xml:space="preserve"> зобов'язує приватного нотаріуса розпочати свою діяльність у тримісячний термін після отримання реєстраційного посвідчення. Ігнорування цієї вимоги Закону</w:t>
      </w:r>
      <w:r>
        <w:rPr>
          <w:lang w:val="uk-UA"/>
        </w:rPr>
        <w:t xml:space="preserve"> може зумовити анулювання реєстр</w:t>
      </w:r>
      <w:r w:rsidRPr="0000785A">
        <w:rPr>
          <w:lang w:val="uk-UA"/>
        </w:rPr>
        <w:t>аційного по</w:t>
      </w:r>
      <w:r>
        <w:rPr>
          <w:lang w:val="uk-UA"/>
        </w:rPr>
        <w:t>свідчення (ч. 5 ст. 24 Закону).</w:t>
      </w:r>
      <w:r w:rsidRPr="0000785A">
        <w:rPr>
          <w:lang w:val="uk-UA"/>
        </w:rPr>
        <w:t>Анулювання реєстраційного посвідчення та, як наслідок, припинення приватної нотаріальної діяльності може відбутися також у випадках, передбачених ст. 30 Закону, а саме:</w:t>
      </w:r>
    </w:p>
    <w:p w:rsidR="004B06A6" w:rsidRDefault="004B06A6" w:rsidP="0000785A">
      <w:pPr>
        <w:jc w:val="both"/>
        <w:rPr>
          <w:lang w:val="uk-UA"/>
        </w:rPr>
      </w:pPr>
      <w:r w:rsidRPr="0000785A">
        <w:rPr>
          <w:lang w:val="uk-UA"/>
        </w:rPr>
        <w:t>подання приватним нотаріусом письмового клопотання п</w:t>
      </w:r>
      <w:r>
        <w:rPr>
          <w:lang w:val="uk-UA"/>
        </w:rPr>
        <w:t>ро припинення своєї діяльності;</w:t>
      </w:r>
      <w:r w:rsidRPr="0000785A">
        <w:rPr>
          <w:lang w:val="uk-UA"/>
        </w:rPr>
        <w:t>анулювання свідоцтва про право на нотаріальну діяльність;</w:t>
      </w:r>
    </w:p>
    <w:p w:rsidR="004B06A6" w:rsidRPr="0000785A" w:rsidRDefault="004B06A6" w:rsidP="0000785A">
      <w:pPr>
        <w:jc w:val="both"/>
        <w:rPr>
          <w:lang w:val="uk-UA"/>
        </w:rPr>
      </w:pPr>
      <w:r w:rsidRPr="0000785A">
        <w:rPr>
          <w:lang w:val="uk-UA"/>
        </w:rPr>
        <w:t>коли приватний нотаріус не уклав договір службового страхування, не вніс заставу для забезпечення відшкодування шкоди або не поповнив страхову заставу до встановленого розміру (шкоду, заподіяну особі внаслідок незаконних дій або недбалості приватного нотаріуса, відшкодовують у повному розмірі - ст. 27 Закону); для забезпечення відшкодування заподіяної шкоди протягом трьох місяців приватний нотаріус зобов'язаний укласти з органом страхування договір службового страхування або внести на спеціальний рахунок у банківську установу страхову заставу; страхову заставу або страхову суму встановлюють у розмірі стократної мінімальної за</w:t>
      </w:r>
      <w:r>
        <w:rPr>
          <w:lang w:val="uk-UA"/>
        </w:rPr>
        <w:t>робітної плати (ст. 28 Закону);</w:t>
      </w:r>
    </w:p>
    <w:p w:rsidR="004B06A6" w:rsidRPr="0000785A" w:rsidRDefault="004B06A6" w:rsidP="0000785A">
      <w:pPr>
        <w:jc w:val="both"/>
        <w:rPr>
          <w:lang w:val="uk-UA"/>
        </w:rPr>
      </w:pPr>
      <w:r w:rsidRPr="0000785A">
        <w:rPr>
          <w:lang w:val="uk-UA"/>
        </w:rPr>
        <w:t>якщо приватний нотаріус без поважних причин не виконував своїх обов'язків протягом трьох місяців і не повідомив про це управління юстиції;</w:t>
      </w:r>
    </w:p>
    <w:p w:rsidR="004B06A6" w:rsidRPr="0000785A" w:rsidRDefault="004B06A6" w:rsidP="0000785A">
      <w:pPr>
        <w:jc w:val="both"/>
        <w:rPr>
          <w:lang w:val="uk-UA"/>
        </w:rPr>
      </w:pPr>
      <w:r w:rsidRPr="0000785A">
        <w:rPr>
          <w:lang w:val="uk-UA"/>
        </w:rPr>
        <w:t>якщо стан здоров'я тривалий час переш</w:t>
      </w:r>
      <w:r>
        <w:rPr>
          <w:lang w:val="uk-UA"/>
        </w:rPr>
        <w:t>коджає нотаріальній діяльності.</w:t>
      </w:r>
    </w:p>
    <w:p w:rsidR="004B06A6" w:rsidRPr="0000785A" w:rsidRDefault="004B06A6" w:rsidP="0000785A">
      <w:pPr>
        <w:jc w:val="both"/>
        <w:rPr>
          <w:lang w:val="uk-UA"/>
        </w:rPr>
      </w:pPr>
      <w:r w:rsidRPr="0000785A">
        <w:rPr>
          <w:lang w:val="uk-UA"/>
        </w:rPr>
        <w:t>За вчинення нотаріальних дій приватні нотаріуси справляють плату, розмір якої встановлюють за домовленістю сторін (ст. 31 Закону). З доходу приватного нотаріуса справляють прибутковий податок за ставками, встановленими чинним законодавством (ст. 32 Закону). Відповідно до ст. 37 Закону України "Про нотаріат" та Інструкції про порядок вчинення нотаріальних дій посадовими особами виконавчих комітетів сільських, селищних, міських рад народних депутатів України від 25 серпня 1994 року № 22/5 у населених пунктах, де немає державних нотаріусів, посадові особи можуть вчиняти певні нотаріальні дії.</w:t>
      </w:r>
    </w:p>
    <w:p w:rsidR="004B06A6" w:rsidRPr="0000785A" w:rsidRDefault="004B06A6" w:rsidP="0000785A">
      <w:pPr>
        <w:jc w:val="both"/>
        <w:rPr>
          <w:lang w:val="uk-UA"/>
        </w:rPr>
      </w:pPr>
      <w:r w:rsidRPr="0000785A">
        <w:rPr>
          <w:lang w:val="uk-UA"/>
        </w:rPr>
        <w:t>Згідно з п. 2 Інструкції нотаріальні дії можуть здійснювати лише ті посадові особи, на яких рішенням виконавчого комітету відповідної ради народних депута</w:t>
      </w:r>
      <w:r>
        <w:rPr>
          <w:lang w:val="uk-UA"/>
        </w:rPr>
        <w:t>тів покладено вчинення цих дій.</w:t>
      </w:r>
    </w:p>
    <w:p w:rsidR="004B06A6" w:rsidRPr="0000785A" w:rsidRDefault="004B06A6" w:rsidP="0000785A">
      <w:pPr>
        <w:jc w:val="both"/>
        <w:rPr>
          <w:lang w:val="uk-UA"/>
        </w:rPr>
      </w:pPr>
      <w:r w:rsidRPr="0000785A">
        <w:rPr>
          <w:lang w:val="uk-UA"/>
        </w:rPr>
        <w:t>Посадові особи виконавчих комітетів, які вчиняють нотаріальні дії, зобов'язані додержуватися таємниці цих дій.</w:t>
      </w:r>
    </w:p>
    <w:p w:rsidR="004B06A6" w:rsidRPr="0000785A" w:rsidRDefault="004B06A6" w:rsidP="0000785A">
      <w:pPr>
        <w:jc w:val="both"/>
        <w:rPr>
          <w:lang w:val="uk-UA"/>
        </w:rPr>
      </w:pPr>
      <w:r w:rsidRPr="0000785A">
        <w:rPr>
          <w:lang w:val="uk-UA"/>
        </w:rPr>
        <w:t>Посадові особи зобов'язані сприяти громадянам, підприємствам і організаціям у здійсненні їхніх прав і захисті законних інтересів, роз'яснювати права та обов'язки, попереджати про наслідки вчинюваних нотаріальних дій для того, щоб юридичну необізнаність не могли використовувати</w:t>
      </w:r>
      <w:r>
        <w:rPr>
          <w:lang w:val="uk-UA"/>
        </w:rPr>
        <w:t xml:space="preserve"> їм на шкоду (п. 5 Інструкції).</w:t>
      </w:r>
    </w:p>
    <w:p w:rsidR="004B06A6" w:rsidRPr="0000785A" w:rsidRDefault="004B06A6" w:rsidP="0000785A">
      <w:pPr>
        <w:jc w:val="both"/>
        <w:rPr>
          <w:lang w:val="uk-UA"/>
        </w:rPr>
      </w:pPr>
      <w:r w:rsidRPr="0000785A">
        <w:rPr>
          <w:lang w:val="uk-UA"/>
        </w:rPr>
        <w:lastRenderedPageBreak/>
        <w:t>Організацію й порядок вчинення нотаріальних дій консульськими установами України регламентовано Законом України "Про нотаріат", Консульським статутом України та ін.</w:t>
      </w:r>
    </w:p>
    <w:p w:rsidR="004B06A6" w:rsidRPr="0000785A" w:rsidRDefault="004B06A6" w:rsidP="0000785A">
      <w:pPr>
        <w:jc w:val="both"/>
        <w:rPr>
          <w:lang w:val="uk-UA"/>
        </w:rPr>
      </w:pPr>
      <w:r w:rsidRPr="0000785A">
        <w:rPr>
          <w:lang w:val="uk-UA"/>
        </w:rPr>
        <w:t>Організацію роботи державних нотаріальних архівів регулює Закон України "Про нотаріат" і Положення про державний нотаріальний архів, затверджене наказом Міністерства юстиції Україн</w:t>
      </w:r>
      <w:r>
        <w:rPr>
          <w:lang w:val="uk-UA"/>
        </w:rPr>
        <w:t>и від 7 лютого 1994 року № 8/5.</w:t>
      </w:r>
    </w:p>
    <w:p w:rsidR="004B06A6" w:rsidRPr="0000785A" w:rsidRDefault="004B06A6" w:rsidP="0000785A">
      <w:pPr>
        <w:jc w:val="both"/>
        <w:rPr>
          <w:lang w:val="uk-UA"/>
        </w:rPr>
      </w:pPr>
      <w:r w:rsidRPr="0000785A">
        <w:rPr>
          <w:lang w:val="uk-UA"/>
        </w:rPr>
        <w:t xml:space="preserve">Відповідно до згаданих Закону (ст. 23) та Положення (п. 1.1) державні нотаріальні архіви засновують у обласних центрах, містах Києві, Севастополі та Сімферополі для тимчасового (до 75 років) централізованого зберігання та використання нотаріальних документів, передачі їх у відповідний державний архів, надання методичної та практичної допомоги </w:t>
      </w:r>
      <w:proofErr w:type="spellStart"/>
      <w:r w:rsidRPr="0000785A">
        <w:rPr>
          <w:lang w:val="uk-UA"/>
        </w:rPr>
        <w:t>фондоутворювачам</w:t>
      </w:r>
      <w:proofErr w:type="spellEnd"/>
      <w:r w:rsidRPr="0000785A">
        <w:rPr>
          <w:lang w:val="uk-UA"/>
        </w:rPr>
        <w:t xml:space="preserve"> у вдос</w:t>
      </w:r>
      <w:r>
        <w:rPr>
          <w:lang w:val="uk-UA"/>
        </w:rPr>
        <w:t>коналенні роботи з документами.</w:t>
      </w:r>
    </w:p>
    <w:p w:rsidR="004B06A6" w:rsidRPr="0000785A" w:rsidRDefault="004B06A6" w:rsidP="0000785A">
      <w:pPr>
        <w:jc w:val="both"/>
        <w:rPr>
          <w:lang w:val="uk-UA"/>
        </w:rPr>
      </w:pPr>
      <w:proofErr w:type="spellStart"/>
      <w:r w:rsidRPr="0000785A">
        <w:rPr>
          <w:lang w:val="uk-UA"/>
        </w:rPr>
        <w:t>Фондоутворювачами</w:t>
      </w:r>
      <w:proofErr w:type="spellEnd"/>
      <w:r w:rsidRPr="0000785A">
        <w:rPr>
          <w:lang w:val="uk-UA"/>
        </w:rPr>
        <w:t xml:space="preserve"> є державні нотаріальні контори, приватні нотаріуси, посадові особи виконавчих комітетів сільських, селищних, міських рад народних депутатів, які вчиняють нотаріальні дії, та посадові особи, що посвідчують заповіти й доручення, прирівняні до нотаріально засвідчених.</w:t>
      </w:r>
    </w:p>
    <w:p w:rsidR="004B06A6" w:rsidRPr="0000785A" w:rsidRDefault="004B06A6" w:rsidP="0000785A">
      <w:pPr>
        <w:jc w:val="both"/>
        <w:rPr>
          <w:lang w:val="uk-UA"/>
        </w:rPr>
      </w:pPr>
      <w:r w:rsidRPr="0000785A">
        <w:rPr>
          <w:lang w:val="uk-UA"/>
        </w:rPr>
        <w:t>Архів створює та ліквідує Міністерство юстиції України. Він є юридичною особою, ма</w:t>
      </w:r>
      <w:r>
        <w:rPr>
          <w:lang w:val="uk-UA"/>
        </w:rPr>
        <w:t>є свою печатку та найменування.</w:t>
      </w:r>
    </w:p>
    <w:p w:rsidR="004B06A6" w:rsidRPr="0000785A" w:rsidRDefault="004B06A6" w:rsidP="0000785A">
      <w:pPr>
        <w:jc w:val="both"/>
        <w:rPr>
          <w:lang w:val="uk-UA"/>
        </w:rPr>
      </w:pPr>
      <w:r w:rsidRPr="0000785A">
        <w:rPr>
          <w:lang w:val="uk-UA"/>
        </w:rPr>
        <w:t>Сукупність нотаріальних дій, які згідно з чинним законодавством мають виконувати нотаріальні органи, становить компетенцію нотаріату. Нотаріальні дії, відповідно до їхньої спрямованості, класифікують таким чином:</w:t>
      </w:r>
    </w:p>
    <w:p w:rsidR="004B06A6" w:rsidRPr="0000785A" w:rsidRDefault="004B06A6" w:rsidP="0000785A">
      <w:pPr>
        <w:jc w:val="both"/>
        <w:rPr>
          <w:lang w:val="uk-UA"/>
        </w:rPr>
      </w:pPr>
      <w:r w:rsidRPr="0000785A">
        <w:rPr>
          <w:lang w:val="uk-UA"/>
        </w:rPr>
        <w:t>дії з</w:t>
      </w:r>
      <w:r>
        <w:rPr>
          <w:lang w:val="uk-UA"/>
        </w:rPr>
        <w:t xml:space="preserve"> засвідчення безспірного факту;</w:t>
      </w:r>
    </w:p>
    <w:p w:rsidR="004B06A6" w:rsidRPr="0000785A" w:rsidRDefault="004B06A6" w:rsidP="0000785A">
      <w:pPr>
        <w:jc w:val="both"/>
        <w:rPr>
          <w:lang w:val="uk-UA"/>
        </w:rPr>
      </w:pPr>
      <w:r w:rsidRPr="0000785A">
        <w:rPr>
          <w:lang w:val="uk-UA"/>
        </w:rPr>
        <w:t>дії з засвідчення безспірного права;</w:t>
      </w:r>
    </w:p>
    <w:p w:rsidR="004B06A6" w:rsidRPr="0000785A" w:rsidRDefault="004B06A6" w:rsidP="0000785A">
      <w:pPr>
        <w:jc w:val="both"/>
        <w:rPr>
          <w:lang w:val="uk-UA"/>
        </w:rPr>
      </w:pPr>
      <w:r w:rsidRPr="0000785A">
        <w:rPr>
          <w:lang w:val="uk-UA"/>
        </w:rPr>
        <w:t>дії з надання виконавчої сили б</w:t>
      </w:r>
      <w:r>
        <w:rPr>
          <w:lang w:val="uk-UA"/>
        </w:rPr>
        <w:t>орговим і платіжним документам;</w:t>
      </w:r>
    </w:p>
    <w:p w:rsidR="004B06A6" w:rsidRPr="0000785A" w:rsidRDefault="004B06A6" w:rsidP="0000785A">
      <w:pPr>
        <w:jc w:val="both"/>
        <w:rPr>
          <w:lang w:val="uk-UA"/>
        </w:rPr>
      </w:pPr>
      <w:r w:rsidRPr="0000785A">
        <w:rPr>
          <w:lang w:val="uk-UA"/>
        </w:rPr>
        <w:t>захисні нотаріальні дії.</w:t>
      </w:r>
    </w:p>
    <w:p w:rsidR="004B06A6" w:rsidRPr="0000785A" w:rsidRDefault="004B06A6" w:rsidP="0000785A">
      <w:pPr>
        <w:jc w:val="both"/>
        <w:rPr>
          <w:lang w:val="uk-UA"/>
        </w:rPr>
      </w:pPr>
      <w:r w:rsidRPr="0000785A">
        <w:rPr>
          <w:lang w:val="uk-UA"/>
        </w:rPr>
        <w:t>Наявне загальне правило, відповідно до якого нотаріальні дії може вчиняти будь-який нотаріус на всій території України, за винятком випадків, передбачених статтями 9, 36, 55, 60, 70-73, 85,93 та 103 Закону України "Про нотаріат". Наприклад, нотаріус і посадова особа виконавчого комітету сільської, селищної, міської ради народних депутатів, які вчиняють нотаріальні дії, не можуть вчиняти нотаріальні дії на своє ім'я й від свого імені, на ім'я та від імені свого чоловіка чи своєї дружини, їхніх і своїх родичів (батька, дітей, онуків, діда, баби, братів, сестер), а також на ім'я й від імені працівників даної нотаріальної контори, працівників, які перебувають у трудових відносинах із приватним нотаріусом, або працівників цього виконавчого комітету.</w:t>
      </w:r>
    </w:p>
    <w:p w:rsidR="004B06A6" w:rsidRPr="0000785A" w:rsidRDefault="004B06A6" w:rsidP="0000785A">
      <w:pPr>
        <w:jc w:val="both"/>
        <w:rPr>
          <w:lang w:val="uk-UA"/>
        </w:rPr>
      </w:pPr>
      <w:r w:rsidRPr="0000785A">
        <w:rPr>
          <w:lang w:val="uk-UA"/>
        </w:rPr>
        <w:t>Посадові особи виконавчих комітетів не мають права вчиняти нотаріальні дії також на ім'я й від імені виконавчого комітету. У зазначених випадках нотаріальні дії вчиняють у будь-якій іншій державній нотаріальній конторі, в приватного нотаріуса. Посадові особи не можуть засвідчувати заповіти й доручення на своє ім'я та від свого імені, на ім'я та від імені свого чоловіка або своєї дружин</w:t>
      </w:r>
      <w:r>
        <w:rPr>
          <w:lang w:val="uk-UA"/>
        </w:rPr>
        <w:t>и, її і своїх близьких родичів.</w:t>
      </w:r>
    </w:p>
    <w:p w:rsidR="004B06A6" w:rsidRPr="0000785A" w:rsidRDefault="004B06A6" w:rsidP="0000785A">
      <w:pPr>
        <w:jc w:val="both"/>
        <w:rPr>
          <w:lang w:val="uk-UA"/>
        </w:rPr>
      </w:pPr>
      <w:r w:rsidRPr="0000785A">
        <w:rPr>
          <w:lang w:val="uk-UA"/>
        </w:rPr>
        <w:t>Нотаріальні та прирівняні до них дії, вчинені з порушенням установлених ст</w:t>
      </w:r>
      <w:r>
        <w:rPr>
          <w:lang w:val="uk-UA"/>
        </w:rPr>
        <w:t>. 9 Закону правил, є нечинними.</w:t>
      </w:r>
    </w:p>
    <w:p w:rsidR="004B06A6" w:rsidRPr="0000785A" w:rsidRDefault="004B06A6" w:rsidP="00A471FF">
      <w:pPr>
        <w:pStyle w:val="a4"/>
        <w:rPr>
          <w:lang w:val="uk-UA"/>
        </w:rPr>
      </w:pPr>
      <w:r w:rsidRPr="0000785A">
        <w:rPr>
          <w:lang w:val="uk-UA"/>
        </w:rPr>
        <w:t xml:space="preserve">Закон України </w:t>
      </w:r>
      <w:r>
        <w:rPr>
          <w:lang w:val="uk-UA"/>
        </w:rPr>
        <w:t>«</w:t>
      </w:r>
      <w:r w:rsidRPr="0000785A">
        <w:rPr>
          <w:lang w:val="uk-UA"/>
        </w:rPr>
        <w:t>Про нотаріат</w:t>
      </w:r>
      <w:r>
        <w:rPr>
          <w:lang w:val="uk-UA"/>
        </w:rPr>
        <w:t>»</w:t>
      </w:r>
      <w:r w:rsidRPr="0000785A">
        <w:rPr>
          <w:lang w:val="uk-UA"/>
        </w:rPr>
        <w:t xml:space="preserve"> визначає компетенцію державних нотаріальних контор.</w:t>
      </w:r>
    </w:p>
    <w:p w:rsidR="004B06A6" w:rsidRPr="0000785A" w:rsidRDefault="004B06A6" w:rsidP="00A471FF">
      <w:pPr>
        <w:pStyle w:val="a4"/>
        <w:rPr>
          <w:lang w:val="uk-UA"/>
        </w:rPr>
      </w:pPr>
      <w:r w:rsidRPr="0000785A">
        <w:rPr>
          <w:lang w:val="uk-UA"/>
        </w:rPr>
        <w:t>У державних нотаріальних конторах вчиняють такі нотаріальні дії (ст. 34 Закону):</w:t>
      </w:r>
    </w:p>
    <w:p w:rsidR="004B06A6" w:rsidRDefault="004B06A6" w:rsidP="00A471FF">
      <w:pPr>
        <w:pStyle w:val="a4"/>
        <w:rPr>
          <w:lang w:val="uk-UA"/>
        </w:rPr>
      </w:pPr>
      <w:r w:rsidRPr="0000785A">
        <w:rPr>
          <w:lang w:val="uk-UA"/>
        </w:rPr>
        <w:lastRenderedPageBreak/>
        <w:t>засвідчують угоди (договори, заповіти, доруч</w:t>
      </w:r>
      <w:r>
        <w:rPr>
          <w:lang w:val="uk-UA"/>
        </w:rPr>
        <w:t xml:space="preserve">ення, шлюбні контракти та ін.); </w:t>
      </w:r>
    </w:p>
    <w:p w:rsidR="004B06A6" w:rsidRDefault="004B06A6" w:rsidP="00A471FF">
      <w:pPr>
        <w:pStyle w:val="a4"/>
        <w:rPr>
          <w:lang w:val="uk-UA"/>
        </w:rPr>
      </w:pPr>
      <w:r w:rsidRPr="0000785A">
        <w:rPr>
          <w:lang w:val="uk-UA"/>
        </w:rPr>
        <w:t>вживають заходів щодо охорони спадкового майна;</w:t>
      </w:r>
      <w:r>
        <w:rPr>
          <w:lang w:val="uk-UA"/>
        </w:rPr>
        <w:t xml:space="preserve"> </w:t>
      </w:r>
      <w:r w:rsidRPr="0000785A">
        <w:rPr>
          <w:lang w:val="uk-UA"/>
        </w:rPr>
        <w:t>видають с</w:t>
      </w:r>
      <w:r>
        <w:rPr>
          <w:lang w:val="uk-UA"/>
        </w:rPr>
        <w:t xml:space="preserve">відоцтва про право на спадщину; </w:t>
      </w:r>
      <w:r w:rsidRPr="0000785A">
        <w:rPr>
          <w:lang w:val="uk-UA"/>
        </w:rPr>
        <w:t>видають свідоцтва про право власності на частку в спільному майні подружжя;</w:t>
      </w:r>
      <w:r>
        <w:rPr>
          <w:lang w:val="uk-UA"/>
        </w:rPr>
        <w:t xml:space="preserve"> </w:t>
      </w:r>
    </w:p>
    <w:p w:rsidR="004B06A6" w:rsidRDefault="004B06A6" w:rsidP="00A471FF">
      <w:pPr>
        <w:pStyle w:val="a4"/>
        <w:rPr>
          <w:lang w:val="uk-UA"/>
        </w:rPr>
      </w:pPr>
      <w:r w:rsidRPr="0000785A">
        <w:rPr>
          <w:lang w:val="uk-UA"/>
        </w:rPr>
        <w:t>видають свідоцтва про придбання житлов</w:t>
      </w:r>
      <w:r>
        <w:rPr>
          <w:lang w:val="uk-UA"/>
        </w:rPr>
        <w:t xml:space="preserve">их будинків з прилюдних торгів; </w:t>
      </w:r>
    </w:p>
    <w:p w:rsidR="004B06A6" w:rsidRPr="0000785A" w:rsidRDefault="004B06A6" w:rsidP="00A471FF">
      <w:pPr>
        <w:pStyle w:val="a4"/>
        <w:rPr>
          <w:lang w:val="uk-UA"/>
        </w:rPr>
      </w:pPr>
      <w:r w:rsidRPr="0000785A">
        <w:rPr>
          <w:lang w:val="uk-UA"/>
        </w:rPr>
        <w:t xml:space="preserve">видають дублікати документів, що зберігаються </w:t>
      </w:r>
      <w:r>
        <w:rPr>
          <w:lang w:val="uk-UA"/>
        </w:rPr>
        <w:t>в справах нотаріальної контори;</w:t>
      </w:r>
    </w:p>
    <w:p w:rsidR="004B06A6" w:rsidRPr="0000785A" w:rsidRDefault="004B06A6" w:rsidP="00A471FF">
      <w:pPr>
        <w:pStyle w:val="a4"/>
        <w:rPr>
          <w:lang w:val="uk-UA"/>
        </w:rPr>
      </w:pPr>
      <w:r w:rsidRPr="0000785A">
        <w:rPr>
          <w:lang w:val="uk-UA"/>
        </w:rPr>
        <w:t>накладають заборону відчуження житлового будинку, квартири, дачі, садового будинку, гаража, земельної ді</w:t>
      </w:r>
      <w:r>
        <w:rPr>
          <w:lang w:val="uk-UA"/>
        </w:rPr>
        <w:t>лянки, іншого нерухомого майна;</w:t>
      </w:r>
    </w:p>
    <w:p w:rsidR="004B06A6" w:rsidRPr="0000785A" w:rsidRDefault="004B06A6" w:rsidP="0000785A">
      <w:pPr>
        <w:jc w:val="both"/>
        <w:rPr>
          <w:lang w:val="uk-UA"/>
        </w:rPr>
      </w:pPr>
      <w:r w:rsidRPr="0000785A">
        <w:rPr>
          <w:lang w:val="uk-UA"/>
        </w:rPr>
        <w:t>засвідчують вірність копій документів і виписок з них тощо. Разом з тим слід враховувати, що Указом Президента України "Про врегулювання діяльності нотаріату в Україні" від 23 серпня 1998 року було фактично розширено компетенцію приватних нотаріусів, при цьому не змінюючи відповідних норм Закону України "Про нотаріат". Відтепер із компетенції приватних нотаріусів виключено лише такі нотаріальні дії:</w:t>
      </w:r>
    </w:p>
    <w:p w:rsidR="004B06A6" w:rsidRPr="0000785A" w:rsidRDefault="004B06A6" w:rsidP="0000785A">
      <w:pPr>
        <w:jc w:val="both"/>
        <w:rPr>
          <w:lang w:val="uk-UA"/>
        </w:rPr>
      </w:pPr>
      <w:r w:rsidRPr="0000785A">
        <w:rPr>
          <w:lang w:val="uk-UA"/>
        </w:rPr>
        <w:t>видача с</w:t>
      </w:r>
      <w:r>
        <w:rPr>
          <w:lang w:val="uk-UA"/>
        </w:rPr>
        <w:t>відоцтва про право на спадщину;</w:t>
      </w:r>
    </w:p>
    <w:p w:rsidR="004B06A6" w:rsidRPr="0000785A" w:rsidRDefault="004B06A6" w:rsidP="0000785A">
      <w:pPr>
        <w:jc w:val="both"/>
        <w:rPr>
          <w:lang w:val="uk-UA"/>
        </w:rPr>
      </w:pPr>
      <w:r w:rsidRPr="0000785A">
        <w:rPr>
          <w:lang w:val="uk-UA"/>
        </w:rPr>
        <w:t>вжиття заходів щодо охорони спадщини майна. Слід погодитися з авторами, які вважають, що неоднозначне розв'язано питання про право приватного нотаріуса засвідчувати справжність підпису батьків, опікунів (піклувальників) на заявах про згоду на усиновлення. Закон України "Про нотаріат" (ст. 37) передбачає, що в населених пунктах, де немає державних нотаріусів, посадові особи виконавчих комітетів сільських, селищних, міських рад народних депутатів</w:t>
      </w:r>
      <w:r>
        <w:rPr>
          <w:lang w:val="uk-UA"/>
        </w:rPr>
        <w:t xml:space="preserve"> вчиняють такі нотаріальні дії:</w:t>
      </w:r>
    </w:p>
    <w:p w:rsidR="004B06A6" w:rsidRPr="0000785A" w:rsidRDefault="004B06A6" w:rsidP="0000785A">
      <w:pPr>
        <w:jc w:val="both"/>
        <w:rPr>
          <w:lang w:val="uk-UA"/>
        </w:rPr>
      </w:pPr>
      <w:r>
        <w:rPr>
          <w:lang w:val="uk-UA"/>
        </w:rPr>
        <w:t>1) засвідчують заповіти;</w:t>
      </w:r>
    </w:p>
    <w:p w:rsidR="004B06A6" w:rsidRPr="0000785A" w:rsidRDefault="004B06A6" w:rsidP="0000785A">
      <w:pPr>
        <w:jc w:val="both"/>
        <w:rPr>
          <w:lang w:val="uk-UA"/>
        </w:rPr>
      </w:pPr>
      <w:r w:rsidRPr="0000785A">
        <w:rPr>
          <w:lang w:val="uk-UA"/>
        </w:rPr>
        <w:t>2) засвідчують доручення;</w:t>
      </w:r>
    </w:p>
    <w:p w:rsidR="004B06A6" w:rsidRPr="0000785A" w:rsidRDefault="004B06A6" w:rsidP="0000785A">
      <w:pPr>
        <w:jc w:val="both"/>
        <w:rPr>
          <w:lang w:val="uk-UA"/>
        </w:rPr>
      </w:pPr>
      <w:r w:rsidRPr="0000785A">
        <w:rPr>
          <w:lang w:val="uk-UA"/>
        </w:rPr>
        <w:t>3) засвідчують вірність ко</w:t>
      </w:r>
      <w:r>
        <w:rPr>
          <w:lang w:val="uk-UA"/>
        </w:rPr>
        <w:t>пій документів і виписок з них;</w:t>
      </w:r>
    </w:p>
    <w:p w:rsidR="004B06A6" w:rsidRPr="0000785A" w:rsidRDefault="004B06A6" w:rsidP="0000785A">
      <w:pPr>
        <w:jc w:val="both"/>
        <w:rPr>
          <w:lang w:val="uk-UA"/>
        </w:rPr>
      </w:pPr>
      <w:r w:rsidRPr="0000785A">
        <w:rPr>
          <w:lang w:val="uk-UA"/>
        </w:rPr>
        <w:t>4) засвідчують справжність підпису на документах. Посадові особи не мають права оформляти документи, призначені для дії за кордоном. Відповідно до ст. 38 Закону України "Про нотаріат" нотаріальні дії за кордоном виконують консульські установи України. Безпосередньо нотаріальні дії виконують</w:t>
      </w:r>
      <w:r>
        <w:rPr>
          <w:lang w:val="uk-UA"/>
        </w:rPr>
        <w:t xml:space="preserve"> консули та консульські агенти.</w:t>
      </w:r>
    </w:p>
    <w:p w:rsidR="004B06A6" w:rsidRPr="0000785A" w:rsidRDefault="004B06A6" w:rsidP="0000785A">
      <w:pPr>
        <w:jc w:val="both"/>
        <w:rPr>
          <w:lang w:val="uk-UA"/>
        </w:rPr>
      </w:pPr>
      <w:r w:rsidRPr="0000785A">
        <w:rPr>
          <w:lang w:val="uk-UA"/>
        </w:rPr>
        <w:t>Консульський статут України, затверджений Указом Президента України від 2 квітня 1994 року, встановлює, що основним завданням консульських установ України є захист економічних і правових інтересів держави, гром</w:t>
      </w:r>
      <w:r>
        <w:rPr>
          <w:lang w:val="uk-UA"/>
        </w:rPr>
        <w:t>адян України та юридичних осіб.</w:t>
      </w:r>
    </w:p>
    <w:p w:rsidR="004B06A6" w:rsidRPr="0000785A" w:rsidRDefault="004B06A6" w:rsidP="0000785A">
      <w:pPr>
        <w:jc w:val="both"/>
        <w:rPr>
          <w:lang w:val="uk-UA"/>
        </w:rPr>
      </w:pPr>
      <w:r w:rsidRPr="0000785A">
        <w:rPr>
          <w:lang w:val="uk-UA"/>
        </w:rPr>
        <w:t>Консульський статут передбачає низку уточнень щодо деяких дій. Наприклад, відповідно до ст. 44 Статуту консул повинен вживати заходів щодо спадкового майна, реалізувати це майно, якщо воно не підлягає тривалому зберіганню; приймати спадкове майно для передачі спадкоємцям, що перебувають на території України, приймати на зберігання гроші, цінності, цінні папе</w:t>
      </w:r>
      <w:r>
        <w:rPr>
          <w:lang w:val="uk-UA"/>
        </w:rPr>
        <w:t>ри, документи громадян України.</w:t>
      </w:r>
    </w:p>
    <w:p w:rsidR="004B06A6" w:rsidRPr="0000785A" w:rsidRDefault="004B06A6" w:rsidP="0000785A">
      <w:pPr>
        <w:jc w:val="both"/>
        <w:rPr>
          <w:lang w:val="uk-UA"/>
        </w:rPr>
      </w:pPr>
      <w:r w:rsidRPr="0000785A">
        <w:rPr>
          <w:lang w:val="uk-UA"/>
        </w:rPr>
        <w:t>Згідно зі ст. 44 Консульського статуту консули, одержавши повідомлення від капітанів морських торговельних суден про загибель або пошкодження вантажів, повинні скласти акт про морський протест, а в разі аварії, вимушеної посадки або іншої пригоди з цивільним повітряним судном України вони вживають заходів щодо зберігання доказів; таких самих заходів вживають, коли йдеться про засоби автомобільного, залізничного транспорту та суден річкового флоту.</w:t>
      </w:r>
    </w:p>
    <w:p w:rsidR="004B06A6" w:rsidRPr="0000785A" w:rsidRDefault="004B06A6" w:rsidP="0000785A">
      <w:pPr>
        <w:jc w:val="both"/>
        <w:rPr>
          <w:lang w:val="uk-UA"/>
        </w:rPr>
      </w:pPr>
      <w:r w:rsidRPr="0000785A">
        <w:rPr>
          <w:lang w:val="uk-UA"/>
        </w:rPr>
        <w:lastRenderedPageBreak/>
        <w:t xml:space="preserve">За консулом закріплено право без спеціальної довіреності представляти в установах, у тому числі й нотаріальних, держави перебування громадян України, які відсутні або не мають можливості особисто захищати свої інтереси з будь-яких причин. Захист прав відбувається до моменту призначення особою представника або до </w:t>
      </w:r>
      <w:r>
        <w:rPr>
          <w:lang w:val="uk-UA"/>
        </w:rPr>
        <w:t>початку ведення справ особисто.</w:t>
      </w:r>
    </w:p>
    <w:p w:rsidR="004B06A6" w:rsidRPr="0000785A" w:rsidRDefault="004B06A6" w:rsidP="0000785A">
      <w:pPr>
        <w:jc w:val="both"/>
        <w:rPr>
          <w:lang w:val="uk-UA"/>
        </w:rPr>
      </w:pPr>
      <w:r w:rsidRPr="0000785A">
        <w:rPr>
          <w:lang w:val="uk-UA"/>
        </w:rPr>
        <w:t>У ст. 51 Консульського статуту закріплено правило, яке зобов'язує консула, якщо йому стане відомо про відкриття спадщини на користь громадян, що проживають в Україні,</w:t>
      </w:r>
      <w:r>
        <w:rPr>
          <w:lang w:val="uk-UA"/>
        </w:rPr>
        <w:t xml:space="preserve"> повідомити про це МЗС України.</w:t>
      </w:r>
    </w:p>
    <w:p w:rsidR="004B06A6" w:rsidRPr="0000785A" w:rsidRDefault="004B06A6" w:rsidP="0000785A">
      <w:pPr>
        <w:jc w:val="both"/>
        <w:rPr>
          <w:lang w:val="uk-UA"/>
        </w:rPr>
      </w:pPr>
      <w:r w:rsidRPr="0000785A">
        <w:rPr>
          <w:lang w:val="uk-UA"/>
        </w:rPr>
        <w:t>Слід зазначити, що вчиняючи нотаріальні дії, передбачені ст. 38 Закону України "Про нотаріат", консули додержуються тих самих принципів і правил вчинення нотаріальних дій, які встановлено законодавством для нотаріальних органів,</w:t>
      </w:r>
      <w:r>
        <w:rPr>
          <w:lang w:val="uk-UA"/>
        </w:rPr>
        <w:t xml:space="preserve"> що діють на території України.</w:t>
      </w:r>
    </w:p>
    <w:p w:rsidR="004B06A6" w:rsidRPr="0000785A" w:rsidRDefault="004B06A6" w:rsidP="0000785A">
      <w:pPr>
        <w:jc w:val="both"/>
        <w:rPr>
          <w:lang w:val="uk-UA"/>
        </w:rPr>
      </w:pPr>
      <w:r w:rsidRPr="0000785A">
        <w:rPr>
          <w:lang w:val="uk-UA"/>
        </w:rPr>
        <w:t>Крім перерахованих вище, згідно зі ст. 40 Закону України "Про нотаріат" до нотаріально засвідчених прирівнюють заповіти та доручення, засвідчені посадовими особами певних організацій за обставин, коли поблизу немає нотаріуса й разом з тим виникає потреба у</w:t>
      </w:r>
      <w:r>
        <w:rPr>
          <w:lang w:val="uk-UA"/>
        </w:rPr>
        <w:t xml:space="preserve"> вчиненні таких дій.</w:t>
      </w:r>
    </w:p>
    <w:p w:rsidR="004B06A6" w:rsidRPr="0000785A" w:rsidRDefault="004B06A6" w:rsidP="0000785A">
      <w:pPr>
        <w:jc w:val="both"/>
        <w:rPr>
          <w:lang w:val="uk-UA"/>
        </w:rPr>
      </w:pPr>
      <w:r w:rsidRPr="0000785A">
        <w:rPr>
          <w:lang w:val="uk-UA"/>
        </w:rPr>
        <w:t>Заповіти громадян, які перебувають на лікуванні в лікарнях, санаторіях або проживають у будинках для престарілих та інвалідів, прирівнюють до нотаріально засвідчених, якщо їх засвідчено головними лікарями, їхніми заступниками по медичній частині або черговими лікарями зазначених будинкі</w:t>
      </w:r>
      <w:r>
        <w:rPr>
          <w:lang w:val="uk-UA"/>
        </w:rPr>
        <w:t>в для престарілих та інвалідів.</w:t>
      </w:r>
    </w:p>
    <w:p w:rsidR="004B06A6" w:rsidRPr="0000785A" w:rsidRDefault="004B06A6" w:rsidP="0000785A">
      <w:pPr>
        <w:jc w:val="both"/>
        <w:rPr>
          <w:lang w:val="uk-UA"/>
        </w:rPr>
      </w:pPr>
      <w:r w:rsidRPr="0000785A">
        <w:rPr>
          <w:lang w:val="uk-UA"/>
        </w:rPr>
        <w:t>Право засвідчувати заповіти надано капітанам морських суден або суден внутрішнього плавання, що плавають під прапором України, а також начальникам експедицій стосовно заповітів громадян, які перебув</w:t>
      </w:r>
      <w:r>
        <w:rPr>
          <w:lang w:val="uk-UA"/>
        </w:rPr>
        <w:t>ають у плаванні або експедиції.</w:t>
      </w:r>
    </w:p>
    <w:p w:rsidR="004B06A6" w:rsidRPr="0000785A" w:rsidRDefault="004B06A6" w:rsidP="0000785A">
      <w:pPr>
        <w:jc w:val="both"/>
        <w:rPr>
          <w:lang w:val="uk-UA"/>
        </w:rPr>
      </w:pPr>
      <w:r w:rsidRPr="0000785A">
        <w:rPr>
          <w:lang w:val="uk-UA"/>
        </w:rPr>
        <w:t>Засвідчувати заповіти та доручення мають право начальники військово-лікувальних закладів, шпиталів, санаторіїв, їхні заступники по медичній частині, старші й чергові лікарі стосовно громадян, які перебуваю</w:t>
      </w:r>
      <w:r>
        <w:rPr>
          <w:lang w:val="uk-UA"/>
        </w:rPr>
        <w:t>ть на лікуванні в цих закладах.</w:t>
      </w:r>
    </w:p>
    <w:p w:rsidR="004B06A6" w:rsidRPr="0000785A" w:rsidRDefault="004B06A6" w:rsidP="0000785A">
      <w:pPr>
        <w:jc w:val="both"/>
        <w:rPr>
          <w:lang w:val="uk-UA"/>
        </w:rPr>
      </w:pPr>
      <w:r w:rsidRPr="0000785A">
        <w:rPr>
          <w:lang w:val="uk-UA"/>
        </w:rPr>
        <w:t>Заповіти та доручення військовослужбовців, а також робітників і службовців, членів їхніх сімей і членів сімей військовослужбовців у пунктах дислокації військових частин, з'єднань, установ і військово-навчальних закладів, де немає державних нотаріальних контор, приватних нотаріусів, посадових осіб і органів, що вчиняють нотаріальні дії, можуть засвідчувати командири (начальники) цих частин</w:t>
      </w:r>
      <w:r>
        <w:rPr>
          <w:lang w:val="uk-UA"/>
        </w:rPr>
        <w:t>, з'єднань, установ і закладів.</w:t>
      </w:r>
    </w:p>
    <w:p w:rsidR="004B06A6" w:rsidRDefault="004B06A6" w:rsidP="0000785A">
      <w:pPr>
        <w:jc w:val="both"/>
        <w:rPr>
          <w:lang w:val="uk-UA"/>
        </w:rPr>
      </w:pPr>
      <w:r w:rsidRPr="0000785A">
        <w:rPr>
          <w:lang w:val="uk-UA"/>
        </w:rPr>
        <w:t>Начальники місць позбавлення волі мають право засвідчувати заповіти та доручення осіб, які відбувають покарання в місцях позбавлення волі.</w:t>
      </w:r>
    </w:p>
    <w:p w:rsidR="004B06A6" w:rsidRPr="0000785A" w:rsidRDefault="004B06A6" w:rsidP="00A471FF">
      <w:pPr>
        <w:pStyle w:val="a3"/>
        <w:numPr>
          <w:ilvl w:val="0"/>
          <w:numId w:val="7"/>
        </w:numPr>
        <w:jc w:val="both"/>
        <w:rPr>
          <w:lang w:val="uk-UA"/>
        </w:rPr>
      </w:pPr>
      <w:r w:rsidRPr="0000785A">
        <w:rPr>
          <w:lang w:val="uk-UA"/>
        </w:rPr>
        <w:t>Нотаріус (від лат. писар, секретар) - посадова особа, яка вчиняє нотаріальні дії.</w:t>
      </w:r>
    </w:p>
    <w:p w:rsidR="004B06A6" w:rsidRPr="0000785A" w:rsidRDefault="004B06A6" w:rsidP="0000785A">
      <w:pPr>
        <w:ind w:left="360"/>
        <w:jc w:val="both"/>
        <w:rPr>
          <w:lang w:val="uk-UA"/>
        </w:rPr>
      </w:pPr>
      <w:r w:rsidRPr="0000785A">
        <w:rPr>
          <w:lang w:val="uk-UA"/>
        </w:rPr>
        <w:t>Хто має право на нотаріальну діяльність? Відповідно до ст. 3 Закону України "Про нотаріат" нотаріусом може бути громадянин України, який має вищу юридичну освіту, пройшов стажування протягом шести місяців у державній нотаріальній конторі або в приватного нотаріуса, склав кваліфікаційний іспит і одержав свідоцтво про право займатися нотаріальною діяльністю.</w:t>
      </w:r>
    </w:p>
    <w:p w:rsidR="004B06A6" w:rsidRPr="0000785A" w:rsidRDefault="004B06A6" w:rsidP="0000785A">
      <w:pPr>
        <w:pStyle w:val="a3"/>
        <w:jc w:val="both"/>
        <w:rPr>
          <w:lang w:val="uk-UA"/>
        </w:rPr>
      </w:pPr>
      <w:r w:rsidRPr="0000785A">
        <w:rPr>
          <w:lang w:val="uk-UA"/>
        </w:rPr>
        <w:t>Не може бути нотаріусом особа, яка має судимість.</w:t>
      </w:r>
    </w:p>
    <w:p w:rsidR="004B06A6" w:rsidRPr="0000785A" w:rsidRDefault="004B06A6" w:rsidP="0000785A">
      <w:pPr>
        <w:pStyle w:val="a3"/>
        <w:jc w:val="both"/>
        <w:rPr>
          <w:lang w:val="uk-UA"/>
        </w:rPr>
      </w:pPr>
      <w:r w:rsidRPr="0000785A">
        <w:rPr>
          <w:lang w:val="uk-UA"/>
        </w:rPr>
        <w:t>Нотаріус не може перебувати в штаті інших державних, приватних і громадських підприємств та організацій, займатися підприємницькою й посередницькою діяльністю, а також виконувати іншу оплачувану роботу, за винятком викладацької і наукової.</w:t>
      </w:r>
    </w:p>
    <w:p w:rsidR="004B06A6" w:rsidRPr="0000785A" w:rsidRDefault="004B06A6" w:rsidP="0000785A">
      <w:pPr>
        <w:pStyle w:val="a3"/>
        <w:ind w:left="644"/>
        <w:jc w:val="both"/>
        <w:rPr>
          <w:lang w:val="uk-UA"/>
        </w:rPr>
      </w:pPr>
      <w:r w:rsidRPr="0000785A">
        <w:rPr>
          <w:lang w:val="uk-UA"/>
        </w:rPr>
        <w:t>За Законом України "Про нотаріат" (ст. 4) нотаріус має право:</w:t>
      </w:r>
    </w:p>
    <w:p w:rsidR="004B06A6" w:rsidRPr="0000785A" w:rsidRDefault="004B06A6" w:rsidP="0000785A">
      <w:pPr>
        <w:ind w:left="284"/>
        <w:jc w:val="both"/>
        <w:rPr>
          <w:lang w:val="uk-UA"/>
        </w:rPr>
      </w:pPr>
      <w:r w:rsidRPr="0000785A">
        <w:rPr>
          <w:lang w:val="uk-UA"/>
        </w:rPr>
        <w:lastRenderedPageBreak/>
        <w:t>вимагати від підприємств, установ і організацій відомості та документи, необхідні для вчинення нотаріальних дій;</w:t>
      </w:r>
    </w:p>
    <w:p w:rsidR="004B06A6" w:rsidRPr="0000785A" w:rsidRDefault="004B06A6" w:rsidP="0000785A">
      <w:pPr>
        <w:ind w:left="284"/>
        <w:jc w:val="both"/>
        <w:rPr>
          <w:lang w:val="uk-UA"/>
        </w:rPr>
      </w:pPr>
      <w:r w:rsidRPr="0000785A">
        <w:rPr>
          <w:lang w:val="uk-UA"/>
        </w:rPr>
        <w:t>складати проекти угод і заяв, виготовляти копії документів і виписки з них, а також давати роз'яснення з питань вчинення нотаріальних дій і консультації правового характеру.</w:t>
      </w:r>
    </w:p>
    <w:p w:rsidR="004B06A6" w:rsidRPr="0000785A" w:rsidRDefault="004B06A6" w:rsidP="0000785A">
      <w:pPr>
        <w:ind w:left="284"/>
        <w:jc w:val="both"/>
        <w:rPr>
          <w:lang w:val="uk-UA"/>
        </w:rPr>
      </w:pPr>
      <w:r w:rsidRPr="0000785A">
        <w:rPr>
          <w:lang w:val="uk-UA"/>
        </w:rPr>
        <w:t>Чинним законодавством нотаріусу можуть бути надані й інші права.</w:t>
      </w:r>
    </w:p>
    <w:p w:rsidR="004B06A6" w:rsidRPr="0000785A" w:rsidRDefault="004B06A6" w:rsidP="0000785A">
      <w:pPr>
        <w:ind w:left="284"/>
        <w:jc w:val="both"/>
        <w:rPr>
          <w:lang w:val="uk-UA"/>
        </w:rPr>
      </w:pPr>
      <w:r w:rsidRPr="0000785A">
        <w:rPr>
          <w:lang w:val="uk-UA"/>
        </w:rPr>
        <w:t>Обов'язки нотаріуса:</w:t>
      </w:r>
    </w:p>
    <w:p w:rsidR="004B06A6" w:rsidRPr="0000785A" w:rsidRDefault="004B06A6" w:rsidP="0000785A">
      <w:pPr>
        <w:ind w:left="284"/>
        <w:jc w:val="both"/>
        <w:rPr>
          <w:lang w:val="uk-UA"/>
        </w:rPr>
      </w:pPr>
      <w:r w:rsidRPr="0000785A">
        <w:rPr>
          <w:lang w:val="uk-UA"/>
        </w:rPr>
        <w:t>здійснювати свої професійні обов'язки відповідно до закону й даної ним присяги;</w:t>
      </w:r>
    </w:p>
    <w:p w:rsidR="004B06A6" w:rsidRPr="0000785A" w:rsidRDefault="004B06A6" w:rsidP="0000785A">
      <w:pPr>
        <w:ind w:left="284"/>
        <w:jc w:val="both"/>
        <w:rPr>
          <w:lang w:val="uk-UA"/>
        </w:rPr>
      </w:pPr>
      <w:r w:rsidRPr="0000785A">
        <w:rPr>
          <w:lang w:val="uk-UA"/>
        </w:rPr>
        <w:t>сприяти громадянам, підприємствам, установам і організаціям у здійсненні їхніх прав, захищати їхні законні інтереси, роз'яснювати права та обов'язки, попереджати про наслідки вчинюваних нотаріальних дій для того, щоб юридична необізнаність не могла бути використана їм на шкоду;</w:t>
      </w:r>
    </w:p>
    <w:p w:rsidR="004B06A6" w:rsidRPr="0000785A" w:rsidRDefault="004B06A6" w:rsidP="0000785A">
      <w:pPr>
        <w:ind w:left="284"/>
        <w:jc w:val="both"/>
        <w:rPr>
          <w:lang w:val="uk-UA"/>
        </w:rPr>
      </w:pPr>
      <w:r w:rsidRPr="0000785A">
        <w:rPr>
          <w:lang w:val="uk-UA"/>
        </w:rPr>
        <w:t>зберігати в таємниці відомості, одержані під час вчинення нотаріальних дій;</w:t>
      </w:r>
    </w:p>
    <w:p w:rsidR="004B06A6" w:rsidRPr="0000785A" w:rsidRDefault="004B06A6" w:rsidP="0000785A">
      <w:pPr>
        <w:ind w:left="284"/>
        <w:jc w:val="both"/>
        <w:rPr>
          <w:lang w:val="uk-UA"/>
        </w:rPr>
      </w:pPr>
      <w:r w:rsidRPr="0000785A">
        <w:rPr>
          <w:lang w:val="uk-UA"/>
        </w:rPr>
        <w:t>відмовляти у вчиненні нотаріальної дії у разі її невідповідності законодавству України або міжнародним договорам.</w:t>
      </w:r>
    </w:p>
    <w:p w:rsidR="004B06A6" w:rsidRPr="0000785A" w:rsidRDefault="004B06A6" w:rsidP="0000785A">
      <w:pPr>
        <w:ind w:left="284"/>
        <w:jc w:val="both"/>
        <w:rPr>
          <w:lang w:val="uk-UA"/>
        </w:rPr>
      </w:pPr>
      <w:r w:rsidRPr="0000785A">
        <w:rPr>
          <w:lang w:val="uk-UA"/>
        </w:rPr>
        <w:t>Для визначення рівня професійної підготовленості осіб, які мають намір займатися нотаріальною діяльністю, при управліннях юстиції Ради міністрів Автономної Республіки Крим, обласних, Київської та Севастопольської міських державних адміністрацій утворюють кваліфікаційну комісію нотаріату, Положення про яку затверджує Міністерство юстиції (ст. 10 Закону України "Про нотаріат"). Положення про кваліфікаційну комісію нотаріату затверджено наказом Міністерства юстиції України від 28 грудня 1993 року № 22/5 зі змінами, внесеними згідно з наказом Мін'юсту від 25 грудня 1997 року № 89/5. Це Положення регламентує статус, завдання та функції кваліфікаційної комісії нотаріату.</w:t>
      </w:r>
    </w:p>
    <w:p w:rsidR="004B06A6" w:rsidRPr="0000785A" w:rsidRDefault="004B06A6" w:rsidP="0000785A">
      <w:pPr>
        <w:pStyle w:val="a3"/>
        <w:ind w:left="644"/>
        <w:jc w:val="both"/>
        <w:rPr>
          <w:lang w:val="uk-UA"/>
        </w:rPr>
      </w:pPr>
      <w:r w:rsidRPr="0000785A">
        <w:rPr>
          <w:lang w:val="uk-UA"/>
        </w:rPr>
        <w:t>Повноваження кваліфікаційної комісії (п. 12 Положення):</w:t>
      </w:r>
    </w:p>
    <w:p w:rsidR="004B06A6" w:rsidRPr="0000785A" w:rsidRDefault="004B06A6" w:rsidP="0000785A">
      <w:pPr>
        <w:ind w:left="284"/>
        <w:jc w:val="both"/>
        <w:rPr>
          <w:lang w:val="uk-UA"/>
        </w:rPr>
      </w:pPr>
      <w:r w:rsidRPr="0000785A">
        <w:rPr>
          <w:lang w:val="uk-UA"/>
        </w:rPr>
        <w:t>розглядає заяви осіб і проводить конкурсний відбір для визначення професійного рівня осіб, які мають намір займатися нотаріальною діяльністю;</w:t>
      </w:r>
    </w:p>
    <w:p w:rsidR="004B06A6" w:rsidRPr="0000785A" w:rsidRDefault="004B06A6" w:rsidP="0000785A">
      <w:pPr>
        <w:ind w:left="284"/>
        <w:jc w:val="both"/>
        <w:rPr>
          <w:lang w:val="uk-UA"/>
        </w:rPr>
      </w:pPr>
      <w:r w:rsidRPr="0000785A">
        <w:rPr>
          <w:lang w:val="uk-UA"/>
        </w:rPr>
        <w:t>зараховує до резерву на заміщення посади стажиста;</w:t>
      </w:r>
    </w:p>
    <w:p w:rsidR="004B06A6" w:rsidRPr="0000785A" w:rsidRDefault="004B06A6" w:rsidP="0000785A">
      <w:pPr>
        <w:ind w:left="284"/>
        <w:jc w:val="both"/>
        <w:rPr>
          <w:lang w:val="uk-UA"/>
        </w:rPr>
      </w:pPr>
      <w:r w:rsidRPr="0000785A">
        <w:rPr>
          <w:lang w:val="uk-UA"/>
        </w:rPr>
        <w:t>визначає керівника стажування;</w:t>
      </w:r>
    </w:p>
    <w:p w:rsidR="004B06A6" w:rsidRPr="0000785A" w:rsidRDefault="004B06A6" w:rsidP="0000785A">
      <w:pPr>
        <w:ind w:left="284"/>
        <w:jc w:val="both"/>
        <w:rPr>
          <w:lang w:val="uk-UA"/>
        </w:rPr>
      </w:pPr>
      <w:r w:rsidRPr="0000785A">
        <w:rPr>
          <w:lang w:val="uk-UA"/>
        </w:rPr>
        <w:t>допускає осіб або відмовляє їм у допуску до складання кваліфікаційного іспиту;</w:t>
      </w:r>
    </w:p>
    <w:p w:rsidR="004B06A6" w:rsidRPr="0000785A" w:rsidRDefault="004B06A6" w:rsidP="0000785A">
      <w:pPr>
        <w:ind w:left="284"/>
        <w:jc w:val="both"/>
        <w:rPr>
          <w:lang w:val="uk-UA"/>
        </w:rPr>
      </w:pPr>
      <w:r w:rsidRPr="0000785A">
        <w:rPr>
          <w:lang w:val="uk-UA"/>
        </w:rPr>
        <w:t>приймає кваліфікаційний іспит;</w:t>
      </w:r>
    </w:p>
    <w:p w:rsidR="004B06A6" w:rsidRPr="0000785A" w:rsidRDefault="004B06A6" w:rsidP="0000785A">
      <w:pPr>
        <w:ind w:left="284"/>
        <w:jc w:val="both"/>
        <w:rPr>
          <w:lang w:val="uk-UA"/>
        </w:rPr>
      </w:pPr>
      <w:r w:rsidRPr="0000785A">
        <w:rPr>
          <w:lang w:val="uk-UA"/>
        </w:rPr>
        <w:t>приймає рішення про можливість чи неможливість допуску особи до нотаріальної діяльності.</w:t>
      </w:r>
    </w:p>
    <w:p w:rsidR="004B06A6" w:rsidRPr="0000785A" w:rsidRDefault="004B06A6" w:rsidP="0000785A">
      <w:pPr>
        <w:ind w:left="284"/>
        <w:jc w:val="both"/>
        <w:rPr>
          <w:lang w:val="uk-UA"/>
        </w:rPr>
      </w:pPr>
      <w:r w:rsidRPr="0000785A">
        <w:rPr>
          <w:lang w:val="uk-UA"/>
        </w:rPr>
        <w:t>При Міністерстві юстиції України створено Вищу кваліфікаційну комісію нотаріату, її діяльність регламентовано Положенням про Вищу кваліфікаційну комісію нотаріату, затвердженим постановою Кабінету Міністрів України від 22 лютого 1994 року № 114 з наступними змінами, внесеними постановою Кабінету Міністрів України від 16 жовтня 1998 року № 1640.</w:t>
      </w:r>
    </w:p>
    <w:p w:rsidR="004B06A6" w:rsidRPr="0000785A" w:rsidRDefault="004B06A6" w:rsidP="0000785A">
      <w:pPr>
        <w:pStyle w:val="a3"/>
        <w:ind w:left="644"/>
        <w:jc w:val="both"/>
        <w:rPr>
          <w:lang w:val="uk-UA"/>
        </w:rPr>
      </w:pPr>
      <w:r w:rsidRPr="0000785A">
        <w:rPr>
          <w:lang w:val="uk-UA"/>
        </w:rPr>
        <w:t>Основним завданням комісії є розгляд скарг на рішення кваліфікаційних комісій нотаріату, тому комісія:</w:t>
      </w:r>
    </w:p>
    <w:p w:rsidR="004B06A6" w:rsidRPr="0000785A" w:rsidRDefault="004B06A6" w:rsidP="0000785A">
      <w:pPr>
        <w:pStyle w:val="a3"/>
        <w:ind w:left="644"/>
        <w:jc w:val="both"/>
        <w:rPr>
          <w:lang w:val="uk-UA"/>
        </w:rPr>
      </w:pPr>
      <w:r w:rsidRPr="0000785A">
        <w:rPr>
          <w:lang w:val="uk-UA"/>
        </w:rPr>
        <w:t xml:space="preserve">розглядає скарги на рішення кваліфікаційних комісій нотаріату </w:t>
      </w:r>
      <w:r>
        <w:rPr>
          <w:lang w:val="uk-UA"/>
        </w:rPr>
        <w:t xml:space="preserve">про відмову в допуску особи </w:t>
      </w:r>
      <w:proofErr w:type="spellStart"/>
      <w:r>
        <w:rPr>
          <w:lang w:val="uk-UA"/>
        </w:rPr>
        <w:t>до</w:t>
      </w:r>
      <w:r w:rsidRPr="0000785A">
        <w:rPr>
          <w:lang w:val="uk-UA"/>
        </w:rPr>
        <w:t>нотаріальної</w:t>
      </w:r>
      <w:proofErr w:type="spellEnd"/>
      <w:r w:rsidRPr="0000785A">
        <w:rPr>
          <w:lang w:val="uk-UA"/>
        </w:rPr>
        <w:t xml:space="preserve"> діяльності;</w:t>
      </w:r>
    </w:p>
    <w:p w:rsidR="004B06A6" w:rsidRPr="0000785A" w:rsidRDefault="004B06A6" w:rsidP="0000785A">
      <w:pPr>
        <w:pStyle w:val="a3"/>
        <w:ind w:left="644"/>
        <w:jc w:val="both"/>
        <w:rPr>
          <w:lang w:val="uk-UA"/>
        </w:rPr>
      </w:pPr>
      <w:r w:rsidRPr="0000785A">
        <w:rPr>
          <w:lang w:val="uk-UA"/>
        </w:rPr>
        <w:lastRenderedPageBreak/>
        <w:t>розв'язує питання про можливість складання повторного кваліфікаційного іспиту комісії особою, яка подала скаргу;</w:t>
      </w:r>
    </w:p>
    <w:p w:rsidR="004B06A6" w:rsidRPr="0000785A" w:rsidRDefault="004B06A6" w:rsidP="0000785A">
      <w:pPr>
        <w:pStyle w:val="a3"/>
        <w:ind w:left="644"/>
        <w:jc w:val="both"/>
        <w:rPr>
          <w:lang w:val="uk-UA"/>
        </w:rPr>
      </w:pPr>
      <w:r w:rsidRPr="0000785A">
        <w:rPr>
          <w:lang w:val="uk-UA"/>
        </w:rPr>
        <w:t>розробляє й затверджує програму та порядок складання кваліфікаційних іспитів особами, я</w:t>
      </w:r>
      <w:r>
        <w:rPr>
          <w:lang w:val="uk-UA"/>
        </w:rPr>
        <w:t xml:space="preserve">кі </w:t>
      </w:r>
      <w:r w:rsidRPr="0000785A">
        <w:rPr>
          <w:lang w:val="uk-UA"/>
        </w:rPr>
        <w:t>виявили намір займатися нотаріальною діяльністю (п. 10 Положення).</w:t>
      </w:r>
    </w:p>
    <w:p w:rsidR="004B06A6" w:rsidRPr="0000785A" w:rsidRDefault="004B06A6" w:rsidP="0000785A">
      <w:pPr>
        <w:pStyle w:val="a3"/>
        <w:ind w:left="644"/>
        <w:jc w:val="both"/>
        <w:rPr>
          <w:lang w:val="uk-UA"/>
        </w:rPr>
      </w:pPr>
      <w:r w:rsidRPr="0000785A">
        <w:rPr>
          <w:lang w:val="uk-UA"/>
        </w:rPr>
        <w:t>На підставі рішення кваліфікаційної комісії нотаріату Міністерство юстиції України видає свідоцтво про право на здійснення нотаріальної діяльності (ст. 11 Закону України "Про нотаріат").</w:t>
      </w:r>
    </w:p>
    <w:p w:rsidR="004B06A6" w:rsidRPr="0000785A" w:rsidRDefault="004B06A6" w:rsidP="0000785A">
      <w:pPr>
        <w:ind w:left="284"/>
        <w:jc w:val="both"/>
        <w:rPr>
          <w:lang w:val="uk-UA"/>
        </w:rPr>
      </w:pPr>
      <w:r w:rsidRPr="0000785A">
        <w:rPr>
          <w:lang w:val="uk-UA"/>
        </w:rPr>
        <w:t>Відмову у видачі свідоцтва може бути оскаржено до суду в місячний термін з дня її одержання (ч. 2 ст. 11 Закону).</w:t>
      </w:r>
    </w:p>
    <w:p w:rsidR="004B06A6" w:rsidRPr="0000785A" w:rsidRDefault="004B06A6" w:rsidP="0000785A">
      <w:pPr>
        <w:ind w:left="284"/>
        <w:jc w:val="both"/>
        <w:rPr>
          <w:lang w:val="uk-UA"/>
        </w:rPr>
      </w:pPr>
      <w:r w:rsidRPr="0000785A">
        <w:rPr>
          <w:lang w:val="uk-UA"/>
        </w:rPr>
        <w:t>Кабінет Міністрів України встановлює розмір плати, яку вносять за видачу свідоцтва про право на здійснення нотаріальної діяльності. Міністерство юстиції може анулювати свідоцтво про право на здійснення нотаріальної діяльності (ст. 12 Закону);</w:t>
      </w:r>
    </w:p>
    <w:p w:rsidR="004B06A6" w:rsidRPr="0000785A" w:rsidRDefault="004B06A6" w:rsidP="0000785A">
      <w:pPr>
        <w:ind w:left="284"/>
        <w:jc w:val="both"/>
        <w:rPr>
          <w:lang w:val="uk-UA"/>
        </w:rPr>
      </w:pPr>
      <w:r w:rsidRPr="0000785A">
        <w:rPr>
          <w:lang w:val="uk-UA"/>
        </w:rPr>
        <w:t>1) з власної ініціативи нотаріуса;</w:t>
      </w:r>
    </w:p>
    <w:p w:rsidR="004B06A6" w:rsidRPr="0000785A" w:rsidRDefault="004B06A6" w:rsidP="0000785A">
      <w:pPr>
        <w:ind w:left="284"/>
        <w:jc w:val="both"/>
        <w:rPr>
          <w:lang w:val="uk-UA"/>
        </w:rPr>
      </w:pPr>
      <w:r w:rsidRPr="0000785A">
        <w:rPr>
          <w:lang w:val="uk-UA"/>
        </w:rPr>
        <w:t>2) за поданням Міністерства юстиції Автономної Республіки Крим, обласних, Київської та Севастопольської міських державних адміністрацій у випадках:</w:t>
      </w:r>
    </w:p>
    <w:p w:rsidR="004B06A6" w:rsidRPr="0000785A" w:rsidRDefault="004B06A6" w:rsidP="0000785A">
      <w:pPr>
        <w:ind w:left="360"/>
        <w:jc w:val="both"/>
        <w:rPr>
          <w:lang w:val="uk-UA"/>
        </w:rPr>
      </w:pPr>
      <w:r w:rsidRPr="0000785A">
        <w:rPr>
          <w:lang w:val="uk-UA"/>
        </w:rPr>
        <w:t>а) втрати громадянства України або виїзду за межі України на постійне проживання;</w:t>
      </w:r>
    </w:p>
    <w:p w:rsidR="004B06A6" w:rsidRPr="0000785A" w:rsidRDefault="004B06A6" w:rsidP="0000785A">
      <w:pPr>
        <w:ind w:left="360"/>
        <w:jc w:val="both"/>
        <w:rPr>
          <w:lang w:val="uk-UA"/>
        </w:rPr>
      </w:pPr>
      <w:r w:rsidRPr="0000785A">
        <w:rPr>
          <w:lang w:val="uk-UA"/>
        </w:rPr>
        <w:t>б) винесення щодо нотаріуса обвинувального вироку суду, який набрав чинності;</w:t>
      </w:r>
    </w:p>
    <w:p w:rsidR="004B06A6" w:rsidRPr="0000785A" w:rsidRDefault="004B06A6" w:rsidP="0000785A">
      <w:pPr>
        <w:ind w:left="360"/>
        <w:jc w:val="both"/>
        <w:rPr>
          <w:lang w:val="uk-UA"/>
        </w:rPr>
      </w:pPr>
      <w:r w:rsidRPr="0000785A">
        <w:rPr>
          <w:lang w:val="uk-UA"/>
        </w:rPr>
        <w:t>в) винесення ухвали про застосування щодо нотаріуса примусових заходів медичного характеру, що набрала законної сили;</w:t>
      </w:r>
    </w:p>
    <w:p w:rsidR="004B06A6" w:rsidRPr="0000785A" w:rsidRDefault="004B06A6" w:rsidP="0000785A">
      <w:pPr>
        <w:ind w:left="360"/>
        <w:jc w:val="both"/>
        <w:rPr>
          <w:lang w:val="uk-UA"/>
        </w:rPr>
      </w:pPr>
      <w:r w:rsidRPr="0000785A">
        <w:rPr>
          <w:lang w:val="uk-UA"/>
        </w:rPr>
        <w:t>г) винесення постанови про припинення щодо нотаріуса кримінальної справи з нереабілітуючих підстав;</w:t>
      </w:r>
    </w:p>
    <w:p w:rsidR="004B06A6" w:rsidRPr="0000785A" w:rsidRDefault="004B06A6" w:rsidP="0000785A">
      <w:pPr>
        <w:ind w:left="360"/>
        <w:jc w:val="both"/>
        <w:rPr>
          <w:lang w:val="uk-UA"/>
        </w:rPr>
      </w:pPr>
      <w:r w:rsidRPr="0000785A">
        <w:rPr>
          <w:lang w:val="uk-UA"/>
        </w:rPr>
        <w:t>д) винесення рішення суду, що набрало законної сили, про обмеження дієздатності особи, яка виконує обов'язки нотаріуса, визнання її недієздатною або безвісно відсутньою, оголошення її померлою;</w:t>
      </w:r>
    </w:p>
    <w:p w:rsidR="004B06A6" w:rsidRPr="0000785A" w:rsidRDefault="004B06A6" w:rsidP="0000785A">
      <w:pPr>
        <w:pStyle w:val="a3"/>
        <w:jc w:val="both"/>
        <w:rPr>
          <w:lang w:val="uk-UA"/>
        </w:rPr>
      </w:pPr>
      <w:r w:rsidRPr="0000785A">
        <w:rPr>
          <w:lang w:val="uk-UA"/>
        </w:rPr>
        <w:t>е) неодноразового порушення нотаріусом чинного законодавства при вчиненні нотаріальних дій або грубого порушення закону, яке завдало шкоди інтересам держави, підприємств, установ, організацій, громадян;</w:t>
      </w:r>
    </w:p>
    <w:p w:rsidR="004B06A6" w:rsidRPr="0000785A" w:rsidRDefault="004B06A6" w:rsidP="0000785A">
      <w:pPr>
        <w:pStyle w:val="a3"/>
        <w:jc w:val="both"/>
        <w:rPr>
          <w:lang w:val="uk-UA"/>
        </w:rPr>
      </w:pPr>
      <w:r w:rsidRPr="0000785A">
        <w:rPr>
          <w:lang w:val="uk-UA"/>
        </w:rPr>
        <w:t>є) невідповідності нотаріуса посаді, яку він обіймає, внаслідок стану здоров'я, що перешкоджає нотаріальній діяльності.</w:t>
      </w:r>
    </w:p>
    <w:p w:rsidR="004B06A6" w:rsidRPr="0000785A" w:rsidRDefault="004B06A6" w:rsidP="0000785A">
      <w:pPr>
        <w:ind w:left="360"/>
        <w:jc w:val="both"/>
        <w:rPr>
          <w:lang w:val="uk-UA"/>
        </w:rPr>
      </w:pPr>
      <w:r w:rsidRPr="0000785A">
        <w:rPr>
          <w:lang w:val="uk-UA"/>
        </w:rPr>
        <w:t>Рішення про анулювання свідоцтва про право на здійснення нотаріальної діяльності може бути оскаржено до суду в місячний термін з дня його одержання.</w:t>
      </w:r>
    </w:p>
    <w:p w:rsidR="004B06A6" w:rsidRPr="0000785A" w:rsidRDefault="004264F8" w:rsidP="004264F8">
      <w:pPr>
        <w:pStyle w:val="a3"/>
        <w:ind w:left="0"/>
        <w:jc w:val="both"/>
        <w:rPr>
          <w:lang w:val="uk-UA"/>
        </w:rPr>
      </w:pPr>
      <w:r>
        <w:rPr>
          <w:lang w:val="uk-UA"/>
        </w:rPr>
        <w:t xml:space="preserve">        </w:t>
      </w:r>
      <w:r w:rsidR="004B06A6" w:rsidRPr="0000785A">
        <w:rPr>
          <w:lang w:val="uk-UA"/>
        </w:rPr>
        <w:t>Для захисту соціальних і професійних прав нотаріуси можуть об'єднуватися в загальнодержавні, міжнародні спілки та асоціації. В Україні існує Нотаріальна палата, яка захищає професійні інтереси нотаріусів.</w:t>
      </w:r>
    </w:p>
    <w:p w:rsidR="004B06A6" w:rsidRDefault="004B06A6" w:rsidP="0000785A">
      <w:pPr>
        <w:ind w:left="360"/>
        <w:jc w:val="both"/>
        <w:rPr>
          <w:lang w:val="uk-UA"/>
        </w:rPr>
      </w:pPr>
      <w:r w:rsidRPr="0000785A">
        <w:rPr>
          <w:lang w:val="uk-UA"/>
        </w:rPr>
        <w:t>Об'єднання нотаріусів здійснюють методичну та видавничу роботу, можуть створювати спеціальні фонди й діють відповідно до своїх статутів.</w:t>
      </w:r>
    </w:p>
    <w:p w:rsidR="004264F8" w:rsidRDefault="004264F8" w:rsidP="0000785A">
      <w:pPr>
        <w:ind w:left="360"/>
        <w:jc w:val="both"/>
        <w:rPr>
          <w:lang w:val="uk-UA"/>
        </w:rPr>
      </w:pPr>
    </w:p>
    <w:p w:rsidR="004264F8" w:rsidRDefault="004264F8" w:rsidP="0000785A">
      <w:pPr>
        <w:ind w:left="360"/>
        <w:jc w:val="both"/>
        <w:rPr>
          <w:lang w:val="uk-UA"/>
        </w:rPr>
      </w:pPr>
      <w:r>
        <w:rPr>
          <w:lang w:val="uk-UA"/>
        </w:rPr>
        <w:lastRenderedPageBreak/>
        <w:t>Література</w:t>
      </w:r>
    </w:p>
    <w:p w:rsidR="004264F8" w:rsidRDefault="004264F8" w:rsidP="004264F8">
      <w:pPr>
        <w:ind w:left="360"/>
        <w:jc w:val="both"/>
        <w:rPr>
          <w:lang w:val="uk-UA"/>
        </w:rPr>
      </w:pPr>
      <w:r w:rsidRPr="004264F8">
        <w:rPr>
          <w:lang w:val="uk-UA"/>
        </w:rPr>
        <w:t xml:space="preserve">З А К О Н   У К Р А Ї Н И </w:t>
      </w:r>
      <w:r>
        <w:rPr>
          <w:lang w:val="uk-UA"/>
        </w:rPr>
        <w:t xml:space="preserve"> </w:t>
      </w:r>
      <w:r w:rsidRPr="004264F8">
        <w:rPr>
          <w:lang w:val="uk-UA"/>
        </w:rPr>
        <w:t>Про нотаріат</w:t>
      </w:r>
      <w:r>
        <w:rPr>
          <w:lang w:val="uk-UA"/>
        </w:rPr>
        <w:t xml:space="preserve"> </w:t>
      </w:r>
      <w:r w:rsidRPr="004264F8">
        <w:rPr>
          <w:lang w:val="uk-UA"/>
        </w:rPr>
        <w:t>від 01.01.2013</w:t>
      </w:r>
    </w:p>
    <w:p w:rsidR="004264F8" w:rsidRPr="004264F8" w:rsidRDefault="004264F8" w:rsidP="004264F8">
      <w:pPr>
        <w:ind w:left="360"/>
        <w:jc w:val="both"/>
        <w:rPr>
          <w:lang w:val="uk-UA"/>
        </w:rPr>
      </w:pPr>
      <w:r w:rsidRPr="004264F8">
        <w:rPr>
          <w:lang w:val="uk-UA"/>
        </w:rPr>
        <w:t xml:space="preserve">Примірне положення про порядок надання державними нотаріусами додаткових послуг правового характеру, які не пов'язані із вчинюваними нотаріальними діями, а також послуг технічного характеру: </w:t>
      </w:r>
      <w:proofErr w:type="spellStart"/>
      <w:r w:rsidRPr="004264F8">
        <w:rPr>
          <w:lang w:val="uk-UA"/>
        </w:rPr>
        <w:t>Затв</w:t>
      </w:r>
      <w:proofErr w:type="spellEnd"/>
      <w:r w:rsidRPr="004264F8">
        <w:rPr>
          <w:lang w:val="uk-UA"/>
        </w:rPr>
        <w:t>. наказом Мін'юсту України від 4 січня 1998 р. № 3/5.</w:t>
      </w:r>
    </w:p>
    <w:p w:rsidR="004264F8" w:rsidRPr="004264F8" w:rsidRDefault="004264F8" w:rsidP="004264F8">
      <w:pPr>
        <w:ind w:left="360"/>
        <w:jc w:val="both"/>
        <w:rPr>
          <w:lang w:val="uk-UA"/>
        </w:rPr>
      </w:pPr>
      <w:r w:rsidRPr="004264F8">
        <w:rPr>
          <w:lang w:val="uk-UA"/>
        </w:rPr>
        <w:t xml:space="preserve">Рекомендації з окремих питань організації і проведення стажування осіб, які мають намір займатися нотаріальною діяльністю: </w:t>
      </w:r>
      <w:proofErr w:type="spellStart"/>
      <w:r w:rsidRPr="004264F8">
        <w:rPr>
          <w:lang w:val="uk-UA"/>
        </w:rPr>
        <w:t>ЛистМін'юсту</w:t>
      </w:r>
      <w:proofErr w:type="spellEnd"/>
      <w:r w:rsidRPr="004264F8">
        <w:rPr>
          <w:lang w:val="uk-UA"/>
        </w:rPr>
        <w:t xml:space="preserve"> України від 4 лютого 1994 р. // Законодавство </w:t>
      </w:r>
      <w:proofErr w:type="spellStart"/>
      <w:r w:rsidRPr="004264F8">
        <w:rPr>
          <w:lang w:val="uk-UA"/>
        </w:rPr>
        <w:t>Українипро</w:t>
      </w:r>
      <w:proofErr w:type="spellEnd"/>
      <w:r w:rsidRPr="004264F8">
        <w:rPr>
          <w:lang w:val="uk-UA"/>
        </w:rPr>
        <w:t xml:space="preserve"> нотаріат: </w:t>
      </w:r>
      <w:proofErr w:type="spellStart"/>
      <w:r w:rsidRPr="004264F8">
        <w:rPr>
          <w:lang w:val="uk-UA"/>
        </w:rPr>
        <w:t>Бюл</w:t>
      </w:r>
      <w:proofErr w:type="spellEnd"/>
      <w:r w:rsidRPr="004264F8">
        <w:rPr>
          <w:lang w:val="uk-UA"/>
        </w:rPr>
        <w:t xml:space="preserve">. законодавства і </w:t>
      </w:r>
      <w:proofErr w:type="spellStart"/>
      <w:r w:rsidRPr="004264F8">
        <w:rPr>
          <w:lang w:val="uk-UA"/>
        </w:rPr>
        <w:t>юрид</w:t>
      </w:r>
      <w:proofErr w:type="spellEnd"/>
      <w:r w:rsidRPr="004264F8">
        <w:rPr>
          <w:lang w:val="uk-UA"/>
        </w:rPr>
        <w:t>. практики України. —</w:t>
      </w:r>
      <w:r>
        <w:rPr>
          <w:lang w:val="uk-UA"/>
        </w:rPr>
        <w:t>1</w:t>
      </w:r>
      <w:r w:rsidRPr="004264F8">
        <w:rPr>
          <w:lang w:val="uk-UA"/>
        </w:rPr>
        <w:t>998. — № 5.</w:t>
      </w:r>
    </w:p>
    <w:p w:rsidR="004264F8" w:rsidRPr="0000785A" w:rsidRDefault="004264F8" w:rsidP="004264F8">
      <w:pPr>
        <w:ind w:left="360"/>
        <w:jc w:val="both"/>
        <w:rPr>
          <w:lang w:val="uk-UA"/>
        </w:rPr>
      </w:pPr>
      <w:r w:rsidRPr="004264F8">
        <w:rPr>
          <w:lang w:val="uk-UA"/>
        </w:rPr>
        <w:t xml:space="preserve">Статут Української нотаріальної палати: </w:t>
      </w:r>
      <w:proofErr w:type="spellStart"/>
      <w:r w:rsidRPr="004264F8">
        <w:rPr>
          <w:lang w:val="uk-UA"/>
        </w:rPr>
        <w:t>Затв</w:t>
      </w:r>
      <w:proofErr w:type="spellEnd"/>
      <w:r w:rsidRPr="004264F8">
        <w:rPr>
          <w:lang w:val="uk-UA"/>
        </w:rPr>
        <w:t>. Установчою</w:t>
      </w:r>
      <w:r>
        <w:rPr>
          <w:lang w:val="uk-UA"/>
        </w:rPr>
        <w:t xml:space="preserve"> </w:t>
      </w:r>
      <w:r w:rsidRPr="004264F8">
        <w:rPr>
          <w:lang w:val="uk-UA"/>
        </w:rPr>
        <w:t xml:space="preserve">конференцією нотаріусів України 23 квітня 1995 р. зі змінами і доповненнями до Статуту, затвердженими Третьою </w:t>
      </w:r>
      <w:proofErr w:type="spellStart"/>
      <w:r w:rsidRPr="004264F8">
        <w:rPr>
          <w:lang w:val="uk-UA"/>
        </w:rPr>
        <w:t>конференцієюУкраїнської</w:t>
      </w:r>
      <w:proofErr w:type="spellEnd"/>
      <w:r w:rsidRPr="004264F8">
        <w:rPr>
          <w:lang w:val="uk-UA"/>
        </w:rPr>
        <w:t xml:space="preserve"> нотаріальної палати 9 серпня 1997 р. // Законодавство України про нотаріат: </w:t>
      </w:r>
      <w:proofErr w:type="spellStart"/>
      <w:r w:rsidRPr="004264F8">
        <w:rPr>
          <w:lang w:val="uk-UA"/>
        </w:rPr>
        <w:t>Бюл</w:t>
      </w:r>
      <w:proofErr w:type="spellEnd"/>
      <w:r w:rsidRPr="004264F8">
        <w:rPr>
          <w:lang w:val="uk-UA"/>
        </w:rPr>
        <w:t xml:space="preserve">. законодавства і </w:t>
      </w:r>
      <w:proofErr w:type="spellStart"/>
      <w:r w:rsidRPr="004264F8">
        <w:rPr>
          <w:lang w:val="uk-UA"/>
        </w:rPr>
        <w:t>юрид</w:t>
      </w:r>
      <w:proofErr w:type="spellEnd"/>
      <w:r w:rsidRPr="004264F8">
        <w:rPr>
          <w:lang w:val="uk-UA"/>
        </w:rPr>
        <w:t>. Практики</w:t>
      </w:r>
      <w:r>
        <w:rPr>
          <w:lang w:val="uk-UA"/>
        </w:rPr>
        <w:t xml:space="preserve"> </w:t>
      </w:r>
      <w:r w:rsidRPr="004264F8">
        <w:rPr>
          <w:lang w:val="uk-UA"/>
        </w:rPr>
        <w:t>України. — 1998. — № 5.</w:t>
      </w:r>
    </w:p>
    <w:sectPr w:rsidR="004264F8" w:rsidRPr="0000785A" w:rsidSect="00C470D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60BE3"/>
    <w:multiLevelType w:val="hybridMultilevel"/>
    <w:tmpl w:val="CF081E96"/>
    <w:lvl w:ilvl="0" w:tplc="8B2A2EE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CDB77E1"/>
    <w:multiLevelType w:val="hybridMultilevel"/>
    <w:tmpl w:val="86ACD642"/>
    <w:lvl w:ilvl="0" w:tplc="51861BB6">
      <w:start w:val="2"/>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2">
    <w:nsid w:val="39215822"/>
    <w:multiLevelType w:val="hybridMultilevel"/>
    <w:tmpl w:val="BEE6FAF4"/>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07C73A3"/>
    <w:multiLevelType w:val="hybridMultilevel"/>
    <w:tmpl w:val="4E96405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E6A5020"/>
    <w:multiLevelType w:val="hybridMultilevel"/>
    <w:tmpl w:val="2976F31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C49502F"/>
    <w:multiLevelType w:val="hybridMultilevel"/>
    <w:tmpl w:val="B56EE648"/>
    <w:lvl w:ilvl="0" w:tplc="0419000F">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7F372814"/>
    <w:multiLevelType w:val="hybridMultilevel"/>
    <w:tmpl w:val="443AD0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6"/>
  </w:num>
  <w:num w:numId="3">
    <w:abstractNumId w:val="5"/>
  </w:num>
  <w:num w:numId="4">
    <w:abstractNumId w:val="0"/>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85A"/>
    <w:rsid w:val="0000785A"/>
    <w:rsid w:val="002227A2"/>
    <w:rsid w:val="002329B4"/>
    <w:rsid w:val="004264F8"/>
    <w:rsid w:val="004B06A6"/>
    <w:rsid w:val="005A13B0"/>
    <w:rsid w:val="00A471FF"/>
    <w:rsid w:val="00C470D7"/>
    <w:rsid w:val="00E94A53"/>
    <w:rsid w:val="00EE4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0785A"/>
    <w:pPr>
      <w:ind w:left="720"/>
    </w:pPr>
  </w:style>
  <w:style w:type="paragraph" w:styleId="a4">
    <w:name w:val="Body Text"/>
    <w:basedOn w:val="a"/>
    <w:link w:val="a5"/>
    <w:uiPriority w:val="99"/>
    <w:rsid w:val="00A471FF"/>
    <w:pPr>
      <w:spacing w:after="120"/>
    </w:pPr>
  </w:style>
  <w:style w:type="character" w:customStyle="1" w:styleId="a5">
    <w:name w:val="Основний текст Знак"/>
    <w:basedOn w:val="a0"/>
    <w:link w:val="a4"/>
    <w:uiPriority w:val="99"/>
    <w:semiHidden/>
    <w:rsid w:val="00BC14FA"/>
    <w:rPr>
      <w:rFonts w:cs="Calibri"/>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0785A"/>
    <w:pPr>
      <w:ind w:left="720"/>
    </w:pPr>
  </w:style>
  <w:style w:type="paragraph" w:styleId="a4">
    <w:name w:val="Body Text"/>
    <w:basedOn w:val="a"/>
    <w:link w:val="a5"/>
    <w:uiPriority w:val="99"/>
    <w:rsid w:val="00A471FF"/>
    <w:pPr>
      <w:spacing w:after="120"/>
    </w:pPr>
  </w:style>
  <w:style w:type="character" w:customStyle="1" w:styleId="a5">
    <w:name w:val="Основний текст Знак"/>
    <w:basedOn w:val="a0"/>
    <w:link w:val="a4"/>
    <w:uiPriority w:val="99"/>
    <w:semiHidden/>
    <w:rsid w:val="00BC14FA"/>
    <w:rPr>
      <w:rFonts w:cs="Calibr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13970</Words>
  <Characters>7963</Characters>
  <Application>Microsoft Office Word</Application>
  <DocSecurity>0</DocSecurity>
  <Lines>66</Lines>
  <Paragraphs>43</Paragraphs>
  <ScaleCrop>false</ScaleCrop>
  <HeadingPairs>
    <vt:vector size="2" baseType="variant">
      <vt:variant>
        <vt:lpstr>Назва</vt:lpstr>
      </vt:variant>
      <vt:variant>
        <vt:i4>1</vt:i4>
      </vt:variant>
    </vt:vector>
  </HeadingPairs>
  <TitlesOfParts>
    <vt:vector size="1" baseType="lpstr">
      <vt:lpstr/>
    </vt:vector>
  </TitlesOfParts>
  <Company>MultiDVD Team</Company>
  <LinksUpToDate>false</LinksUpToDate>
  <CharactersWithSpaces>21890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Іра</cp:lastModifiedBy>
  <cp:revision>2</cp:revision>
  <dcterms:created xsi:type="dcterms:W3CDTF">2019-01-15T09:45:00Z</dcterms:created>
  <dcterms:modified xsi:type="dcterms:W3CDTF">2019-01-15T09:45:00Z</dcterms:modified>
</cp:coreProperties>
</file>