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Методологія</w:t>
      </w:r>
      <w:proofErr w:type="spellEnd"/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наукових досліджень у </w:t>
      </w:r>
      <w:r w:rsidR="00D573A0">
        <w:rPr>
          <w:rFonts w:ascii="Times New Roman" w:hAnsi="Times New Roman" w:cs="Times New Roman"/>
          <w:sz w:val="28"/>
          <w:szCs w:val="28"/>
          <w:u w:val="single"/>
          <w:lang w:val="en-US"/>
        </w:rPr>
        <w:t>спорті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D2FC0" w:rsidRPr="001D2FC0" w:rsidRDefault="001D2FC0" w:rsidP="001D2F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01</w:t>
      </w:r>
      <w:r w:rsidR="00C90C8F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Фізична культура</w:t>
      </w:r>
      <w:r w:rsidR="00C90C8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 спорт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ОР</w:t>
      </w:r>
      <w:proofErr w:type="spellEnd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магістр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теорії та методика фізичної культури і спорту / факультет фізичного виховання і спорту</w:t>
      </w:r>
      <w:r w:rsidR="001D2FC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1D2FC0" w:rsidRDefault="001D2F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2F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 w:rsidRPr="001D2FC0">
        <w:rPr>
          <w:rFonts w:ascii="Times New Roman" w:hAnsi="Times New Roman" w:cs="Times New Roman"/>
          <w:sz w:val="28"/>
          <w:szCs w:val="28"/>
          <w:lang w:val="en-US"/>
        </w:rPr>
        <w:t xml:space="preserve">mail  </w:t>
      </w:r>
      <w:proofErr w:type="gramEnd"/>
      <w:hyperlink r:id="rId4" w:history="1"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iraivan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68@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D573A0" w:rsidRDefault="00612B4A" w:rsidP="001D2F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C051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511B" w:rsidRPr="00C0511B">
        <w:t xml:space="preserve"> </w:t>
      </w:r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Колесников О. В. Основи наукових досліджень. 2-ге вид. випр. та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доп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0511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 К.: Центр учбової літератури, 2011. 144 с.</w:t>
      </w:r>
      <w:r w:rsidR="00E15D1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 w:rsidP="00C051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0511B" w:rsidRPr="00C0511B">
        <w:rPr>
          <w:lang w:val="uk-UA"/>
        </w:rPr>
        <w:t xml:space="preserve"> </w:t>
      </w:r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Ковальчук Ю.О. Теорія освітніх вимірювань. Ніжин: Видавець ПП Лисенко М.М., 2012. 200 с.</w:t>
      </w:r>
    </w:p>
    <w:p w:rsidR="00612B4A" w:rsidRPr="00B45623" w:rsidRDefault="00612B4A" w:rsidP="00C051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0511B" w:rsidRPr="00C0511B">
        <w:t xml:space="preserve">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Деделюк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 Н. А. Наукові методи дослідження у фізичному вихованні :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. для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студ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. Луцьк :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Волин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. нац. ун-т  ім. Лесі Українки, 2010. 184 с.</w:t>
      </w:r>
    </w:p>
    <w:p w:rsidR="00612B4A" w:rsidRPr="00B45623" w:rsidRDefault="00612B4A" w:rsidP="00C051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0511B" w:rsidRPr="00C0511B">
        <w:t xml:space="preserve"> </w:t>
      </w:r>
      <w:proofErr w:type="spellStart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Цехмістрова</w:t>
      </w:r>
      <w:proofErr w:type="spellEnd"/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 xml:space="preserve"> Г.С. Основи наукових досліджень. Навчальний посібник. Київ:</w:t>
      </w:r>
      <w:r w:rsidR="00C0511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0511B" w:rsidRPr="00C0511B">
        <w:rPr>
          <w:rFonts w:ascii="Times New Roman" w:hAnsi="Times New Roman" w:cs="Times New Roman"/>
          <w:sz w:val="20"/>
          <w:szCs w:val="20"/>
          <w:lang w:val="uk-UA"/>
        </w:rPr>
        <w:t>Видавничий Дім «Слово», 2004. 240 с</w:t>
      </w:r>
      <w:r w:rsidR="00C0511B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50CCC" w:rsidRPr="00A50CCC">
        <w:rPr>
          <w:lang w:val="uk-UA"/>
        </w:rPr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Лузан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П.Г.</w:t>
      </w:r>
      <w:r w:rsidR="00A50CC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A50CCC">
        <w:rPr>
          <w:rFonts w:ascii="Times New Roman" w:hAnsi="Times New Roman" w:cs="Times New Roman"/>
          <w:sz w:val="20"/>
          <w:szCs w:val="20"/>
          <w:lang w:val="uk-UA"/>
        </w:rPr>
        <w:t>Сопівник</w:t>
      </w:r>
      <w:proofErr w:type="spellEnd"/>
      <w:r w:rsidR="00A50CCC">
        <w:rPr>
          <w:rFonts w:ascii="Times New Roman" w:hAnsi="Times New Roman" w:cs="Times New Roman"/>
          <w:sz w:val="20"/>
          <w:szCs w:val="20"/>
          <w:lang w:val="uk-UA"/>
        </w:rPr>
        <w:t xml:space="preserve"> І.В., </w:t>
      </w:r>
      <w:proofErr w:type="spellStart"/>
      <w:r w:rsidR="00A50CCC">
        <w:rPr>
          <w:rFonts w:ascii="Times New Roman" w:hAnsi="Times New Roman" w:cs="Times New Roman"/>
          <w:sz w:val="20"/>
          <w:szCs w:val="20"/>
          <w:lang w:val="uk-UA"/>
        </w:rPr>
        <w:t>Виговська</w:t>
      </w:r>
      <w:proofErr w:type="spellEnd"/>
      <w:r w:rsidR="00A50CCC">
        <w:rPr>
          <w:rFonts w:ascii="Times New Roman" w:hAnsi="Times New Roman" w:cs="Times New Roman"/>
          <w:sz w:val="20"/>
          <w:szCs w:val="20"/>
          <w:lang w:val="uk-UA"/>
        </w:rPr>
        <w:t xml:space="preserve"> С.В. </w:t>
      </w:r>
      <w:r w:rsidR="00E15D14" w:rsidRPr="00A50CCC">
        <w:rPr>
          <w:rFonts w:ascii="Times New Roman" w:hAnsi="Times New Roman" w:cs="Times New Roman"/>
          <w:sz w:val="20"/>
          <w:szCs w:val="20"/>
          <w:lang w:val="uk-UA"/>
        </w:rPr>
        <w:t>Основи науково-педагогічних досліджень</w:t>
      </w:r>
      <w:r w:rsidR="00A50CCC">
        <w:rPr>
          <w:rFonts w:ascii="Times New Roman" w:hAnsi="Times New Roman" w:cs="Times New Roman"/>
          <w:sz w:val="20"/>
          <w:szCs w:val="20"/>
          <w:lang w:val="uk-UA"/>
        </w:rPr>
        <w:t>. Київ, 2010. 219 с.</w:t>
      </w:r>
    </w:p>
    <w:p w:rsidR="00612B4A" w:rsidRPr="00B45623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50CCC" w:rsidRPr="00A50CCC"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Белоус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В.А.,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Щеголев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В.А.,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Щедрин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Ю.Н.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Организация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научных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исследований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физической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культуре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вузе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Учебно-методическое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СПб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СПбГУИТМО</w:t>
      </w:r>
      <w:proofErr w:type="spellEnd"/>
      <w:r w:rsidR="00A50CCC" w:rsidRPr="00A50CCC">
        <w:rPr>
          <w:rFonts w:ascii="Times New Roman" w:hAnsi="Times New Roman" w:cs="Times New Roman"/>
          <w:sz w:val="20"/>
          <w:szCs w:val="20"/>
          <w:lang w:val="uk-UA"/>
        </w:rPr>
        <w:t>, 2005. 72 с.</w:t>
      </w:r>
    </w:p>
    <w:p w:rsidR="00E15D14" w:rsidRDefault="00E15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50CCC" w:rsidRDefault="00A50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4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2FC0"/>
    <w:rsid w:val="0022718B"/>
    <w:rsid w:val="0025247D"/>
    <w:rsid w:val="002B54E4"/>
    <w:rsid w:val="002C0779"/>
    <w:rsid w:val="00303AF6"/>
    <w:rsid w:val="00330349"/>
    <w:rsid w:val="003403B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13D8"/>
    <w:rsid w:val="009E28B6"/>
    <w:rsid w:val="00A35D46"/>
    <w:rsid w:val="00A41272"/>
    <w:rsid w:val="00A50CCC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11B"/>
    <w:rsid w:val="00C90C8F"/>
    <w:rsid w:val="00C93182"/>
    <w:rsid w:val="00CC1223"/>
    <w:rsid w:val="00CC2FDB"/>
    <w:rsid w:val="00D06D14"/>
    <w:rsid w:val="00D430D7"/>
    <w:rsid w:val="00D573A0"/>
    <w:rsid w:val="00D90F53"/>
    <w:rsid w:val="00DB0613"/>
    <w:rsid w:val="00DD7C7B"/>
    <w:rsid w:val="00E15D14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iraivan6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773</Characters>
  <Application>Microsoft Office Word</Application>
  <DocSecurity>0</DocSecurity>
  <Lines>6</Lines>
  <Paragraphs>4</Paragraphs>
  <ScaleCrop>false</ScaleCrop>
  <Company>SanBuild &amp; 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2019-01-14T09:52:00Z</dcterms:created>
  <dcterms:modified xsi:type="dcterms:W3CDTF">2019-01-14T09:55:00Z</dcterms:modified>
</cp:coreProperties>
</file>