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923" w:rsidRDefault="002D6923" w:rsidP="002D6923">
      <w:pPr>
        <w:pStyle w:val="a3"/>
        <w:ind w:left="2124" w:firstLine="708"/>
        <w:rPr>
          <w:b/>
          <w:color w:val="000000"/>
          <w:sz w:val="28"/>
          <w:szCs w:val="28"/>
          <w:lang w:val="uk-UA"/>
        </w:rPr>
      </w:pPr>
    </w:p>
    <w:p w:rsidR="002D6923" w:rsidRDefault="002D6923" w:rsidP="002D6923">
      <w:pPr>
        <w:pStyle w:val="a3"/>
        <w:ind w:left="2124" w:firstLine="708"/>
        <w:rPr>
          <w:b/>
          <w:color w:val="000000"/>
          <w:sz w:val="28"/>
          <w:szCs w:val="28"/>
          <w:lang w:val="uk-UA"/>
        </w:rPr>
      </w:pPr>
    </w:p>
    <w:p w:rsidR="002D6923" w:rsidRDefault="002D6923" w:rsidP="002D6923">
      <w:pPr>
        <w:pStyle w:val="a3"/>
        <w:ind w:left="2124" w:firstLine="708"/>
        <w:rPr>
          <w:b/>
          <w:color w:val="000000"/>
          <w:sz w:val="28"/>
          <w:szCs w:val="28"/>
          <w:lang w:val="uk-UA"/>
        </w:rPr>
      </w:pPr>
    </w:p>
    <w:p w:rsidR="002D6923" w:rsidRDefault="002D6923" w:rsidP="002D6923">
      <w:pPr>
        <w:pStyle w:val="a3"/>
        <w:ind w:left="2124" w:firstLine="708"/>
        <w:rPr>
          <w:b/>
          <w:color w:val="000000"/>
          <w:sz w:val="28"/>
          <w:szCs w:val="28"/>
          <w:lang w:val="uk-UA"/>
        </w:rPr>
      </w:pPr>
    </w:p>
    <w:p w:rsidR="002D6923" w:rsidRPr="002D6923" w:rsidRDefault="002D6923" w:rsidP="002D6923">
      <w:pPr>
        <w:pStyle w:val="a3"/>
        <w:ind w:left="2124" w:firstLine="708"/>
        <w:rPr>
          <w:b/>
          <w:sz w:val="28"/>
          <w:szCs w:val="28"/>
        </w:rPr>
      </w:pPr>
      <w:r w:rsidRPr="002D6923">
        <w:rPr>
          <w:b/>
          <w:color w:val="000000"/>
          <w:sz w:val="28"/>
          <w:szCs w:val="28"/>
        </w:rPr>
        <w:t>Б. М. Шиян, В. Г. Папуша</w:t>
      </w:r>
    </w:p>
    <w:p w:rsidR="002D6923" w:rsidRPr="002D6923" w:rsidRDefault="002D6923" w:rsidP="002D6923">
      <w:pPr>
        <w:pStyle w:val="a3"/>
        <w:jc w:val="center"/>
        <w:rPr>
          <w:b/>
          <w:sz w:val="28"/>
          <w:szCs w:val="28"/>
        </w:rPr>
      </w:pPr>
      <w:r w:rsidRPr="002D6923">
        <w:rPr>
          <w:b/>
          <w:color w:val="000000"/>
          <w:sz w:val="28"/>
          <w:szCs w:val="28"/>
        </w:rPr>
        <w:t xml:space="preserve">МЕТОДИКА ВИКЛАДАННЯ СПОРТИВНО-ПЕДАГОГІЧНИХ ДИСЦИПЛІН У ВИЩИХ НАВЧАЛЬНИХ </w:t>
      </w:r>
      <w:proofErr w:type="gramStart"/>
      <w:r>
        <w:rPr>
          <w:b/>
          <w:color w:val="000000"/>
          <w:sz w:val="28"/>
          <w:szCs w:val="28"/>
          <w:lang w:val="uk-UA"/>
        </w:rPr>
        <w:t>З</w:t>
      </w:r>
      <w:r w:rsidRPr="002D6923">
        <w:rPr>
          <w:b/>
          <w:color w:val="000000"/>
          <w:sz w:val="28"/>
          <w:szCs w:val="28"/>
        </w:rPr>
        <w:t>АКЛАДАХ</w:t>
      </w:r>
      <w:proofErr w:type="gramEnd"/>
      <w:r w:rsidRPr="002D6923">
        <w:rPr>
          <w:b/>
          <w:color w:val="000000"/>
          <w:sz w:val="28"/>
          <w:szCs w:val="28"/>
        </w:rPr>
        <w:t xml:space="preserve"> ФІЗИЧНОГО ВИХОВАННЯ І СПОРТУ</w:t>
      </w:r>
    </w:p>
    <w:p w:rsidR="002D6923" w:rsidRPr="002D6923" w:rsidRDefault="002D6923" w:rsidP="002D6923">
      <w:pPr>
        <w:pStyle w:val="a3"/>
        <w:ind w:left="2832" w:firstLine="708"/>
        <w:rPr>
          <w:sz w:val="28"/>
          <w:szCs w:val="28"/>
        </w:rPr>
      </w:pPr>
      <w:r w:rsidRPr="002D6923">
        <w:rPr>
          <w:rFonts w:ascii="AClassicPragmatica" w:hAnsi="AClassicPragmatica"/>
          <w:color w:val="000000"/>
          <w:sz w:val="28"/>
          <w:szCs w:val="28"/>
        </w:rPr>
        <w:t xml:space="preserve">Навчальний </w:t>
      </w:r>
      <w:proofErr w:type="gramStart"/>
      <w:r w:rsidRPr="002D6923">
        <w:rPr>
          <w:rFonts w:ascii="AClassicPragmatica" w:hAnsi="AClassicPragmatica"/>
          <w:color w:val="000000"/>
          <w:sz w:val="28"/>
          <w:szCs w:val="28"/>
        </w:rPr>
        <w:t>пос</w:t>
      </w:r>
      <w:proofErr w:type="gramEnd"/>
      <w:r w:rsidRPr="002D6923">
        <w:rPr>
          <w:rFonts w:ascii="AClassicPragmatica" w:hAnsi="AClassicPragmatica"/>
          <w:color w:val="000000"/>
          <w:sz w:val="28"/>
          <w:szCs w:val="28"/>
        </w:rPr>
        <w:t>ібник</w:t>
      </w:r>
    </w:p>
    <w:p w:rsidR="00447B54" w:rsidRDefault="00447B54"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Default="002D6923" w:rsidP="002D6923">
      <w:pPr>
        <w:jc w:val="center"/>
        <w:rPr>
          <w:rFonts w:ascii="Times New Roman" w:hAnsi="Times New Roman" w:cs="Times New Roman"/>
          <w:b/>
          <w:sz w:val="28"/>
          <w:szCs w:val="28"/>
          <w:lang w:val="uk-UA"/>
        </w:rPr>
      </w:pPr>
    </w:p>
    <w:p w:rsidR="002D6923" w:rsidRPr="002D6923" w:rsidRDefault="002D6923" w:rsidP="002D6923">
      <w:pPr>
        <w:pStyle w:val="a3"/>
        <w:ind w:left="2832" w:firstLine="708"/>
        <w:rPr>
          <w:sz w:val="28"/>
          <w:szCs w:val="28"/>
        </w:rPr>
      </w:pPr>
      <w:r w:rsidRPr="002D6923">
        <w:rPr>
          <w:color w:val="000000"/>
          <w:sz w:val="28"/>
          <w:szCs w:val="28"/>
        </w:rPr>
        <w:t>Харків «ОВС»</w:t>
      </w:r>
      <w:r w:rsidRPr="002D6923">
        <w:rPr>
          <w:color w:val="000000"/>
          <w:sz w:val="28"/>
          <w:szCs w:val="28"/>
          <w:lang w:val="uk-UA"/>
        </w:rPr>
        <w:t xml:space="preserve"> - </w:t>
      </w:r>
      <w:r w:rsidRPr="002D6923">
        <w:rPr>
          <w:color w:val="000000"/>
          <w:sz w:val="28"/>
          <w:szCs w:val="28"/>
        </w:rPr>
        <w:t>2005</w:t>
      </w:r>
    </w:p>
    <w:p w:rsidR="002D6923" w:rsidRDefault="002D6923" w:rsidP="002D6923">
      <w:pPr>
        <w:jc w:val="center"/>
        <w:rPr>
          <w:rFonts w:ascii="Times New Roman" w:hAnsi="Times New Roman" w:cs="Times New Roman"/>
          <w:b/>
          <w:sz w:val="28"/>
          <w:szCs w:val="28"/>
          <w:lang w:val="uk-UA"/>
        </w:rPr>
      </w:pPr>
    </w:p>
    <w:p w:rsidR="002D6923" w:rsidRPr="002D6923" w:rsidRDefault="002D6923" w:rsidP="002D6923">
      <w:pPr>
        <w:pStyle w:val="a3"/>
        <w:rPr>
          <w:sz w:val="28"/>
          <w:szCs w:val="28"/>
        </w:rPr>
      </w:pPr>
      <w:r w:rsidRPr="002D6923">
        <w:rPr>
          <w:color w:val="000000"/>
          <w:sz w:val="28"/>
          <w:szCs w:val="28"/>
        </w:rPr>
        <w:lastRenderedPageBreak/>
        <w:t>ББК 75.1я73</w:t>
      </w:r>
    </w:p>
    <w:p w:rsidR="002D6923" w:rsidRPr="002D6923" w:rsidRDefault="002D6923" w:rsidP="002D6923">
      <w:pPr>
        <w:pStyle w:val="a3"/>
        <w:rPr>
          <w:sz w:val="28"/>
          <w:szCs w:val="28"/>
        </w:rPr>
      </w:pPr>
      <w:r w:rsidRPr="002D6923">
        <w:rPr>
          <w:color w:val="000000"/>
          <w:sz w:val="28"/>
          <w:szCs w:val="28"/>
        </w:rPr>
        <w:t>Ш65</w:t>
      </w:r>
    </w:p>
    <w:p w:rsidR="002D6923" w:rsidRDefault="002D6923" w:rsidP="002D6923">
      <w:pPr>
        <w:rPr>
          <w:rFonts w:ascii="Times New Roman" w:hAnsi="Times New Roman" w:cs="Times New Roman"/>
          <w:b/>
          <w:sz w:val="28"/>
          <w:szCs w:val="28"/>
          <w:lang w:val="uk-UA"/>
        </w:rPr>
      </w:pPr>
    </w:p>
    <w:p w:rsidR="002D6923" w:rsidRPr="002D6923" w:rsidRDefault="002D6923" w:rsidP="002D6923">
      <w:pPr>
        <w:pStyle w:val="a3"/>
        <w:jc w:val="both"/>
        <w:rPr>
          <w:b/>
          <w:sz w:val="28"/>
          <w:szCs w:val="28"/>
        </w:rPr>
      </w:pPr>
      <w:r w:rsidRPr="002D6923">
        <w:rPr>
          <w:b/>
          <w:color w:val="000000"/>
          <w:sz w:val="28"/>
          <w:szCs w:val="28"/>
        </w:rPr>
        <w:t>Рецензенти:</w:t>
      </w:r>
    </w:p>
    <w:p w:rsidR="002D6923" w:rsidRPr="002D6923" w:rsidRDefault="002D6923" w:rsidP="002D6923">
      <w:pPr>
        <w:pStyle w:val="a3"/>
        <w:jc w:val="both"/>
        <w:rPr>
          <w:sz w:val="28"/>
          <w:szCs w:val="28"/>
        </w:rPr>
      </w:pPr>
      <w:r w:rsidRPr="002D6923">
        <w:rPr>
          <w:color w:val="000000"/>
          <w:sz w:val="28"/>
          <w:szCs w:val="28"/>
        </w:rPr>
        <w:t xml:space="preserve">Мицкан Б. М., </w:t>
      </w:r>
      <w:proofErr w:type="gramStart"/>
      <w:r w:rsidRPr="002D6923">
        <w:rPr>
          <w:color w:val="000000"/>
          <w:sz w:val="28"/>
          <w:szCs w:val="28"/>
        </w:rPr>
        <w:t>доктор б</w:t>
      </w:r>
      <w:proofErr w:type="gramEnd"/>
      <w:r w:rsidRPr="002D6923">
        <w:rPr>
          <w:color w:val="000000"/>
          <w:sz w:val="28"/>
          <w:szCs w:val="28"/>
        </w:rPr>
        <w:t>іологічних наук, професор, завідувач кафедри теорії і методики фізичної культури Прикарпатського національного університету;</w:t>
      </w:r>
    </w:p>
    <w:p w:rsidR="002D6923" w:rsidRPr="002D6923" w:rsidRDefault="002D6923" w:rsidP="002D6923">
      <w:pPr>
        <w:pStyle w:val="a3"/>
        <w:jc w:val="both"/>
        <w:rPr>
          <w:sz w:val="28"/>
          <w:szCs w:val="28"/>
        </w:rPr>
      </w:pPr>
      <w:r w:rsidRPr="002D6923">
        <w:rPr>
          <w:color w:val="000000"/>
          <w:sz w:val="28"/>
          <w:szCs w:val="28"/>
        </w:rPr>
        <w:t>Вільчковський Е. С., член-кореспондент АПН, доктор педагогічних наук, професор кафедри ТМФВ Львівського державного інституту фізичної культури.</w:t>
      </w:r>
    </w:p>
    <w:p w:rsidR="002D6923" w:rsidRPr="002D6923" w:rsidRDefault="002D6923" w:rsidP="002D6923">
      <w:pPr>
        <w:pStyle w:val="a3"/>
        <w:jc w:val="both"/>
        <w:rPr>
          <w:sz w:val="28"/>
          <w:szCs w:val="28"/>
        </w:rPr>
      </w:pPr>
      <w:r>
        <w:rPr>
          <w:color w:val="000000"/>
          <w:sz w:val="28"/>
          <w:szCs w:val="28"/>
        </w:rPr>
        <w:t>Рекомендовано</w:t>
      </w:r>
      <w:r>
        <w:rPr>
          <w:color w:val="000000"/>
          <w:sz w:val="28"/>
          <w:szCs w:val="28"/>
          <w:lang w:val="uk-UA"/>
        </w:rPr>
        <w:t xml:space="preserve"> </w:t>
      </w:r>
      <w:r w:rsidRPr="002D6923">
        <w:rPr>
          <w:color w:val="000000"/>
          <w:sz w:val="28"/>
          <w:szCs w:val="28"/>
        </w:rPr>
        <w:t xml:space="preserve">Міністерством освіти і науки України як навчальний </w:t>
      </w:r>
      <w:proofErr w:type="gramStart"/>
      <w:r w:rsidRPr="002D6923">
        <w:rPr>
          <w:color w:val="000000"/>
          <w:sz w:val="28"/>
          <w:szCs w:val="28"/>
        </w:rPr>
        <w:t>пос</w:t>
      </w:r>
      <w:proofErr w:type="gramEnd"/>
      <w:r w:rsidRPr="002D6923">
        <w:rPr>
          <w:color w:val="000000"/>
          <w:sz w:val="28"/>
          <w:szCs w:val="28"/>
        </w:rPr>
        <w:t>ібник для студентів вищих навчальних закладів фізичного виховання і спорту (лист № 14/18.2-964 від 29.04.2005 р.)</w:t>
      </w:r>
    </w:p>
    <w:p w:rsidR="002D6923" w:rsidRPr="002D6923" w:rsidRDefault="002D6923" w:rsidP="002D6923">
      <w:pPr>
        <w:pStyle w:val="a3"/>
        <w:rPr>
          <w:b/>
          <w:sz w:val="28"/>
          <w:szCs w:val="28"/>
        </w:rPr>
      </w:pPr>
      <w:r w:rsidRPr="002D6923">
        <w:rPr>
          <w:b/>
          <w:color w:val="000000"/>
          <w:sz w:val="28"/>
          <w:szCs w:val="28"/>
        </w:rPr>
        <w:t>Шиян Б. М., Папуша В. Г.</w:t>
      </w:r>
    </w:p>
    <w:p w:rsidR="002D6923" w:rsidRPr="002D6923" w:rsidRDefault="002D6923" w:rsidP="002D6923">
      <w:pPr>
        <w:pStyle w:val="a3"/>
        <w:rPr>
          <w:sz w:val="28"/>
          <w:szCs w:val="28"/>
        </w:rPr>
      </w:pPr>
      <w:r w:rsidRPr="002D6923">
        <w:rPr>
          <w:color w:val="000000"/>
          <w:sz w:val="28"/>
          <w:szCs w:val="28"/>
        </w:rPr>
        <w:t>Ш65 Методика викладання спортивно-педагогічних дисциплі</w:t>
      </w:r>
      <w:proofErr w:type="gramStart"/>
      <w:r w:rsidRPr="002D6923">
        <w:rPr>
          <w:color w:val="000000"/>
          <w:sz w:val="28"/>
          <w:szCs w:val="28"/>
        </w:rPr>
        <w:t>н</w:t>
      </w:r>
      <w:proofErr w:type="gramEnd"/>
      <w:r w:rsidRPr="002D6923">
        <w:rPr>
          <w:color w:val="000000"/>
          <w:sz w:val="28"/>
          <w:szCs w:val="28"/>
        </w:rPr>
        <w:t xml:space="preserve"> у вищих навчальних закладах фізичного виховання і спорту: Навчальний </w:t>
      </w:r>
      <w:proofErr w:type="gramStart"/>
      <w:r w:rsidRPr="002D6923">
        <w:rPr>
          <w:color w:val="000000"/>
          <w:sz w:val="28"/>
          <w:szCs w:val="28"/>
        </w:rPr>
        <w:t>пос</w:t>
      </w:r>
      <w:proofErr w:type="gramEnd"/>
      <w:r w:rsidRPr="002D6923">
        <w:rPr>
          <w:color w:val="000000"/>
          <w:sz w:val="28"/>
          <w:szCs w:val="28"/>
        </w:rPr>
        <w:t>ібник. — Харк</w:t>
      </w:r>
      <w:proofErr w:type="gramStart"/>
      <w:r w:rsidRPr="002D6923">
        <w:rPr>
          <w:color w:val="000000"/>
          <w:sz w:val="28"/>
          <w:szCs w:val="28"/>
        </w:rPr>
        <w:t>i</w:t>
      </w:r>
      <w:proofErr w:type="gramEnd"/>
      <w:r w:rsidRPr="002D6923">
        <w:rPr>
          <w:color w:val="000000"/>
          <w:sz w:val="28"/>
          <w:szCs w:val="28"/>
        </w:rPr>
        <w:t>в: «ОВС», 2005. — 208 с.</w:t>
      </w:r>
    </w:p>
    <w:p w:rsidR="002D6923" w:rsidRPr="002D6923" w:rsidRDefault="002D6923" w:rsidP="002D6923">
      <w:pPr>
        <w:pStyle w:val="a3"/>
        <w:rPr>
          <w:sz w:val="28"/>
          <w:szCs w:val="28"/>
        </w:rPr>
      </w:pPr>
      <w:r w:rsidRPr="002D6923">
        <w:rPr>
          <w:color w:val="000000"/>
          <w:sz w:val="28"/>
          <w:szCs w:val="28"/>
        </w:rPr>
        <w:t>ISBN 966-7858-39-1.</w:t>
      </w:r>
    </w:p>
    <w:p w:rsidR="002D6923" w:rsidRPr="002D6923" w:rsidRDefault="002D6923" w:rsidP="002D6923">
      <w:pPr>
        <w:pStyle w:val="a3"/>
        <w:rPr>
          <w:sz w:val="28"/>
          <w:szCs w:val="28"/>
        </w:rPr>
      </w:pPr>
      <w:r w:rsidRPr="002D6923">
        <w:rPr>
          <w:color w:val="000000"/>
          <w:sz w:val="28"/>
          <w:szCs w:val="28"/>
        </w:rPr>
        <w:t xml:space="preserve">Запропонована праця покликана допомагати тим, хто готується викладати гімнастику, легку атлетику, спортивні ігри з методикою викладання в їх професійному становленні, оскільки у ній розкриваються основні </w:t>
      </w:r>
      <w:proofErr w:type="gramStart"/>
      <w:r w:rsidRPr="002D6923">
        <w:rPr>
          <w:color w:val="000000"/>
          <w:sz w:val="28"/>
          <w:szCs w:val="28"/>
        </w:rPr>
        <w:t>п</w:t>
      </w:r>
      <w:proofErr w:type="gramEnd"/>
      <w:r w:rsidRPr="002D6923">
        <w:rPr>
          <w:color w:val="000000"/>
          <w:sz w:val="28"/>
          <w:szCs w:val="28"/>
        </w:rPr>
        <w:t>ідходи до організації, змісту і методики проведення усіх форм занять зі спортивно-педагогічних дисциплін.</w:t>
      </w:r>
    </w:p>
    <w:p w:rsidR="002D6923" w:rsidRPr="002D6923" w:rsidRDefault="002D6923" w:rsidP="002D6923">
      <w:pPr>
        <w:pStyle w:val="a3"/>
        <w:rPr>
          <w:sz w:val="28"/>
          <w:szCs w:val="28"/>
        </w:rPr>
      </w:pPr>
      <w:r w:rsidRPr="002D6923">
        <w:rPr>
          <w:color w:val="000000"/>
          <w:sz w:val="28"/>
          <w:szCs w:val="28"/>
        </w:rPr>
        <w:t xml:space="preserve">Навчальний </w:t>
      </w:r>
      <w:proofErr w:type="gramStart"/>
      <w:r w:rsidRPr="002D6923">
        <w:rPr>
          <w:color w:val="000000"/>
          <w:sz w:val="28"/>
          <w:szCs w:val="28"/>
        </w:rPr>
        <w:t>пос</w:t>
      </w:r>
      <w:proofErr w:type="gramEnd"/>
      <w:r w:rsidRPr="002D6923">
        <w:rPr>
          <w:color w:val="000000"/>
          <w:sz w:val="28"/>
          <w:szCs w:val="28"/>
        </w:rPr>
        <w:t>ібник рекомендовано викладачам і магістрам факультетів фізичного виховання педагогічних університетів.</w:t>
      </w:r>
    </w:p>
    <w:p w:rsidR="002D6923" w:rsidRDefault="002D6923" w:rsidP="002D6923">
      <w:pPr>
        <w:pStyle w:val="a3"/>
        <w:ind w:left="3540" w:firstLine="705"/>
        <w:rPr>
          <w:rFonts w:ascii="AClassicTimesET" w:hAnsi="AClassicTimesET"/>
          <w:color w:val="000000"/>
          <w:sz w:val="15"/>
          <w:szCs w:val="15"/>
          <w:lang w:val="uk-UA"/>
        </w:rPr>
      </w:pPr>
    </w:p>
    <w:p w:rsidR="002D6923" w:rsidRDefault="002D6923" w:rsidP="002D6923">
      <w:pPr>
        <w:pStyle w:val="a3"/>
        <w:ind w:left="3540" w:firstLine="705"/>
        <w:rPr>
          <w:rFonts w:ascii="AClassicTimesET" w:hAnsi="AClassicTimesET"/>
          <w:color w:val="000000"/>
          <w:sz w:val="15"/>
          <w:szCs w:val="15"/>
          <w:lang w:val="uk-UA"/>
        </w:rPr>
      </w:pPr>
    </w:p>
    <w:p w:rsidR="002D6923" w:rsidRDefault="002D6923" w:rsidP="002D6923">
      <w:pPr>
        <w:pStyle w:val="a3"/>
        <w:ind w:left="3540" w:firstLine="705"/>
        <w:rPr>
          <w:rFonts w:ascii="AClassicTimesET" w:hAnsi="AClassicTimesET"/>
          <w:color w:val="000000"/>
          <w:sz w:val="15"/>
          <w:szCs w:val="15"/>
          <w:lang w:val="uk-UA"/>
        </w:rPr>
      </w:pPr>
    </w:p>
    <w:p w:rsidR="002D6923" w:rsidRPr="002D6923" w:rsidRDefault="002D6923" w:rsidP="002D6923">
      <w:pPr>
        <w:pStyle w:val="a3"/>
        <w:ind w:left="3540" w:firstLine="705"/>
        <w:rPr>
          <w:sz w:val="28"/>
          <w:szCs w:val="28"/>
        </w:rPr>
      </w:pPr>
      <w:r>
        <w:rPr>
          <w:rFonts w:ascii="AClassicTimesET" w:hAnsi="AClassicTimesET"/>
          <w:color w:val="000000"/>
          <w:sz w:val="15"/>
          <w:szCs w:val="15"/>
        </w:rPr>
        <w:t>©</w:t>
      </w:r>
      <w:r>
        <w:rPr>
          <w:rFonts w:ascii="AClassicTimesET" w:hAnsi="AClassicTimesET"/>
          <w:color w:val="000000"/>
          <w:sz w:val="12"/>
          <w:szCs w:val="12"/>
        </w:rPr>
        <w:t xml:space="preserve"> </w:t>
      </w:r>
      <w:r w:rsidRPr="002D6923">
        <w:rPr>
          <w:color w:val="000000"/>
          <w:sz w:val="28"/>
          <w:szCs w:val="28"/>
        </w:rPr>
        <w:t xml:space="preserve">Б. М. Шиян, В. Г. Папуша, 2005 © Видавництво «ОВС» </w:t>
      </w:r>
      <w:proofErr w:type="gramStart"/>
      <w:r w:rsidRPr="002D6923">
        <w:rPr>
          <w:color w:val="000000"/>
          <w:sz w:val="28"/>
          <w:szCs w:val="28"/>
        </w:rPr>
        <w:t>ТОВ</w:t>
      </w:r>
      <w:proofErr w:type="gramEnd"/>
      <w:r w:rsidRPr="002D6923">
        <w:rPr>
          <w:color w:val="000000"/>
          <w:sz w:val="28"/>
          <w:szCs w:val="28"/>
        </w:rPr>
        <w:t>, оригінал-макет, 2005</w:t>
      </w:r>
    </w:p>
    <w:p w:rsidR="002D6923" w:rsidRPr="002D6923" w:rsidRDefault="002D6923" w:rsidP="002D6923">
      <w:pPr>
        <w:pStyle w:val="a3"/>
        <w:rPr>
          <w:sz w:val="28"/>
          <w:szCs w:val="28"/>
        </w:rPr>
      </w:pPr>
      <w:r w:rsidRPr="002D6923">
        <w:rPr>
          <w:color w:val="000000"/>
          <w:sz w:val="28"/>
          <w:szCs w:val="28"/>
        </w:rPr>
        <w:t>ISBN 966-7858-39-1</w:t>
      </w:r>
    </w:p>
    <w:p w:rsidR="002D6923" w:rsidRDefault="002D6923" w:rsidP="002D6923">
      <w:pPr>
        <w:rPr>
          <w:rFonts w:ascii="Times New Roman" w:hAnsi="Times New Roman" w:cs="Times New Roman"/>
          <w:b/>
          <w:sz w:val="28"/>
          <w:szCs w:val="28"/>
          <w:lang w:val="uk-UA"/>
        </w:rPr>
      </w:pPr>
    </w:p>
    <w:p w:rsidR="006C54B1" w:rsidRPr="006C54B1" w:rsidRDefault="006C54B1" w:rsidP="006C54B1">
      <w:pPr>
        <w:pStyle w:val="a3"/>
        <w:ind w:left="2832" w:firstLine="708"/>
        <w:rPr>
          <w:b/>
          <w:sz w:val="28"/>
          <w:szCs w:val="28"/>
          <w:lang w:val="uk-UA"/>
        </w:rPr>
      </w:pPr>
      <w:r w:rsidRPr="006C54B1">
        <w:rPr>
          <w:b/>
          <w:color w:val="000000"/>
          <w:sz w:val="28"/>
          <w:szCs w:val="28"/>
          <w:lang w:val="uk-UA"/>
        </w:rPr>
        <w:t>ВІД АВТОРІВ</w:t>
      </w:r>
    </w:p>
    <w:p w:rsidR="006C54B1" w:rsidRPr="006C54B1" w:rsidRDefault="006C54B1" w:rsidP="006C54B1">
      <w:pPr>
        <w:pStyle w:val="a3"/>
        <w:spacing w:before="0" w:beforeAutospacing="0" w:after="0" w:afterAutospacing="0" w:line="360" w:lineRule="auto"/>
        <w:ind w:firstLine="708"/>
        <w:jc w:val="both"/>
        <w:rPr>
          <w:sz w:val="28"/>
          <w:szCs w:val="28"/>
          <w:lang w:val="uk-UA"/>
        </w:rPr>
      </w:pPr>
      <w:r w:rsidRPr="006C54B1">
        <w:rPr>
          <w:color w:val="000000"/>
          <w:sz w:val="28"/>
          <w:szCs w:val="28"/>
          <w:lang w:val="uk-UA"/>
        </w:rPr>
        <w:t>Якість викладання спортивно-педагогічних дисциплін (СПД) на факультеті фізичного виховання визначається особистістю ви-кладача, його методичною підготовкою, моральними якостями, професійною культурою. В умовах перебудови змісту, форм і ме-тодів навчання роль викладача вищої школи невимірно зростає, до нього висуваються високі вимоги, зумовлені сучасним тракту-ванням процесу навчання, згідно з яким студент — не пасивний об’єкт цього процесу, а його суб’єкт, який бере активну участь у вирішенні різноманітних дидактичних завдань.</w:t>
      </w:r>
    </w:p>
    <w:p w:rsidR="006C54B1" w:rsidRPr="006C54B1" w:rsidRDefault="006C54B1" w:rsidP="006C54B1">
      <w:pPr>
        <w:pStyle w:val="a3"/>
        <w:spacing w:before="0" w:beforeAutospacing="0" w:after="0" w:afterAutospacing="0" w:line="360" w:lineRule="auto"/>
        <w:ind w:firstLine="708"/>
        <w:jc w:val="both"/>
        <w:rPr>
          <w:sz w:val="28"/>
          <w:szCs w:val="28"/>
          <w:lang w:val="uk-UA"/>
        </w:rPr>
      </w:pPr>
      <w:r w:rsidRPr="006C54B1">
        <w:rPr>
          <w:color w:val="000000"/>
          <w:sz w:val="28"/>
          <w:szCs w:val="28"/>
          <w:lang w:val="uk-UA"/>
        </w:rPr>
        <w:t>У зв’язку з цим, новий підхід до викладання СПД має забез-печити перегляд традиційної стратегії навчання, розробку і вико-ристання сучасних технологій, які дозволять звільнити студентів від зайвої опіки, навчити їх самостійно оволодівати знаннями, уміннями і навичками та постійно оновлювати їх.</w:t>
      </w:r>
    </w:p>
    <w:p w:rsidR="006C54B1" w:rsidRPr="006C54B1" w:rsidRDefault="006C54B1" w:rsidP="006C54B1">
      <w:pPr>
        <w:pStyle w:val="a3"/>
        <w:spacing w:before="0" w:beforeAutospacing="0" w:after="0" w:afterAutospacing="0" w:line="360" w:lineRule="auto"/>
        <w:ind w:firstLine="708"/>
        <w:jc w:val="both"/>
        <w:rPr>
          <w:sz w:val="28"/>
          <w:szCs w:val="28"/>
        </w:rPr>
      </w:pPr>
      <w:r w:rsidRPr="006C54B1">
        <w:rPr>
          <w:color w:val="000000"/>
          <w:sz w:val="28"/>
          <w:szCs w:val="28"/>
        </w:rPr>
        <w:t xml:space="preserve">Належно </w:t>
      </w:r>
      <w:proofErr w:type="gramStart"/>
      <w:r w:rsidRPr="006C54B1">
        <w:rPr>
          <w:color w:val="000000"/>
          <w:sz w:val="28"/>
          <w:szCs w:val="28"/>
        </w:rPr>
        <w:t>п</w:t>
      </w:r>
      <w:proofErr w:type="gramEnd"/>
      <w:r w:rsidRPr="006C54B1">
        <w:rPr>
          <w:color w:val="000000"/>
          <w:sz w:val="28"/>
          <w:szCs w:val="28"/>
        </w:rPr>
        <w:t>ідготувати викладача ВНЗ, в тому числі й спортив-но-педагогічних дисциплін, покликана магістратура. Традиційно у перші роки роботи молоді викладачі вищих навчальних закла-дів фізичного виховання і спорту, навчаючи студентів не були готові читати лекції, будувати професійно-спрямовані практичні заняття та семінари, належним чином організовувати навчальну практику, залучати студенті</w:t>
      </w:r>
      <w:proofErr w:type="gramStart"/>
      <w:r w:rsidRPr="006C54B1">
        <w:rPr>
          <w:color w:val="000000"/>
          <w:sz w:val="28"/>
          <w:szCs w:val="28"/>
        </w:rPr>
        <w:t>в</w:t>
      </w:r>
      <w:proofErr w:type="gramEnd"/>
      <w:r w:rsidRPr="006C54B1">
        <w:rPr>
          <w:color w:val="000000"/>
          <w:sz w:val="28"/>
          <w:szCs w:val="28"/>
        </w:rPr>
        <w:t xml:space="preserve"> до проведення оглядово-методич-них занять. Сьогодні ситуація змінюється на краще. За навчаль-ним планом майбутнім магістрам </w:t>
      </w:r>
      <w:proofErr w:type="gramStart"/>
      <w:r w:rsidRPr="006C54B1">
        <w:rPr>
          <w:color w:val="000000"/>
          <w:sz w:val="28"/>
          <w:szCs w:val="28"/>
        </w:rPr>
        <w:t>читається</w:t>
      </w:r>
      <w:proofErr w:type="gramEnd"/>
      <w:r w:rsidRPr="006C54B1">
        <w:rPr>
          <w:color w:val="000000"/>
          <w:sz w:val="28"/>
          <w:szCs w:val="28"/>
        </w:rPr>
        <w:t xml:space="preserve"> предмет: «Методика викладання професійно-орієнтованих дисциплін </w:t>
      </w:r>
      <w:proofErr w:type="gramStart"/>
      <w:r w:rsidRPr="006C54B1">
        <w:rPr>
          <w:color w:val="000000"/>
          <w:sz w:val="28"/>
          <w:szCs w:val="28"/>
        </w:rPr>
        <w:t>спец</w:t>
      </w:r>
      <w:proofErr w:type="gramEnd"/>
      <w:r w:rsidRPr="006C54B1">
        <w:rPr>
          <w:color w:val="000000"/>
          <w:sz w:val="28"/>
          <w:szCs w:val="28"/>
        </w:rPr>
        <w:t>іальності «фізична культура».</w:t>
      </w:r>
    </w:p>
    <w:p w:rsidR="006C54B1" w:rsidRPr="006C54B1" w:rsidRDefault="006C54B1" w:rsidP="006C54B1">
      <w:pPr>
        <w:pStyle w:val="a3"/>
        <w:spacing w:before="0" w:beforeAutospacing="0" w:after="0" w:afterAutospacing="0" w:line="360" w:lineRule="auto"/>
        <w:ind w:firstLine="708"/>
        <w:jc w:val="both"/>
        <w:rPr>
          <w:sz w:val="28"/>
          <w:szCs w:val="28"/>
          <w:lang w:val="uk-UA"/>
        </w:rPr>
      </w:pPr>
      <w:r w:rsidRPr="006C54B1">
        <w:rPr>
          <w:color w:val="000000"/>
          <w:sz w:val="28"/>
          <w:szCs w:val="28"/>
          <w:lang w:val="uk-UA"/>
        </w:rPr>
        <w:t>Запропонована праця покликана допомагати тим, хто готуєть-ся викладати гімнастику, легку атлетику, спортивні ігри з мето-дикою викладання в їх професійному становленні, оскільки у ній розкриваються основні підходи до організації, змісту і методики проведення усіх форм занять зі СПД.</w:t>
      </w:r>
    </w:p>
    <w:p w:rsidR="008237CD" w:rsidRPr="008237CD" w:rsidRDefault="008237CD" w:rsidP="008237CD">
      <w:pPr>
        <w:pStyle w:val="a3"/>
        <w:spacing w:before="0" w:beforeAutospacing="0" w:after="0" w:afterAutospacing="0" w:line="360" w:lineRule="auto"/>
        <w:rPr>
          <w:sz w:val="28"/>
          <w:szCs w:val="28"/>
          <w:lang w:val="uk-UA"/>
        </w:rPr>
      </w:pPr>
      <w:r>
        <w:rPr>
          <w:b/>
          <w:sz w:val="28"/>
          <w:szCs w:val="28"/>
          <w:lang w:val="uk-UA"/>
        </w:rPr>
        <w:tab/>
      </w:r>
      <w:r w:rsidRPr="008237CD">
        <w:rPr>
          <w:color w:val="000000"/>
          <w:sz w:val="28"/>
          <w:szCs w:val="28"/>
          <w:lang w:val="uk-UA"/>
        </w:rPr>
        <w:t>Автори сподіваються, що на початку своєї викладацької діяль-ності випускникам магістратури вдасться уникнути методичних помилок і зробити свою працю цікавішою і продуктивнішою.</w:t>
      </w:r>
    </w:p>
    <w:p w:rsidR="008237CD" w:rsidRPr="008237CD" w:rsidRDefault="008237CD" w:rsidP="008237CD">
      <w:pPr>
        <w:pStyle w:val="a3"/>
        <w:spacing w:before="0" w:beforeAutospacing="0" w:after="0" w:afterAutospacing="0" w:line="360" w:lineRule="auto"/>
        <w:ind w:firstLine="708"/>
        <w:rPr>
          <w:sz w:val="28"/>
          <w:szCs w:val="28"/>
        </w:rPr>
      </w:pPr>
      <w:r w:rsidRPr="008237CD">
        <w:rPr>
          <w:color w:val="000000"/>
          <w:sz w:val="28"/>
          <w:szCs w:val="28"/>
        </w:rPr>
        <w:t>Водночас, автори усвідомлюють, що їх праця не позбавлена недолікі</w:t>
      </w:r>
      <w:proofErr w:type="gramStart"/>
      <w:r w:rsidRPr="008237CD">
        <w:rPr>
          <w:color w:val="000000"/>
          <w:sz w:val="28"/>
          <w:szCs w:val="28"/>
        </w:rPr>
        <w:t>в</w:t>
      </w:r>
      <w:proofErr w:type="gramEnd"/>
      <w:r w:rsidRPr="008237CD">
        <w:rPr>
          <w:color w:val="000000"/>
          <w:sz w:val="28"/>
          <w:szCs w:val="28"/>
        </w:rPr>
        <w:t>, тому із вдячністю приймуть поради і зауваження колег щодо її подальшого удосконалення.</w:t>
      </w:r>
    </w:p>
    <w:p w:rsidR="006C54B1" w:rsidRDefault="006C54B1"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AC6CBE" w:rsidRPr="006A1DCC" w:rsidRDefault="00AC6CBE" w:rsidP="006A1DCC">
      <w:pPr>
        <w:pStyle w:val="a3"/>
        <w:ind w:left="3540" w:firstLine="708"/>
        <w:rPr>
          <w:b/>
          <w:sz w:val="28"/>
          <w:szCs w:val="28"/>
          <w:lang w:val="uk-UA"/>
        </w:rPr>
      </w:pPr>
      <w:r w:rsidRPr="006A1DCC">
        <w:rPr>
          <w:b/>
          <w:color w:val="000000"/>
          <w:sz w:val="28"/>
          <w:szCs w:val="28"/>
          <w:lang w:val="uk-UA"/>
        </w:rPr>
        <w:t>Зміст</w:t>
      </w:r>
    </w:p>
    <w:p w:rsidR="00AC6CBE" w:rsidRPr="00AC6CBE" w:rsidRDefault="00AC6CBE" w:rsidP="00AC6CBE">
      <w:pPr>
        <w:pStyle w:val="a3"/>
        <w:rPr>
          <w:sz w:val="28"/>
          <w:szCs w:val="28"/>
          <w:lang w:val="uk-UA"/>
        </w:rPr>
      </w:pPr>
      <w:r w:rsidRPr="00AC6CBE">
        <w:rPr>
          <w:color w:val="000000"/>
          <w:sz w:val="28"/>
          <w:szCs w:val="28"/>
          <w:lang w:val="uk-UA"/>
        </w:rPr>
        <w:t xml:space="preserve">Від авторів . ......................................................................................... </w:t>
      </w:r>
      <w:r w:rsidR="006A1DCC">
        <w:rPr>
          <w:color w:val="000000"/>
          <w:sz w:val="28"/>
          <w:szCs w:val="28"/>
          <w:lang w:val="uk-UA"/>
        </w:rPr>
        <w:t>…………..</w:t>
      </w:r>
      <w:r w:rsidRPr="00AC6CBE">
        <w:rPr>
          <w:color w:val="000000"/>
          <w:sz w:val="28"/>
          <w:szCs w:val="28"/>
          <w:lang w:val="uk-UA"/>
        </w:rPr>
        <w:t>2</w:t>
      </w:r>
    </w:p>
    <w:p w:rsidR="00AC6CBE" w:rsidRPr="006A1DCC" w:rsidRDefault="00AC6CBE" w:rsidP="00AC6CBE">
      <w:pPr>
        <w:pStyle w:val="a3"/>
        <w:rPr>
          <w:sz w:val="28"/>
          <w:szCs w:val="28"/>
          <w:lang w:val="uk-UA"/>
        </w:rPr>
      </w:pPr>
      <w:r w:rsidRPr="00AC6CBE">
        <w:rPr>
          <w:color w:val="000000"/>
          <w:sz w:val="28"/>
          <w:szCs w:val="28"/>
          <w:lang w:val="uk-UA"/>
        </w:rPr>
        <w:t xml:space="preserve">Розділ 1. Організація навчальної діяльності студентів з позиції їх професійно-педагогічної підготовки . ............................ </w:t>
      </w:r>
      <w:r w:rsidR="006A1DCC">
        <w:rPr>
          <w:color w:val="000000"/>
          <w:sz w:val="28"/>
          <w:szCs w:val="28"/>
          <w:lang w:val="uk-UA"/>
        </w:rPr>
        <w:t>…………………………………….</w:t>
      </w:r>
      <w:r w:rsidRPr="006A1DCC">
        <w:rPr>
          <w:color w:val="000000"/>
          <w:sz w:val="28"/>
          <w:szCs w:val="28"/>
          <w:lang w:val="uk-UA"/>
        </w:rPr>
        <w:t>5</w:t>
      </w:r>
    </w:p>
    <w:p w:rsidR="00AC6CBE" w:rsidRPr="006A1DCC" w:rsidRDefault="00AC6CBE" w:rsidP="00AC6CBE">
      <w:pPr>
        <w:pStyle w:val="a3"/>
        <w:rPr>
          <w:sz w:val="28"/>
          <w:szCs w:val="28"/>
          <w:lang w:val="uk-UA"/>
        </w:rPr>
      </w:pPr>
      <w:r w:rsidRPr="006A1DCC">
        <w:rPr>
          <w:color w:val="000000"/>
          <w:sz w:val="28"/>
          <w:szCs w:val="28"/>
          <w:lang w:val="uk-UA"/>
        </w:rPr>
        <w:t xml:space="preserve">1.1. Особистісно-діяльнісний підхід до організації навчального процесу . .................................................................................... </w:t>
      </w:r>
      <w:r w:rsidR="006A1DCC">
        <w:rPr>
          <w:color w:val="000000"/>
          <w:sz w:val="28"/>
          <w:szCs w:val="28"/>
          <w:lang w:val="uk-UA"/>
        </w:rPr>
        <w:t>…………………………….</w:t>
      </w:r>
      <w:r w:rsidRPr="006A1DCC">
        <w:rPr>
          <w:color w:val="000000"/>
          <w:sz w:val="28"/>
          <w:szCs w:val="28"/>
          <w:lang w:val="uk-UA"/>
        </w:rPr>
        <w:t>5</w:t>
      </w:r>
    </w:p>
    <w:p w:rsidR="00AC6CBE" w:rsidRPr="006A1DCC" w:rsidRDefault="00AC6CBE" w:rsidP="00AC6CBE">
      <w:pPr>
        <w:pStyle w:val="a3"/>
        <w:rPr>
          <w:sz w:val="28"/>
          <w:szCs w:val="28"/>
          <w:lang w:val="uk-UA"/>
        </w:rPr>
      </w:pPr>
      <w:r w:rsidRPr="006A1DCC">
        <w:rPr>
          <w:color w:val="000000"/>
          <w:sz w:val="28"/>
          <w:szCs w:val="28"/>
          <w:lang w:val="uk-UA"/>
        </w:rPr>
        <w:t>1.2. Зовнішня структура навчальної діяльності . ...............................</w:t>
      </w:r>
      <w:r w:rsidR="006A1DCC">
        <w:rPr>
          <w:color w:val="000000"/>
          <w:sz w:val="28"/>
          <w:szCs w:val="28"/>
          <w:lang w:val="uk-UA"/>
        </w:rPr>
        <w:t>................</w:t>
      </w:r>
      <w:r w:rsidRPr="006A1DCC">
        <w:rPr>
          <w:color w:val="000000"/>
          <w:sz w:val="28"/>
          <w:szCs w:val="28"/>
          <w:lang w:val="uk-UA"/>
        </w:rPr>
        <w:t xml:space="preserve"> 8</w:t>
      </w:r>
    </w:p>
    <w:p w:rsidR="00AC6CBE" w:rsidRPr="00AC6CBE" w:rsidRDefault="00AC6CBE" w:rsidP="00AC6CBE">
      <w:pPr>
        <w:pStyle w:val="a3"/>
        <w:rPr>
          <w:sz w:val="28"/>
          <w:szCs w:val="28"/>
        </w:rPr>
      </w:pPr>
      <w:r w:rsidRPr="006A1DCC">
        <w:rPr>
          <w:color w:val="000000"/>
          <w:sz w:val="28"/>
          <w:szCs w:val="28"/>
          <w:lang w:val="uk-UA"/>
        </w:rPr>
        <w:t xml:space="preserve">1.2.1. Мотивація як компонент структури навчальної </w:t>
      </w:r>
      <w:r w:rsidR="006A1DCC">
        <w:rPr>
          <w:color w:val="000000"/>
          <w:sz w:val="28"/>
          <w:szCs w:val="28"/>
          <w:lang w:val="uk-UA"/>
        </w:rPr>
        <w:t xml:space="preserve"> діяльності…................</w:t>
      </w:r>
      <w:r w:rsidRPr="00AC6CBE">
        <w:rPr>
          <w:color w:val="000000"/>
          <w:sz w:val="28"/>
          <w:szCs w:val="28"/>
        </w:rPr>
        <w:t xml:space="preserve"> 8</w:t>
      </w:r>
    </w:p>
    <w:p w:rsidR="00AC6CBE" w:rsidRPr="00AC6CBE" w:rsidRDefault="00AC6CBE" w:rsidP="00AC6CBE">
      <w:pPr>
        <w:pStyle w:val="a3"/>
        <w:rPr>
          <w:sz w:val="28"/>
          <w:szCs w:val="28"/>
        </w:rPr>
      </w:pPr>
      <w:r w:rsidRPr="00AC6CBE">
        <w:rPr>
          <w:color w:val="000000"/>
          <w:sz w:val="28"/>
          <w:szCs w:val="28"/>
        </w:rPr>
        <w:t xml:space="preserve">1.2.2. Навчальне завдання </w:t>
      </w:r>
      <w:proofErr w:type="gramStart"/>
      <w:r w:rsidRPr="00AC6CBE">
        <w:rPr>
          <w:color w:val="000000"/>
          <w:sz w:val="28"/>
          <w:szCs w:val="28"/>
        </w:rPr>
        <w:t>в</w:t>
      </w:r>
      <w:proofErr w:type="gramEnd"/>
      <w:r w:rsidRPr="00AC6CBE">
        <w:rPr>
          <w:color w:val="000000"/>
          <w:sz w:val="28"/>
          <w:szCs w:val="28"/>
        </w:rPr>
        <w:t xml:space="preserve"> структурі навчальної діяльності . ......</w:t>
      </w:r>
      <w:r w:rsidR="006A1DCC">
        <w:rPr>
          <w:color w:val="000000"/>
          <w:sz w:val="28"/>
          <w:szCs w:val="28"/>
          <w:lang w:val="uk-UA"/>
        </w:rPr>
        <w:t>..................</w:t>
      </w:r>
      <w:r w:rsidRPr="00AC6CBE">
        <w:rPr>
          <w:color w:val="000000"/>
          <w:sz w:val="28"/>
          <w:szCs w:val="28"/>
        </w:rPr>
        <w:t xml:space="preserve"> 9</w:t>
      </w:r>
    </w:p>
    <w:p w:rsidR="00AC6CBE" w:rsidRPr="00AC6CBE" w:rsidRDefault="00AC6CBE" w:rsidP="00AC6CBE">
      <w:pPr>
        <w:pStyle w:val="a3"/>
        <w:rPr>
          <w:sz w:val="28"/>
          <w:szCs w:val="28"/>
        </w:rPr>
      </w:pPr>
      <w:r w:rsidRPr="00AC6CBE">
        <w:rPr>
          <w:color w:val="000000"/>
          <w:sz w:val="28"/>
          <w:szCs w:val="28"/>
        </w:rPr>
        <w:t xml:space="preserve">1.2 3. Контроль (самоконтроль), оцінка (самооцінка) </w:t>
      </w:r>
      <w:proofErr w:type="gramStart"/>
      <w:r w:rsidRPr="00AC6CBE">
        <w:rPr>
          <w:color w:val="000000"/>
          <w:sz w:val="28"/>
          <w:szCs w:val="28"/>
        </w:rPr>
        <w:t>в</w:t>
      </w:r>
      <w:proofErr w:type="gramEnd"/>
      <w:r w:rsidRPr="00AC6CBE">
        <w:rPr>
          <w:color w:val="000000"/>
          <w:sz w:val="28"/>
          <w:szCs w:val="28"/>
        </w:rPr>
        <w:t xml:space="preserve"> структурі навчальної діяльності . ......................................</w:t>
      </w:r>
      <w:r w:rsidR="006A1DCC">
        <w:rPr>
          <w:color w:val="000000"/>
          <w:sz w:val="28"/>
          <w:szCs w:val="28"/>
          <w:lang w:val="uk-UA"/>
        </w:rPr>
        <w:t>......................................................................</w:t>
      </w:r>
      <w:r w:rsidRPr="00AC6CBE">
        <w:rPr>
          <w:color w:val="000000"/>
          <w:sz w:val="28"/>
          <w:szCs w:val="28"/>
        </w:rPr>
        <w:t xml:space="preserve"> 11 </w:t>
      </w:r>
      <w:r w:rsidRPr="00AC6CBE">
        <w:rPr>
          <w:color w:val="000000"/>
          <w:sz w:val="28"/>
          <w:szCs w:val="28"/>
        </w:rPr>
        <w:br/>
        <w:t>1.3. Педагогічні функції, уміння та техніка вчителя . .........................</w:t>
      </w:r>
      <w:r w:rsidR="006A1DCC">
        <w:rPr>
          <w:color w:val="000000"/>
          <w:sz w:val="28"/>
          <w:szCs w:val="28"/>
          <w:lang w:val="uk-UA"/>
        </w:rPr>
        <w:t>.............</w:t>
      </w:r>
      <w:r w:rsidRPr="00AC6CBE">
        <w:rPr>
          <w:color w:val="000000"/>
          <w:sz w:val="28"/>
          <w:szCs w:val="28"/>
        </w:rPr>
        <w:t xml:space="preserve"> 12</w:t>
      </w:r>
    </w:p>
    <w:p w:rsidR="00AC6CBE" w:rsidRPr="00AC6CBE" w:rsidRDefault="00AC6CBE" w:rsidP="00AC6CBE">
      <w:pPr>
        <w:pStyle w:val="a3"/>
        <w:rPr>
          <w:sz w:val="28"/>
          <w:szCs w:val="28"/>
        </w:rPr>
      </w:pPr>
      <w:r w:rsidRPr="00AC6CBE">
        <w:rPr>
          <w:color w:val="000000"/>
          <w:sz w:val="28"/>
          <w:szCs w:val="28"/>
        </w:rPr>
        <w:t>1.3.1. Педагогічні функції вчителя . ................................................</w:t>
      </w:r>
      <w:r w:rsidR="006A1DCC">
        <w:rPr>
          <w:color w:val="000000"/>
          <w:sz w:val="28"/>
          <w:szCs w:val="28"/>
          <w:lang w:val="uk-UA"/>
        </w:rPr>
        <w:t>...................</w:t>
      </w:r>
      <w:r w:rsidRPr="00AC6CBE">
        <w:rPr>
          <w:color w:val="000000"/>
          <w:sz w:val="28"/>
          <w:szCs w:val="28"/>
        </w:rPr>
        <w:t xml:space="preserve"> 13</w:t>
      </w:r>
    </w:p>
    <w:p w:rsidR="00AC6CBE" w:rsidRPr="00AC6CBE" w:rsidRDefault="00AC6CBE" w:rsidP="00AC6CBE">
      <w:pPr>
        <w:pStyle w:val="a3"/>
        <w:rPr>
          <w:sz w:val="28"/>
          <w:szCs w:val="28"/>
        </w:rPr>
      </w:pPr>
      <w:r w:rsidRPr="00AC6CBE">
        <w:rPr>
          <w:color w:val="000000"/>
          <w:sz w:val="28"/>
          <w:szCs w:val="28"/>
        </w:rPr>
        <w:t xml:space="preserve">1.3.2. Педагогічні уміння . .............................................................. </w:t>
      </w:r>
      <w:r w:rsidR="006A1DCC">
        <w:rPr>
          <w:color w:val="000000"/>
          <w:sz w:val="28"/>
          <w:szCs w:val="28"/>
          <w:lang w:val="uk-UA"/>
        </w:rPr>
        <w:t>……………</w:t>
      </w:r>
      <w:r w:rsidRPr="00AC6CBE">
        <w:rPr>
          <w:color w:val="000000"/>
          <w:sz w:val="28"/>
          <w:szCs w:val="28"/>
        </w:rPr>
        <w:t>15</w:t>
      </w:r>
    </w:p>
    <w:p w:rsidR="00AC6CBE" w:rsidRPr="006A1DCC" w:rsidRDefault="00AC6CBE" w:rsidP="00AC6CBE">
      <w:pPr>
        <w:pStyle w:val="a3"/>
        <w:rPr>
          <w:sz w:val="28"/>
          <w:szCs w:val="28"/>
          <w:lang w:val="uk-UA"/>
        </w:rPr>
      </w:pPr>
      <w:r w:rsidRPr="00AC6CBE">
        <w:rPr>
          <w:color w:val="000000"/>
          <w:sz w:val="28"/>
          <w:szCs w:val="28"/>
        </w:rPr>
        <w:t xml:space="preserve">1.3.3. Педагогічна майстерність та педагогічна техніка вчителя ... </w:t>
      </w:r>
      <w:r w:rsidR="006A1DCC">
        <w:rPr>
          <w:color w:val="000000"/>
          <w:sz w:val="28"/>
          <w:szCs w:val="28"/>
          <w:lang w:val="uk-UA"/>
        </w:rPr>
        <w:t>………….</w:t>
      </w:r>
      <w:r w:rsidRPr="006A1DCC">
        <w:rPr>
          <w:color w:val="000000"/>
          <w:sz w:val="28"/>
          <w:szCs w:val="28"/>
          <w:lang w:val="uk-UA"/>
        </w:rPr>
        <w:t>19</w:t>
      </w:r>
    </w:p>
    <w:p w:rsidR="00AC6CBE" w:rsidRPr="006A1DCC" w:rsidRDefault="00AC6CBE" w:rsidP="006A1DCC">
      <w:pPr>
        <w:pStyle w:val="a3"/>
        <w:rPr>
          <w:sz w:val="28"/>
          <w:szCs w:val="28"/>
          <w:lang w:val="uk-UA"/>
        </w:rPr>
      </w:pPr>
      <w:r w:rsidRPr="006A1DCC">
        <w:rPr>
          <w:color w:val="000000"/>
          <w:sz w:val="28"/>
          <w:szCs w:val="28"/>
          <w:lang w:val="uk-UA"/>
        </w:rPr>
        <w:t>Розділ 2. Лекція з СПД . ..................................................................</w:t>
      </w:r>
      <w:r w:rsidR="006A1DCC">
        <w:rPr>
          <w:color w:val="000000"/>
          <w:sz w:val="28"/>
          <w:szCs w:val="28"/>
          <w:lang w:val="uk-UA"/>
        </w:rPr>
        <w:t>....................</w:t>
      </w:r>
      <w:r w:rsidRPr="006A1DCC">
        <w:rPr>
          <w:color w:val="000000"/>
          <w:sz w:val="28"/>
          <w:szCs w:val="28"/>
          <w:lang w:val="uk-UA"/>
        </w:rPr>
        <w:t xml:space="preserve"> 25</w:t>
      </w:r>
    </w:p>
    <w:p w:rsidR="00AC6CBE" w:rsidRPr="006A1DCC" w:rsidRDefault="00AC6CBE" w:rsidP="00AC6CBE">
      <w:pPr>
        <w:pStyle w:val="a3"/>
        <w:rPr>
          <w:sz w:val="28"/>
          <w:szCs w:val="28"/>
          <w:lang w:val="uk-UA"/>
        </w:rPr>
      </w:pPr>
      <w:r w:rsidRPr="006A1DCC">
        <w:rPr>
          <w:color w:val="000000"/>
          <w:sz w:val="28"/>
          <w:szCs w:val="28"/>
          <w:lang w:val="uk-UA"/>
        </w:rPr>
        <w:t xml:space="preserve">2.1. Значення вузівської лекції і роль лектора . ................................ </w:t>
      </w:r>
      <w:r w:rsidR="006A1DCC">
        <w:rPr>
          <w:color w:val="000000"/>
          <w:sz w:val="28"/>
          <w:szCs w:val="28"/>
          <w:lang w:val="uk-UA"/>
        </w:rPr>
        <w:t>…………</w:t>
      </w:r>
      <w:r w:rsidRPr="006A1DCC">
        <w:rPr>
          <w:color w:val="000000"/>
          <w:sz w:val="28"/>
          <w:szCs w:val="28"/>
          <w:lang w:val="uk-UA"/>
        </w:rPr>
        <w:t>26</w:t>
      </w:r>
    </w:p>
    <w:p w:rsidR="00AC6CBE" w:rsidRPr="006A1DCC" w:rsidRDefault="00AC6CBE" w:rsidP="00AC6CBE">
      <w:pPr>
        <w:pStyle w:val="a3"/>
        <w:rPr>
          <w:sz w:val="28"/>
          <w:szCs w:val="28"/>
          <w:lang w:val="uk-UA"/>
        </w:rPr>
      </w:pPr>
      <w:r w:rsidRPr="006A1DCC">
        <w:rPr>
          <w:color w:val="000000"/>
          <w:sz w:val="28"/>
          <w:szCs w:val="28"/>
          <w:lang w:val="uk-UA"/>
        </w:rPr>
        <w:t xml:space="preserve">2.2. Виховна функція лекції . ............................................................. </w:t>
      </w:r>
      <w:r w:rsidR="006A1DCC">
        <w:rPr>
          <w:color w:val="000000"/>
          <w:sz w:val="28"/>
          <w:szCs w:val="28"/>
          <w:lang w:val="uk-UA"/>
        </w:rPr>
        <w:t>………….</w:t>
      </w:r>
      <w:r w:rsidRPr="006A1DCC">
        <w:rPr>
          <w:color w:val="000000"/>
          <w:sz w:val="28"/>
          <w:szCs w:val="28"/>
          <w:lang w:val="uk-UA"/>
        </w:rPr>
        <w:t>28</w:t>
      </w:r>
    </w:p>
    <w:p w:rsidR="00AC6CBE" w:rsidRPr="006A1DCC" w:rsidRDefault="00AC6CBE" w:rsidP="00AC6CBE">
      <w:pPr>
        <w:pStyle w:val="a3"/>
        <w:rPr>
          <w:sz w:val="28"/>
          <w:szCs w:val="28"/>
          <w:lang w:val="uk-UA"/>
        </w:rPr>
      </w:pPr>
      <w:r w:rsidRPr="006A1DCC">
        <w:rPr>
          <w:color w:val="000000"/>
          <w:sz w:val="28"/>
          <w:szCs w:val="28"/>
          <w:lang w:val="uk-UA"/>
        </w:rPr>
        <w:t>2.3. Науковість, доступність та систематичність лекції . ..................</w:t>
      </w:r>
      <w:r w:rsidR="006A1DCC">
        <w:rPr>
          <w:color w:val="000000"/>
          <w:sz w:val="28"/>
          <w:szCs w:val="28"/>
          <w:lang w:val="uk-UA"/>
        </w:rPr>
        <w:t>..............</w:t>
      </w:r>
      <w:r w:rsidRPr="006A1DCC">
        <w:rPr>
          <w:color w:val="000000"/>
          <w:sz w:val="28"/>
          <w:szCs w:val="28"/>
          <w:lang w:val="uk-UA"/>
        </w:rPr>
        <w:t xml:space="preserve"> 31</w:t>
      </w:r>
    </w:p>
    <w:p w:rsidR="00AC6CBE" w:rsidRPr="006A1DCC" w:rsidRDefault="00AC6CBE" w:rsidP="00AC6CBE">
      <w:pPr>
        <w:pStyle w:val="a3"/>
        <w:rPr>
          <w:sz w:val="28"/>
          <w:szCs w:val="28"/>
          <w:lang w:val="uk-UA"/>
        </w:rPr>
      </w:pPr>
      <w:r w:rsidRPr="006A1DCC">
        <w:rPr>
          <w:color w:val="000000"/>
          <w:sz w:val="28"/>
          <w:szCs w:val="28"/>
          <w:lang w:val="uk-UA"/>
        </w:rPr>
        <w:t xml:space="preserve">2.4. Свідомість і міцність засвоєння знань та наочність лекції . ....... </w:t>
      </w:r>
      <w:r w:rsidR="006A1DCC">
        <w:rPr>
          <w:color w:val="000000"/>
          <w:sz w:val="28"/>
          <w:szCs w:val="28"/>
          <w:lang w:val="uk-UA"/>
        </w:rPr>
        <w:t>……….</w:t>
      </w:r>
      <w:r w:rsidRPr="006A1DCC">
        <w:rPr>
          <w:color w:val="000000"/>
          <w:sz w:val="28"/>
          <w:szCs w:val="28"/>
          <w:lang w:val="uk-UA"/>
        </w:rPr>
        <w:t>33</w:t>
      </w:r>
    </w:p>
    <w:p w:rsidR="00AC6CBE" w:rsidRPr="006A1DCC" w:rsidRDefault="00AC6CBE" w:rsidP="00AC6CBE">
      <w:pPr>
        <w:pStyle w:val="a3"/>
        <w:rPr>
          <w:sz w:val="28"/>
          <w:szCs w:val="28"/>
          <w:lang w:val="uk-UA"/>
        </w:rPr>
      </w:pPr>
      <w:r w:rsidRPr="006A1DCC">
        <w:rPr>
          <w:color w:val="000000"/>
          <w:sz w:val="28"/>
          <w:szCs w:val="28"/>
          <w:lang w:val="uk-UA"/>
        </w:rPr>
        <w:t>2.5. Активізація пізнавальної діяльності студентів на лекції . ............</w:t>
      </w:r>
      <w:r w:rsidR="006A1DCC">
        <w:rPr>
          <w:color w:val="000000"/>
          <w:sz w:val="28"/>
          <w:szCs w:val="28"/>
          <w:lang w:val="uk-UA"/>
        </w:rPr>
        <w:t>...........</w:t>
      </w:r>
      <w:r w:rsidRPr="006A1DCC">
        <w:rPr>
          <w:color w:val="000000"/>
          <w:sz w:val="28"/>
          <w:szCs w:val="28"/>
          <w:lang w:val="uk-UA"/>
        </w:rPr>
        <w:t xml:space="preserve"> 35</w:t>
      </w:r>
    </w:p>
    <w:p w:rsidR="00AC6CBE" w:rsidRPr="006A1DCC" w:rsidRDefault="00AC6CBE" w:rsidP="00AC6CBE">
      <w:pPr>
        <w:pStyle w:val="a3"/>
        <w:rPr>
          <w:sz w:val="28"/>
          <w:szCs w:val="28"/>
          <w:lang w:val="uk-UA"/>
        </w:rPr>
      </w:pPr>
      <w:r w:rsidRPr="006A1DCC">
        <w:rPr>
          <w:color w:val="000000"/>
          <w:sz w:val="28"/>
          <w:szCs w:val="28"/>
          <w:lang w:val="uk-UA"/>
        </w:rPr>
        <w:t>2.6. Підготовка до лекції. Контакт лектора з аудиторією . ................</w:t>
      </w:r>
      <w:r w:rsidR="006A1DCC">
        <w:rPr>
          <w:color w:val="000000"/>
          <w:sz w:val="28"/>
          <w:szCs w:val="28"/>
          <w:lang w:val="uk-UA"/>
        </w:rPr>
        <w:t>.............</w:t>
      </w:r>
      <w:r w:rsidRPr="006A1DCC">
        <w:rPr>
          <w:color w:val="000000"/>
          <w:sz w:val="28"/>
          <w:szCs w:val="28"/>
          <w:lang w:val="uk-UA"/>
        </w:rPr>
        <w:t xml:space="preserve"> 37</w:t>
      </w:r>
    </w:p>
    <w:p w:rsidR="00AC6CBE" w:rsidRPr="00AC6CBE" w:rsidRDefault="00AC6CBE" w:rsidP="00AC6CBE">
      <w:pPr>
        <w:pStyle w:val="a3"/>
        <w:rPr>
          <w:sz w:val="28"/>
          <w:szCs w:val="28"/>
        </w:rPr>
      </w:pPr>
      <w:r w:rsidRPr="006A1DCC">
        <w:rPr>
          <w:color w:val="000000"/>
          <w:sz w:val="28"/>
          <w:szCs w:val="28"/>
          <w:lang w:val="uk-UA"/>
        </w:rPr>
        <w:t>2.7. Мова лектора, його стиль, манери і дисцип</w:t>
      </w:r>
      <w:r w:rsidRPr="00AC6CBE">
        <w:rPr>
          <w:color w:val="000000"/>
          <w:sz w:val="28"/>
          <w:szCs w:val="28"/>
        </w:rPr>
        <w:t>ліна . ......................</w:t>
      </w:r>
      <w:r w:rsidR="006A1DCC">
        <w:rPr>
          <w:color w:val="000000"/>
          <w:sz w:val="28"/>
          <w:szCs w:val="28"/>
          <w:lang w:val="uk-UA"/>
        </w:rPr>
        <w:t>..............</w:t>
      </w:r>
      <w:r w:rsidRPr="00AC6CBE">
        <w:rPr>
          <w:color w:val="000000"/>
          <w:sz w:val="28"/>
          <w:szCs w:val="28"/>
        </w:rPr>
        <w:t xml:space="preserve"> 39</w:t>
      </w:r>
    </w:p>
    <w:p w:rsidR="00AC6CBE" w:rsidRPr="00AC6CBE" w:rsidRDefault="00AC6CBE" w:rsidP="00AC6CBE">
      <w:pPr>
        <w:pStyle w:val="a3"/>
        <w:rPr>
          <w:sz w:val="28"/>
          <w:szCs w:val="28"/>
        </w:rPr>
      </w:pPr>
      <w:r w:rsidRPr="00AC6CBE">
        <w:rPr>
          <w:color w:val="000000"/>
          <w:sz w:val="28"/>
          <w:szCs w:val="28"/>
        </w:rPr>
        <w:t xml:space="preserve">Розділ 3. Практичні заняття . .......................................................... </w:t>
      </w:r>
      <w:r w:rsidR="006A1DCC">
        <w:rPr>
          <w:color w:val="000000"/>
          <w:sz w:val="28"/>
          <w:szCs w:val="28"/>
          <w:lang w:val="uk-UA"/>
        </w:rPr>
        <w:t>…………..</w:t>
      </w:r>
      <w:r w:rsidRPr="00AC6CBE">
        <w:rPr>
          <w:color w:val="000000"/>
          <w:sz w:val="28"/>
          <w:szCs w:val="28"/>
        </w:rPr>
        <w:t>42</w:t>
      </w:r>
    </w:p>
    <w:p w:rsidR="00AC6CBE" w:rsidRPr="00AC6CBE" w:rsidRDefault="00AC6CBE" w:rsidP="00AC6CBE">
      <w:pPr>
        <w:pStyle w:val="a3"/>
        <w:rPr>
          <w:sz w:val="28"/>
          <w:szCs w:val="28"/>
        </w:rPr>
      </w:pPr>
      <w:r w:rsidRPr="00AC6CBE">
        <w:rPr>
          <w:color w:val="000000"/>
          <w:sz w:val="28"/>
          <w:szCs w:val="28"/>
        </w:rPr>
        <w:t xml:space="preserve">3.1. Мета і завдання навчання . ........................................................ </w:t>
      </w:r>
      <w:r w:rsidR="006A1DCC">
        <w:rPr>
          <w:color w:val="000000"/>
          <w:sz w:val="28"/>
          <w:szCs w:val="28"/>
          <w:lang w:val="uk-UA"/>
        </w:rPr>
        <w:t>…………</w:t>
      </w:r>
      <w:r w:rsidRPr="00AC6CBE">
        <w:rPr>
          <w:color w:val="000000"/>
          <w:sz w:val="28"/>
          <w:szCs w:val="28"/>
        </w:rPr>
        <w:t xml:space="preserve">43 </w:t>
      </w:r>
      <w:r w:rsidRPr="00AC6CBE">
        <w:rPr>
          <w:color w:val="000000"/>
          <w:sz w:val="28"/>
          <w:szCs w:val="28"/>
        </w:rPr>
        <w:br/>
        <w:t>3.2. Мотивація навчальної діяльності . ............................................</w:t>
      </w:r>
      <w:r w:rsidR="006A1DCC">
        <w:rPr>
          <w:color w:val="000000"/>
          <w:sz w:val="28"/>
          <w:szCs w:val="28"/>
          <w:lang w:val="uk-UA"/>
        </w:rPr>
        <w:t>..............</w:t>
      </w:r>
      <w:r w:rsidRPr="00AC6CBE">
        <w:rPr>
          <w:color w:val="000000"/>
          <w:sz w:val="28"/>
          <w:szCs w:val="28"/>
        </w:rPr>
        <w:t xml:space="preserve">.. 46 </w:t>
      </w:r>
      <w:r w:rsidRPr="00AC6CBE">
        <w:rPr>
          <w:color w:val="000000"/>
          <w:sz w:val="28"/>
          <w:szCs w:val="28"/>
        </w:rPr>
        <w:br/>
        <w:t xml:space="preserve">3.3. Засоби і методи навчання . ....................................................... </w:t>
      </w:r>
      <w:r w:rsidR="006A1DCC">
        <w:rPr>
          <w:color w:val="000000"/>
          <w:sz w:val="28"/>
          <w:szCs w:val="28"/>
          <w:lang w:val="uk-UA"/>
        </w:rPr>
        <w:t>………….</w:t>
      </w:r>
      <w:r w:rsidRPr="00AC6CBE">
        <w:rPr>
          <w:color w:val="000000"/>
          <w:sz w:val="28"/>
          <w:szCs w:val="28"/>
        </w:rPr>
        <w:t xml:space="preserve">54 </w:t>
      </w:r>
      <w:r w:rsidRPr="00AC6CBE">
        <w:rPr>
          <w:color w:val="000000"/>
          <w:sz w:val="28"/>
          <w:szCs w:val="28"/>
        </w:rPr>
        <w:br/>
        <w:t xml:space="preserve">3.4. Організація і управління навчальним процесом . ....................... </w:t>
      </w:r>
      <w:r w:rsidR="006A1DCC">
        <w:rPr>
          <w:color w:val="000000"/>
          <w:sz w:val="28"/>
          <w:szCs w:val="28"/>
          <w:lang w:val="uk-UA"/>
        </w:rPr>
        <w:t>……..</w:t>
      </w:r>
      <w:r w:rsidRPr="00AC6CBE">
        <w:rPr>
          <w:color w:val="000000"/>
          <w:sz w:val="28"/>
          <w:szCs w:val="28"/>
        </w:rPr>
        <w:t xml:space="preserve">73 </w:t>
      </w:r>
      <w:r w:rsidRPr="00AC6CBE">
        <w:rPr>
          <w:color w:val="000000"/>
          <w:sz w:val="28"/>
          <w:szCs w:val="28"/>
        </w:rPr>
        <w:br/>
        <w:t xml:space="preserve">3.5. Матеріально-технічне забезпечення навчального процесу . ..... </w:t>
      </w:r>
      <w:r w:rsidR="006A1DCC">
        <w:rPr>
          <w:color w:val="000000"/>
          <w:sz w:val="28"/>
          <w:szCs w:val="28"/>
          <w:lang w:val="uk-UA"/>
        </w:rPr>
        <w:t>……...</w:t>
      </w:r>
      <w:r w:rsidRPr="00AC6CBE">
        <w:rPr>
          <w:color w:val="000000"/>
          <w:sz w:val="28"/>
          <w:szCs w:val="28"/>
        </w:rPr>
        <w:t xml:space="preserve">81 </w:t>
      </w:r>
      <w:r w:rsidRPr="00AC6CBE">
        <w:rPr>
          <w:color w:val="000000"/>
          <w:sz w:val="28"/>
          <w:szCs w:val="28"/>
        </w:rPr>
        <w:br/>
        <w:t xml:space="preserve">3.6. </w:t>
      </w:r>
      <w:proofErr w:type="gramStart"/>
      <w:r w:rsidRPr="00AC6CBE">
        <w:rPr>
          <w:color w:val="000000"/>
          <w:sz w:val="28"/>
          <w:szCs w:val="28"/>
        </w:rPr>
        <w:t>Контроль за</w:t>
      </w:r>
      <w:proofErr w:type="gramEnd"/>
      <w:r w:rsidRPr="00AC6CBE">
        <w:rPr>
          <w:color w:val="000000"/>
          <w:sz w:val="28"/>
          <w:szCs w:val="28"/>
        </w:rPr>
        <w:t xml:space="preserve"> ходом навчального процесу . ................................</w:t>
      </w:r>
      <w:r w:rsidR="006A1DCC">
        <w:rPr>
          <w:color w:val="000000"/>
          <w:sz w:val="28"/>
          <w:szCs w:val="28"/>
          <w:lang w:val="uk-UA"/>
        </w:rPr>
        <w:t>.............</w:t>
      </w:r>
      <w:r w:rsidRPr="00AC6CBE">
        <w:rPr>
          <w:color w:val="000000"/>
          <w:sz w:val="28"/>
          <w:szCs w:val="28"/>
        </w:rPr>
        <w:t xml:space="preserve"> 88</w:t>
      </w:r>
    </w:p>
    <w:p w:rsidR="00AC6CBE" w:rsidRPr="00AC6CBE" w:rsidRDefault="00AC6CBE" w:rsidP="00AC6CBE">
      <w:pPr>
        <w:pStyle w:val="a3"/>
        <w:rPr>
          <w:sz w:val="28"/>
          <w:szCs w:val="28"/>
        </w:rPr>
      </w:pPr>
      <w:r w:rsidRPr="00AC6CBE">
        <w:rPr>
          <w:color w:val="000000"/>
          <w:sz w:val="28"/>
          <w:szCs w:val="28"/>
        </w:rPr>
        <w:t xml:space="preserve">3.6.1. Функції педагогічного контролю . ......................................... </w:t>
      </w:r>
      <w:r w:rsidR="006A1DCC">
        <w:rPr>
          <w:color w:val="000000"/>
          <w:sz w:val="28"/>
          <w:szCs w:val="28"/>
          <w:lang w:val="uk-UA"/>
        </w:rPr>
        <w:t>………..</w:t>
      </w:r>
      <w:r w:rsidRPr="00AC6CBE">
        <w:rPr>
          <w:color w:val="000000"/>
          <w:sz w:val="28"/>
          <w:szCs w:val="28"/>
        </w:rPr>
        <w:t>88</w:t>
      </w:r>
    </w:p>
    <w:p w:rsidR="00AC6CBE" w:rsidRPr="00AC6CBE" w:rsidRDefault="00AC6CBE" w:rsidP="00AC6CBE">
      <w:pPr>
        <w:pStyle w:val="a3"/>
        <w:rPr>
          <w:sz w:val="28"/>
          <w:szCs w:val="28"/>
        </w:rPr>
      </w:pPr>
      <w:r w:rsidRPr="00AC6CBE">
        <w:rPr>
          <w:color w:val="000000"/>
          <w:sz w:val="28"/>
          <w:szCs w:val="28"/>
        </w:rPr>
        <w:t xml:space="preserve">3.6.2. Типи і форми педагогічного контролю . ............................... </w:t>
      </w:r>
      <w:r w:rsidR="006A1DCC">
        <w:rPr>
          <w:color w:val="000000"/>
          <w:sz w:val="28"/>
          <w:szCs w:val="28"/>
          <w:lang w:val="uk-UA"/>
        </w:rPr>
        <w:t>………...</w:t>
      </w:r>
      <w:r w:rsidRPr="00AC6CBE">
        <w:rPr>
          <w:color w:val="000000"/>
          <w:sz w:val="28"/>
          <w:szCs w:val="28"/>
        </w:rPr>
        <w:t>89</w:t>
      </w:r>
    </w:p>
    <w:p w:rsidR="00AC6CBE" w:rsidRPr="00AC6CBE" w:rsidRDefault="00AC6CBE" w:rsidP="00AC6CBE">
      <w:pPr>
        <w:pStyle w:val="a3"/>
        <w:rPr>
          <w:sz w:val="28"/>
          <w:szCs w:val="28"/>
        </w:rPr>
      </w:pPr>
      <w:r w:rsidRPr="00AC6CBE">
        <w:rPr>
          <w:color w:val="000000"/>
          <w:sz w:val="28"/>
          <w:szCs w:val="28"/>
        </w:rPr>
        <w:t xml:space="preserve">3.6.3. Самоконтроль у фізичному вихованні школярів . ................. </w:t>
      </w:r>
      <w:r w:rsidR="006A1DCC">
        <w:rPr>
          <w:color w:val="000000"/>
          <w:sz w:val="28"/>
          <w:szCs w:val="28"/>
          <w:lang w:val="uk-UA"/>
        </w:rPr>
        <w:t>………..</w:t>
      </w:r>
      <w:r w:rsidRPr="00AC6CBE">
        <w:rPr>
          <w:color w:val="000000"/>
          <w:sz w:val="28"/>
          <w:szCs w:val="28"/>
        </w:rPr>
        <w:t>91</w:t>
      </w:r>
    </w:p>
    <w:p w:rsidR="00AC6CBE" w:rsidRPr="00AC6CBE" w:rsidRDefault="00AC6CBE" w:rsidP="00AC6CBE">
      <w:pPr>
        <w:pStyle w:val="a3"/>
        <w:rPr>
          <w:sz w:val="28"/>
          <w:szCs w:val="28"/>
        </w:rPr>
      </w:pPr>
      <w:r w:rsidRPr="00AC6CBE">
        <w:rPr>
          <w:color w:val="000000"/>
          <w:sz w:val="28"/>
          <w:szCs w:val="28"/>
        </w:rPr>
        <w:t xml:space="preserve">Розділ 4. Семінарські заняття . ................................................... </w:t>
      </w:r>
      <w:r w:rsidR="006A1DCC">
        <w:rPr>
          <w:color w:val="000000"/>
          <w:sz w:val="28"/>
          <w:szCs w:val="28"/>
          <w:lang w:val="uk-UA"/>
        </w:rPr>
        <w:t>……………</w:t>
      </w:r>
      <w:r w:rsidRPr="00AC6CBE">
        <w:rPr>
          <w:color w:val="000000"/>
          <w:sz w:val="28"/>
          <w:szCs w:val="28"/>
        </w:rPr>
        <w:t>102</w:t>
      </w:r>
    </w:p>
    <w:p w:rsidR="00AC6CBE" w:rsidRPr="00AC6CBE" w:rsidRDefault="00AC6CBE" w:rsidP="00AC6CBE">
      <w:pPr>
        <w:pStyle w:val="a3"/>
        <w:rPr>
          <w:sz w:val="28"/>
          <w:szCs w:val="28"/>
        </w:rPr>
      </w:pPr>
      <w:r w:rsidRPr="00AC6CBE">
        <w:rPr>
          <w:color w:val="000000"/>
          <w:sz w:val="28"/>
          <w:szCs w:val="28"/>
        </w:rPr>
        <w:t xml:space="preserve">4.1. Мета та завдання семінарських занять . .................................. </w:t>
      </w:r>
      <w:r w:rsidR="006A1DCC">
        <w:rPr>
          <w:color w:val="000000"/>
          <w:sz w:val="28"/>
          <w:szCs w:val="28"/>
          <w:lang w:val="uk-UA"/>
        </w:rPr>
        <w:t>………...</w:t>
      </w:r>
      <w:r w:rsidRPr="00AC6CBE">
        <w:rPr>
          <w:color w:val="000000"/>
          <w:sz w:val="28"/>
          <w:szCs w:val="28"/>
        </w:rPr>
        <w:t>102</w:t>
      </w:r>
    </w:p>
    <w:p w:rsidR="00AC6CBE" w:rsidRPr="00AC6CBE" w:rsidRDefault="00AC6CBE" w:rsidP="00AC6CBE">
      <w:pPr>
        <w:pStyle w:val="a3"/>
        <w:rPr>
          <w:sz w:val="28"/>
          <w:szCs w:val="28"/>
        </w:rPr>
      </w:pPr>
      <w:r w:rsidRPr="00AC6CBE">
        <w:rPr>
          <w:color w:val="000000"/>
          <w:sz w:val="28"/>
          <w:szCs w:val="28"/>
        </w:rPr>
        <w:t xml:space="preserve">4.2. Типи та </w:t>
      </w:r>
      <w:proofErr w:type="gramStart"/>
      <w:r w:rsidRPr="00AC6CBE">
        <w:rPr>
          <w:color w:val="000000"/>
          <w:sz w:val="28"/>
          <w:szCs w:val="28"/>
        </w:rPr>
        <w:t>р</w:t>
      </w:r>
      <w:proofErr w:type="gramEnd"/>
      <w:r w:rsidRPr="00AC6CBE">
        <w:rPr>
          <w:color w:val="000000"/>
          <w:sz w:val="28"/>
          <w:szCs w:val="28"/>
        </w:rPr>
        <w:t xml:space="preserve">ізновиди семінарських занять . ................................. </w:t>
      </w:r>
      <w:r w:rsidR="006A1DCC">
        <w:rPr>
          <w:color w:val="000000"/>
          <w:sz w:val="28"/>
          <w:szCs w:val="28"/>
          <w:lang w:val="uk-UA"/>
        </w:rPr>
        <w:t>………...</w:t>
      </w:r>
      <w:r w:rsidRPr="00AC6CBE">
        <w:rPr>
          <w:color w:val="000000"/>
          <w:sz w:val="28"/>
          <w:szCs w:val="28"/>
        </w:rPr>
        <w:t>103</w:t>
      </w:r>
    </w:p>
    <w:p w:rsidR="00AC6CBE" w:rsidRPr="00AC6CBE" w:rsidRDefault="00AC6CBE" w:rsidP="00AC6CBE">
      <w:pPr>
        <w:pStyle w:val="a3"/>
        <w:rPr>
          <w:sz w:val="28"/>
          <w:szCs w:val="28"/>
        </w:rPr>
      </w:pPr>
      <w:r w:rsidRPr="00AC6CBE">
        <w:rPr>
          <w:color w:val="000000"/>
          <w:sz w:val="28"/>
          <w:szCs w:val="28"/>
        </w:rPr>
        <w:t xml:space="preserve">4.3. Планування семінарських занять та </w:t>
      </w:r>
      <w:proofErr w:type="gramStart"/>
      <w:r w:rsidRPr="00AC6CBE">
        <w:rPr>
          <w:color w:val="000000"/>
          <w:sz w:val="28"/>
          <w:szCs w:val="28"/>
        </w:rPr>
        <w:t>п</w:t>
      </w:r>
      <w:proofErr w:type="gramEnd"/>
      <w:r w:rsidRPr="00AC6CBE">
        <w:rPr>
          <w:color w:val="000000"/>
          <w:sz w:val="28"/>
          <w:szCs w:val="28"/>
        </w:rPr>
        <w:t xml:space="preserve">ідготовка до них . ......... </w:t>
      </w:r>
      <w:r w:rsidR="006A1DCC">
        <w:rPr>
          <w:color w:val="000000"/>
          <w:sz w:val="28"/>
          <w:szCs w:val="28"/>
          <w:lang w:val="uk-UA"/>
        </w:rPr>
        <w:t>………..</w:t>
      </w:r>
      <w:r w:rsidRPr="00AC6CBE">
        <w:rPr>
          <w:color w:val="000000"/>
          <w:sz w:val="28"/>
          <w:szCs w:val="28"/>
        </w:rPr>
        <w:t>105</w:t>
      </w:r>
    </w:p>
    <w:p w:rsidR="00AC6CBE" w:rsidRPr="00AC6CBE" w:rsidRDefault="00AC6CBE" w:rsidP="00AC6CBE">
      <w:pPr>
        <w:pStyle w:val="a3"/>
        <w:rPr>
          <w:sz w:val="28"/>
          <w:szCs w:val="28"/>
        </w:rPr>
      </w:pPr>
      <w:r w:rsidRPr="00AC6CBE">
        <w:rPr>
          <w:color w:val="000000"/>
          <w:sz w:val="28"/>
          <w:szCs w:val="28"/>
        </w:rPr>
        <w:t xml:space="preserve">4.4. Організація і проведення семінарського заняття . .................. </w:t>
      </w:r>
      <w:r w:rsidR="006A1DCC">
        <w:rPr>
          <w:color w:val="000000"/>
          <w:sz w:val="28"/>
          <w:szCs w:val="28"/>
          <w:lang w:val="uk-UA"/>
        </w:rPr>
        <w:t>…………</w:t>
      </w:r>
      <w:r w:rsidRPr="00AC6CBE">
        <w:rPr>
          <w:color w:val="000000"/>
          <w:sz w:val="28"/>
          <w:szCs w:val="28"/>
        </w:rPr>
        <w:t>107</w:t>
      </w:r>
    </w:p>
    <w:p w:rsidR="00AC6CBE" w:rsidRPr="00AC6CBE" w:rsidRDefault="00AC6CBE" w:rsidP="00AC6CBE">
      <w:pPr>
        <w:pStyle w:val="a3"/>
        <w:rPr>
          <w:sz w:val="28"/>
          <w:szCs w:val="28"/>
        </w:rPr>
      </w:pPr>
      <w:r w:rsidRPr="00AC6CBE">
        <w:rPr>
          <w:color w:val="000000"/>
          <w:sz w:val="28"/>
          <w:szCs w:val="28"/>
        </w:rPr>
        <w:t>Розділ 5. Навчальна практика . .....................................................</w:t>
      </w:r>
      <w:r w:rsidR="006A1DCC">
        <w:rPr>
          <w:color w:val="000000"/>
          <w:sz w:val="28"/>
          <w:szCs w:val="28"/>
          <w:lang w:val="uk-UA"/>
        </w:rPr>
        <w:t>....................1</w:t>
      </w:r>
      <w:r w:rsidRPr="00AC6CBE">
        <w:rPr>
          <w:color w:val="000000"/>
          <w:sz w:val="28"/>
          <w:szCs w:val="28"/>
        </w:rPr>
        <w:t>09</w:t>
      </w:r>
    </w:p>
    <w:p w:rsidR="00AC6CBE" w:rsidRPr="00AC6CBE" w:rsidRDefault="00AC6CBE" w:rsidP="00AC6CBE">
      <w:pPr>
        <w:pStyle w:val="a3"/>
        <w:rPr>
          <w:sz w:val="28"/>
          <w:szCs w:val="28"/>
        </w:rPr>
      </w:pPr>
      <w:r w:rsidRPr="00AC6CBE">
        <w:rPr>
          <w:color w:val="000000"/>
          <w:sz w:val="28"/>
          <w:szCs w:val="28"/>
        </w:rPr>
        <w:t xml:space="preserve">5.1. Завдання навчальної практики та шляхи їх реалізації . ............ </w:t>
      </w:r>
      <w:r w:rsidR="006A1DCC">
        <w:rPr>
          <w:color w:val="000000"/>
          <w:sz w:val="28"/>
          <w:szCs w:val="28"/>
          <w:lang w:val="uk-UA"/>
        </w:rPr>
        <w:t>……….</w:t>
      </w:r>
      <w:r w:rsidRPr="00AC6CBE">
        <w:rPr>
          <w:color w:val="000000"/>
          <w:sz w:val="28"/>
          <w:szCs w:val="28"/>
        </w:rPr>
        <w:t>111</w:t>
      </w:r>
    </w:p>
    <w:p w:rsidR="00AC6CBE" w:rsidRPr="00AC6CBE" w:rsidRDefault="00AC6CBE" w:rsidP="00AC6CBE">
      <w:pPr>
        <w:pStyle w:val="a3"/>
        <w:rPr>
          <w:sz w:val="28"/>
          <w:szCs w:val="28"/>
        </w:rPr>
      </w:pPr>
      <w:r w:rsidRPr="00AC6CBE">
        <w:rPr>
          <w:color w:val="000000"/>
          <w:sz w:val="28"/>
          <w:szCs w:val="28"/>
        </w:rPr>
        <w:t xml:space="preserve">5.2. </w:t>
      </w:r>
      <w:proofErr w:type="gramStart"/>
      <w:r w:rsidRPr="00AC6CBE">
        <w:rPr>
          <w:color w:val="000000"/>
          <w:sz w:val="28"/>
          <w:szCs w:val="28"/>
        </w:rPr>
        <w:t xml:space="preserve">Теоретико-методичні матеріали до реалізації завдань </w:t>
      </w:r>
      <w:r w:rsidRPr="00AC6CBE">
        <w:rPr>
          <w:color w:val="000000"/>
          <w:sz w:val="28"/>
          <w:szCs w:val="28"/>
        </w:rPr>
        <w:br/>
        <w:t>навчальної практики . ..............................................................</w:t>
      </w:r>
      <w:r w:rsidR="006A1DCC">
        <w:rPr>
          <w:color w:val="000000"/>
          <w:sz w:val="28"/>
          <w:szCs w:val="28"/>
          <w:lang w:val="uk-UA"/>
        </w:rPr>
        <w:t>.........................</w:t>
      </w:r>
      <w:r w:rsidRPr="00AC6CBE">
        <w:rPr>
          <w:color w:val="000000"/>
          <w:sz w:val="28"/>
          <w:szCs w:val="28"/>
        </w:rPr>
        <w:t xml:space="preserve"> 124</w:t>
      </w:r>
      <w:proofErr w:type="gramEnd"/>
    </w:p>
    <w:p w:rsidR="00AC6CBE" w:rsidRPr="00AC6CBE" w:rsidRDefault="00AC6CBE" w:rsidP="00AC6CBE">
      <w:pPr>
        <w:pStyle w:val="a3"/>
        <w:rPr>
          <w:sz w:val="28"/>
          <w:szCs w:val="28"/>
        </w:rPr>
      </w:pPr>
      <w:r w:rsidRPr="00AC6CBE">
        <w:rPr>
          <w:color w:val="000000"/>
          <w:sz w:val="28"/>
          <w:szCs w:val="28"/>
        </w:rPr>
        <w:t xml:space="preserve">Розділ 6. Оглядово-методичні заняття . ..................................... </w:t>
      </w:r>
      <w:r w:rsidR="006A1DCC">
        <w:rPr>
          <w:color w:val="000000"/>
          <w:sz w:val="28"/>
          <w:szCs w:val="28"/>
          <w:lang w:val="uk-UA"/>
        </w:rPr>
        <w:t>……………</w:t>
      </w:r>
      <w:r w:rsidRPr="00AC6CBE">
        <w:rPr>
          <w:color w:val="000000"/>
          <w:sz w:val="28"/>
          <w:szCs w:val="28"/>
        </w:rPr>
        <w:t>182</w:t>
      </w:r>
    </w:p>
    <w:p w:rsidR="00AC6CBE" w:rsidRPr="00AC6CBE" w:rsidRDefault="00AC6CBE" w:rsidP="00AC6CBE">
      <w:pPr>
        <w:pStyle w:val="a3"/>
        <w:rPr>
          <w:sz w:val="28"/>
          <w:szCs w:val="28"/>
        </w:rPr>
      </w:pPr>
      <w:r w:rsidRPr="00AC6CBE">
        <w:rPr>
          <w:color w:val="000000"/>
          <w:sz w:val="28"/>
          <w:szCs w:val="28"/>
        </w:rPr>
        <w:t>Додаток . .......................................................................................</w:t>
      </w:r>
      <w:r w:rsidR="006A1DCC">
        <w:rPr>
          <w:color w:val="000000"/>
          <w:sz w:val="28"/>
          <w:szCs w:val="28"/>
          <w:lang w:val="uk-UA"/>
        </w:rPr>
        <w:t>.....................</w:t>
      </w:r>
      <w:r w:rsidRPr="00AC6CBE">
        <w:rPr>
          <w:color w:val="000000"/>
          <w:sz w:val="28"/>
          <w:szCs w:val="28"/>
        </w:rPr>
        <w:t xml:space="preserve"> 197 </w:t>
      </w:r>
      <w:r w:rsidRPr="00AC6CBE">
        <w:rPr>
          <w:color w:val="000000"/>
          <w:sz w:val="28"/>
          <w:szCs w:val="28"/>
        </w:rPr>
        <w:br/>
        <w:t xml:space="preserve">Список </w:t>
      </w:r>
      <w:proofErr w:type="gramStart"/>
      <w:r w:rsidRPr="00AC6CBE">
        <w:rPr>
          <w:color w:val="000000"/>
          <w:sz w:val="28"/>
          <w:szCs w:val="28"/>
        </w:rPr>
        <w:t>л</w:t>
      </w:r>
      <w:proofErr w:type="gramEnd"/>
      <w:r w:rsidRPr="00AC6CBE">
        <w:rPr>
          <w:color w:val="000000"/>
          <w:sz w:val="28"/>
          <w:szCs w:val="28"/>
        </w:rPr>
        <w:t xml:space="preserve">ітератури . ........................................................................ </w:t>
      </w:r>
      <w:r w:rsidR="006A1DCC">
        <w:rPr>
          <w:color w:val="000000"/>
          <w:sz w:val="28"/>
          <w:szCs w:val="28"/>
          <w:lang w:val="uk-UA"/>
        </w:rPr>
        <w:t>…………..</w:t>
      </w:r>
      <w:r w:rsidRPr="00AC6CBE">
        <w:rPr>
          <w:color w:val="000000"/>
          <w:sz w:val="28"/>
          <w:szCs w:val="28"/>
        </w:rPr>
        <w:t>205</w:t>
      </w:r>
    </w:p>
    <w:p w:rsidR="00AC6CBE" w:rsidRPr="00AC6CBE" w:rsidRDefault="00AC6CBE" w:rsidP="008237CD">
      <w:pPr>
        <w:spacing w:after="0" w:line="360" w:lineRule="auto"/>
        <w:jc w:val="both"/>
        <w:rPr>
          <w:rFonts w:ascii="Times New Roman" w:hAnsi="Times New Roman" w:cs="Times New Roman"/>
          <w:b/>
          <w:sz w:val="28"/>
          <w:szCs w:val="28"/>
          <w:lang w:val="uk-UA"/>
        </w:rPr>
      </w:pPr>
    </w:p>
    <w:p w:rsidR="00AC6CBE" w:rsidRDefault="00AC6CBE" w:rsidP="008237CD">
      <w:pPr>
        <w:spacing w:after="0" w:line="360" w:lineRule="auto"/>
        <w:jc w:val="both"/>
        <w:rPr>
          <w:rFonts w:ascii="Times New Roman" w:hAnsi="Times New Roman" w:cs="Times New Roman"/>
          <w:b/>
          <w:sz w:val="28"/>
          <w:szCs w:val="28"/>
          <w:lang w:val="uk-UA"/>
        </w:rPr>
      </w:pPr>
    </w:p>
    <w:p w:rsidR="006C481A" w:rsidRDefault="006C481A" w:rsidP="008237CD">
      <w:pPr>
        <w:spacing w:after="0" w:line="360" w:lineRule="auto"/>
        <w:jc w:val="both"/>
        <w:rPr>
          <w:rFonts w:ascii="Times New Roman" w:hAnsi="Times New Roman" w:cs="Times New Roman"/>
          <w:b/>
          <w:sz w:val="28"/>
          <w:szCs w:val="28"/>
          <w:lang w:val="uk-UA"/>
        </w:rPr>
      </w:pPr>
    </w:p>
    <w:p w:rsidR="006C481A" w:rsidRDefault="006C481A" w:rsidP="008237CD">
      <w:pPr>
        <w:spacing w:after="0" w:line="360" w:lineRule="auto"/>
        <w:jc w:val="both"/>
        <w:rPr>
          <w:rFonts w:ascii="Times New Roman" w:hAnsi="Times New Roman" w:cs="Times New Roman"/>
          <w:b/>
          <w:sz w:val="28"/>
          <w:szCs w:val="28"/>
          <w:lang w:val="uk-UA"/>
        </w:rPr>
      </w:pPr>
    </w:p>
    <w:p w:rsidR="006C481A" w:rsidRDefault="006C481A" w:rsidP="008237CD">
      <w:pPr>
        <w:spacing w:after="0" w:line="360" w:lineRule="auto"/>
        <w:jc w:val="both"/>
        <w:rPr>
          <w:rFonts w:ascii="Times New Roman" w:hAnsi="Times New Roman" w:cs="Times New Roman"/>
          <w:b/>
          <w:sz w:val="28"/>
          <w:szCs w:val="28"/>
          <w:lang w:val="uk-UA"/>
        </w:rPr>
      </w:pPr>
    </w:p>
    <w:p w:rsidR="006C481A" w:rsidRDefault="006C481A" w:rsidP="008237CD">
      <w:pPr>
        <w:spacing w:after="0" w:line="360" w:lineRule="auto"/>
        <w:jc w:val="both"/>
        <w:rPr>
          <w:rFonts w:ascii="Times New Roman" w:hAnsi="Times New Roman" w:cs="Times New Roman"/>
          <w:b/>
          <w:sz w:val="28"/>
          <w:szCs w:val="28"/>
          <w:lang w:val="uk-UA"/>
        </w:rPr>
      </w:pPr>
    </w:p>
    <w:p w:rsidR="006C481A" w:rsidRDefault="006C481A" w:rsidP="008237CD">
      <w:pPr>
        <w:spacing w:after="0" w:line="360" w:lineRule="auto"/>
        <w:jc w:val="both"/>
        <w:rPr>
          <w:rFonts w:ascii="Times New Roman" w:hAnsi="Times New Roman" w:cs="Times New Roman"/>
          <w:b/>
          <w:sz w:val="28"/>
          <w:szCs w:val="28"/>
          <w:lang w:val="uk-UA"/>
        </w:rPr>
      </w:pPr>
    </w:p>
    <w:p w:rsidR="006C481A" w:rsidRDefault="006C481A" w:rsidP="008237CD">
      <w:pPr>
        <w:spacing w:after="0" w:line="360" w:lineRule="auto"/>
        <w:jc w:val="both"/>
        <w:rPr>
          <w:rFonts w:ascii="Times New Roman" w:hAnsi="Times New Roman" w:cs="Times New Roman"/>
          <w:b/>
          <w:sz w:val="28"/>
          <w:szCs w:val="28"/>
          <w:lang w:val="uk-UA"/>
        </w:rPr>
      </w:pPr>
    </w:p>
    <w:p w:rsidR="006C481A" w:rsidRDefault="006C481A" w:rsidP="008237CD">
      <w:pPr>
        <w:spacing w:after="0" w:line="360" w:lineRule="auto"/>
        <w:jc w:val="both"/>
        <w:rPr>
          <w:rFonts w:ascii="Times New Roman" w:hAnsi="Times New Roman" w:cs="Times New Roman"/>
          <w:b/>
          <w:sz w:val="28"/>
          <w:szCs w:val="28"/>
          <w:lang w:val="uk-UA"/>
        </w:rPr>
      </w:pPr>
    </w:p>
    <w:p w:rsidR="006C481A" w:rsidRDefault="006C481A" w:rsidP="008237CD">
      <w:pPr>
        <w:spacing w:after="0" w:line="360" w:lineRule="auto"/>
        <w:jc w:val="both"/>
        <w:rPr>
          <w:rFonts w:ascii="Times New Roman" w:hAnsi="Times New Roman" w:cs="Times New Roman"/>
          <w:b/>
          <w:sz w:val="28"/>
          <w:szCs w:val="28"/>
          <w:lang w:val="uk-UA"/>
        </w:rPr>
      </w:pPr>
    </w:p>
    <w:p w:rsidR="00FC28B7" w:rsidRDefault="00FC28B7" w:rsidP="008237CD">
      <w:pPr>
        <w:spacing w:after="0"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РОЗДІЛ І</w:t>
      </w:r>
    </w:p>
    <w:p w:rsidR="00FC28B7" w:rsidRDefault="00FC28B7" w:rsidP="00FC28B7">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ОРГАНІЗАЦІЯ НАВЧАЛЬНОЇ ДІЯЛЬНОСТІ СТУДЕНТІВ З ПОЗИЦІЇ ЇХ ПРОФЕСІЙНО-ПЕДАГОГІЧНОЇ ПІДГОТОВКИ</w:t>
      </w:r>
    </w:p>
    <w:p w:rsidR="00BA56D5" w:rsidRPr="00BA56D5" w:rsidRDefault="00FC28B7" w:rsidP="00FC28B7">
      <w:pPr>
        <w:pStyle w:val="a3"/>
        <w:jc w:val="center"/>
        <w:rPr>
          <w:b/>
          <w:color w:val="000000"/>
          <w:sz w:val="28"/>
          <w:szCs w:val="28"/>
          <w:lang w:val="uk-UA"/>
        </w:rPr>
      </w:pPr>
      <w:r>
        <w:rPr>
          <w:b/>
          <w:color w:val="000000"/>
          <w:sz w:val="28"/>
          <w:szCs w:val="28"/>
          <w:lang w:val="uk-UA"/>
        </w:rPr>
        <w:t xml:space="preserve">1.1 </w:t>
      </w:r>
      <w:r w:rsidR="00BA56D5" w:rsidRPr="00BA56D5">
        <w:rPr>
          <w:b/>
          <w:color w:val="000000"/>
          <w:sz w:val="28"/>
          <w:szCs w:val="28"/>
        </w:rPr>
        <w:t>Особистісно - діяльнісний підхід до організації навчального процесу. Зовнішня структура навчальної діяльності</w:t>
      </w:r>
    </w:p>
    <w:p w:rsidR="00BA56D5" w:rsidRDefault="00BA56D5" w:rsidP="00BA56D5">
      <w:pPr>
        <w:pStyle w:val="a3"/>
        <w:spacing w:before="0" w:beforeAutospacing="0" w:after="0" w:afterAutospacing="0" w:line="360" w:lineRule="auto"/>
        <w:ind w:firstLine="709"/>
        <w:jc w:val="both"/>
        <w:rPr>
          <w:color w:val="000000"/>
          <w:sz w:val="28"/>
          <w:szCs w:val="28"/>
          <w:lang w:val="uk-UA"/>
        </w:rPr>
      </w:pPr>
      <w:r w:rsidRPr="00BA56D5">
        <w:rPr>
          <w:color w:val="000000"/>
          <w:sz w:val="28"/>
          <w:szCs w:val="28"/>
        </w:rPr>
        <w:t xml:space="preserve">Особистісний компонент особистісно-діяльнісного </w:t>
      </w:r>
      <w:proofErr w:type="gramStart"/>
      <w:r w:rsidRPr="00BA56D5">
        <w:rPr>
          <w:color w:val="000000"/>
          <w:sz w:val="28"/>
          <w:szCs w:val="28"/>
        </w:rPr>
        <w:t>п</w:t>
      </w:r>
      <w:proofErr w:type="gramEnd"/>
      <w:r w:rsidRPr="00BA56D5">
        <w:rPr>
          <w:color w:val="000000"/>
          <w:sz w:val="28"/>
          <w:szCs w:val="28"/>
        </w:rPr>
        <w:t xml:space="preserve">ідходу передбачає, що в центрі навчання знаходиться студент як особистість (його мотиви, мета, неповторний психологічний склад). Згідно з інтересами студента, </w:t>
      </w:r>
      <w:proofErr w:type="gramStart"/>
      <w:r w:rsidRPr="00BA56D5">
        <w:rPr>
          <w:color w:val="000000"/>
          <w:sz w:val="28"/>
          <w:szCs w:val="28"/>
        </w:rPr>
        <w:t>р</w:t>
      </w:r>
      <w:proofErr w:type="gramEnd"/>
      <w:r w:rsidRPr="00BA56D5">
        <w:rPr>
          <w:color w:val="000000"/>
          <w:sz w:val="28"/>
          <w:szCs w:val="28"/>
        </w:rPr>
        <w:t xml:space="preserve">івня його знань і умінь, викладач визначає завдання занять та формує, спрямовує і коректує весь освітній процес розвитку його особистості. Відповідно до цього, мета кожного заняття при реалізації особистісно-діяльнісного підходу формується з позиції кожного конкретного студента і всієї групи. Іншими словами, студент в кінці заняття </w:t>
      </w:r>
      <w:proofErr w:type="gramStart"/>
      <w:r w:rsidRPr="00BA56D5">
        <w:rPr>
          <w:color w:val="000000"/>
          <w:sz w:val="28"/>
          <w:szCs w:val="28"/>
        </w:rPr>
        <w:t>повинен</w:t>
      </w:r>
      <w:proofErr w:type="gramEnd"/>
      <w:r w:rsidRPr="00BA56D5">
        <w:rPr>
          <w:color w:val="000000"/>
          <w:sz w:val="28"/>
          <w:szCs w:val="28"/>
        </w:rPr>
        <w:t xml:space="preserve"> відповісти собі: чого він сьогодні навчився, чого не знав, або не міг зробити ще вчора. Така постановка питання стосовно до навчання означа</w:t>
      </w:r>
      <w:proofErr w:type="gramStart"/>
      <w:r w:rsidRPr="00BA56D5">
        <w:rPr>
          <w:color w:val="000000"/>
          <w:sz w:val="28"/>
          <w:szCs w:val="28"/>
        </w:rPr>
        <w:t>є,</w:t>
      </w:r>
      <w:proofErr w:type="gramEnd"/>
      <w:r w:rsidRPr="00BA56D5">
        <w:rPr>
          <w:color w:val="000000"/>
          <w:sz w:val="28"/>
          <w:szCs w:val="28"/>
        </w:rPr>
        <w:t xml:space="preserve"> що всі методичні рішення (підбір навчального матеріалу, використання прийомів, способів, методів, засобів тощо) проходять через призму особистості студента: його потреб, мотивів, здібностей, активності, інтелекту та інших індивідуально-психологічних та функціональних особливостей. Враховуються ці особливості через змі</w:t>
      </w:r>
      <w:proofErr w:type="gramStart"/>
      <w:r w:rsidRPr="00BA56D5">
        <w:rPr>
          <w:color w:val="000000"/>
          <w:sz w:val="28"/>
          <w:szCs w:val="28"/>
        </w:rPr>
        <w:t>ст</w:t>
      </w:r>
      <w:proofErr w:type="gramEnd"/>
      <w:r w:rsidRPr="00BA56D5">
        <w:rPr>
          <w:color w:val="000000"/>
          <w:sz w:val="28"/>
          <w:szCs w:val="28"/>
        </w:rPr>
        <w:t xml:space="preserve"> і форму навчальних завдань, через характер спілкування зі студентом (учнем). Спрямовані до студентів завдання, зауваження, запитання в умовах особистісно-діяльнісного </w:t>
      </w:r>
      <w:proofErr w:type="gramStart"/>
      <w:r w:rsidRPr="00BA56D5">
        <w:rPr>
          <w:color w:val="000000"/>
          <w:sz w:val="28"/>
          <w:szCs w:val="28"/>
        </w:rPr>
        <w:t>п</w:t>
      </w:r>
      <w:proofErr w:type="gramEnd"/>
      <w:r w:rsidRPr="00BA56D5">
        <w:rPr>
          <w:color w:val="000000"/>
          <w:sz w:val="28"/>
          <w:szCs w:val="28"/>
        </w:rPr>
        <w:t xml:space="preserve">ідходу повинні стимулювати їх пізнавальну активність і проектувати її на майбутню педагогічну діяльність вчителя фізичної культури. </w:t>
      </w:r>
    </w:p>
    <w:p w:rsidR="00BA56D5" w:rsidRDefault="00BA56D5" w:rsidP="00BA56D5">
      <w:pPr>
        <w:pStyle w:val="a3"/>
        <w:spacing w:before="0" w:beforeAutospacing="0" w:after="0" w:afterAutospacing="0" w:line="360" w:lineRule="auto"/>
        <w:ind w:firstLine="709"/>
        <w:jc w:val="both"/>
        <w:rPr>
          <w:color w:val="000000"/>
          <w:sz w:val="28"/>
          <w:szCs w:val="28"/>
          <w:lang w:val="uk-UA"/>
        </w:rPr>
      </w:pPr>
      <w:r w:rsidRPr="00BA56D5">
        <w:rPr>
          <w:color w:val="000000"/>
          <w:sz w:val="28"/>
          <w:szCs w:val="28"/>
          <w:lang w:val="uk-UA"/>
        </w:rPr>
        <w:t xml:space="preserve">Визначаючи діяльнісний компонент в особистісно-діяльнісному підході до навчання, слід зазначити, що обидва його компоненти нерозривно пов'язані, оскільки особистість виступає суб'єктом діяльності. </w:t>
      </w:r>
    </w:p>
    <w:p w:rsidR="00BA56D5" w:rsidRDefault="00BA56D5" w:rsidP="00BA56D5">
      <w:pPr>
        <w:pStyle w:val="a3"/>
        <w:spacing w:before="0" w:beforeAutospacing="0" w:after="0" w:afterAutospacing="0" w:line="360" w:lineRule="auto"/>
        <w:ind w:firstLine="709"/>
        <w:jc w:val="both"/>
        <w:rPr>
          <w:color w:val="000000"/>
          <w:sz w:val="28"/>
          <w:szCs w:val="28"/>
          <w:lang w:val="uk-UA"/>
        </w:rPr>
      </w:pPr>
      <w:r w:rsidRPr="00BA56D5">
        <w:rPr>
          <w:color w:val="000000"/>
          <w:sz w:val="28"/>
          <w:szCs w:val="28"/>
        </w:rPr>
        <w:t xml:space="preserve">Енергетичним джерелом діяльності, її передумовою є потреба. Такою потребою в даному контексті є прагнення стати висококваліфікованим учителем. </w:t>
      </w:r>
    </w:p>
    <w:p w:rsidR="00BA56D5" w:rsidRDefault="00BA56D5" w:rsidP="00BA56D5">
      <w:pPr>
        <w:pStyle w:val="a3"/>
        <w:spacing w:before="0" w:beforeAutospacing="0" w:after="0" w:afterAutospacing="0" w:line="360" w:lineRule="auto"/>
        <w:ind w:firstLine="709"/>
        <w:jc w:val="both"/>
        <w:rPr>
          <w:color w:val="000000"/>
          <w:sz w:val="28"/>
          <w:szCs w:val="28"/>
          <w:lang w:val="uk-UA"/>
        </w:rPr>
      </w:pPr>
      <w:r w:rsidRPr="00BA56D5">
        <w:rPr>
          <w:color w:val="000000"/>
          <w:sz w:val="28"/>
          <w:szCs w:val="28"/>
        </w:rPr>
        <w:t xml:space="preserve">Однією з основних характеристик діяльності є її предметність. За предметом діяльності розрізняють і називають її види, наприклад - педагогічна, спортивна тощо. </w:t>
      </w:r>
    </w:p>
    <w:p w:rsidR="00BA56D5" w:rsidRDefault="00BA56D5" w:rsidP="00BA56D5">
      <w:pPr>
        <w:pStyle w:val="a3"/>
        <w:spacing w:before="0" w:beforeAutospacing="0" w:after="0" w:afterAutospacing="0" w:line="360" w:lineRule="auto"/>
        <w:ind w:firstLine="709"/>
        <w:jc w:val="both"/>
        <w:rPr>
          <w:color w:val="000000"/>
          <w:sz w:val="28"/>
          <w:szCs w:val="28"/>
          <w:lang w:val="uk-UA"/>
        </w:rPr>
      </w:pPr>
      <w:r w:rsidRPr="00BA56D5">
        <w:rPr>
          <w:color w:val="000000"/>
          <w:sz w:val="28"/>
          <w:szCs w:val="28"/>
        </w:rPr>
        <w:t xml:space="preserve">Діяльність педагога спрямована на передачу </w:t>
      </w:r>
      <w:proofErr w:type="gramStart"/>
      <w:r w:rsidRPr="00BA56D5">
        <w:rPr>
          <w:color w:val="000000"/>
          <w:sz w:val="28"/>
          <w:szCs w:val="28"/>
        </w:rPr>
        <w:t>соц</w:t>
      </w:r>
      <w:proofErr w:type="gramEnd"/>
      <w:r w:rsidRPr="00BA56D5">
        <w:rPr>
          <w:color w:val="000000"/>
          <w:sz w:val="28"/>
          <w:szCs w:val="28"/>
        </w:rPr>
        <w:t xml:space="preserve">іокультурного досвіду, організацію засвоєння студентами (учнями) навчального матеріалу. </w:t>
      </w:r>
    </w:p>
    <w:p w:rsidR="00BA56D5" w:rsidRDefault="00BA56D5" w:rsidP="00BA56D5">
      <w:pPr>
        <w:pStyle w:val="a3"/>
        <w:spacing w:before="0" w:beforeAutospacing="0" w:after="0" w:afterAutospacing="0" w:line="360" w:lineRule="auto"/>
        <w:ind w:firstLine="709"/>
        <w:jc w:val="both"/>
        <w:rPr>
          <w:color w:val="000000"/>
          <w:sz w:val="28"/>
          <w:szCs w:val="28"/>
          <w:lang w:val="uk-UA"/>
        </w:rPr>
      </w:pPr>
      <w:r w:rsidRPr="00BA56D5">
        <w:rPr>
          <w:color w:val="000000"/>
          <w:sz w:val="28"/>
          <w:szCs w:val="28"/>
        </w:rPr>
        <w:t>Діяльність студентів (учнів) спрямована на засвоєння цього досві</w:t>
      </w:r>
      <w:proofErr w:type="gramStart"/>
      <w:r w:rsidRPr="00BA56D5">
        <w:rPr>
          <w:color w:val="000000"/>
          <w:sz w:val="28"/>
          <w:szCs w:val="28"/>
        </w:rPr>
        <w:t>ду та</w:t>
      </w:r>
      <w:proofErr w:type="gramEnd"/>
      <w:r w:rsidRPr="00BA56D5">
        <w:rPr>
          <w:color w:val="000000"/>
          <w:sz w:val="28"/>
          <w:szCs w:val="28"/>
        </w:rPr>
        <w:t xml:space="preserve"> навчального матеріалу. </w:t>
      </w:r>
    </w:p>
    <w:p w:rsidR="00BA56D5" w:rsidRDefault="00BA56D5" w:rsidP="00BA56D5">
      <w:pPr>
        <w:pStyle w:val="a3"/>
        <w:spacing w:before="0" w:beforeAutospacing="0" w:after="0" w:afterAutospacing="0" w:line="360" w:lineRule="auto"/>
        <w:ind w:firstLine="709"/>
        <w:jc w:val="both"/>
        <w:rPr>
          <w:color w:val="000000"/>
          <w:sz w:val="28"/>
          <w:szCs w:val="28"/>
          <w:lang w:val="uk-UA"/>
        </w:rPr>
      </w:pPr>
      <w:r w:rsidRPr="00BA56D5">
        <w:rPr>
          <w:color w:val="000000"/>
          <w:sz w:val="28"/>
          <w:szCs w:val="28"/>
        </w:rPr>
        <w:t xml:space="preserve">Суттєвою характеристикою діяльності є її мотивованість, яка визначає початковий момент діяльності. Якщо предмет діяльності — це те, на що вона спрямована, то мотив — це те, задля чого відбувається ця діяльність. </w:t>
      </w:r>
    </w:p>
    <w:p w:rsidR="00BA56D5" w:rsidRPr="00BA56D5" w:rsidRDefault="00BA56D5" w:rsidP="00BA56D5">
      <w:pPr>
        <w:pStyle w:val="a3"/>
        <w:spacing w:before="0" w:beforeAutospacing="0" w:after="0" w:afterAutospacing="0" w:line="360" w:lineRule="auto"/>
        <w:ind w:firstLine="708"/>
        <w:jc w:val="both"/>
        <w:rPr>
          <w:sz w:val="28"/>
          <w:szCs w:val="28"/>
        </w:rPr>
      </w:pPr>
      <w:r w:rsidRPr="00BA56D5">
        <w:rPr>
          <w:color w:val="000000"/>
          <w:sz w:val="28"/>
          <w:szCs w:val="28"/>
        </w:rPr>
        <w:t>Саме навчання, педагогічне спілкування в умовах особистісно- діяльнісного підходу повинно реалізуватися за схемою С2&lt;-&gt;С1, де</w:t>
      </w:r>
      <w:proofErr w:type="gramStart"/>
      <w:r w:rsidRPr="00BA56D5">
        <w:rPr>
          <w:color w:val="000000"/>
          <w:sz w:val="28"/>
          <w:szCs w:val="28"/>
        </w:rPr>
        <w:t xml:space="preserve"> С</w:t>
      </w:r>
      <w:proofErr w:type="gramEnd"/>
      <w:r w:rsidRPr="00BA56D5">
        <w:rPr>
          <w:color w:val="000000"/>
          <w:sz w:val="28"/>
          <w:szCs w:val="28"/>
        </w:rPr>
        <w:t>І — це педагог, як партнера, це інформативна для студентів (учнів) змістовна осо бистість, цікавий співрозмовник; С</w:t>
      </w:r>
      <w:proofErr w:type="gramStart"/>
      <w:r w:rsidRPr="00BA56D5">
        <w:rPr>
          <w:color w:val="000000"/>
          <w:sz w:val="28"/>
          <w:szCs w:val="28"/>
        </w:rPr>
        <w:t>2</w:t>
      </w:r>
      <w:proofErr w:type="gramEnd"/>
      <w:r w:rsidRPr="00BA56D5">
        <w:rPr>
          <w:color w:val="000000"/>
          <w:sz w:val="28"/>
          <w:szCs w:val="28"/>
        </w:rPr>
        <w:t xml:space="preserve"> — це студент (учень), з яким викладач спілкується за принципом співробітництва у вирішенні навчальних завдань, організовуючи, координуючи й стимулюючи цей процес. </w:t>
      </w:r>
    </w:p>
    <w:p w:rsidR="00BA56D5" w:rsidRPr="00BA56D5" w:rsidRDefault="00BA56D5" w:rsidP="00BA56D5">
      <w:pPr>
        <w:pStyle w:val="a3"/>
        <w:spacing w:before="0" w:beforeAutospacing="0" w:after="0" w:afterAutospacing="0" w:line="360" w:lineRule="auto"/>
        <w:ind w:firstLine="708"/>
        <w:jc w:val="both"/>
        <w:rPr>
          <w:sz w:val="28"/>
          <w:szCs w:val="28"/>
        </w:rPr>
      </w:pPr>
      <w:r w:rsidRPr="00BA56D5">
        <w:rPr>
          <w:color w:val="000000"/>
          <w:sz w:val="28"/>
          <w:szCs w:val="28"/>
        </w:rPr>
        <w:t>Одночасно для вирішення навчальних завдань слід організувати навчальне співробітництво і самих студентів (учнів), сформувати колективний суб'єкт</w:t>
      </w:r>
      <w:proofErr w:type="gramStart"/>
      <w:r w:rsidRPr="00BA56D5">
        <w:rPr>
          <w:color w:val="000000"/>
          <w:sz w:val="28"/>
          <w:szCs w:val="28"/>
        </w:rPr>
        <w:t>.</w:t>
      </w:r>
      <w:proofErr w:type="gramEnd"/>
      <w:r w:rsidRPr="00BA56D5">
        <w:rPr>
          <w:color w:val="000000"/>
          <w:sz w:val="28"/>
          <w:szCs w:val="28"/>
        </w:rPr>
        <w:t xml:space="preserve"> І</w:t>
      </w:r>
      <w:proofErr w:type="gramStart"/>
      <w:r w:rsidRPr="00BA56D5">
        <w:rPr>
          <w:color w:val="000000"/>
          <w:sz w:val="28"/>
          <w:szCs w:val="28"/>
        </w:rPr>
        <w:t>н</w:t>
      </w:r>
      <w:proofErr w:type="gramEnd"/>
      <w:r w:rsidRPr="00BA56D5">
        <w:rPr>
          <w:color w:val="000000"/>
          <w:sz w:val="28"/>
          <w:szCs w:val="28"/>
        </w:rPr>
        <w:t xml:space="preserve">шими словами, в навчальному процесі повинна працювати схема С2+3+4&lt;-&gt;С1, внаслідок чого повинен утворитись єдиний взаємодіючий колективний, сукупний суб'єкт (Сс). </w:t>
      </w:r>
    </w:p>
    <w:p w:rsidR="00BA56D5" w:rsidRPr="00BA56D5" w:rsidRDefault="00BA56D5" w:rsidP="00BA56D5">
      <w:pPr>
        <w:pStyle w:val="a3"/>
        <w:spacing w:before="0" w:beforeAutospacing="0" w:after="0" w:afterAutospacing="0" w:line="360" w:lineRule="auto"/>
        <w:ind w:firstLine="708"/>
        <w:jc w:val="both"/>
        <w:rPr>
          <w:sz w:val="28"/>
          <w:szCs w:val="28"/>
          <w:lang w:val="uk-UA"/>
        </w:rPr>
      </w:pPr>
      <w:r w:rsidRPr="00BA56D5">
        <w:rPr>
          <w:color w:val="000000"/>
          <w:sz w:val="28"/>
          <w:szCs w:val="28"/>
          <w:lang w:val="uk-UA"/>
        </w:rPr>
        <w:t xml:space="preserve">Співробітництво — це гуманістична ідея спільної розвиваючої діяльності студентів і викладачів, яка базується на взаєморозумінні, проникненні в духовний світ один одного, колективному аналізі ходу і результатів цієї діяльності. </w:t>
      </w:r>
    </w:p>
    <w:p w:rsidR="00BA56D5" w:rsidRPr="00BA56D5" w:rsidRDefault="00BA56D5" w:rsidP="00BA56D5">
      <w:pPr>
        <w:pStyle w:val="a3"/>
        <w:spacing w:before="0" w:beforeAutospacing="0" w:after="0" w:afterAutospacing="0" w:line="360" w:lineRule="auto"/>
        <w:ind w:firstLine="708"/>
        <w:jc w:val="both"/>
        <w:rPr>
          <w:sz w:val="28"/>
          <w:szCs w:val="28"/>
          <w:lang w:val="uk-UA"/>
        </w:rPr>
      </w:pPr>
      <w:r w:rsidRPr="00BA56D5">
        <w:rPr>
          <w:color w:val="000000"/>
          <w:sz w:val="28"/>
          <w:szCs w:val="28"/>
          <w:lang w:val="uk-UA"/>
        </w:rPr>
        <w:t xml:space="preserve">В основі стратегії співробітництва лежить ідея стимулювання і спрямування педагогом пізнавальних інтересів студентів (учнів). </w:t>
      </w:r>
    </w:p>
    <w:p w:rsidR="00BA56D5" w:rsidRPr="00BA56D5" w:rsidRDefault="00BA56D5" w:rsidP="00BA56D5">
      <w:pPr>
        <w:pStyle w:val="a3"/>
        <w:spacing w:before="0" w:beforeAutospacing="0" w:after="0" w:afterAutospacing="0" w:line="360" w:lineRule="auto"/>
        <w:jc w:val="both"/>
        <w:rPr>
          <w:sz w:val="28"/>
          <w:szCs w:val="28"/>
        </w:rPr>
      </w:pPr>
      <w:r w:rsidRPr="00BA56D5">
        <w:rPr>
          <w:color w:val="000000"/>
          <w:sz w:val="28"/>
          <w:szCs w:val="28"/>
        </w:rPr>
        <w:t xml:space="preserve">Значення цієї форми організації навчання настільки велике, що весь педагогічний процес сьогодні розглядається як «педагогіка співробітництва». </w:t>
      </w:r>
    </w:p>
    <w:p w:rsidR="00BA56D5" w:rsidRPr="00BA56D5" w:rsidRDefault="00BA56D5" w:rsidP="00BA56D5">
      <w:pPr>
        <w:pStyle w:val="a3"/>
        <w:spacing w:before="0" w:beforeAutospacing="0" w:after="0" w:afterAutospacing="0" w:line="360" w:lineRule="auto"/>
        <w:jc w:val="both"/>
        <w:rPr>
          <w:sz w:val="28"/>
          <w:szCs w:val="28"/>
        </w:rPr>
      </w:pPr>
      <w:proofErr w:type="gramStart"/>
      <w:r w:rsidRPr="00BA56D5">
        <w:rPr>
          <w:color w:val="000000"/>
          <w:sz w:val="28"/>
          <w:szCs w:val="28"/>
        </w:rPr>
        <w:t>З</w:t>
      </w:r>
      <w:proofErr w:type="gramEnd"/>
      <w:r w:rsidRPr="00BA56D5">
        <w:rPr>
          <w:color w:val="000000"/>
          <w:sz w:val="28"/>
          <w:szCs w:val="28"/>
        </w:rPr>
        <w:t xml:space="preserve"> психологічної точки зору співробітництво як спільна діяль ність, як організаційна система активності суб'єктів, що взаємо діють, характеризується: просторовою і часовою співприсутністю; єдністю мети і завдань; </w:t>
      </w:r>
    </w:p>
    <w:p w:rsidR="00BA56D5" w:rsidRDefault="00BA56D5" w:rsidP="00BA56D5">
      <w:pPr>
        <w:pStyle w:val="a3"/>
        <w:spacing w:before="0" w:beforeAutospacing="0" w:after="0" w:afterAutospacing="0" w:line="360" w:lineRule="auto"/>
        <w:jc w:val="both"/>
        <w:rPr>
          <w:color w:val="000000"/>
          <w:sz w:val="28"/>
          <w:szCs w:val="28"/>
          <w:lang w:val="uk-UA"/>
        </w:rPr>
      </w:pPr>
      <w:r w:rsidRPr="00BA56D5">
        <w:rPr>
          <w:color w:val="000000"/>
          <w:sz w:val="28"/>
          <w:szCs w:val="28"/>
        </w:rPr>
        <w:t xml:space="preserve">— відповідними організацією і управлінням навчальною діяльністю; </w:t>
      </w:r>
    </w:p>
    <w:p w:rsidR="00BA56D5" w:rsidRDefault="00BA56D5" w:rsidP="00BA56D5">
      <w:pPr>
        <w:pStyle w:val="a3"/>
        <w:spacing w:before="0" w:beforeAutospacing="0" w:after="0" w:afterAutospacing="0" w:line="360" w:lineRule="auto"/>
        <w:jc w:val="both"/>
        <w:rPr>
          <w:color w:val="000000"/>
          <w:sz w:val="28"/>
          <w:szCs w:val="28"/>
          <w:lang w:val="uk-UA"/>
        </w:rPr>
      </w:pPr>
      <w:r w:rsidRPr="00BA56D5">
        <w:rPr>
          <w:color w:val="000000"/>
          <w:sz w:val="28"/>
          <w:szCs w:val="28"/>
        </w:rPr>
        <w:t>— відповідним розподілом функцій, дій і операцій</w:t>
      </w:r>
      <w:proofErr w:type="gramStart"/>
      <w:r w:rsidRPr="00BA56D5">
        <w:rPr>
          <w:color w:val="000000"/>
          <w:sz w:val="28"/>
          <w:szCs w:val="28"/>
        </w:rPr>
        <w:t>; '</w:t>
      </w:r>
      <w:proofErr w:type="gramEnd"/>
    </w:p>
    <w:p w:rsidR="00BA56D5" w:rsidRDefault="00BA56D5" w:rsidP="00BA56D5">
      <w:pPr>
        <w:pStyle w:val="a3"/>
        <w:spacing w:before="0" w:beforeAutospacing="0" w:after="0" w:afterAutospacing="0" w:line="360" w:lineRule="auto"/>
        <w:jc w:val="both"/>
        <w:rPr>
          <w:color w:val="000000"/>
          <w:sz w:val="28"/>
          <w:szCs w:val="28"/>
          <w:lang w:val="uk-UA"/>
        </w:rPr>
      </w:pPr>
      <w:r w:rsidRPr="00BA56D5">
        <w:rPr>
          <w:color w:val="000000"/>
          <w:sz w:val="28"/>
          <w:szCs w:val="28"/>
        </w:rPr>
        <w:t xml:space="preserve">— наявністю міжособистісних стосунків. </w:t>
      </w:r>
    </w:p>
    <w:p w:rsidR="00BA56D5" w:rsidRPr="00BA56D5" w:rsidRDefault="00BA56D5" w:rsidP="00BA56D5">
      <w:pPr>
        <w:pStyle w:val="a3"/>
        <w:spacing w:before="0" w:beforeAutospacing="0" w:after="0" w:afterAutospacing="0" w:line="360" w:lineRule="auto"/>
        <w:ind w:firstLine="708"/>
        <w:jc w:val="both"/>
        <w:rPr>
          <w:sz w:val="28"/>
          <w:szCs w:val="28"/>
        </w:rPr>
      </w:pPr>
      <w:r w:rsidRPr="00BA56D5">
        <w:rPr>
          <w:color w:val="000000"/>
          <w:sz w:val="28"/>
          <w:szCs w:val="28"/>
        </w:rPr>
        <w:t xml:space="preserve">Навчальне співробітництво в процесі занять можна предста </w:t>
      </w:r>
    </w:p>
    <w:p w:rsidR="00BA56D5" w:rsidRDefault="00BA56D5" w:rsidP="00BA56D5">
      <w:pPr>
        <w:pStyle w:val="a3"/>
        <w:spacing w:before="0" w:beforeAutospacing="0" w:after="0" w:afterAutospacing="0" w:line="360" w:lineRule="auto"/>
        <w:jc w:val="both"/>
        <w:rPr>
          <w:color w:val="000000"/>
          <w:sz w:val="28"/>
          <w:szCs w:val="28"/>
          <w:lang w:val="uk-UA"/>
        </w:rPr>
      </w:pPr>
      <w:r w:rsidRPr="00BA56D5">
        <w:rPr>
          <w:color w:val="000000"/>
          <w:sz w:val="28"/>
          <w:szCs w:val="28"/>
        </w:rPr>
        <w:t xml:space="preserve">вити у вигляді розгорнутої сітки взаємодій за такими чотирма лініями: педагог студент(учень) студент(учень); студент </w:t>
      </w:r>
      <w:proofErr w:type="gramStart"/>
      <w:r w:rsidRPr="00BA56D5">
        <w:rPr>
          <w:color w:val="000000"/>
          <w:sz w:val="28"/>
          <w:szCs w:val="28"/>
        </w:rPr>
        <w:t>студент</w:t>
      </w:r>
      <w:proofErr w:type="gramEnd"/>
      <w:r w:rsidRPr="00BA56D5">
        <w:rPr>
          <w:color w:val="000000"/>
          <w:sz w:val="28"/>
          <w:szCs w:val="28"/>
        </w:rPr>
        <w:t xml:space="preserve"> в парах, трійках, малих групах; </w:t>
      </w:r>
    </w:p>
    <w:p w:rsidR="00BA56D5" w:rsidRPr="00BA56D5" w:rsidRDefault="00BA56D5" w:rsidP="00BA56D5">
      <w:pPr>
        <w:pStyle w:val="a3"/>
        <w:spacing w:before="0" w:beforeAutospacing="0" w:after="0" w:afterAutospacing="0" w:line="360" w:lineRule="auto"/>
        <w:jc w:val="both"/>
        <w:rPr>
          <w:sz w:val="28"/>
          <w:szCs w:val="28"/>
          <w:lang w:val="uk-UA"/>
        </w:rPr>
      </w:pPr>
      <w:r w:rsidRPr="00BA56D5">
        <w:rPr>
          <w:color w:val="000000"/>
          <w:sz w:val="28"/>
          <w:szCs w:val="28"/>
          <w:lang w:val="uk-UA"/>
        </w:rPr>
        <w:t xml:space="preserve">— загально-групова взаємодія студентів; — педагог педагогічний колектив. Динаміку становлення спільної діяльності педагога й студентів (учнів) психологи з певною умовністю поділяють на три фази і шість форм, які переходять одна в іншу. </w:t>
      </w:r>
    </w:p>
    <w:p w:rsidR="00BA56D5" w:rsidRDefault="00BA56D5" w:rsidP="00BA56D5">
      <w:pPr>
        <w:pStyle w:val="a3"/>
        <w:spacing w:before="0" w:beforeAutospacing="0" w:after="0" w:afterAutospacing="0" w:line="360" w:lineRule="auto"/>
        <w:ind w:firstLine="708"/>
        <w:jc w:val="both"/>
        <w:rPr>
          <w:color w:val="000000"/>
          <w:sz w:val="28"/>
          <w:szCs w:val="28"/>
          <w:lang w:val="uk-UA"/>
        </w:rPr>
      </w:pPr>
      <w:r w:rsidRPr="00BA56D5">
        <w:rPr>
          <w:color w:val="000000"/>
          <w:sz w:val="28"/>
          <w:szCs w:val="28"/>
          <w:lang w:val="uk-UA"/>
        </w:rPr>
        <w:t xml:space="preserve">Перша фаза — «залучення до діяльності» включає три форми: </w:t>
      </w:r>
      <w:r w:rsidRPr="00BA56D5">
        <w:rPr>
          <w:color w:val="000000"/>
          <w:sz w:val="28"/>
          <w:szCs w:val="28"/>
          <w:lang w:val="uk-UA"/>
        </w:rPr>
        <w:br/>
        <w:t>— розподіл дій між педагогом і студентами (учнями); імітуючі дії студентів (учнів);</w:t>
      </w:r>
    </w:p>
    <w:p w:rsidR="00BA56D5" w:rsidRDefault="00BA56D5" w:rsidP="00BA56D5">
      <w:pPr>
        <w:pStyle w:val="a3"/>
        <w:spacing w:before="0" w:beforeAutospacing="0" w:after="0" w:afterAutospacing="0" w:line="360" w:lineRule="auto"/>
        <w:jc w:val="both"/>
        <w:rPr>
          <w:color w:val="000000"/>
          <w:sz w:val="28"/>
          <w:szCs w:val="28"/>
          <w:lang w:val="uk-UA"/>
        </w:rPr>
      </w:pPr>
      <w:r w:rsidRPr="00BA56D5">
        <w:rPr>
          <w:color w:val="000000"/>
          <w:sz w:val="28"/>
          <w:szCs w:val="28"/>
          <w:lang w:val="uk-UA"/>
        </w:rPr>
        <w:t xml:space="preserve"> — наслідувальні дії студентів (учнів). </w:t>
      </w:r>
    </w:p>
    <w:p w:rsidR="00BA56D5" w:rsidRPr="00BA56D5" w:rsidRDefault="00BA56D5" w:rsidP="00BA56D5">
      <w:pPr>
        <w:pStyle w:val="a3"/>
        <w:spacing w:before="0" w:beforeAutospacing="0" w:after="0" w:afterAutospacing="0" w:line="360" w:lineRule="auto"/>
        <w:ind w:firstLine="708"/>
        <w:jc w:val="both"/>
        <w:rPr>
          <w:sz w:val="28"/>
          <w:szCs w:val="28"/>
        </w:rPr>
      </w:pPr>
      <w:r w:rsidRPr="00BA56D5">
        <w:rPr>
          <w:color w:val="000000"/>
          <w:sz w:val="28"/>
          <w:szCs w:val="28"/>
        </w:rPr>
        <w:t xml:space="preserve">Друга фаза — «погодження діяльності студентів з викладачем» передбачає наступні форми спільної діяльності: </w:t>
      </w:r>
    </w:p>
    <w:p w:rsidR="00BA56D5" w:rsidRDefault="00BA56D5" w:rsidP="00BA56D5">
      <w:pPr>
        <w:pStyle w:val="a3"/>
        <w:spacing w:before="0" w:beforeAutospacing="0" w:after="0" w:afterAutospacing="0" w:line="360" w:lineRule="auto"/>
        <w:jc w:val="both"/>
        <w:rPr>
          <w:color w:val="000000"/>
          <w:sz w:val="28"/>
          <w:szCs w:val="28"/>
          <w:lang w:val="uk-UA"/>
        </w:rPr>
      </w:pPr>
      <w:r w:rsidRPr="00BA56D5">
        <w:rPr>
          <w:color w:val="000000"/>
          <w:sz w:val="28"/>
          <w:szCs w:val="28"/>
        </w:rPr>
        <w:t xml:space="preserve">— саморегулюючі дії студентів (учнів); </w:t>
      </w:r>
    </w:p>
    <w:p w:rsidR="00BA56D5" w:rsidRPr="00BA56D5" w:rsidRDefault="00BA56D5" w:rsidP="00BA56D5">
      <w:pPr>
        <w:pStyle w:val="a3"/>
        <w:spacing w:before="0" w:beforeAutospacing="0" w:after="0" w:afterAutospacing="0" w:line="360" w:lineRule="auto"/>
        <w:jc w:val="both"/>
        <w:rPr>
          <w:sz w:val="28"/>
          <w:szCs w:val="28"/>
        </w:rPr>
      </w:pPr>
      <w:r w:rsidRPr="00BA56D5">
        <w:rPr>
          <w:color w:val="000000"/>
          <w:sz w:val="28"/>
          <w:szCs w:val="28"/>
        </w:rPr>
        <w:t xml:space="preserve">—самоорганізовуючі дії; </w:t>
      </w:r>
    </w:p>
    <w:p w:rsidR="00BA56D5" w:rsidRPr="00BA56D5" w:rsidRDefault="00BA56D5" w:rsidP="00BA56D5">
      <w:pPr>
        <w:pStyle w:val="a3"/>
        <w:spacing w:before="0" w:beforeAutospacing="0" w:after="0" w:afterAutospacing="0" w:line="360" w:lineRule="auto"/>
        <w:jc w:val="both"/>
        <w:rPr>
          <w:sz w:val="28"/>
          <w:szCs w:val="28"/>
        </w:rPr>
      </w:pPr>
      <w:r w:rsidRPr="00BA56D5">
        <w:rPr>
          <w:color w:val="000000"/>
          <w:sz w:val="28"/>
          <w:szCs w:val="28"/>
        </w:rPr>
        <w:t xml:space="preserve">— спонукаючі дії студентів (учнів). Третя фаза передбачає партнерство в удосконаленні оволодіння діяльністю. </w:t>
      </w:r>
    </w:p>
    <w:p w:rsidR="00BA56D5" w:rsidRPr="00BA56D5" w:rsidRDefault="00BA56D5" w:rsidP="00A0289D">
      <w:pPr>
        <w:pStyle w:val="a3"/>
        <w:spacing w:before="0" w:beforeAutospacing="0" w:after="0" w:afterAutospacing="0" w:line="360" w:lineRule="auto"/>
        <w:ind w:firstLine="708"/>
        <w:jc w:val="both"/>
        <w:rPr>
          <w:sz w:val="28"/>
          <w:szCs w:val="28"/>
        </w:rPr>
      </w:pPr>
      <w:r w:rsidRPr="00BA56D5">
        <w:rPr>
          <w:color w:val="000000"/>
          <w:sz w:val="28"/>
          <w:szCs w:val="28"/>
        </w:rPr>
        <w:t xml:space="preserve">Неважко передбачити, що чим вищий курс (старший клас), тим швидше буде пройдений шлях становлення по-справжньо му спільної діяльності. Але починати цей процес слід з першого курсу (з першого класу). </w:t>
      </w:r>
    </w:p>
    <w:p w:rsidR="00BA56D5" w:rsidRPr="00BA56D5" w:rsidRDefault="00BA56D5" w:rsidP="00BA56D5">
      <w:pPr>
        <w:pStyle w:val="a3"/>
        <w:spacing w:before="0" w:beforeAutospacing="0" w:after="0" w:afterAutospacing="0" w:line="360" w:lineRule="auto"/>
        <w:jc w:val="both"/>
        <w:rPr>
          <w:sz w:val="28"/>
          <w:szCs w:val="28"/>
        </w:rPr>
      </w:pPr>
      <w:r w:rsidRPr="00BA56D5">
        <w:rPr>
          <w:color w:val="000000"/>
          <w:sz w:val="28"/>
          <w:szCs w:val="28"/>
        </w:rPr>
        <w:t>Навчальна діяльність має свою зовнішню структуру, яка складається з таких основних компоненті</w:t>
      </w:r>
      <w:proofErr w:type="gramStart"/>
      <w:r w:rsidRPr="00BA56D5">
        <w:rPr>
          <w:color w:val="000000"/>
          <w:sz w:val="28"/>
          <w:szCs w:val="28"/>
        </w:rPr>
        <w:t>в</w:t>
      </w:r>
      <w:proofErr w:type="gramEnd"/>
      <w:r w:rsidRPr="00BA56D5">
        <w:rPr>
          <w:color w:val="000000"/>
          <w:sz w:val="28"/>
          <w:szCs w:val="28"/>
        </w:rPr>
        <w:t xml:space="preserve">: </w:t>
      </w:r>
    </w:p>
    <w:p w:rsidR="00BA56D5" w:rsidRPr="00BA56D5" w:rsidRDefault="00BA56D5" w:rsidP="00A0289D">
      <w:pPr>
        <w:pStyle w:val="a3"/>
        <w:spacing w:before="0" w:beforeAutospacing="0" w:after="0" w:afterAutospacing="0" w:line="360" w:lineRule="auto"/>
        <w:ind w:firstLine="708"/>
        <w:jc w:val="both"/>
        <w:rPr>
          <w:sz w:val="28"/>
          <w:szCs w:val="28"/>
        </w:rPr>
      </w:pPr>
      <w:r w:rsidRPr="00BA56D5">
        <w:rPr>
          <w:color w:val="000000"/>
          <w:sz w:val="28"/>
          <w:szCs w:val="28"/>
        </w:rPr>
        <w:t xml:space="preserve">1) мотивація; </w:t>
      </w:r>
    </w:p>
    <w:p w:rsidR="00BA56D5" w:rsidRPr="00BA56D5" w:rsidRDefault="00BA56D5" w:rsidP="00A0289D">
      <w:pPr>
        <w:pStyle w:val="a3"/>
        <w:spacing w:before="0" w:beforeAutospacing="0" w:after="0" w:afterAutospacing="0" w:line="360" w:lineRule="auto"/>
        <w:ind w:firstLine="708"/>
        <w:jc w:val="both"/>
        <w:rPr>
          <w:sz w:val="28"/>
          <w:szCs w:val="28"/>
        </w:rPr>
      </w:pPr>
      <w:r w:rsidRPr="00BA56D5">
        <w:rPr>
          <w:color w:val="000000"/>
          <w:sz w:val="28"/>
          <w:szCs w:val="28"/>
        </w:rPr>
        <w:t xml:space="preserve">2) навчальні завдання; </w:t>
      </w:r>
    </w:p>
    <w:p w:rsidR="00BA56D5" w:rsidRPr="00BA56D5" w:rsidRDefault="00BA56D5" w:rsidP="00A0289D">
      <w:pPr>
        <w:pStyle w:val="a3"/>
        <w:spacing w:before="0" w:beforeAutospacing="0" w:after="0" w:afterAutospacing="0" w:line="360" w:lineRule="auto"/>
        <w:ind w:firstLine="708"/>
        <w:jc w:val="both"/>
        <w:rPr>
          <w:sz w:val="28"/>
          <w:szCs w:val="28"/>
        </w:rPr>
      </w:pPr>
      <w:r w:rsidRPr="00BA56D5">
        <w:rPr>
          <w:color w:val="000000"/>
          <w:sz w:val="28"/>
          <w:szCs w:val="28"/>
        </w:rPr>
        <w:t xml:space="preserve">3) навчальні дії; </w:t>
      </w:r>
    </w:p>
    <w:p w:rsidR="00BA56D5" w:rsidRPr="00BA56D5" w:rsidRDefault="00BA56D5" w:rsidP="00A0289D">
      <w:pPr>
        <w:pStyle w:val="a3"/>
        <w:spacing w:before="0" w:beforeAutospacing="0" w:after="0" w:afterAutospacing="0" w:line="360" w:lineRule="auto"/>
        <w:ind w:firstLine="708"/>
        <w:jc w:val="both"/>
        <w:rPr>
          <w:sz w:val="28"/>
          <w:szCs w:val="28"/>
        </w:rPr>
      </w:pPr>
      <w:r w:rsidRPr="00BA56D5">
        <w:rPr>
          <w:color w:val="000000"/>
          <w:sz w:val="28"/>
          <w:szCs w:val="28"/>
        </w:rPr>
        <w:t xml:space="preserve">4) контроль, що переходить </w:t>
      </w:r>
      <w:proofErr w:type="gramStart"/>
      <w:r w:rsidRPr="00BA56D5">
        <w:rPr>
          <w:color w:val="000000"/>
          <w:sz w:val="28"/>
          <w:szCs w:val="28"/>
        </w:rPr>
        <w:t>у</w:t>
      </w:r>
      <w:proofErr w:type="gramEnd"/>
      <w:r w:rsidRPr="00BA56D5">
        <w:rPr>
          <w:color w:val="000000"/>
          <w:sz w:val="28"/>
          <w:szCs w:val="28"/>
        </w:rPr>
        <w:t xml:space="preserve"> самоконтроль; </w:t>
      </w:r>
    </w:p>
    <w:p w:rsidR="00BA56D5" w:rsidRPr="00BA56D5" w:rsidRDefault="00BA56D5" w:rsidP="00A0289D">
      <w:pPr>
        <w:pStyle w:val="a3"/>
        <w:spacing w:before="0" w:beforeAutospacing="0" w:after="0" w:afterAutospacing="0" w:line="360" w:lineRule="auto"/>
        <w:ind w:firstLine="708"/>
        <w:jc w:val="both"/>
        <w:rPr>
          <w:sz w:val="28"/>
          <w:szCs w:val="28"/>
        </w:rPr>
      </w:pPr>
      <w:r w:rsidRPr="00BA56D5">
        <w:rPr>
          <w:color w:val="000000"/>
          <w:sz w:val="28"/>
          <w:szCs w:val="28"/>
        </w:rPr>
        <w:t xml:space="preserve">5) оцінювання, що переходить у самооцінювання. </w:t>
      </w:r>
    </w:p>
    <w:p w:rsidR="00BA56D5" w:rsidRPr="00BA56D5" w:rsidRDefault="00BA56D5" w:rsidP="00A0289D">
      <w:pPr>
        <w:pStyle w:val="a3"/>
        <w:spacing w:before="0" w:beforeAutospacing="0" w:after="0" w:afterAutospacing="0" w:line="360" w:lineRule="auto"/>
        <w:ind w:firstLine="708"/>
        <w:jc w:val="both"/>
        <w:rPr>
          <w:sz w:val="28"/>
          <w:szCs w:val="28"/>
        </w:rPr>
      </w:pPr>
      <w:r w:rsidRPr="00BA56D5">
        <w:rPr>
          <w:color w:val="000000"/>
          <w:sz w:val="28"/>
          <w:szCs w:val="28"/>
        </w:rPr>
        <w:t>Розглянемо детальніше кожний із компоненті</w:t>
      </w:r>
      <w:proofErr w:type="gramStart"/>
      <w:r w:rsidRPr="00BA56D5">
        <w:rPr>
          <w:color w:val="000000"/>
          <w:sz w:val="28"/>
          <w:szCs w:val="28"/>
        </w:rPr>
        <w:t>в</w:t>
      </w:r>
      <w:proofErr w:type="gramEnd"/>
      <w:r w:rsidRPr="00BA56D5">
        <w:rPr>
          <w:color w:val="000000"/>
          <w:sz w:val="28"/>
          <w:szCs w:val="28"/>
        </w:rPr>
        <w:t xml:space="preserve"> </w:t>
      </w:r>
    </w:p>
    <w:p w:rsidR="00BA56D5" w:rsidRPr="00BA56D5" w:rsidRDefault="00BA56D5" w:rsidP="00A0289D">
      <w:pPr>
        <w:pStyle w:val="a3"/>
        <w:spacing w:before="0" w:beforeAutospacing="0" w:after="0" w:afterAutospacing="0" w:line="360" w:lineRule="auto"/>
        <w:ind w:firstLine="708"/>
        <w:jc w:val="both"/>
        <w:rPr>
          <w:sz w:val="28"/>
          <w:szCs w:val="28"/>
        </w:rPr>
      </w:pPr>
      <w:r w:rsidRPr="00BA56D5">
        <w:rPr>
          <w:color w:val="000000"/>
          <w:sz w:val="28"/>
          <w:szCs w:val="28"/>
        </w:rPr>
        <w:t xml:space="preserve">1. Мотивація як компонент структури навчальної діяльності. </w:t>
      </w:r>
    </w:p>
    <w:p w:rsidR="00BA56D5" w:rsidRPr="00A0289D" w:rsidRDefault="00BA56D5" w:rsidP="00A0289D">
      <w:pPr>
        <w:pStyle w:val="a3"/>
        <w:spacing w:before="0" w:beforeAutospacing="0" w:after="0" w:afterAutospacing="0" w:line="360" w:lineRule="auto"/>
        <w:ind w:firstLine="708"/>
        <w:jc w:val="both"/>
        <w:rPr>
          <w:sz w:val="28"/>
          <w:szCs w:val="28"/>
          <w:lang w:val="uk-UA"/>
        </w:rPr>
      </w:pPr>
      <w:r w:rsidRPr="00A0289D">
        <w:rPr>
          <w:color w:val="000000"/>
          <w:sz w:val="28"/>
          <w:szCs w:val="28"/>
          <w:lang w:val="uk-UA"/>
        </w:rPr>
        <w:t xml:space="preserve">Мотивація як перший обов'язковий компонент навчальної діяльності, що входить в її структуру, може бути внутрішньою або зовнішньою, але завжди є внутрішньою характеристикою особистості як суб'єкта навчальної діяльності. </w:t>
      </w:r>
    </w:p>
    <w:p w:rsidR="00E71C4D" w:rsidRPr="00E71C4D" w:rsidRDefault="00BA56D5" w:rsidP="00E71C4D">
      <w:pPr>
        <w:pStyle w:val="a3"/>
        <w:spacing w:before="0" w:beforeAutospacing="0" w:after="0" w:afterAutospacing="0" w:line="360" w:lineRule="auto"/>
        <w:ind w:firstLine="708"/>
        <w:jc w:val="both"/>
        <w:rPr>
          <w:sz w:val="28"/>
          <w:szCs w:val="28"/>
        </w:rPr>
      </w:pPr>
      <w:r w:rsidRPr="00A0289D">
        <w:rPr>
          <w:color w:val="000000"/>
          <w:sz w:val="28"/>
          <w:szCs w:val="28"/>
          <w:lang w:val="uk-UA"/>
        </w:rPr>
        <w:t xml:space="preserve">Мотивація є однією із фундаментальних проблем як вітчизняної, так і зарубіжної психології, а, отже, і педагогіки. В найзагальнішому розумінні мотив — це те, що визначає, </w:t>
      </w:r>
      <w:r w:rsidR="00E71C4D" w:rsidRPr="00E71C4D">
        <w:rPr>
          <w:color w:val="000000"/>
          <w:sz w:val="28"/>
          <w:szCs w:val="28"/>
          <w:lang w:val="uk-UA"/>
        </w:rPr>
        <w:t xml:space="preserve">стимулює, спонукає людину до здійснення певної дії. </w:t>
      </w:r>
      <w:r w:rsidR="00E71C4D" w:rsidRPr="00E71C4D">
        <w:rPr>
          <w:color w:val="000000"/>
          <w:sz w:val="28"/>
          <w:szCs w:val="28"/>
        </w:rPr>
        <w:t xml:space="preserve">Мотивацію можна визначити, з одного боку, як складну, багаторівневу систему збудників, що включає потреби, мотиви, інтереси, ідеали, прагнення, установки, емоції, цінності тощо. </w:t>
      </w:r>
      <w:proofErr w:type="gramStart"/>
      <w:r w:rsidR="00E71C4D" w:rsidRPr="00E71C4D">
        <w:rPr>
          <w:color w:val="000000"/>
          <w:sz w:val="28"/>
          <w:szCs w:val="28"/>
        </w:rPr>
        <w:t>З</w:t>
      </w:r>
      <w:proofErr w:type="gramEnd"/>
      <w:r w:rsidR="00E71C4D" w:rsidRPr="00E71C4D">
        <w:rPr>
          <w:color w:val="000000"/>
          <w:sz w:val="28"/>
          <w:szCs w:val="28"/>
        </w:rPr>
        <w:t xml:space="preserve"> іншого боку слід пам'ятати, що в полімотивованій діяльності завжди домінують певні мотиви.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 xml:space="preserve">Одним із провідних компонентів навчальної мотивації є інтерес. У професійному спілкуванні педагогів «інтерес» навіть часто ви користовують як синонім навчальної мотивації.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lang w:val="uk-UA"/>
        </w:rPr>
        <w:t xml:space="preserve">Необхідною умовою формування інтересу до навчальної ді яльності є надання студентам (учням) можливості проявляти самостійність та ніціативу. </w:t>
      </w:r>
      <w:r w:rsidRPr="00E71C4D">
        <w:rPr>
          <w:color w:val="000000"/>
          <w:sz w:val="28"/>
          <w:szCs w:val="28"/>
        </w:rPr>
        <w:t xml:space="preserve">Чим активніші методи навчання, тим легше зацікавити студентів. </w:t>
      </w:r>
      <w:proofErr w:type="gramStart"/>
      <w:r w:rsidRPr="00E71C4D">
        <w:rPr>
          <w:color w:val="000000"/>
          <w:sz w:val="28"/>
          <w:szCs w:val="28"/>
        </w:rPr>
        <w:t>Ц</w:t>
      </w:r>
      <w:proofErr w:type="gramEnd"/>
      <w:r w:rsidRPr="00E71C4D">
        <w:rPr>
          <w:color w:val="000000"/>
          <w:sz w:val="28"/>
          <w:szCs w:val="28"/>
        </w:rPr>
        <w:t xml:space="preserve">ікавою для них є та робота, котра вимагає постійного напруження. Легкий </w:t>
      </w:r>
      <w:proofErr w:type="gramStart"/>
      <w:r w:rsidRPr="00E71C4D">
        <w:rPr>
          <w:color w:val="000000"/>
          <w:sz w:val="28"/>
          <w:szCs w:val="28"/>
        </w:rPr>
        <w:t>матер</w:t>
      </w:r>
      <w:proofErr w:type="gramEnd"/>
      <w:r w:rsidRPr="00E71C4D">
        <w:rPr>
          <w:color w:val="000000"/>
          <w:sz w:val="28"/>
          <w:szCs w:val="28"/>
        </w:rPr>
        <w:t xml:space="preserve">іал не ви кликає інтересу. Подолання труднощів навчально-ренувальної </w:t>
      </w:r>
      <w:r>
        <w:rPr>
          <w:color w:val="000000"/>
          <w:sz w:val="28"/>
          <w:szCs w:val="28"/>
          <w:lang w:val="uk-UA"/>
        </w:rPr>
        <w:t>д</w:t>
      </w:r>
      <w:r w:rsidRPr="00E71C4D">
        <w:rPr>
          <w:color w:val="000000"/>
          <w:sz w:val="28"/>
          <w:szCs w:val="28"/>
        </w:rPr>
        <w:t xml:space="preserve">іяльності — важлива умова виникнення інтересу до неї. Проте важкість навчального матеріалу призводить до </w:t>
      </w:r>
      <w:proofErr w:type="gramStart"/>
      <w:r w:rsidRPr="00E71C4D">
        <w:rPr>
          <w:color w:val="000000"/>
          <w:sz w:val="28"/>
          <w:szCs w:val="28"/>
        </w:rPr>
        <w:t>п</w:t>
      </w:r>
      <w:proofErr w:type="gramEnd"/>
      <w:r w:rsidRPr="00E71C4D">
        <w:rPr>
          <w:color w:val="000000"/>
          <w:sz w:val="28"/>
          <w:szCs w:val="28"/>
        </w:rPr>
        <w:t>ідвищення інтер есу лише тоді, коли ця важкість посильна і її можна подолати. В протилежному випадку інтерес швидко зника</w:t>
      </w:r>
      <w:proofErr w:type="gramStart"/>
      <w:r w:rsidRPr="00E71C4D">
        <w:rPr>
          <w:color w:val="000000"/>
          <w:sz w:val="28"/>
          <w:szCs w:val="28"/>
        </w:rPr>
        <w:t>є.</w:t>
      </w:r>
      <w:proofErr w:type="gramEnd"/>
      <w:r w:rsidRPr="00E71C4D">
        <w:rPr>
          <w:color w:val="000000"/>
          <w:sz w:val="28"/>
          <w:szCs w:val="28"/>
        </w:rPr>
        <w:t xml:space="preserve">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 xml:space="preserve">Важливою передумовою виникнення інтересу є новизна навчального </w:t>
      </w:r>
      <w:proofErr w:type="gramStart"/>
      <w:r w:rsidRPr="00E71C4D">
        <w:rPr>
          <w:color w:val="000000"/>
          <w:sz w:val="28"/>
          <w:szCs w:val="28"/>
        </w:rPr>
        <w:t>матер</w:t>
      </w:r>
      <w:proofErr w:type="gramEnd"/>
      <w:r w:rsidRPr="00E71C4D">
        <w:rPr>
          <w:color w:val="000000"/>
          <w:sz w:val="28"/>
          <w:szCs w:val="28"/>
        </w:rPr>
        <w:t xml:space="preserve">іалу.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2. Навчальне завдання в структурі навчальної діяльності</w:t>
      </w:r>
      <w:proofErr w:type="gramStart"/>
      <w:r w:rsidRPr="00E71C4D">
        <w:rPr>
          <w:color w:val="000000"/>
          <w:sz w:val="28"/>
          <w:szCs w:val="28"/>
        </w:rPr>
        <w:t xml:space="preserve"> </w:t>
      </w:r>
      <w:r>
        <w:rPr>
          <w:color w:val="000000"/>
          <w:sz w:val="28"/>
          <w:szCs w:val="28"/>
          <w:lang w:val="uk-UA"/>
        </w:rPr>
        <w:t>.</w:t>
      </w:r>
      <w:proofErr w:type="gramEnd"/>
      <w:r>
        <w:rPr>
          <w:color w:val="000000"/>
          <w:sz w:val="28"/>
          <w:szCs w:val="28"/>
          <w:lang w:val="uk-UA"/>
        </w:rPr>
        <w:t xml:space="preserve"> </w:t>
      </w:r>
      <w:r w:rsidRPr="00E71C4D">
        <w:rPr>
          <w:color w:val="000000"/>
          <w:sz w:val="28"/>
          <w:szCs w:val="28"/>
        </w:rPr>
        <w:t xml:space="preserve">Другим за рахунком, але найголовнішим за суттю компонентом навчальної діяльності є навчальне завдання. Адже практично уся навчальна діяльність може </w:t>
      </w:r>
      <w:proofErr w:type="gramStart"/>
      <w:r w:rsidRPr="00E71C4D">
        <w:rPr>
          <w:color w:val="000000"/>
          <w:sz w:val="28"/>
          <w:szCs w:val="28"/>
        </w:rPr>
        <w:t>бути</w:t>
      </w:r>
      <w:proofErr w:type="gramEnd"/>
      <w:r w:rsidRPr="00E71C4D">
        <w:rPr>
          <w:color w:val="000000"/>
          <w:sz w:val="28"/>
          <w:szCs w:val="28"/>
        </w:rPr>
        <w:t xml:space="preserve"> представлена як система навчальних завдань. Першою і найсуттє</w:t>
      </w:r>
      <w:proofErr w:type="gramStart"/>
      <w:r w:rsidRPr="00E71C4D">
        <w:rPr>
          <w:color w:val="000000"/>
          <w:sz w:val="28"/>
          <w:szCs w:val="28"/>
        </w:rPr>
        <w:t>вішою</w:t>
      </w:r>
      <w:proofErr w:type="gramEnd"/>
      <w:r w:rsidRPr="00E71C4D">
        <w:rPr>
          <w:color w:val="000000"/>
          <w:sz w:val="28"/>
          <w:szCs w:val="28"/>
        </w:rPr>
        <w:t xml:space="preserve"> особливістю навчального завдання є його спрямованість на суб'єкт (студента, учня), оскільки передбачає зміни в самому суб'єкті, якому належить вирішувати поставлене завдання.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 xml:space="preserve">До навчальних завдань висуваються такі вимоги: </w:t>
      </w:r>
      <w:r w:rsidRPr="00E71C4D">
        <w:rPr>
          <w:color w:val="000000"/>
          <w:sz w:val="28"/>
          <w:szCs w:val="28"/>
        </w:rPr>
        <w:br/>
        <w:t xml:space="preserve">— проектуватись повинна система завдань, а не кожне окреме завдання; </w:t>
      </w:r>
      <w:r w:rsidRPr="00E71C4D">
        <w:rPr>
          <w:color w:val="000000"/>
          <w:sz w:val="28"/>
          <w:szCs w:val="28"/>
        </w:rPr>
        <w:br/>
        <w:t xml:space="preserve">— при конструюванні системи завдань треба прагнути, щоб вона забезпечувала досягнення як близької, так і далекої мети; </w:t>
      </w:r>
    </w:p>
    <w:p w:rsidR="00E71C4D" w:rsidRPr="00E71C4D" w:rsidRDefault="00E71C4D" w:rsidP="00E71C4D">
      <w:pPr>
        <w:pStyle w:val="a3"/>
        <w:spacing w:before="0" w:beforeAutospacing="0" w:after="0" w:afterAutospacing="0" w:line="360" w:lineRule="auto"/>
        <w:jc w:val="both"/>
        <w:rPr>
          <w:sz w:val="28"/>
          <w:szCs w:val="28"/>
        </w:rPr>
      </w:pPr>
      <w:r w:rsidRPr="00E71C4D">
        <w:rPr>
          <w:color w:val="000000"/>
          <w:sz w:val="28"/>
          <w:szCs w:val="28"/>
        </w:rPr>
        <w:t xml:space="preserve">— реалізація навчальних завдань повинна забезпечити засвоєння системи засобів, необхідної і достатньої для успішного здійснення навчальної діяльності; </w:t>
      </w:r>
    </w:p>
    <w:p w:rsidR="00E71C4D" w:rsidRPr="00E71C4D" w:rsidRDefault="00E71C4D" w:rsidP="00E71C4D">
      <w:pPr>
        <w:pStyle w:val="a3"/>
        <w:spacing w:before="0" w:beforeAutospacing="0" w:after="0" w:afterAutospacing="0" w:line="360" w:lineRule="auto"/>
        <w:jc w:val="both"/>
        <w:rPr>
          <w:sz w:val="28"/>
          <w:szCs w:val="28"/>
        </w:rPr>
      </w:pPr>
      <w:r w:rsidRPr="00E71C4D">
        <w:rPr>
          <w:color w:val="000000"/>
          <w:sz w:val="28"/>
          <w:szCs w:val="28"/>
        </w:rPr>
        <w:t xml:space="preserve">— студенти (учні) повинні усвідомити завдання і дії з їх вирішення та контролювати виконання цих дій; </w:t>
      </w:r>
    </w:p>
    <w:p w:rsidR="00E71C4D" w:rsidRDefault="00E71C4D" w:rsidP="00E71C4D">
      <w:pPr>
        <w:pStyle w:val="a3"/>
        <w:spacing w:before="0" w:beforeAutospacing="0" w:after="0" w:afterAutospacing="0" w:line="360" w:lineRule="auto"/>
        <w:jc w:val="both"/>
        <w:rPr>
          <w:color w:val="000000"/>
          <w:sz w:val="28"/>
          <w:szCs w:val="28"/>
          <w:lang w:val="uk-UA"/>
        </w:rPr>
      </w:pPr>
      <w:r w:rsidRPr="00E71C4D">
        <w:rPr>
          <w:color w:val="000000"/>
          <w:sz w:val="28"/>
          <w:szCs w:val="28"/>
        </w:rPr>
        <w:t xml:space="preserve">— вирішуючи навчальне завдання, студенти (учні) повинні мати чітке уявлення про його суть і засоби розв'язання. </w:t>
      </w:r>
    </w:p>
    <w:p w:rsidR="00E71C4D" w:rsidRDefault="00E71C4D" w:rsidP="00E71C4D">
      <w:pPr>
        <w:pStyle w:val="a3"/>
        <w:spacing w:before="0" w:beforeAutospacing="0" w:after="0" w:afterAutospacing="0" w:line="360" w:lineRule="auto"/>
        <w:ind w:firstLine="708"/>
        <w:jc w:val="both"/>
        <w:rPr>
          <w:color w:val="000000"/>
          <w:sz w:val="28"/>
          <w:szCs w:val="28"/>
          <w:lang w:val="uk-UA"/>
        </w:rPr>
      </w:pPr>
      <w:r w:rsidRPr="00E71C4D">
        <w:rPr>
          <w:color w:val="000000"/>
          <w:sz w:val="28"/>
          <w:szCs w:val="28"/>
        </w:rPr>
        <w:t>Вирішення завдання студентами (учнями) вимага</w:t>
      </w:r>
      <w:proofErr w:type="gramStart"/>
      <w:r w:rsidRPr="00E71C4D">
        <w:rPr>
          <w:color w:val="000000"/>
          <w:sz w:val="28"/>
          <w:szCs w:val="28"/>
        </w:rPr>
        <w:t>є:</w:t>
      </w:r>
      <w:proofErr w:type="gramEnd"/>
      <w:r w:rsidRPr="00E71C4D">
        <w:rPr>
          <w:color w:val="000000"/>
          <w:sz w:val="28"/>
          <w:szCs w:val="28"/>
        </w:rPr>
        <w:t xml:space="preserve"> </w:t>
      </w:r>
    </w:p>
    <w:p w:rsidR="00E71C4D" w:rsidRPr="00E71C4D" w:rsidRDefault="00E71C4D" w:rsidP="00E71C4D">
      <w:pPr>
        <w:pStyle w:val="a3"/>
        <w:spacing w:before="0" w:beforeAutospacing="0" w:after="0" w:afterAutospacing="0" w:line="360" w:lineRule="auto"/>
        <w:jc w:val="both"/>
        <w:rPr>
          <w:sz w:val="28"/>
          <w:szCs w:val="28"/>
        </w:rPr>
      </w:pPr>
      <w:r w:rsidRPr="00E71C4D">
        <w:rPr>
          <w:color w:val="000000"/>
          <w:sz w:val="28"/>
          <w:szCs w:val="28"/>
        </w:rPr>
        <w:t>— його розуміння; — прийняття завдання як необхідного для себе</w:t>
      </w:r>
      <w:proofErr w:type="gramStart"/>
      <w:r w:rsidRPr="00E71C4D">
        <w:rPr>
          <w:color w:val="000000"/>
          <w:sz w:val="28"/>
          <w:szCs w:val="28"/>
        </w:rPr>
        <w:t>.</w:t>
      </w:r>
      <w:proofErr w:type="gramEnd"/>
      <w:r w:rsidRPr="00E71C4D">
        <w:rPr>
          <w:color w:val="000000"/>
          <w:sz w:val="28"/>
          <w:szCs w:val="28"/>
        </w:rPr>
        <w:t xml:space="preserve"> І</w:t>
      </w:r>
      <w:proofErr w:type="gramStart"/>
      <w:r w:rsidRPr="00E71C4D">
        <w:rPr>
          <w:color w:val="000000"/>
          <w:sz w:val="28"/>
          <w:szCs w:val="28"/>
        </w:rPr>
        <w:t>н</w:t>
      </w:r>
      <w:proofErr w:type="gramEnd"/>
      <w:r w:rsidRPr="00E71C4D">
        <w:rPr>
          <w:color w:val="000000"/>
          <w:sz w:val="28"/>
          <w:szCs w:val="28"/>
        </w:rPr>
        <w:t xml:space="preserve">шими словами, завдання повинно бути особистісно значущим; </w:t>
      </w:r>
    </w:p>
    <w:p w:rsidR="00E71C4D" w:rsidRPr="00E71C4D" w:rsidRDefault="00E71C4D" w:rsidP="00E71C4D">
      <w:pPr>
        <w:pStyle w:val="a3"/>
        <w:spacing w:before="0" w:beforeAutospacing="0" w:after="0" w:afterAutospacing="0" w:line="360" w:lineRule="auto"/>
        <w:jc w:val="both"/>
        <w:rPr>
          <w:sz w:val="28"/>
          <w:szCs w:val="28"/>
        </w:rPr>
      </w:pPr>
      <w:r w:rsidRPr="00E71C4D">
        <w:rPr>
          <w:color w:val="000000"/>
          <w:sz w:val="28"/>
          <w:szCs w:val="28"/>
        </w:rPr>
        <w:t xml:space="preserve">— вирішення завдання повинно викликати </w:t>
      </w:r>
      <w:proofErr w:type="gramStart"/>
      <w:r w:rsidRPr="00E71C4D">
        <w:rPr>
          <w:color w:val="000000"/>
          <w:sz w:val="28"/>
          <w:szCs w:val="28"/>
        </w:rPr>
        <w:t>у</w:t>
      </w:r>
      <w:proofErr w:type="gramEnd"/>
      <w:r w:rsidRPr="00E71C4D">
        <w:rPr>
          <w:color w:val="000000"/>
          <w:sz w:val="28"/>
          <w:szCs w:val="28"/>
        </w:rPr>
        <w:t xml:space="preserve"> </w:t>
      </w:r>
      <w:proofErr w:type="gramStart"/>
      <w:r w:rsidRPr="00E71C4D">
        <w:rPr>
          <w:color w:val="000000"/>
          <w:sz w:val="28"/>
          <w:szCs w:val="28"/>
        </w:rPr>
        <w:t>студент</w:t>
      </w:r>
      <w:proofErr w:type="gramEnd"/>
      <w:r w:rsidRPr="00E71C4D">
        <w:rPr>
          <w:color w:val="000000"/>
          <w:sz w:val="28"/>
          <w:szCs w:val="28"/>
        </w:rPr>
        <w:t xml:space="preserve">ів (учнів) позитивні емоційні переживання та бажання поставити і вирішити власні завдання.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 xml:space="preserve">У зв'язку з цими вимогами важливе значення має правильне, конкретне формулювання завдань і способи їх доведення до </w:t>
      </w:r>
      <w:proofErr w:type="gramStart"/>
      <w:r w:rsidRPr="00E71C4D">
        <w:rPr>
          <w:color w:val="000000"/>
          <w:sz w:val="28"/>
          <w:szCs w:val="28"/>
        </w:rPr>
        <w:t>св</w:t>
      </w:r>
      <w:proofErr w:type="gramEnd"/>
      <w:r w:rsidRPr="00E71C4D">
        <w:rPr>
          <w:color w:val="000000"/>
          <w:sz w:val="28"/>
          <w:szCs w:val="28"/>
        </w:rPr>
        <w:t xml:space="preserve">ідомості студентів (учнів).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 xml:space="preserve">Для прикладу наведемо конкретні завдання з вивчення </w:t>
      </w:r>
      <w:proofErr w:type="gramStart"/>
      <w:r w:rsidRPr="00E71C4D">
        <w:rPr>
          <w:color w:val="000000"/>
          <w:sz w:val="28"/>
          <w:szCs w:val="28"/>
        </w:rPr>
        <w:t>пере</w:t>
      </w:r>
      <w:proofErr w:type="gramEnd"/>
      <w:r w:rsidRPr="00E71C4D">
        <w:rPr>
          <w:color w:val="000000"/>
          <w:sz w:val="28"/>
          <w:szCs w:val="28"/>
        </w:rPr>
        <w:t xml:space="preserve"> киду назад, які треба вирішити на окремих уроках для засвоєння даної вправи.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 xml:space="preserve">Завдання: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 xml:space="preserve">1. </w:t>
      </w:r>
      <w:proofErr w:type="gramStart"/>
      <w:r w:rsidRPr="00E71C4D">
        <w:rPr>
          <w:color w:val="000000"/>
          <w:sz w:val="28"/>
          <w:szCs w:val="28"/>
        </w:rPr>
        <w:t>Перев</w:t>
      </w:r>
      <w:proofErr w:type="gramEnd"/>
      <w:r w:rsidRPr="00E71C4D">
        <w:rPr>
          <w:color w:val="000000"/>
          <w:sz w:val="28"/>
          <w:szCs w:val="28"/>
        </w:rPr>
        <w:t xml:space="preserve">ірити вміння учнів виконувати перекати.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 xml:space="preserve">2. Розучити опору на руки для перекиду назад.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 xml:space="preserve">3. Розучити опору на руки </w:t>
      </w:r>
      <w:proofErr w:type="gramStart"/>
      <w:r w:rsidRPr="00E71C4D">
        <w:rPr>
          <w:color w:val="000000"/>
          <w:sz w:val="28"/>
          <w:szCs w:val="28"/>
        </w:rPr>
        <w:t>п</w:t>
      </w:r>
      <w:proofErr w:type="gramEnd"/>
      <w:r w:rsidRPr="00E71C4D">
        <w:rPr>
          <w:color w:val="000000"/>
          <w:sz w:val="28"/>
          <w:szCs w:val="28"/>
        </w:rPr>
        <w:t xml:space="preserve">ід час виконання перекиду назад.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 xml:space="preserve">4. </w:t>
      </w:r>
      <w:proofErr w:type="gramStart"/>
      <w:r w:rsidRPr="00E71C4D">
        <w:rPr>
          <w:color w:val="000000"/>
          <w:sz w:val="28"/>
          <w:szCs w:val="28"/>
        </w:rPr>
        <w:t>Перев</w:t>
      </w:r>
      <w:proofErr w:type="gramEnd"/>
      <w:r w:rsidRPr="00E71C4D">
        <w:rPr>
          <w:color w:val="000000"/>
          <w:sz w:val="28"/>
          <w:szCs w:val="28"/>
        </w:rPr>
        <w:t xml:space="preserve">ірити вміння працювати руками в перекиді назад.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 xml:space="preserve">5. Домогтися прямолінійного виконання перекату вперед. </w:t>
      </w:r>
    </w:p>
    <w:p w:rsidR="00E71C4D" w:rsidRPr="00E71C4D" w:rsidRDefault="00E71C4D" w:rsidP="00E71C4D">
      <w:pPr>
        <w:pStyle w:val="a3"/>
        <w:spacing w:before="0" w:beforeAutospacing="0" w:after="0" w:afterAutospacing="0" w:line="360" w:lineRule="auto"/>
        <w:ind w:firstLine="708"/>
        <w:jc w:val="both"/>
        <w:rPr>
          <w:sz w:val="28"/>
          <w:szCs w:val="28"/>
        </w:rPr>
      </w:pPr>
      <w:r w:rsidRPr="00E71C4D">
        <w:rPr>
          <w:color w:val="000000"/>
          <w:sz w:val="28"/>
          <w:szCs w:val="28"/>
        </w:rPr>
        <w:t xml:space="preserve">6. Удосконалити групування в перекиді назад. </w:t>
      </w:r>
    </w:p>
    <w:p w:rsidR="00E71C4D" w:rsidRDefault="00E71C4D" w:rsidP="00E71C4D">
      <w:pPr>
        <w:pStyle w:val="a3"/>
        <w:spacing w:before="0" w:beforeAutospacing="0" w:after="0" w:afterAutospacing="0" w:line="360" w:lineRule="auto"/>
        <w:ind w:firstLine="708"/>
        <w:jc w:val="both"/>
        <w:rPr>
          <w:color w:val="000000"/>
          <w:sz w:val="28"/>
          <w:szCs w:val="28"/>
          <w:lang w:val="uk-UA"/>
        </w:rPr>
      </w:pPr>
      <w:r w:rsidRPr="00E71C4D">
        <w:rPr>
          <w:color w:val="000000"/>
          <w:sz w:val="28"/>
          <w:szCs w:val="28"/>
        </w:rPr>
        <w:t xml:space="preserve">7. Домогтися енергійного переходу від вихідного положення </w:t>
      </w:r>
      <w:proofErr w:type="gramStart"/>
      <w:r w:rsidRPr="00E71C4D">
        <w:rPr>
          <w:color w:val="000000"/>
          <w:sz w:val="28"/>
          <w:szCs w:val="28"/>
        </w:rPr>
        <w:t>до</w:t>
      </w:r>
      <w:proofErr w:type="gramEnd"/>
      <w:r w:rsidRPr="00E71C4D">
        <w:rPr>
          <w:color w:val="000000"/>
          <w:sz w:val="28"/>
          <w:szCs w:val="28"/>
        </w:rPr>
        <w:t xml:space="preserve"> перекату. </w:t>
      </w:r>
    </w:p>
    <w:p w:rsidR="001C4996" w:rsidRPr="001C4996" w:rsidRDefault="001C4996" w:rsidP="001C4996">
      <w:pPr>
        <w:pStyle w:val="a3"/>
        <w:spacing w:before="0" w:beforeAutospacing="0" w:after="0" w:afterAutospacing="0" w:line="360" w:lineRule="auto"/>
        <w:ind w:firstLine="708"/>
        <w:jc w:val="both"/>
        <w:rPr>
          <w:sz w:val="28"/>
          <w:szCs w:val="28"/>
        </w:rPr>
      </w:pPr>
      <w:r w:rsidRPr="001C4996">
        <w:rPr>
          <w:color w:val="000000"/>
          <w:sz w:val="28"/>
          <w:szCs w:val="28"/>
        </w:rPr>
        <w:t xml:space="preserve">8. Удосконалення опору на руки. </w:t>
      </w:r>
    </w:p>
    <w:p w:rsidR="001C4996" w:rsidRPr="001C4996" w:rsidRDefault="001C4996" w:rsidP="001C4996">
      <w:pPr>
        <w:pStyle w:val="a3"/>
        <w:spacing w:before="0" w:beforeAutospacing="0" w:after="0" w:afterAutospacing="0" w:line="360" w:lineRule="auto"/>
        <w:ind w:firstLine="708"/>
        <w:jc w:val="both"/>
        <w:rPr>
          <w:sz w:val="28"/>
          <w:szCs w:val="28"/>
        </w:rPr>
      </w:pPr>
      <w:r w:rsidRPr="001C4996">
        <w:rPr>
          <w:color w:val="000000"/>
          <w:sz w:val="28"/>
          <w:szCs w:val="28"/>
        </w:rPr>
        <w:t xml:space="preserve">9. </w:t>
      </w:r>
      <w:proofErr w:type="gramStart"/>
      <w:r w:rsidRPr="001C4996">
        <w:rPr>
          <w:color w:val="000000"/>
          <w:sz w:val="28"/>
          <w:szCs w:val="28"/>
        </w:rPr>
        <w:t>Перев</w:t>
      </w:r>
      <w:proofErr w:type="gramEnd"/>
      <w:r w:rsidRPr="001C4996">
        <w:rPr>
          <w:color w:val="000000"/>
          <w:sz w:val="28"/>
          <w:szCs w:val="28"/>
        </w:rPr>
        <w:t xml:space="preserve">ірити вміння виконувати перекид назад загадом. </w:t>
      </w:r>
    </w:p>
    <w:p w:rsidR="001C4996" w:rsidRPr="001C4996" w:rsidRDefault="001C4996" w:rsidP="001C4996">
      <w:pPr>
        <w:pStyle w:val="a3"/>
        <w:spacing w:before="0" w:beforeAutospacing="0" w:after="0" w:afterAutospacing="0" w:line="360" w:lineRule="auto"/>
        <w:ind w:firstLine="708"/>
        <w:jc w:val="both"/>
        <w:rPr>
          <w:sz w:val="28"/>
          <w:szCs w:val="28"/>
        </w:rPr>
      </w:pPr>
      <w:r w:rsidRPr="001C4996">
        <w:rPr>
          <w:color w:val="000000"/>
          <w:sz w:val="28"/>
          <w:szCs w:val="28"/>
        </w:rPr>
        <w:t xml:space="preserve">10. Удосконалення перекиду назад в </w:t>
      </w:r>
      <w:proofErr w:type="gramStart"/>
      <w:r w:rsidRPr="001C4996">
        <w:rPr>
          <w:color w:val="000000"/>
          <w:sz w:val="28"/>
          <w:szCs w:val="28"/>
        </w:rPr>
        <w:t>м</w:t>
      </w:r>
      <w:proofErr w:type="gramEnd"/>
      <w:r w:rsidRPr="001C4996">
        <w:rPr>
          <w:color w:val="000000"/>
          <w:sz w:val="28"/>
          <w:szCs w:val="28"/>
        </w:rPr>
        <w:t xml:space="preserve">інливих умовах. </w:t>
      </w:r>
    </w:p>
    <w:p w:rsidR="001C4996" w:rsidRPr="001C4996" w:rsidRDefault="001C4996" w:rsidP="001C4996">
      <w:pPr>
        <w:pStyle w:val="a3"/>
        <w:spacing w:before="0" w:beforeAutospacing="0" w:after="0" w:afterAutospacing="0" w:line="360" w:lineRule="auto"/>
        <w:ind w:left="708"/>
        <w:jc w:val="both"/>
        <w:rPr>
          <w:sz w:val="28"/>
          <w:szCs w:val="28"/>
        </w:rPr>
      </w:pPr>
      <w:r w:rsidRPr="001C4996">
        <w:rPr>
          <w:color w:val="000000"/>
          <w:sz w:val="28"/>
          <w:szCs w:val="28"/>
        </w:rPr>
        <w:t xml:space="preserve">11. Поєднання перекиду назад з іншими діями. </w:t>
      </w:r>
      <w:r w:rsidRPr="001C4996">
        <w:rPr>
          <w:color w:val="000000"/>
          <w:sz w:val="28"/>
          <w:szCs w:val="28"/>
        </w:rPr>
        <w:br/>
        <w:t xml:space="preserve">Щодо способів доведення завдань до </w:t>
      </w:r>
      <w:proofErr w:type="gramStart"/>
      <w:r w:rsidRPr="001C4996">
        <w:rPr>
          <w:color w:val="000000"/>
          <w:sz w:val="28"/>
          <w:szCs w:val="28"/>
        </w:rPr>
        <w:t>св</w:t>
      </w:r>
      <w:proofErr w:type="gramEnd"/>
      <w:r w:rsidRPr="001C4996">
        <w:rPr>
          <w:color w:val="000000"/>
          <w:sz w:val="28"/>
          <w:szCs w:val="28"/>
        </w:rPr>
        <w:t xml:space="preserve">ідомості учнів необхідно зауважити, що їх повідомлення повинно забезпечити поєднання прагнення учнів вирішувати завдання і зусилля педагога. Тому </w:t>
      </w:r>
      <w:proofErr w:type="gramStart"/>
      <w:r w:rsidRPr="001C4996">
        <w:rPr>
          <w:color w:val="000000"/>
          <w:sz w:val="28"/>
          <w:szCs w:val="28"/>
        </w:rPr>
        <w:t>п</w:t>
      </w:r>
      <w:proofErr w:type="gramEnd"/>
      <w:r w:rsidRPr="001C4996">
        <w:rPr>
          <w:color w:val="000000"/>
          <w:sz w:val="28"/>
          <w:szCs w:val="28"/>
        </w:rPr>
        <w:t xml:space="preserve">ід час повідомлення завдань уроку учитель прагне викликати зацікавленість учнів у їх розв'язанні. </w:t>
      </w:r>
    </w:p>
    <w:p w:rsidR="001C4996" w:rsidRPr="001C4996" w:rsidRDefault="001C4996" w:rsidP="001C4996">
      <w:pPr>
        <w:pStyle w:val="a3"/>
        <w:spacing w:before="0" w:beforeAutospacing="0" w:after="0" w:afterAutospacing="0" w:line="360" w:lineRule="auto"/>
        <w:ind w:firstLine="708"/>
        <w:jc w:val="both"/>
        <w:rPr>
          <w:sz w:val="28"/>
          <w:szCs w:val="28"/>
        </w:rPr>
      </w:pPr>
      <w:r w:rsidRPr="001C4996">
        <w:rPr>
          <w:color w:val="000000"/>
          <w:sz w:val="28"/>
          <w:szCs w:val="28"/>
        </w:rPr>
        <w:t xml:space="preserve">Цьому сприяє висунення завдань, пов'язаних з потребою учнів. Наприклад, група </w:t>
      </w:r>
      <w:proofErr w:type="gramStart"/>
      <w:r w:rsidRPr="001C4996">
        <w:rPr>
          <w:color w:val="000000"/>
          <w:sz w:val="28"/>
          <w:szCs w:val="28"/>
        </w:rPr>
        <w:t>хлопчик</w:t>
      </w:r>
      <w:proofErr w:type="gramEnd"/>
      <w:r w:rsidRPr="001C4996">
        <w:rPr>
          <w:color w:val="000000"/>
          <w:sz w:val="28"/>
          <w:szCs w:val="28"/>
        </w:rPr>
        <w:t xml:space="preserve">ів, що відвідує секцію футболу, розучує на уроці перекиди. Вчитель пов'язує важливість опанування даних рухових дій з удосконаленням спортивної майстерності футболіста. У процесі висунення завдань важливо створити в учнів </w:t>
      </w:r>
      <w:proofErr w:type="gramStart"/>
      <w:r w:rsidRPr="001C4996">
        <w:rPr>
          <w:color w:val="000000"/>
          <w:sz w:val="28"/>
          <w:szCs w:val="28"/>
        </w:rPr>
        <w:t>ч</w:t>
      </w:r>
      <w:proofErr w:type="gramEnd"/>
      <w:r w:rsidRPr="001C4996">
        <w:rPr>
          <w:color w:val="000000"/>
          <w:sz w:val="28"/>
          <w:szCs w:val="28"/>
        </w:rPr>
        <w:t xml:space="preserve">ітке уявлення про шляхи їх вирішення. Цим формується </w:t>
      </w:r>
      <w:proofErr w:type="gramStart"/>
      <w:r w:rsidRPr="001C4996">
        <w:rPr>
          <w:color w:val="000000"/>
          <w:sz w:val="28"/>
          <w:szCs w:val="28"/>
        </w:rPr>
        <w:t>св</w:t>
      </w:r>
      <w:proofErr w:type="gramEnd"/>
      <w:r w:rsidRPr="001C4996">
        <w:rPr>
          <w:color w:val="000000"/>
          <w:sz w:val="28"/>
          <w:szCs w:val="28"/>
        </w:rPr>
        <w:t xml:space="preserve">ідоме ставлення й активність учнів при виконанні вимог учителя. Якщо відповідні завдання можна розв'язати </w:t>
      </w:r>
      <w:proofErr w:type="gramStart"/>
      <w:r w:rsidRPr="001C4996">
        <w:rPr>
          <w:color w:val="000000"/>
          <w:sz w:val="28"/>
          <w:szCs w:val="28"/>
        </w:rPr>
        <w:t>р</w:t>
      </w:r>
      <w:proofErr w:type="gramEnd"/>
      <w:r w:rsidRPr="001C4996">
        <w:rPr>
          <w:color w:val="000000"/>
          <w:sz w:val="28"/>
          <w:szCs w:val="28"/>
        </w:rPr>
        <w:t xml:space="preserve">ізними способами, слід назвати їх і дати змогу учням обрати для себе кращий варіант. Це особливо слід практикувати на уроках зі старшокласниками. </w:t>
      </w:r>
    </w:p>
    <w:p w:rsidR="001C4996" w:rsidRPr="001C4996" w:rsidRDefault="001C4996" w:rsidP="001C4996">
      <w:pPr>
        <w:pStyle w:val="a3"/>
        <w:spacing w:before="0" w:beforeAutospacing="0" w:after="0" w:afterAutospacing="0" w:line="360" w:lineRule="auto"/>
        <w:ind w:firstLine="708"/>
        <w:jc w:val="both"/>
        <w:rPr>
          <w:sz w:val="28"/>
          <w:szCs w:val="28"/>
          <w:lang w:val="uk-UA"/>
        </w:rPr>
      </w:pPr>
      <w:r w:rsidRPr="001C4996">
        <w:rPr>
          <w:color w:val="000000"/>
          <w:sz w:val="28"/>
          <w:szCs w:val="28"/>
          <w:lang w:val="uk-UA"/>
        </w:rPr>
        <w:t xml:space="preserve">Висунуте завдання повинно відповідати лімітові часу, а його формулювання має бути настільки доступне учням, щоб вони самі в кінці уроку могли оцінювати рівень його реалізації. </w:t>
      </w:r>
    </w:p>
    <w:p w:rsidR="001C4996" w:rsidRPr="001C4996" w:rsidRDefault="001C4996" w:rsidP="001C4996">
      <w:pPr>
        <w:pStyle w:val="a3"/>
        <w:spacing w:before="0" w:beforeAutospacing="0" w:after="0" w:afterAutospacing="0" w:line="360" w:lineRule="auto"/>
        <w:ind w:firstLine="708"/>
        <w:jc w:val="both"/>
        <w:rPr>
          <w:sz w:val="28"/>
          <w:szCs w:val="28"/>
        </w:rPr>
      </w:pPr>
      <w:r w:rsidRPr="001C4996">
        <w:rPr>
          <w:color w:val="000000"/>
          <w:sz w:val="28"/>
          <w:szCs w:val="28"/>
        </w:rPr>
        <w:t xml:space="preserve">Уже в процесі постановки завдань учитель звертається до знань, які отримали учні з інших предметів. </w:t>
      </w:r>
      <w:proofErr w:type="gramStart"/>
      <w:r w:rsidRPr="001C4996">
        <w:rPr>
          <w:color w:val="000000"/>
          <w:sz w:val="28"/>
          <w:szCs w:val="28"/>
        </w:rPr>
        <w:t>З</w:t>
      </w:r>
      <w:proofErr w:type="gramEnd"/>
      <w:r w:rsidRPr="001C4996">
        <w:rPr>
          <w:color w:val="000000"/>
          <w:sz w:val="28"/>
          <w:szCs w:val="28"/>
        </w:rPr>
        <w:t xml:space="preserve"> одного боку, це сприяє формуванню переконання учнів у доцільності вимог вчителя фізкультури, а з іншого — підкреслює значущість знань з інших предметів у практичнім діяльності учнів. Найчастіше на уроках фізичної культури використовуються знання учнів з предметів, що можуть пояснити сутність рухі</w:t>
      </w:r>
      <w:proofErr w:type="gramStart"/>
      <w:r w:rsidRPr="001C4996">
        <w:rPr>
          <w:color w:val="000000"/>
          <w:sz w:val="28"/>
          <w:szCs w:val="28"/>
        </w:rPr>
        <w:t>в</w:t>
      </w:r>
      <w:proofErr w:type="gramEnd"/>
      <w:r w:rsidRPr="001C4996">
        <w:rPr>
          <w:color w:val="000000"/>
          <w:sz w:val="28"/>
          <w:szCs w:val="28"/>
        </w:rPr>
        <w:t xml:space="preserve"> та їхній вплив на організм. </w:t>
      </w:r>
    </w:p>
    <w:p w:rsidR="001C4996" w:rsidRPr="001C4996" w:rsidRDefault="001C4996" w:rsidP="001C4996">
      <w:pPr>
        <w:pStyle w:val="a3"/>
        <w:spacing w:before="0" w:beforeAutospacing="0" w:after="0" w:afterAutospacing="0" w:line="360" w:lineRule="auto"/>
        <w:ind w:firstLine="708"/>
        <w:jc w:val="both"/>
        <w:rPr>
          <w:sz w:val="28"/>
          <w:szCs w:val="28"/>
        </w:rPr>
      </w:pPr>
      <w:proofErr w:type="gramStart"/>
      <w:r w:rsidRPr="001C4996">
        <w:rPr>
          <w:color w:val="000000"/>
          <w:sz w:val="28"/>
          <w:szCs w:val="28"/>
        </w:rPr>
        <w:t>На</w:t>
      </w:r>
      <w:proofErr w:type="gramEnd"/>
      <w:r w:rsidRPr="001C4996">
        <w:rPr>
          <w:color w:val="000000"/>
          <w:sz w:val="28"/>
          <w:szCs w:val="28"/>
        </w:rPr>
        <w:t xml:space="preserve"> кожному уроці вчитель розв'язує багато завдань, але акцентує увагу на основних для даного заняття. Саме таких завдань</w:t>
      </w:r>
      <w:proofErr w:type="gramStart"/>
      <w:r w:rsidRPr="001C4996">
        <w:rPr>
          <w:color w:val="000000"/>
          <w:sz w:val="28"/>
          <w:szCs w:val="28"/>
        </w:rPr>
        <w:t>,п</w:t>
      </w:r>
      <w:proofErr w:type="gramEnd"/>
      <w:r w:rsidRPr="001C4996">
        <w:rPr>
          <w:color w:val="000000"/>
          <w:sz w:val="28"/>
          <w:szCs w:val="28"/>
        </w:rPr>
        <w:t>ов'язаних з навчанням, може бути на одному уроці не більше двох—трьох. їх учитель і оголошує на початку, а деталізує, у вигляді окремих завдань, в процесі всього уроку (передусім під час спеціального розділу підготовчої частини і в основній частині уроку). Водночас учитель подає інформацію про виховну й оздоровчу значущість даного заняття. Наприклад, націлюючи учнів па гру, вчитель нагадує про значення колективних зусиль у досягненні перемоги; вказує на час вдиху і видиху та їхню роль в успішному виконанні тих чи інших рухових дій; звертає увагу школярі</w:t>
      </w:r>
      <w:proofErr w:type="gramStart"/>
      <w:r w:rsidRPr="001C4996">
        <w:rPr>
          <w:color w:val="000000"/>
          <w:sz w:val="28"/>
          <w:szCs w:val="28"/>
        </w:rPr>
        <w:t>в</w:t>
      </w:r>
      <w:proofErr w:type="gramEnd"/>
      <w:r w:rsidRPr="001C4996">
        <w:rPr>
          <w:color w:val="000000"/>
          <w:sz w:val="28"/>
          <w:szCs w:val="28"/>
        </w:rPr>
        <w:t xml:space="preserve"> на важливість дихання в енергетичному забезпеченні роботи. </w:t>
      </w:r>
    </w:p>
    <w:p w:rsidR="001C4996" w:rsidRPr="001C4996" w:rsidRDefault="001C4996" w:rsidP="001C4996">
      <w:pPr>
        <w:pStyle w:val="a3"/>
        <w:spacing w:before="0" w:beforeAutospacing="0" w:after="0" w:afterAutospacing="0" w:line="360" w:lineRule="auto"/>
        <w:ind w:firstLine="708"/>
        <w:jc w:val="both"/>
        <w:rPr>
          <w:sz w:val="28"/>
          <w:szCs w:val="28"/>
          <w:lang w:val="uk-UA"/>
        </w:rPr>
      </w:pPr>
      <w:r w:rsidRPr="001C4996">
        <w:rPr>
          <w:color w:val="000000"/>
          <w:sz w:val="28"/>
          <w:szCs w:val="28"/>
          <w:lang w:val="uk-UA"/>
        </w:rPr>
        <w:t xml:space="preserve">Завдання уроку, їхнє доведення до свідомості учнів повинні бути тісно пов'язані з іншими формами фізичного виховання учнів, зокрема їх самостійною роботою. </w:t>
      </w:r>
    </w:p>
    <w:p w:rsidR="001C4996" w:rsidRPr="001C4996" w:rsidRDefault="001C4996" w:rsidP="001C4996">
      <w:pPr>
        <w:pStyle w:val="a3"/>
        <w:spacing w:before="0" w:beforeAutospacing="0" w:after="0" w:afterAutospacing="0" w:line="360" w:lineRule="auto"/>
        <w:ind w:firstLine="708"/>
        <w:jc w:val="both"/>
        <w:rPr>
          <w:sz w:val="28"/>
          <w:szCs w:val="28"/>
        </w:rPr>
      </w:pPr>
      <w:r w:rsidRPr="001C4996">
        <w:rPr>
          <w:color w:val="000000"/>
          <w:sz w:val="28"/>
          <w:szCs w:val="28"/>
          <w:lang w:val="uk-UA"/>
        </w:rPr>
        <w:t xml:space="preserve">Врешті-решт, слід застерегти майбутнього вчителя від формального ставлення (шо, на превеликий жаль, часто трапляється) до висунення і особливо доведення до учнів завдань уроку та звернути увагу на необхідність при цьому враховувати вікові і статеві особливості, попередній досвід дітей і пов'язувати їх з наступною діяльністю. </w:t>
      </w:r>
      <w:r w:rsidRPr="001C4996">
        <w:rPr>
          <w:color w:val="000000"/>
          <w:sz w:val="28"/>
          <w:szCs w:val="28"/>
        </w:rPr>
        <w:t xml:space="preserve">Пам'ятайте: на формальну постановку завдання учні відповідають формальним ставленням </w:t>
      </w:r>
      <w:proofErr w:type="gramStart"/>
      <w:r w:rsidRPr="001C4996">
        <w:rPr>
          <w:color w:val="000000"/>
          <w:sz w:val="28"/>
          <w:szCs w:val="28"/>
        </w:rPr>
        <w:t>до</w:t>
      </w:r>
      <w:proofErr w:type="gramEnd"/>
      <w:r w:rsidRPr="001C4996">
        <w:rPr>
          <w:color w:val="000000"/>
          <w:sz w:val="28"/>
          <w:szCs w:val="28"/>
        </w:rPr>
        <w:t xml:space="preserve"> уроку. Наведемо декілька конкретних формулювань завдань уроку: освітні -— ознайомити з прямолінійною постановкою ноги з передньої частини стопи при бігу по прямій; закріпити навичку відштовхування у стрибках в довжину з розбігу; навчити руху кисті в киданні малого м'яча; виробити правильну поставу </w:t>
      </w:r>
      <w:proofErr w:type="gramStart"/>
      <w:r w:rsidRPr="001C4996">
        <w:rPr>
          <w:color w:val="000000"/>
          <w:sz w:val="28"/>
          <w:szCs w:val="28"/>
        </w:rPr>
        <w:t>п</w:t>
      </w:r>
      <w:proofErr w:type="gramEnd"/>
      <w:r w:rsidRPr="001C4996">
        <w:rPr>
          <w:color w:val="000000"/>
          <w:sz w:val="28"/>
          <w:szCs w:val="28"/>
        </w:rPr>
        <w:t xml:space="preserve">ід час бігу; оздоровчі — розучити комплекс вправ для формування правильної постави; сприяти загартовуванню організму учнів; </w:t>
      </w:r>
      <w:proofErr w:type="gramStart"/>
      <w:r w:rsidRPr="001C4996">
        <w:rPr>
          <w:color w:val="000000"/>
          <w:sz w:val="28"/>
          <w:szCs w:val="28"/>
        </w:rPr>
        <w:t>перев</w:t>
      </w:r>
      <w:proofErr w:type="gramEnd"/>
      <w:r w:rsidRPr="001C4996">
        <w:rPr>
          <w:color w:val="000000"/>
          <w:sz w:val="28"/>
          <w:szCs w:val="28"/>
        </w:rPr>
        <w:t xml:space="preserve">ірити правильність побудови стопи учнів; виховні — виховувати сміливість, охайність, товариськість тощо. Отже, початком будь-якої діяльності є усвідомлення мети і здатність студентів </w:t>
      </w:r>
      <w:proofErr w:type="gramStart"/>
      <w:r w:rsidRPr="001C4996">
        <w:rPr>
          <w:color w:val="000000"/>
          <w:sz w:val="28"/>
          <w:szCs w:val="28"/>
        </w:rPr>
        <w:t>в</w:t>
      </w:r>
      <w:proofErr w:type="gramEnd"/>
      <w:r w:rsidRPr="001C4996">
        <w:rPr>
          <w:color w:val="000000"/>
          <w:sz w:val="28"/>
          <w:szCs w:val="28"/>
        </w:rPr>
        <w:t>ідповісти на питання: «Для чого?», «</w:t>
      </w:r>
      <w:proofErr w:type="gramStart"/>
      <w:r w:rsidRPr="001C4996">
        <w:rPr>
          <w:color w:val="000000"/>
          <w:sz w:val="28"/>
          <w:szCs w:val="28"/>
        </w:rPr>
        <w:t>З</w:t>
      </w:r>
      <w:proofErr w:type="gramEnd"/>
      <w:r w:rsidRPr="001C4996">
        <w:rPr>
          <w:color w:val="000000"/>
          <w:sz w:val="28"/>
          <w:szCs w:val="28"/>
        </w:rPr>
        <w:t xml:space="preserve"> якою метою я це роблю?». </w:t>
      </w:r>
    </w:p>
    <w:p w:rsidR="001C4996" w:rsidRPr="001C4996" w:rsidRDefault="001C4996" w:rsidP="001C4996">
      <w:pPr>
        <w:pStyle w:val="a3"/>
        <w:spacing w:before="0" w:beforeAutospacing="0" w:after="0" w:afterAutospacing="0" w:line="360" w:lineRule="auto"/>
        <w:ind w:firstLine="708"/>
        <w:jc w:val="both"/>
        <w:rPr>
          <w:b/>
          <w:sz w:val="28"/>
          <w:szCs w:val="28"/>
        </w:rPr>
      </w:pPr>
      <w:r w:rsidRPr="001C4996">
        <w:rPr>
          <w:b/>
          <w:color w:val="000000"/>
          <w:sz w:val="28"/>
          <w:szCs w:val="28"/>
        </w:rPr>
        <w:t xml:space="preserve">3.Контроль (самоконтроль), оцінка (самооцінка) </w:t>
      </w:r>
      <w:proofErr w:type="gramStart"/>
      <w:r w:rsidRPr="001C4996">
        <w:rPr>
          <w:b/>
          <w:color w:val="000000"/>
          <w:sz w:val="28"/>
          <w:szCs w:val="28"/>
        </w:rPr>
        <w:t>в</w:t>
      </w:r>
      <w:proofErr w:type="gramEnd"/>
      <w:r w:rsidRPr="001C4996">
        <w:rPr>
          <w:b/>
          <w:color w:val="000000"/>
          <w:sz w:val="28"/>
          <w:szCs w:val="28"/>
        </w:rPr>
        <w:t xml:space="preserve"> структурі навчальної діяльності </w:t>
      </w:r>
    </w:p>
    <w:p w:rsidR="001C4996" w:rsidRPr="001C4996" w:rsidRDefault="001C4996" w:rsidP="00512988">
      <w:pPr>
        <w:pStyle w:val="a3"/>
        <w:spacing w:before="0" w:beforeAutospacing="0" w:after="0" w:afterAutospacing="0" w:line="360" w:lineRule="auto"/>
        <w:ind w:firstLine="708"/>
        <w:jc w:val="both"/>
        <w:rPr>
          <w:sz w:val="28"/>
          <w:szCs w:val="28"/>
        </w:rPr>
      </w:pPr>
      <w:r w:rsidRPr="001C4996">
        <w:rPr>
          <w:color w:val="000000"/>
          <w:sz w:val="28"/>
          <w:szCs w:val="28"/>
        </w:rPr>
        <w:t>У загальній структурі навчальної діяльності значне місце належить таким діям як контроль (самоконтроль) і оцінка (самооцінка). Це обумовлено тим, що будь-яка ді</w:t>
      </w:r>
      <w:proofErr w:type="gramStart"/>
      <w:r w:rsidRPr="001C4996">
        <w:rPr>
          <w:color w:val="000000"/>
          <w:sz w:val="28"/>
          <w:szCs w:val="28"/>
        </w:rPr>
        <w:t>я є дов</w:t>
      </w:r>
      <w:proofErr w:type="gramEnd"/>
      <w:r w:rsidRPr="001C4996">
        <w:rPr>
          <w:color w:val="000000"/>
          <w:sz w:val="28"/>
          <w:szCs w:val="28"/>
        </w:rPr>
        <w:t xml:space="preserve">ільною, регульованою лише при умові контролювання й оцінювання. </w:t>
      </w:r>
    </w:p>
    <w:p w:rsidR="001C4996" w:rsidRPr="001C4996" w:rsidRDefault="001C4996" w:rsidP="00512988">
      <w:pPr>
        <w:pStyle w:val="a3"/>
        <w:spacing w:before="0" w:beforeAutospacing="0" w:after="0" w:afterAutospacing="0" w:line="360" w:lineRule="auto"/>
        <w:ind w:firstLine="708"/>
        <w:jc w:val="both"/>
        <w:rPr>
          <w:sz w:val="28"/>
          <w:szCs w:val="28"/>
        </w:rPr>
      </w:pPr>
      <w:r w:rsidRPr="001C4996">
        <w:rPr>
          <w:color w:val="000000"/>
          <w:sz w:val="28"/>
          <w:szCs w:val="28"/>
        </w:rPr>
        <w:t xml:space="preserve">Контроль і оцінка здійснюються шляхом порівняння того, що передбачалось одержати, і того, що реально одержали в процесі навчання. Це порівняння є </w:t>
      </w:r>
      <w:proofErr w:type="gramStart"/>
      <w:r w:rsidRPr="001C4996">
        <w:rPr>
          <w:color w:val="000000"/>
          <w:sz w:val="28"/>
          <w:szCs w:val="28"/>
        </w:rPr>
        <w:t>п</w:t>
      </w:r>
      <w:proofErr w:type="gramEnd"/>
      <w:r w:rsidRPr="001C4996">
        <w:rPr>
          <w:color w:val="000000"/>
          <w:sz w:val="28"/>
          <w:szCs w:val="28"/>
        </w:rPr>
        <w:t xml:space="preserve">ідставою для продовження чи завершення дії (у випадку збігу) або корекції (у випадку, якщо план і результати діяльності не збігаються). </w:t>
      </w:r>
    </w:p>
    <w:p w:rsidR="001C4996" w:rsidRPr="001C4996" w:rsidRDefault="001C4996" w:rsidP="001C4996">
      <w:pPr>
        <w:pStyle w:val="a3"/>
        <w:spacing w:before="0" w:beforeAutospacing="0" w:after="0" w:afterAutospacing="0" w:line="360" w:lineRule="auto"/>
        <w:jc w:val="both"/>
        <w:rPr>
          <w:sz w:val="28"/>
          <w:szCs w:val="28"/>
        </w:rPr>
      </w:pPr>
      <w:r w:rsidRPr="001C4996">
        <w:rPr>
          <w:color w:val="000000"/>
          <w:sz w:val="28"/>
          <w:szCs w:val="28"/>
        </w:rPr>
        <w:t xml:space="preserve">Отже, контроль передбачає три ланки: — формування моделі, взірця, бажаного результату дії; — порівняння цього взірця і реальної картини дії; — прийняття </w:t>
      </w:r>
      <w:proofErr w:type="gramStart"/>
      <w:r w:rsidRPr="001C4996">
        <w:rPr>
          <w:color w:val="000000"/>
          <w:sz w:val="28"/>
          <w:szCs w:val="28"/>
        </w:rPr>
        <w:t>р</w:t>
      </w:r>
      <w:proofErr w:type="gramEnd"/>
      <w:r w:rsidRPr="001C4996">
        <w:rPr>
          <w:color w:val="000000"/>
          <w:sz w:val="28"/>
          <w:szCs w:val="28"/>
        </w:rPr>
        <w:t xml:space="preserve">ішення про продовження, завершення чи корекцію дії. Дії контролю і оцінки педагога в процесі навчання повинні перейти в дії самоконтролю і самооцінки студентів (учнів). </w:t>
      </w:r>
    </w:p>
    <w:p w:rsidR="00512988" w:rsidRPr="00512988" w:rsidRDefault="001C4996" w:rsidP="00512988">
      <w:pPr>
        <w:pStyle w:val="a3"/>
        <w:spacing w:before="0" w:beforeAutospacing="0" w:after="0" w:afterAutospacing="0" w:line="360" w:lineRule="auto"/>
        <w:ind w:firstLine="708"/>
        <w:jc w:val="both"/>
        <w:rPr>
          <w:b/>
          <w:color w:val="000000"/>
          <w:sz w:val="28"/>
          <w:szCs w:val="28"/>
          <w:lang w:val="uk-UA"/>
        </w:rPr>
      </w:pPr>
      <w:r w:rsidRPr="00512988">
        <w:rPr>
          <w:b/>
          <w:color w:val="000000"/>
          <w:sz w:val="28"/>
          <w:szCs w:val="28"/>
          <w:lang w:val="uk-UA"/>
        </w:rPr>
        <w:t>1.3. Педагогічні функції, уміння та техніка вчителя</w:t>
      </w:r>
      <w:r w:rsidR="00512988" w:rsidRPr="00512988">
        <w:rPr>
          <w:b/>
          <w:color w:val="000000"/>
          <w:sz w:val="28"/>
          <w:szCs w:val="28"/>
          <w:lang w:val="uk-UA"/>
        </w:rPr>
        <w:t>.</w:t>
      </w:r>
    </w:p>
    <w:p w:rsidR="001C4996" w:rsidRPr="00512988" w:rsidRDefault="001C4996" w:rsidP="00512988">
      <w:pPr>
        <w:pStyle w:val="a3"/>
        <w:spacing w:before="0" w:beforeAutospacing="0" w:after="0" w:afterAutospacing="0" w:line="360" w:lineRule="auto"/>
        <w:ind w:firstLine="708"/>
        <w:jc w:val="both"/>
        <w:rPr>
          <w:sz w:val="28"/>
          <w:szCs w:val="28"/>
          <w:lang w:val="uk-UA"/>
        </w:rPr>
      </w:pPr>
      <w:r w:rsidRPr="00512988">
        <w:rPr>
          <w:color w:val="000000"/>
          <w:sz w:val="28"/>
          <w:szCs w:val="28"/>
          <w:lang w:val="uk-UA"/>
        </w:rPr>
        <w:t xml:space="preserve">Для забезпечення професійно-технічної підготовки майбутнього вчителя фізичної культури кожен викладач СПД має усвідомити функції спортивного педагога і «озброїти» його уміннями реалізовувати ці функції. </w:t>
      </w:r>
    </w:p>
    <w:p w:rsidR="001C4996" w:rsidRPr="001C4996" w:rsidRDefault="001C4996" w:rsidP="001C4996">
      <w:pPr>
        <w:pStyle w:val="a3"/>
        <w:spacing w:before="0" w:beforeAutospacing="0" w:after="0" w:afterAutospacing="0" w:line="360" w:lineRule="auto"/>
        <w:jc w:val="both"/>
        <w:rPr>
          <w:sz w:val="28"/>
          <w:szCs w:val="28"/>
        </w:rPr>
      </w:pPr>
      <w:r w:rsidRPr="001C4996">
        <w:rPr>
          <w:color w:val="000000"/>
          <w:sz w:val="28"/>
          <w:szCs w:val="28"/>
        </w:rPr>
        <w:t xml:space="preserve">Для того, щоб учитель фізичної культури став майстром у розв'язанні педагогічних завдань, йому необхідно цілеспрямовано розвивати свої загальнопедагогічні й </w:t>
      </w:r>
      <w:proofErr w:type="gramStart"/>
      <w:r w:rsidRPr="001C4996">
        <w:rPr>
          <w:color w:val="000000"/>
          <w:sz w:val="28"/>
          <w:szCs w:val="28"/>
        </w:rPr>
        <w:t>спец</w:t>
      </w:r>
      <w:proofErr w:type="gramEnd"/>
      <w:r w:rsidRPr="001C4996">
        <w:rPr>
          <w:color w:val="000000"/>
          <w:sz w:val="28"/>
          <w:szCs w:val="28"/>
        </w:rPr>
        <w:t xml:space="preserve">іальні (з урахуванням специфіки своєї професії) здібності, включаючи і рухові. </w:t>
      </w:r>
    </w:p>
    <w:p w:rsidR="001C4996" w:rsidRPr="001C4996" w:rsidRDefault="001C4996" w:rsidP="00512988">
      <w:pPr>
        <w:pStyle w:val="a3"/>
        <w:spacing w:before="0" w:beforeAutospacing="0" w:after="0" w:afterAutospacing="0" w:line="360" w:lineRule="auto"/>
        <w:ind w:firstLine="708"/>
        <w:jc w:val="both"/>
        <w:rPr>
          <w:sz w:val="28"/>
          <w:szCs w:val="28"/>
        </w:rPr>
      </w:pPr>
      <w:r w:rsidRPr="001C4996">
        <w:rPr>
          <w:color w:val="000000"/>
          <w:sz w:val="28"/>
          <w:szCs w:val="28"/>
        </w:rPr>
        <w:t xml:space="preserve">Відзначимо, що праця вчителя фізичної культури, незважаючи на велику </w:t>
      </w:r>
      <w:proofErr w:type="gramStart"/>
      <w:r w:rsidRPr="001C4996">
        <w:rPr>
          <w:color w:val="000000"/>
          <w:sz w:val="28"/>
          <w:szCs w:val="28"/>
        </w:rPr>
        <w:t>питому</w:t>
      </w:r>
      <w:proofErr w:type="gramEnd"/>
      <w:r w:rsidRPr="001C4996">
        <w:rPr>
          <w:color w:val="000000"/>
          <w:sz w:val="28"/>
          <w:szCs w:val="28"/>
        </w:rPr>
        <w:t xml:space="preserve"> вагу рухового компонента, є розумовою. Результати його професійної діяльності залежать, як і у вчителів інших предметів, головним чином від величини й обсягу розуму. Для того, щоб стати професіоналом, учитель фізичної культури повинен багато знати. Зокрема, він має оволодіти теорією навчання і виховання, знаннями предметів медико-біологічного циклу, теорією і методикою фізичного виховання, методикою застосування ТЗН, комп'ютерних технологій. </w:t>
      </w:r>
    </w:p>
    <w:p w:rsidR="001C4996" w:rsidRPr="001C4996" w:rsidRDefault="001C4996" w:rsidP="00512988">
      <w:pPr>
        <w:pStyle w:val="a3"/>
        <w:spacing w:before="0" w:beforeAutospacing="0" w:after="0" w:afterAutospacing="0" w:line="360" w:lineRule="auto"/>
        <w:ind w:firstLine="708"/>
        <w:jc w:val="both"/>
        <w:rPr>
          <w:sz w:val="28"/>
          <w:szCs w:val="28"/>
        </w:rPr>
      </w:pPr>
      <w:r w:rsidRPr="00512988">
        <w:rPr>
          <w:color w:val="000000"/>
          <w:sz w:val="28"/>
          <w:szCs w:val="28"/>
          <w:lang w:val="uk-UA"/>
        </w:rPr>
        <w:t xml:space="preserve">Педагогічна діяльність учителя, як відомо, реалізується сукупністю різноманітних дій у певних педагогічних ситуаціях, які підпорядковані навчально-виховній меті, і спрямована на вирішення конкретних педагогічних завдань. </w:t>
      </w:r>
      <w:r w:rsidRPr="001C4996">
        <w:rPr>
          <w:color w:val="000000"/>
          <w:sz w:val="28"/>
          <w:szCs w:val="28"/>
        </w:rPr>
        <w:t xml:space="preserve">Упорядкована сукупність </w:t>
      </w:r>
      <w:proofErr w:type="gramStart"/>
      <w:r w:rsidRPr="001C4996">
        <w:rPr>
          <w:color w:val="000000"/>
          <w:sz w:val="28"/>
          <w:szCs w:val="28"/>
        </w:rPr>
        <w:t>таких</w:t>
      </w:r>
      <w:proofErr w:type="gramEnd"/>
      <w:r w:rsidRPr="001C4996">
        <w:rPr>
          <w:color w:val="000000"/>
          <w:sz w:val="28"/>
          <w:szCs w:val="28"/>
        </w:rPr>
        <w:t xml:space="preserve"> дій забезпечує виконання певної педагогічної функції учителя. </w:t>
      </w:r>
    </w:p>
    <w:p w:rsidR="001C4996" w:rsidRPr="001C4996" w:rsidRDefault="001C4996" w:rsidP="00512988">
      <w:pPr>
        <w:pStyle w:val="a3"/>
        <w:spacing w:before="0" w:beforeAutospacing="0" w:after="0" w:afterAutospacing="0" w:line="360" w:lineRule="auto"/>
        <w:ind w:firstLine="708"/>
        <w:jc w:val="both"/>
        <w:rPr>
          <w:sz w:val="28"/>
          <w:szCs w:val="28"/>
        </w:rPr>
      </w:pPr>
      <w:r w:rsidRPr="001C4996">
        <w:rPr>
          <w:color w:val="000000"/>
          <w:sz w:val="28"/>
          <w:szCs w:val="28"/>
        </w:rPr>
        <w:t xml:space="preserve">Усі педагогічні функції поділяють на дві групи. До першої входять: орієнтаційна, розвиваюча, мобілізуюча (та, що стимулює розвиток) й інформаційна, основою яких є дидактичні, академічні, авторитарні, комунікативні здібності людини. В процесі професійно-педагогічної підготовки учителя слід </w:t>
      </w:r>
      <w:proofErr w:type="gramStart"/>
      <w:r w:rsidRPr="001C4996">
        <w:rPr>
          <w:color w:val="000000"/>
          <w:sz w:val="28"/>
          <w:szCs w:val="28"/>
        </w:rPr>
        <w:t>д</w:t>
      </w:r>
      <w:proofErr w:type="gramEnd"/>
      <w:r w:rsidRPr="001C4996">
        <w:rPr>
          <w:color w:val="000000"/>
          <w:sz w:val="28"/>
          <w:szCs w:val="28"/>
        </w:rPr>
        <w:t xml:space="preserve">іагностувати рівень розвитку цих здібностей і цілеспрямовано формувати ті з них, прояв яких виявився недостатнім. </w:t>
      </w:r>
    </w:p>
    <w:p w:rsidR="001C4996" w:rsidRPr="001C4996" w:rsidRDefault="001C4996" w:rsidP="001C4996">
      <w:pPr>
        <w:pStyle w:val="a3"/>
        <w:spacing w:before="0" w:beforeAutospacing="0" w:after="0" w:afterAutospacing="0" w:line="360" w:lineRule="auto"/>
        <w:jc w:val="both"/>
        <w:rPr>
          <w:sz w:val="28"/>
          <w:szCs w:val="28"/>
        </w:rPr>
      </w:pPr>
      <w:r w:rsidRPr="001C4996">
        <w:rPr>
          <w:color w:val="000000"/>
          <w:sz w:val="28"/>
          <w:szCs w:val="28"/>
        </w:rPr>
        <w:t xml:space="preserve">Узагальнення матеріалів багатьох </w:t>
      </w:r>
      <w:proofErr w:type="gramStart"/>
      <w:r w:rsidRPr="001C4996">
        <w:rPr>
          <w:color w:val="000000"/>
          <w:sz w:val="28"/>
          <w:szCs w:val="28"/>
        </w:rPr>
        <w:t>досл</w:t>
      </w:r>
      <w:proofErr w:type="gramEnd"/>
      <w:r w:rsidRPr="001C4996">
        <w:rPr>
          <w:color w:val="000000"/>
          <w:sz w:val="28"/>
          <w:szCs w:val="28"/>
        </w:rPr>
        <w:t>іджень другої групи (організаційно-структурних) функцій дозволяє визначити, що до неї входять такі педагогічні функції, конструктивна, організаторська,комунікативна і гностична (дослідницька). Практична педагогічна діяльність забезпечується реалізацією саме цих функці</w:t>
      </w:r>
      <w:r w:rsidR="00512988">
        <w:rPr>
          <w:color w:val="000000"/>
          <w:sz w:val="28"/>
          <w:szCs w:val="28"/>
        </w:rPr>
        <w:t>й, тому розглянемо їх детально.</w:t>
      </w:r>
    </w:p>
    <w:p w:rsidR="00512988" w:rsidRPr="00512988" w:rsidRDefault="001C4996" w:rsidP="00512988">
      <w:pPr>
        <w:pStyle w:val="a3"/>
        <w:spacing w:before="0" w:beforeAutospacing="0" w:after="0" w:afterAutospacing="0" w:line="360" w:lineRule="auto"/>
        <w:ind w:firstLine="708"/>
        <w:jc w:val="both"/>
        <w:rPr>
          <w:b/>
          <w:color w:val="000000"/>
          <w:sz w:val="28"/>
          <w:szCs w:val="28"/>
          <w:lang w:val="uk-UA"/>
        </w:rPr>
      </w:pPr>
      <w:r w:rsidRPr="00512988">
        <w:rPr>
          <w:b/>
          <w:color w:val="000000"/>
          <w:sz w:val="28"/>
          <w:szCs w:val="28"/>
          <w:lang w:val="uk-UA"/>
        </w:rPr>
        <w:t xml:space="preserve">Конструктивна функція учителя забезпечує: </w:t>
      </w:r>
    </w:p>
    <w:p w:rsidR="00512988" w:rsidRDefault="001C4996" w:rsidP="00512988">
      <w:pPr>
        <w:pStyle w:val="a3"/>
        <w:spacing w:before="0" w:beforeAutospacing="0" w:after="0" w:afterAutospacing="0" w:line="360" w:lineRule="auto"/>
        <w:jc w:val="both"/>
        <w:rPr>
          <w:color w:val="000000"/>
          <w:sz w:val="28"/>
          <w:szCs w:val="28"/>
          <w:lang w:val="uk-UA"/>
        </w:rPr>
      </w:pPr>
      <w:r w:rsidRPr="00512988">
        <w:rPr>
          <w:color w:val="000000"/>
          <w:sz w:val="28"/>
          <w:szCs w:val="28"/>
          <w:lang w:val="uk-UA"/>
        </w:rPr>
        <w:t xml:space="preserve">— визначення мети і завдань навчально-виховного процесу; </w:t>
      </w:r>
      <w:r w:rsidRPr="00512988">
        <w:rPr>
          <w:color w:val="000000"/>
          <w:sz w:val="28"/>
          <w:szCs w:val="28"/>
          <w:lang w:val="uk-UA"/>
        </w:rPr>
        <w:br/>
        <w:t xml:space="preserve">— відбір навчального матеріалу, який слід засвоїти учням, його систематизацію; </w:t>
      </w:r>
      <w:r w:rsidRPr="00512988">
        <w:rPr>
          <w:color w:val="000000"/>
          <w:sz w:val="28"/>
          <w:szCs w:val="28"/>
          <w:lang w:val="uk-UA"/>
        </w:rPr>
        <w:br/>
        <w:t xml:space="preserve">— проектування діяльності учнів із засвоєння навчального матеріалу; </w:t>
      </w:r>
      <w:r w:rsidRPr="00512988">
        <w:rPr>
          <w:color w:val="000000"/>
          <w:sz w:val="28"/>
          <w:szCs w:val="28"/>
          <w:lang w:val="uk-UA"/>
        </w:rPr>
        <w:br/>
        <w:t xml:space="preserve">— проектування власної майбутньої діяльності і поведінки у взаємодії з учнями; </w:t>
      </w:r>
    </w:p>
    <w:p w:rsidR="001C4996" w:rsidRPr="00512988" w:rsidRDefault="001C4996" w:rsidP="001C4996">
      <w:pPr>
        <w:pStyle w:val="a3"/>
        <w:spacing w:before="0" w:beforeAutospacing="0" w:after="0" w:afterAutospacing="0" w:line="360" w:lineRule="auto"/>
        <w:jc w:val="both"/>
        <w:rPr>
          <w:sz w:val="28"/>
          <w:szCs w:val="28"/>
          <w:lang w:val="uk-UA"/>
        </w:rPr>
      </w:pPr>
      <w:r w:rsidRPr="00512988">
        <w:rPr>
          <w:color w:val="000000"/>
          <w:sz w:val="28"/>
          <w:szCs w:val="28"/>
          <w:lang w:val="uk-UA"/>
        </w:rPr>
        <w:t xml:space="preserve">—підбір адекватних засобів, методів і методичних прийомів,способів організації і форм навчальної, тренувальної і виіховної роботи; </w:t>
      </w:r>
    </w:p>
    <w:p w:rsidR="00512988" w:rsidRDefault="001C4996" w:rsidP="001C4996">
      <w:pPr>
        <w:pStyle w:val="a3"/>
        <w:spacing w:before="0" w:beforeAutospacing="0" w:after="0" w:afterAutospacing="0" w:line="360" w:lineRule="auto"/>
        <w:jc w:val="both"/>
        <w:rPr>
          <w:color w:val="000000"/>
          <w:sz w:val="28"/>
          <w:szCs w:val="28"/>
          <w:lang w:val="uk-UA"/>
        </w:rPr>
      </w:pPr>
      <w:r w:rsidRPr="001C4996">
        <w:rPr>
          <w:color w:val="000000"/>
          <w:sz w:val="28"/>
          <w:szCs w:val="28"/>
        </w:rPr>
        <w:t xml:space="preserve">—виявлення невідповідності </w:t>
      </w:r>
      <w:proofErr w:type="gramStart"/>
      <w:r w:rsidRPr="001C4996">
        <w:rPr>
          <w:color w:val="000000"/>
          <w:sz w:val="28"/>
          <w:szCs w:val="28"/>
        </w:rPr>
        <w:t>між</w:t>
      </w:r>
      <w:proofErr w:type="gramEnd"/>
      <w:r w:rsidRPr="001C4996">
        <w:rPr>
          <w:color w:val="000000"/>
          <w:sz w:val="28"/>
          <w:szCs w:val="28"/>
        </w:rPr>
        <w:t xml:space="preserve"> запланованим і досягнутим| результатом.</w:t>
      </w:r>
    </w:p>
    <w:p w:rsidR="00512988" w:rsidRPr="00512988" w:rsidRDefault="001C4996" w:rsidP="00512988">
      <w:pPr>
        <w:pStyle w:val="a3"/>
        <w:spacing w:before="0" w:beforeAutospacing="0" w:after="0" w:afterAutospacing="0" w:line="360" w:lineRule="auto"/>
        <w:ind w:firstLine="708"/>
        <w:jc w:val="both"/>
        <w:rPr>
          <w:b/>
          <w:color w:val="000000"/>
          <w:sz w:val="28"/>
          <w:szCs w:val="28"/>
          <w:lang w:val="uk-UA"/>
        </w:rPr>
      </w:pPr>
      <w:r w:rsidRPr="00512988">
        <w:rPr>
          <w:b/>
          <w:color w:val="000000"/>
          <w:sz w:val="28"/>
          <w:szCs w:val="28"/>
        </w:rPr>
        <w:t xml:space="preserve">Організаторська функція реалізується </w:t>
      </w:r>
      <w:proofErr w:type="gramStart"/>
      <w:r w:rsidRPr="00512988">
        <w:rPr>
          <w:b/>
          <w:color w:val="000000"/>
          <w:sz w:val="28"/>
          <w:szCs w:val="28"/>
        </w:rPr>
        <w:t>через</w:t>
      </w:r>
      <w:proofErr w:type="gramEnd"/>
      <w:r w:rsidRPr="00512988">
        <w:rPr>
          <w:b/>
          <w:color w:val="000000"/>
          <w:sz w:val="28"/>
          <w:szCs w:val="28"/>
        </w:rPr>
        <w:t xml:space="preserve">: </w:t>
      </w:r>
    </w:p>
    <w:p w:rsidR="001C4996" w:rsidRPr="00512988" w:rsidRDefault="001C4996" w:rsidP="001C4996">
      <w:pPr>
        <w:pStyle w:val="a3"/>
        <w:spacing w:before="0" w:beforeAutospacing="0" w:after="0" w:afterAutospacing="0" w:line="360" w:lineRule="auto"/>
        <w:jc w:val="both"/>
        <w:rPr>
          <w:sz w:val="28"/>
          <w:szCs w:val="28"/>
          <w:lang w:val="uk-UA"/>
        </w:rPr>
      </w:pPr>
      <w:r w:rsidRPr="00512988">
        <w:rPr>
          <w:color w:val="000000"/>
          <w:sz w:val="28"/>
          <w:szCs w:val="28"/>
          <w:lang w:val="uk-UA"/>
        </w:rPr>
        <w:t xml:space="preserve">— забезпечення різноманітних видів навчальної діяльності учнів;- </w:t>
      </w:r>
      <w:r w:rsidRPr="00512988">
        <w:rPr>
          <w:color w:val="000000"/>
          <w:sz w:val="28"/>
          <w:szCs w:val="28"/>
          <w:lang w:val="uk-UA"/>
        </w:rPr>
        <w:br/>
        <w:t xml:space="preserve">— організацію учнівського колективу, його згуртування і націлення на вирішення навчальних завдань; </w:t>
      </w:r>
    </w:p>
    <w:p w:rsidR="00512988" w:rsidRDefault="001C4996" w:rsidP="00512988">
      <w:pPr>
        <w:pStyle w:val="a3"/>
        <w:spacing w:before="0" w:beforeAutospacing="0" w:after="0" w:afterAutospacing="0" w:line="360" w:lineRule="auto"/>
        <w:jc w:val="both"/>
        <w:rPr>
          <w:color w:val="000000"/>
          <w:sz w:val="28"/>
          <w:szCs w:val="28"/>
          <w:lang w:val="uk-UA"/>
        </w:rPr>
      </w:pPr>
      <w:r w:rsidRPr="00512988">
        <w:rPr>
          <w:color w:val="000000"/>
          <w:sz w:val="28"/>
          <w:szCs w:val="28"/>
          <w:lang w:val="uk-UA"/>
        </w:rPr>
        <w:t xml:space="preserve">— організацію позакласної і позашкільної роботи з фізичного виховання учнів; </w:t>
      </w:r>
    </w:p>
    <w:p w:rsidR="00512988" w:rsidRDefault="00512988" w:rsidP="00512988">
      <w:pPr>
        <w:pStyle w:val="a3"/>
        <w:spacing w:before="0" w:beforeAutospacing="0" w:after="0" w:afterAutospacing="0" w:line="360" w:lineRule="auto"/>
        <w:jc w:val="both"/>
        <w:rPr>
          <w:color w:val="000000"/>
          <w:sz w:val="28"/>
          <w:szCs w:val="28"/>
          <w:lang w:val="uk-UA"/>
        </w:rPr>
      </w:pPr>
      <w:r w:rsidRPr="00512988">
        <w:rPr>
          <w:color w:val="000000"/>
          <w:sz w:val="28"/>
          <w:szCs w:val="28"/>
          <w:lang w:val="uk-UA"/>
        </w:rPr>
        <w:t>—</w:t>
      </w:r>
      <w:r>
        <w:rPr>
          <w:color w:val="000000"/>
          <w:sz w:val="28"/>
          <w:szCs w:val="28"/>
          <w:lang w:val="uk-UA"/>
        </w:rPr>
        <w:t xml:space="preserve"> </w:t>
      </w:r>
      <w:r w:rsidRPr="00512988">
        <w:rPr>
          <w:color w:val="000000"/>
          <w:sz w:val="28"/>
          <w:szCs w:val="28"/>
          <w:lang w:val="uk-UA"/>
        </w:rPr>
        <w:t xml:space="preserve">матеріально-технічне забезпечення педагогічного процесу; </w:t>
      </w:r>
    </w:p>
    <w:p w:rsidR="00512988" w:rsidRPr="00512988" w:rsidRDefault="00512988" w:rsidP="00512988">
      <w:pPr>
        <w:pStyle w:val="a3"/>
        <w:spacing w:before="0" w:beforeAutospacing="0" w:after="0" w:afterAutospacing="0" w:line="360" w:lineRule="auto"/>
        <w:jc w:val="both"/>
        <w:rPr>
          <w:sz w:val="28"/>
          <w:szCs w:val="28"/>
          <w:lang w:val="uk-UA"/>
        </w:rPr>
      </w:pPr>
      <w:r w:rsidRPr="00512988">
        <w:rPr>
          <w:color w:val="000000"/>
          <w:sz w:val="28"/>
          <w:szCs w:val="28"/>
          <w:lang w:val="uk-UA"/>
        </w:rPr>
        <w:t xml:space="preserve">—організацію власної діяльності і поведінки під час безпосередньої взаємодії з учнями на уроках і позаурочних заняттях (розподіл робочого часу, інструктування, контроль, дозування навантаження тощо). </w:t>
      </w:r>
    </w:p>
    <w:p w:rsidR="00512988" w:rsidRPr="00512988" w:rsidRDefault="00512988" w:rsidP="00512988">
      <w:pPr>
        <w:pStyle w:val="a3"/>
        <w:spacing w:before="0" w:beforeAutospacing="0" w:after="0" w:afterAutospacing="0" w:line="360" w:lineRule="auto"/>
        <w:ind w:firstLine="708"/>
        <w:jc w:val="both"/>
        <w:rPr>
          <w:sz w:val="28"/>
          <w:szCs w:val="28"/>
        </w:rPr>
      </w:pPr>
      <w:r w:rsidRPr="00512988">
        <w:rPr>
          <w:color w:val="000000"/>
          <w:sz w:val="28"/>
          <w:szCs w:val="28"/>
        </w:rPr>
        <w:t xml:space="preserve">У процесі оволодіння організаторськими уміннями майбутні педагоги в процесі практики поступово досягають таких </w:t>
      </w:r>
      <w:proofErr w:type="gramStart"/>
      <w:r w:rsidRPr="00512988">
        <w:rPr>
          <w:color w:val="000000"/>
          <w:sz w:val="28"/>
          <w:szCs w:val="28"/>
        </w:rPr>
        <w:t>р</w:t>
      </w:r>
      <w:proofErr w:type="gramEnd"/>
      <w:r w:rsidRPr="00512988">
        <w:rPr>
          <w:color w:val="000000"/>
          <w:sz w:val="28"/>
          <w:szCs w:val="28"/>
        </w:rPr>
        <w:t xml:space="preserve">івнів: </w:t>
      </w:r>
    </w:p>
    <w:p w:rsidR="00512988" w:rsidRPr="00512988" w:rsidRDefault="00512988" w:rsidP="00512988">
      <w:pPr>
        <w:pStyle w:val="a3"/>
        <w:spacing w:before="0" w:beforeAutospacing="0" w:after="0" w:afterAutospacing="0" w:line="360" w:lineRule="auto"/>
        <w:jc w:val="both"/>
        <w:rPr>
          <w:sz w:val="28"/>
          <w:szCs w:val="28"/>
        </w:rPr>
      </w:pPr>
      <w:r w:rsidRPr="00512988">
        <w:rPr>
          <w:color w:val="000000"/>
          <w:sz w:val="28"/>
          <w:szCs w:val="28"/>
        </w:rPr>
        <w:t xml:space="preserve">— репродуктивного, при якому особа діє за інструкцією, або наслідує організаторські дії учителя, чи інших </w:t>
      </w:r>
      <w:proofErr w:type="gramStart"/>
      <w:r w:rsidRPr="00512988">
        <w:rPr>
          <w:color w:val="000000"/>
          <w:sz w:val="28"/>
          <w:szCs w:val="28"/>
        </w:rPr>
        <w:t>осіб</w:t>
      </w:r>
      <w:proofErr w:type="gramEnd"/>
      <w:r w:rsidRPr="00512988">
        <w:rPr>
          <w:color w:val="000000"/>
          <w:sz w:val="28"/>
          <w:szCs w:val="28"/>
        </w:rPr>
        <w:t xml:space="preserve">; </w:t>
      </w:r>
    </w:p>
    <w:p w:rsidR="00512988" w:rsidRPr="00512988" w:rsidRDefault="00512988" w:rsidP="00512988">
      <w:pPr>
        <w:pStyle w:val="a3"/>
        <w:spacing w:before="0" w:beforeAutospacing="0" w:after="0" w:afterAutospacing="0" w:line="360" w:lineRule="auto"/>
        <w:jc w:val="both"/>
        <w:rPr>
          <w:sz w:val="28"/>
          <w:szCs w:val="28"/>
        </w:rPr>
      </w:pPr>
      <w:r w:rsidRPr="00512988">
        <w:rPr>
          <w:color w:val="000000"/>
          <w:sz w:val="28"/>
          <w:szCs w:val="28"/>
        </w:rPr>
        <w:t xml:space="preserve">— </w:t>
      </w:r>
      <w:proofErr w:type="gramStart"/>
      <w:r w:rsidRPr="00512988">
        <w:rPr>
          <w:color w:val="000000"/>
          <w:sz w:val="28"/>
          <w:szCs w:val="28"/>
        </w:rPr>
        <w:t>адаптивного</w:t>
      </w:r>
      <w:proofErr w:type="gramEnd"/>
      <w:r w:rsidRPr="00512988">
        <w:rPr>
          <w:color w:val="000000"/>
          <w:sz w:val="28"/>
          <w:szCs w:val="28"/>
        </w:rPr>
        <w:t xml:space="preserve">, при якому студент пробує застосувати досвід організаторських дій в нових, але типових ситуаціях; </w:t>
      </w:r>
      <w:r w:rsidRPr="00512988">
        <w:rPr>
          <w:color w:val="000000"/>
          <w:sz w:val="28"/>
          <w:szCs w:val="28"/>
        </w:rPr>
        <w:br/>
        <w:t xml:space="preserve">— моделюючого, при якому студент за завданням педагогів планує і реалізує </w:t>
      </w:r>
    </w:p>
    <w:p w:rsidR="00512988" w:rsidRPr="00512988" w:rsidRDefault="00512988" w:rsidP="00512988">
      <w:pPr>
        <w:pStyle w:val="a3"/>
        <w:spacing w:before="0" w:beforeAutospacing="0" w:after="0" w:afterAutospacing="0" w:line="360" w:lineRule="auto"/>
        <w:jc w:val="both"/>
        <w:rPr>
          <w:sz w:val="28"/>
          <w:szCs w:val="28"/>
        </w:rPr>
      </w:pPr>
      <w:r w:rsidRPr="00512988">
        <w:rPr>
          <w:color w:val="000000"/>
          <w:sz w:val="28"/>
          <w:szCs w:val="28"/>
        </w:rPr>
        <w:t xml:space="preserve">організаторські дії, які забезпечують виконання певних колективних завдань учнів, або завдань окремих дітей; </w:t>
      </w:r>
    </w:p>
    <w:p w:rsidR="00512988" w:rsidRPr="00512988" w:rsidRDefault="00512988" w:rsidP="00512988">
      <w:pPr>
        <w:pStyle w:val="a3"/>
        <w:spacing w:before="0" w:beforeAutospacing="0" w:after="0" w:afterAutospacing="0" w:line="360" w:lineRule="auto"/>
        <w:jc w:val="both"/>
        <w:rPr>
          <w:sz w:val="28"/>
          <w:szCs w:val="28"/>
        </w:rPr>
      </w:pPr>
      <w:r w:rsidRPr="00512988">
        <w:rPr>
          <w:color w:val="000000"/>
          <w:sz w:val="28"/>
          <w:szCs w:val="28"/>
        </w:rPr>
        <w:t xml:space="preserve">— творчого, при якому студент проявляє достатню самостійність та ініціативу, організовуючи педагогічно </w:t>
      </w:r>
      <w:proofErr w:type="gramStart"/>
      <w:r w:rsidRPr="00512988">
        <w:rPr>
          <w:color w:val="000000"/>
          <w:sz w:val="28"/>
          <w:szCs w:val="28"/>
        </w:rPr>
        <w:t>доц</w:t>
      </w:r>
      <w:proofErr w:type="gramEnd"/>
      <w:r w:rsidRPr="00512988">
        <w:rPr>
          <w:color w:val="000000"/>
          <w:sz w:val="28"/>
          <w:szCs w:val="28"/>
        </w:rPr>
        <w:t xml:space="preserve">ільну діяльність учнів; уміє ставити мету і завдання, забезпечити їх виконання, оцінити результати діяльності. </w:t>
      </w:r>
    </w:p>
    <w:p w:rsidR="00512988" w:rsidRPr="00512988" w:rsidRDefault="00512988" w:rsidP="00512988">
      <w:pPr>
        <w:pStyle w:val="a3"/>
        <w:spacing w:before="0" w:beforeAutospacing="0" w:after="0" w:afterAutospacing="0" w:line="360" w:lineRule="auto"/>
        <w:ind w:firstLine="708"/>
        <w:jc w:val="both"/>
        <w:rPr>
          <w:sz w:val="28"/>
          <w:szCs w:val="28"/>
        </w:rPr>
      </w:pPr>
      <w:r w:rsidRPr="00512988">
        <w:rPr>
          <w:color w:val="000000"/>
          <w:sz w:val="28"/>
          <w:szCs w:val="28"/>
        </w:rPr>
        <w:t xml:space="preserve">Зрозуміло, що не кожний студент може оволодіти організаторськими здібностями на творчому </w:t>
      </w:r>
      <w:proofErr w:type="gramStart"/>
      <w:r w:rsidRPr="00512988">
        <w:rPr>
          <w:color w:val="000000"/>
          <w:sz w:val="28"/>
          <w:szCs w:val="28"/>
        </w:rPr>
        <w:t>р</w:t>
      </w:r>
      <w:proofErr w:type="gramEnd"/>
      <w:r w:rsidRPr="00512988">
        <w:rPr>
          <w:color w:val="000000"/>
          <w:sz w:val="28"/>
          <w:szCs w:val="28"/>
        </w:rPr>
        <w:t>івні. Проте найактивніші оволодівають ними, шо дозволяє стверджувати: майбутній учитель за роки навчання може і повинен накопичувати досвід організаторської роботи, уміти організовувати фізкультурно-спортивне життя учнівського колективу. Комунікативна функція передбача</w:t>
      </w:r>
      <w:proofErr w:type="gramStart"/>
      <w:r w:rsidRPr="00512988">
        <w:rPr>
          <w:color w:val="000000"/>
          <w:sz w:val="28"/>
          <w:szCs w:val="28"/>
        </w:rPr>
        <w:t>є:</w:t>
      </w:r>
      <w:proofErr w:type="gramEnd"/>
      <w:r w:rsidRPr="00512988">
        <w:rPr>
          <w:color w:val="000000"/>
          <w:sz w:val="28"/>
          <w:szCs w:val="28"/>
        </w:rPr>
        <w:t xml:space="preserve"> </w:t>
      </w:r>
    </w:p>
    <w:p w:rsidR="00512988" w:rsidRPr="00512988" w:rsidRDefault="00512988" w:rsidP="00512988">
      <w:pPr>
        <w:pStyle w:val="a3"/>
        <w:spacing w:before="0" w:beforeAutospacing="0" w:after="0" w:afterAutospacing="0" w:line="360" w:lineRule="auto"/>
        <w:jc w:val="both"/>
        <w:rPr>
          <w:sz w:val="28"/>
          <w:szCs w:val="28"/>
        </w:rPr>
      </w:pPr>
      <w:r w:rsidRPr="00512988">
        <w:rPr>
          <w:color w:val="000000"/>
          <w:sz w:val="28"/>
          <w:szCs w:val="28"/>
        </w:rPr>
        <w:t xml:space="preserve">— встановлення ділових і неформальних особистих стосунків, взаємовідносин з окремими учнями і групами учнів; </w:t>
      </w:r>
    </w:p>
    <w:p w:rsidR="00512988" w:rsidRPr="00512988" w:rsidRDefault="00512988" w:rsidP="00512988">
      <w:pPr>
        <w:pStyle w:val="a3"/>
        <w:spacing w:before="0" w:beforeAutospacing="0" w:after="0" w:afterAutospacing="0" w:line="360" w:lineRule="auto"/>
        <w:jc w:val="both"/>
        <w:rPr>
          <w:sz w:val="28"/>
          <w:szCs w:val="28"/>
        </w:rPr>
      </w:pPr>
      <w:r w:rsidRPr="00512988">
        <w:rPr>
          <w:color w:val="000000"/>
          <w:sz w:val="28"/>
          <w:szCs w:val="28"/>
        </w:rPr>
        <w:t>— ді</w:t>
      </w:r>
      <w:proofErr w:type="gramStart"/>
      <w:r w:rsidRPr="00512988">
        <w:rPr>
          <w:color w:val="000000"/>
          <w:sz w:val="28"/>
          <w:szCs w:val="28"/>
        </w:rPr>
        <w:t>лове</w:t>
      </w:r>
      <w:proofErr w:type="gramEnd"/>
      <w:r w:rsidRPr="00512988">
        <w:rPr>
          <w:color w:val="000000"/>
          <w:sz w:val="28"/>
          <w:szCs w:val="28"/>
        </w:rPr>
        <w:t xml:space="preserve"> спілкування з іншими вчителями та адміністрацією школи; </w:t>
      </w:r>
    </w:p>
    <w:p w:rsidR="00512988" w:rsidRPr="00512988" w:rsidRDefault="00512988" w:rsidP="00512988">
      <w:pPr>
        <w:pStyle w:val="a3"/>
        <w:spacing w:before="0" w:beforeAutospacing="0" w:after="0" w:afterAutospacing="0" w:line="360" w:lineRule="auto"/>
        <w:jc w:val="both"/>
        <w:rPr>
          <w:sz w:val="28"/>
          <w:szCs w:val="28"/>
        </w:rPr>
      </w:pPr>
      <w:r w:rsidRPr="00512988">
        <w:rPr>
          <w:color w:val="000000"/>
          <w:sz w:val="28"/>
          <w:szCs w:val="28"/>
        </w:rPr>
        <w:t xml:space="preserve">— контакти з державними і громадськими фізкультурно-спортивними організаціями; </w:t>
      </w:r>
    </w:p>
    <w:p w:rsidR="00512988" w:rsidRPr="00512988" w:rsidRDefault="00512988" w:rsidP="00512988">
      <w:pPr>
        <w:pStyle w:val="a3"/>
        <w:spacing w:before="0" w:beforeAutospacing="0" w:after="0" w:afterAutospacing="0" w:line="360" w:lineRule="auto"/>
        <w:jc w:val="both"/>
        <w:rPr>
          <w:sz w:val="28"/>
          <w:szCs w:val="28"/>
        </w:rPr>
      </w:pPr>
      <w:r w:rsidRPr="00512988">
        <w:rPr>
          <w:color w:val="000000"/>
          <w:sz w:val="28"/>
          <w:szCs w:val="28"/>
        </w:rPr>
        <w:t>— налагодження взаємодії з батьками учнів; — уміння знаходити меценаті</w:t>
      </w:r>
      <w:proofErr w:type="gramStart"/>
      <w:r w:rsidRPr="00512988">
        <w:rPr>
          <w:color w:val="000000"/>
          <w:sz w:val="28"/>
          <w:szCs w:val="28"/>
        </w:rPr>
        <w:t>в</w:t>
      </w:r>
      <w:proofErr w:type="gramEnd"/>
      <w:r w:rsidRPr="00512988">
        <w:rPr>
          <w:color w:val="000000"/>
          <w:sz w:val="28"/>
          <w:szCs w:val="28"/>
        </w:rPr>
        <w:t xml:space="preserve"> (спонсорів). </w:t>
      </w:r>
    </w:p>
    <w:p w:rsidR="00512988" w:rsidRPr="00512988" w:rsidRDefault="00512988" w:rsidP="00512988">
      <w:pPr>
        <w:pStyle w:val="a3"/>
        <w:spacing w:before="0" w:beforeAutospacing="0" w:after="0" w:afterAutospacing="0" w:line="360" w:lineRule="auto"/>
        <w:ind w:firstLine="708"/>
        <w:jc w:val="both"/>
        <w:rPr>
          <w:b/>
          <w:color w:val="000000"/>
          <w:sz w:val="28"/>
          <w:szCs w:val="28"/>
          <w:lang w:val="uk-UA"/>
        </w:rPr>
      </w:pPr>
      <w:r w:rsidRPr="00512988">
        <w:rPr>
          <w:b/>
          <w:color w:val="000000"/>
          <w:sz w:val="28"/>
          <w:szCs w:val="28"/>
          <w:lang w:val="uk-UA"/>
        </w:rPr>
        <w:t xml:space="preserve">Гностична функція передбачає вивчення: </w:t>
      </w:r>
    </w:p>
    <w:p w:rsidR="00512988" w:rsidRDefault="00512988" w:rsidP="00512988">
      <w:pPr>
        <w:pStyle w:val="a3"/>
        <w:spacing w:before="0" w:beforeAutospacing="0" w:after="0" w:afterAutospacing="0" w:line="360" w:lineRule="auto"/>
        <w:jc w:val="both"/>
        <w:rPr>
          <w:color w:val="000000"/>
          <w:sz w:val="28"/>
          <w:szCs w:val="28"/>
          <w:lang w:val="uk-UA"/>
        </w:rPr>
      </w:pPr>
      <w:r w:rsidRPr="00512988">
        <w:rPr>
          <w:color w:val="000000"/>
          <w:sz w:val="28"/>
          <w:szCs w:val="28"/>
          <w:lang w:val="uk-UA"/>
        </w:rPr>
        <w:t>— змісту і способів впливу на уч</w:t>
      </w:r>
      <w:r>
        <w:rPr>
          <w:color w:val="000000"/>
          <w:sz w:val="28"/>
          <w:szCs w:val="28"/>
          <w:lang w:val="uk-UA"/>
        </w:rPr>
        <w:t xml:space="preserve">нів, розуміючи їх внутрішній стан; </w:t>
      </w:r>
    </w:p>
    <w:p w:rsidR="00512988" w:rsidRPr="00512988" w:rsidRDefault="00512988" w:rsidP="00512988">
      <w:pPr>
        <w:pStyle w:val="a3"/>
        <w:spacing w:before="0" w:beforeAutospacing="0" w:after="0" w:afterAutospacing="0" w:line="360" w:lineRule="auto"/>
        <w:jc w:val="both"/>
        <w:rPr>
          <w:sz w:val="28"/>
          <w:szCs w:val="28"/>
          <w:lang w:val="uk-UA"/>
        </w:rPr>
      </w:pPr>
      <w:r w:rsidRPr="00512988">
        <w:rPr>
          <w:color w:val="000000"/>
          <w:sz w:val="28"/>
          <w:szCs w:val="28"/>
          <w:lang w:val="uk-UA"/>
        </w:rPr>
        <w:t xml:space="preserve">— вікових та індивідуальних особливостей учнів; </w:t>
      </w:r>
    </w:p>
    <w:p w:rsidR="00512988" w:rsidRPr="00512988" w:rsidRDefault="00512988" w:rsidP="00512988">
      <w:pPr>
        <w:pStyle w:val="a3"/>
        <w:spacing w:before="0" w:beforeAutospacing="0" w:after="0" w:afterAutospacing="0" w:line="360" w:lineRule="auto"/>
        <w:jc w:val="both"/>
        <w:rPr>
          <w:sz w:val="28"/>
          <w:szCs w:val="28"/>
        </w:rPr>
      </w:pPr>
      <w:r w:rsidRPr="00512988">
        <w:rPr>
          <w:color w:val="000000"/>
          <w:sz w:val="28"/>
          <w:szCs w:val="28"/>
        </w:rPr>
        <w:t>— особливостей процесу і результатів власної діяльності, її переваг і недолі</w:t>
      </w:r>
      <w:proofErr w:type="gramStart"/>
      <w:r w:rsidRPr="00512988">
        <w:rPr>
          <w:color w:val="000000"/>
          <w:sz w:val="28"/>
          <w:szCs w:val="28"/>
        </w:rPr>
        <w:t>к</w:t>
      </w:r>
      <w:proofErr w:type="gramEnd"/>
      <w:r w:rsidRPr="00512988">
        <w:rPr>
          <w:color w:val="000000"/>
          <w:sz w:val="28"/>
          <w:szCs w:val="28"/>
        </w:rPr>
        <w:t xml:space="preserve">ів. </w:t>
      </w:r>
    </w:p>
    <w:p w:rsidR="00512988" w:rsidRPr="00512988" w:rsidRDefault="00512988" w:rsidP="00512988">
      <w:pPr>
        <w:pStyle w:val="a3"/>
        <w:spacing w:before="0" w:beforeAutospacing="0" w:after="0" w:afterAutospacing="0" w:line="360" w:lineRule="auto"/>
        <w:ind w:firstLine="708"/>
        <w:jc w:val="both"/>
        <w:rPr>
          <w:sz w:val="28"/>
          <w:szCs w:val="28"/>
          <w:lang w:val="uk-UA"/>
        </w:rPr>
      </w:pPr>
      <w:r w:rsidRPr="00512988">
        <w:rPr>
          <w:color w:val="000000"/>
          <w:sz w:val="28"/>
          <w:szCs w:val="28"/>
          <w:lang w:val="uk-UA"/>
        </w:rPr>
        <w:t xml:space="preserve">Гностична функція вчителя є провідною, оскільки пізнавальна діяльність в процесі навчання є основним видом діяльності, без якого неможливі (або стають неповноцінними) всі інші її види. </w:t>
      </w:r>
    </w:p>
    <w:p w:rsidR="00512988" w:rsidRPr="00512988" w:rsidRDefault="00512988" w:rsidP="00512988">
      <w:pPr>
        <w:pStyle w:val="a3"/>
        <w:spacing w:before="0" w:beforeAutospacing="0" w:after="0" w:afterAutospacing="0" w:line="360" w:lineRule="auto"/>
        <w:ind w:firstLine="708"/>
        <w:jc w:val="both"/>
        <w:rPr>
          <w:sz w:val="28"/>
          <w:szCs w:val="28"/>
          <w:lang w:val="uk-UA"/>
        </w:rPr>
      </w:pPr>
      <w:r w:rsidRPr="00512988">
        <w:rPr>
          <w:color w:val="000000"/>
          <w:sz w:val="28"/>
          <w:szCs w:val="28"/>
          <w:lang w:val="uk-UA"/>
        </w:rPr>
        <w:t xml:space="preserve">Гностична функція реалізується ефективно, якщо її кінцевим результатом є правильна самооцінка, самоконтроль, самосвідомість, самопроектування, самоуправління тих, хто навчає і навчається. </w:t>
      </w:r>
    </w:p>
    <w:p w:rsidR="00512988" w:rsidRPr="00512988" w:rsidRDefault="00512988" w:rsidP="00512988">
      <w:pPr>
        <w:pStyle w:val="a3"/>
        <w:spacing w:before="0" w:beforeAutospacing="0" w:after="0" w:afterAutospacing="0" w:line="360" w:lineRule="auto"/>
        <w:ind w:firstLine="708"/>
        <w:jc w:val="both"/>
        <w:rPr>
          <w:sz w:val="28"/>
          <w:szCs w:val="28"/>
        </w:rPr>
      </w:pPr>
      <w:proofErr w:type="gramStart"/>
      <w:r w:rsidRPr="00512988">
        <w:rPr>
          <w:color w:val="000000"/>
          <w:sz w:val="28"/>
          <w:szCs w:val="28"/>
        </w:rPr>
        <w:t>Без реалізації гностичної функції педагогічна діяльність учителя неефективна і формальна.</w:t>
      </w:r>
      <w:proofErr w:type="gramEnd"/>
      <w:r w:rsidRPr="00512988">
        <w:rPr>
          <w:color w:val="000000"/>
          <w:sz w:val="28"/>
          <w:szCs w:val="28"/>
        </w:rPr>
        <w:t xml:space="preserve"> </w:t>
      </w:r>
      <w:proofErr w:type="gramStart"/>
      <w:r w:rsidRPr="00512988">
        <w:rPr>
          <w:color w:val="000000"/>
          <w:sz w:val="28"/>
          <w:szCs w:val="28"/>
        </w:rPr>
        <w:t>Без</w:t>
      </w:r>
      <w:proofErr w:type="gramEnd"/>
      <w:r w:rsidRPr="00512988">
        <w:rPr>
          <w:color w:val="000000"/>
          <w:sz w:val="28"/>
          <w:szCs w:val="28"/>
        </w:rPr>
        <w:t xml:space="preserve"> неї неможлива педагогічна творчість. Реалізація професійних функцій вчителем визначає в значній мі</w:t>
      </w:r>
      <w:proofErr w:type="gramStart"/>
      <w:r w:rsidRPr="00512988">
        <w:rPr>
          <w:color w:val="000000"/>
          <w:sz w:val="28"/>
          <w:szCs w:val="28"/>
        </w:rPr>
        <w:t>р</w:t>
      </w:r>
      <w:proofErr w:type="gramEnd"/>
      <w:r w:rsidRPr="00512988">
        <w:rPr>
          <w:color w:val="000000"/>
          <w:sz w:val="28"/>
          <w:szCs w:val="28"/>
        </w:rPr>
        <w:t xml:space="preserve">і ту атмосферу, в якій працюють учні. Хороший вчитель опирається, перш за все, на глибокі знання змісту навчального матеріалу, на володіння методами викладання і на вміння розвивати у своїх учнів суспільно значущі мотиви для поглибленого засвоєння навчального матеріалу. Додамо, що характер атмосфери, </w:t>
      </w:r>
      <w:proofErr w:type="gramStart"/>
      <w:r w:rsidRPr="00512988">
        <w:rPr>
          <w:color w:val="000000"/>
          <w:sz w:val="28"/>
          <w:szCs w:val="28"/>
        </w:rPr>
        <w:t>в</w:t>
      </w:r>
      <w:proofErr w:type="gramEnd"/>
      <w:r w:rsidRPr="00512988">
        <w:rPr>
          <w:color w:val="000000"/>
          <w:sz w:val="28"/>
          <w:szCs w:val="28"/>
        </w:rPr>
        <w:t xml:space="preserve"> якій проходить навчання, дуже важливий для формування особистості учня. В процесі фізичного виховання вчитель допомагає учням краще </w:t>
      </w:r>
      <w:proofErr w:type="gramStart"/>
      <w:r w:rsidRPr="00512988">
        <w:rPr>
          <w:color w:val="000000"/>
          <w:sz w:val="28"/>
          <w:szCs w:val="28"/>
        </w:rPr>
        <w:t>п</w:t>
      </w:r>
      <w:proofErr w:type="gramEnd"/>
      <w:r w:rsidRPr="00512988">
        <w:rPr>
          <w:color w:val="000000"/>
          <w:sz w:val="28"/>
          <w:szCs w:val="28"/>
        </w:rPr>
        <w:t xml:space="preserve">ізнати самого себе, реалізувати свої сили і здібності. </w:t>
      </w:r>
    </w:p>
    <w:p w:rsidR="001C4996" w:rsidRPr="00512988" w:rsidRDefault="001C4996" w:rsidP="00512988">
      <w:pPr>
        <w:pStyle w:val="a3"/>
        <w:spacing w:before="0" w:beforeAutospacing="0" w:after="0" w:afterAutospacing="0" w:line="360" w:lineRule="auto"/>
        <w:ind w:firstLine="708"/>
        <w:jc w:val="both"/>
        <w:rPr>
          <w:sz w:val="28"/>
          <w:szCs w:val="28"/>
        </w:rPr>
      </w:pPr>
    </w:p>
    <w:p w:rsidR="00BA56D5" w:rsidRDefault="00BA56D5" w:rsidP="00512988">
      <w:pPr>
        <w:pStyle w:val="a3"/>
        <w:spacing w:before="0" w:beforeAutospacing="0" w:after="0" w:afterAutospacing="0" w:line="360" w:lineRule="auto"/>
        <w:ind w:firstLine="708"/>
        <w:jc w:val="both"/>
        <w:rPr>
          <w:sz w:val="28"/>
          <w:szCs w:val="28"/>
          <w:lang w:val="uk-UA"/>
        </w:rPr>
      </w:pPr>
    </w:p>
    <w:p w:rsidR="00FC28B7" w:rsidRDefault="002B5917" w:rsidP="00512988">
      <w:pPr>
        <w:pStyle w:val="a3"/>
        <w:spacing w:before="0" w:beforeAutospacing="0" w:after="0" w:afterAutospacing="0" w:line="360" w:lineRule="auto"/>
        <w:ind w:firstLine="708"/>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Default="00FC28B7" w:rsidP="00512988">
      <w:pPr>
        <w:pStyle w:val="a3"/>
        <w:spacing w:before="0" w:beforeAutospacing="0" w:after="0" w:afterAutospacing="0" w:line="360" w:lineRule="auto"/>
        <w:ind w:firstLine="708"/>
        <w:jc w:val="both"/>
        <w:rPr>
          <w:sz w:val="28"/>
          <w:szCs w:val="28"/>
          <w:lang w:val="uk-UA"/>
        </w:rPr>
      </w:pPr>
    </w:p>
    <w:p w:rsidR="00FC28B7" w:rsidRPr="00FC28B7" w:rsidRDefault="00FC28B7" w:rsidP="00FC28B7">
      <w:pPr>
        <w:pStyle w:val="a3"/>
        <w:spacing w:before="0" w:beforeAutospacing="0" w:after="0" w:afterAutospacing="0" w:line="360" w:lineRule="auto"/>
        <w:ind w:left="3540"/>
        <w:rPr>
          <w:b/>
          <w:sz w:val="28"/>
          <w:szCs w:val="28"/>
          <w:lang w:val="uk-UA"/>
        </w:rPr>
      </w:pPr>
      <w:r w:rsidRPr="00FC28B7">
        <w:rPr>
          <w:b/>
          <w:sz w:val="28"/>
          <w:szCs w:val="28"/>
          <w:lang w:val="uk-UA"/>
        </w:rPr>
        <w:t>РОЗДІЛ ІІ</w:t>
      </w:r>
    </w:p>
    <w:p w:rsidR="00FC28B7" w:rsidRDefault="00FC28B7" w:rsidP="00FC28B7">
      <w:pPr>
        <w:pStyle w:val="a3"/>
        <w:spacing w:before="0" w:beforeAutospacing="0" w:after="0" w:afterAutospacing="0" w:line="360" w:lineRule="auto"/>
        <w:ind w:left="2832" w:firstLine="708"/>
        <w:rPr>
          <w:sz w:val="28"/>
          <w:szCs w:val="28"/>
          <w:lang w:val="uk-UA"/>
        </w:rPr>
      </w:pPr>
    </w:p>
    <w:p w:rsidR="002B5917" w:rsidRPr="002B5917" w:rsidRDefault="002B5917" w:rsidP="00FC28B7">
      <w:pPr>
        <w:pStyle w:val="a3"/>
        <w:spacing w:before="0" w:beforeAutospacing="0" w:after="0" w:afterAutospacing="0" w:line="360" w:lineRule="auto"/>
        <w:ind w:left="2832" w:firstLine="708"/>
        <w:rPr>
          <w:b/>
          <w:sz w:val="28"/>
          <w:szCs w:val="28"/>
          <w:lang w:val="uk-UA"/>
        </w:rPr>
      </w:pPr>
      <w:r w:rsidRPr="002B5917">
        <w:rPr>
          <w:b/>
          <w:sz w:val="28"/>
          <w:szCs w:val="28"/>
          <w:lang w:val="uk-UA"/>
        </w:rPr>
        <w:t>Лекція з СПД</w:t>
      </w:r>
    </w:p>
    <w:p w:rsidR="002B5917" w:rsidRPr="002B5917" w:rsidRDefault="00BA56D5" w:rsidP="002B5917">
      <w:pPr>
        <w:pStyle w:val="a3"/>
        <w:spacing w:before="0" w:beforeAutospacing="0" w:after="0" w:afterAutospacing="0" w:line="360" w:lineRule="auto"/>
        <w:jc w:val="both"/>
        <w:rPr>
          <w:sz w:val="28"/>
          <w:szCs w:val="28"/>
        </w:rPr>
      </w:pPr>
      <w:r w:rsidRPr="00512988">
        <w:rPr>
          <w:b/>
          <w:sz w:val="28"/>
          <w:szCs w:val="28"/>
          <w:lang w:val="uk-UA"/>
        </w:rPr>
        <w:tab/>
      </w:r>
      <w:r w:rsidR="002B5917" w:rsidRPr="002B5917">
        <w:rPr>
          <w:b/>
          <w:sz w:val="28"/>
          <w:szCs w:val="28"/>
          <w:lang w:val="uk-UA"/>
        </w:rPr>
        <w:t>Л</w:t>
      </w:r>
      <w:r w:rsidR="002B5917" w:rsidRPr="002B5917">
        <w:rPr>
          <w:color w:val="000000"/>
          <w:sz w:val="28"/>
          <w:szCs w:val="28"/>
        </w:rPr>
        <w:t>екція — традиційна форма навчання у ВНЗ. Вона виникла більше тисячі рокі</w:t>
      </w:r>
      <w:proofErr w:type="gramStart"/>
      <w:r w:rsidR="002B5917" w:rsidRPr="002B5917">
        <w:rPr>
          <w:color w:val="000000"/>
          <w:sz w:val="28"/>
          <w:szCs w:val="28"/>
        </w:rPr>
        <w:t>в</w:t>
      </w:r>
      <w:proofErr w:type="gramEnd"/>
      <w:r w:rsidR="002B5917" w:rsidRPr="002B5917">
        <w:rPr>
          <w:color w:val="000000"/>
          <w:sz w:val="28"/>
          <w:szCs w:val="28"/>
        </w:rPr>
        <w:t xml:space="preserve"> і тому стала провідною формою і методом педагогічного процесу у вищій школі. </w:t>
      </w:r>
    </w:p>
    <w:p w:rsidR="002B5917" w:rsidRPr="002B5917" w:rsidRDefault="002B5917" w:rsidP="002B5917">
      <w:pPr>
        <w:pStyle w:val="a3"/>
        <w:spacing w:before="0" w:beforeAutospacing="0" w:after="0" w:afterAutospacing="0" w:line="360" w:lineRule="auto"/>
        <w:ind w:firstLine="708"/>
        <w:jc w:val="both"/>
        <w:rPr>
          <w:sz w:val="28"/>
          <w:szCs w:val="28"/>
        </w:rPr>
      </w:pPr>
      <w:r w:rsidRPr="002B5917">
        <w:rPr>
          <w:color w:val="000000"/>
          <w:sz w:val="28"/>
          <w:szCs w:val="28"/>
        </w:rPr>
        <w:t xml:space="preserve">Сучасна лекція як головна ланка дидактичного процесу навчання у ВНЗ виконує наукові, виховні, </w:t>
      </w:r>
      <w:proofErr w:type="gramStart"/>
      <w:r w:rsidRPr="002B5917">
        <w:rPr>
          <w:color w:val="000000"/>
          <w:sz w:val="28"/>
          <w:szCs w:val="28"/>
        </w:rPr>
        <w:t>св</w:t>
      </w:r>
      <w:proofErr w:type="gramEnd"/>
      <w:r w:rsidRPr="002B5917">
        <w:rPr>
          <w:color w:val="000000"/>
          <w:sz w:val="28"/>
          <w:szCs w:val="28"/>
        </w:rPr>
        <w:t xml:space="preserve">ітоглядні функції, вводить студента у творчу лабораторію лектора. Лекція методо-логічна (вводить студента в певну галузь науки та концептуально представляє курс) і організаційна (інші форми логічно йдуть за нею, змістовно і тематично спираються на неї) — основа </w:t>
      </w:r>
      <w:proofErr w:type="gramStart"/>
      <w:r w:rsidRPr="002B5917">
        <w:rPr>
          <w:color w:val="000000"/>
          <w:sz w:val="28"/>
          <w:szCs w:val="28"/>
        </w:rPr>
        <w:t>вс</w:t>
      </w:r>
      <w:proofErr w:type="gramEnd"/>
      <w:r w:rsidRPr="002B5917">
        <w:rPr>
          <w:color w:val="000000"/>
          <w:sz w:val="28"/>
          <w:szCs w:val="28"/>
        </w:rPr>
        <w:t xml:space="preserve">іх форм навчальних занять, особливо самостійних. Вона розкриває понятійний апарат конкретної галузі знань, її проблеми, логіку, дає цілісне уявлення про навчальний предмет, показує </w:t>
      </w:r>
      <w:proofErr w:type="gramStart"/>
      <w:r w:rsidRPr="002B5917">
        <w:rPr>
          <w:color w:val="000000"/>
          <w:sz w:val="28"/>
          <w:szCs w:val="28"/>
        </w:rPr>
        <w:t>його м</w:t>
      </w:r>
      <w:proofErr w:type="gramEnd"/>
      <w:r w:rsidRPr="002B5917">
        <w:rPr>
          <w:color w:val="000000"/>
          <w:sz w:val="28"/>
          <w:szCs w:val="28"/>
        </w:rPr>
        <w:t xml:space="preserve">ісце в системі навчальних дисциплін, збуджує інтерес до предмета, розвиває професійні інтереси. </w:t>
      </w:r>
    </w:p>
    <w:p w:rsidR="002B5917" w:rsidRPr="002B5917" w:rsidRDefault="002B5917" w:rsidP="002B5917">
      <w:pPr>
        <w:pStyle w:val="a3"/>
        <w:spacing w:before="0" w:beforeAutospacing="0" w:after="0" w:afterAutospacing="0" w:line="360" w:lineRule="auto"/>
        <w:ind w:firstLine="708"/>
        <w:jc w:val="both"/>
        <w:rPr>
          <w:sz w:val="28"/>
          <w:szCs w:val="28"/>
          <w:lang w:val="uk-UA"/>
        </w:rPr>
      </w:pPr>
      <w:r w:rsidRPr="002B5917">
        <w:rPr>
          <w:color w:val="000000"/>
          <w:sz w:val="28"/>
          <w:szCs w:val="28"/>
          <w:lang w:val="uk-UA"/>
        </w:rPr>
        <w:t xml:space="preserve">При підготовці лекцій викладачі СПД зустрічаються зі специфічними труднощами, суть яких полягає в тому, що одні і ті питання в різних дисциплінах трактуються інколи по-різному. </w:t>
      </w:r>
      <w:proofErr w:type="gramStart"/>
      <w:r w:rsidRPr="002B5917">
        <w:rPr>
          <w:color w:val="000000"/>
          <w:sz w:val="28"/>
          <w:szCs w:val="28"/>
        </w:rPr>
        <w:t xml:space="preserve">Це стосується принципів, методів і засобів навчання, форм його організації. Тому в кожному навчальному закладі мусить бути прийнятий єдиний термінологічний апарат, уніфікований відповідно до понятійного апарату курсу теорії і методики фізичного </w:t>
      </w:r>
      <w:r>
        <w:rPr>
          <w:color w:val="000000"/>
          <w:sz w:val="28"/>
          <w:szCs w:val="28"/>
          <w:lang w:val="uk-UA"/>
        </w:rPr>
        <w:t>виховання.</w:t>
      </w:r>
      <w:proofErr w:type="gramEnd"/>
    </w:p>
    <w:p w:rsidR="00FC28B7" w:rsidRDefault="002B5917" w:rsidP="002B5917">
      <w:pPr>
        <w:pStyle w:val="a3"/>
        <w:spacing w:before="0" w:beforeAutospacing="0" w:after="0" w:afterAutospacing="0" w:line="360" w:lineRule="auto"/>
        <w:jc w:val="both"/>
        <w:rPr>
          <w:b/>
          <w:sz w:val="28"/>
          <w:szCs w:val="28"/>
          <w:lang w:val="uk-UA"/>
        </w:rPr>
      </w:pPr>
      <w:r>
        <w:rPr>
          <w:b/>
          <w:sz w:val="28"/>
          <w:szCs w:val="28"/>
          <w:lang w:val="uk-UA"/>
        </w:rPr>
        <w:tab/>
      </w:r>
      <w:r w:rsidR="00FC28B7">
        <w:rPr>
          <w:b/>
          <w:sz w:val="28"/>
          <w:szCs w:val="28"/>
          <w:lang w:val="uk-UA"/>
        </w:rPr>
        <w:tab/>
      </w:r>
    </w:p>
    <w:p w:rsidR="00FC28B7" w:rsidRPr="00FC28B7" w:rsidRDefault="00FC28B7" w:rsidP="00FC28B7">
      <w:pPr>
        <w:pStyle w:val="a3"/>
        <w:spacing w:before="0" w:beforeAutospacing="0" w:after="0" w:afterAutospacing="0" w:line="360" w:lineRule="auto"/>
        <w:ind w:firstLine="708"/>
        <w:jc w:val="both"/>
        <w:rPr>
          <w:b/>
          <w:color w:val="000000"/>
          <w:sz w:val="28"/>
          <w:szCs w:val="28"/>
          <w:lang w:val="uk-UA"/>
        </w:rPr>
      </w:pPr>
      <w:r w:rsidRPr="00FC28B7">
        <w:rPr>
          <w:b/>
          <w:sz w:val="28"/>
          <w:szCs w:val="28"/>
          <w:lang w:val="uk-UA"/>
        </w:rPr>
        <w:t xml:space="preserve">2.1 </w:t>
      </w:r>
      <w:r w:rsidR="002B5917" w:rsidRPr="00FC28B7">
        <w:rPr>
          <w:b/>
          <w:sz w:val="28"/>
          <w:szCs w:val="28"/>
          <w:lang w:val="uk-UA"/>
        </w:rPr>
        <w:t>З</w:t>
      </w:r>
      <w:r w:rsidR="002B5917" w:rsidRPr="00FC28B7">
        <w:rPr>
          <w:b/>
          <w:color w:val="000000"/>
          <w:sz w:val="28"/>
          <w:szCs w:val="28"/>
          <w:lang w:val="uk-UA"/>
        </w:rPr>
        <w:t>начення вузівської лекції і роль лектора</w:t>
      </w:r>
    </w:p>
    <w:p w:rsidR="002B5917" w:rsidRPr="002B5917" w:rsidRDefault="002B5917" w:rsidP="00FC28B7">
      <w:pPr>
        <w:pStyle w:val="a3"/>
        <w:spacing w:before="0" w:beforeAutospacing="0" w:after="0" w:afterAutospacing="0" w:line="360" w:lineRule="auto"/>
        <w:ind w:firstLine="708"/>
        <w:jc w:val="both"/>
        <w:rPr>
          <w:sz w:val="28"/>
          <w:szCs w:val="28"/>
          <w:lang w:val="uk-UA"/>
        </w:rPr>
      </w:pPr>
      <w:r w:rsidRPr="002B5917">
        <w:rPr>
          <w:color w:val="000000"/>
          <w:sz w:val="28"/>
          <w:szCs w:val="28"/>
          <w:lang w:val="uk-UA"/>
        </w:rPr>
        <w:t xml:space="preserve">Педагогіка вищої школи дотримується точки зору, за якою найважливішими формами навчально-виховної роботи у ВНЗ є лекція і самостійна робота студентів, оскільки лекції формують теоретичну базу вивчення предмета, знайомлять слухачів з методологією дослідження, вказують напрямок роботи на інших формах занять, пробуджують думку студента. </w:t>
      </w:r>
    </w:p>
    <w:p w:rsidR="002B5917" w:rsidRPr="002B5917" w:rsidRDefault="002B5917" w:rsidP="002B5917">
      <w:pPr>
        <w:pStyle w:val="a3"/>
        <w:spacing w:before="0" w:beforeAutospacing="0" w:after="0" w:afterAutospacing="0" w:line="360" w:lineRule="auto"/>
        <w:ind w:firstLine="708"/>
        <w:jc w:val="both"/>
        <w:rPr>
          <w:sz w:val="28"/>
          <w:szCs w:val="28"/>
        </w:rPr>
      </w:pPr>
      <w:r w:rsidRPr="002B5917">
        <w:rPr>
          <w:color w:val="000000"/>
          <w:sz w:val="28"/>
          <w:szCs w:val="28"/>
        </w:rPr>
        <w:t xml:space="preserve">Завдання лектора в цьому контексті полягають у тому, щоб зацікавити студентів, спонукати їх до активної </w:t>
      </w:r>
      <w:proofErr w:type="gramStart"/>
      <w:r w:rsidRPr="002B5917">
        <w:rPr>
          <w:color w:val="000000"/>
          <w:sz w:val="28"/>
          <w:szCs w:val="28"/>
        </w:rPr>
        <w:t>п</w:t>
      </w:r>
      <w:proofErr w:type="gramEnd"/>
      <w:r w:rsidRPr="002B5917">
        <w:rPr>
          <w:color w:val="000000"/>
          <w:sz w:val="28"/>
          <w:szCs w:val="28"/>
        </w:rPr>
        <w:t xml:space="preserve">ізнавальної діяльності. І в цьому особливо важлива роль особистості лектора оскільки лекція не тільки вчить, але й виховує. </w:t>
      </w:r>
    </w:p>
    <w:p w:rsidR="002B5917" w:rsidRPr="002B5917" w:rsidRDefault="002B5917" w:rsidP="002B5917">
      <w:pPr>
        <w:pStyle w:val="a3"/>
        <w:spacing w:before="0" w:beforeAutospacing="0" w:after="0" w:afterAutospacing="0" w:line="360" w:lineRule="auto"/>
        <w:ind w:firstLine="708"/>
        <w:jc w:val="both"/>
        <w:rPr>
          <w:sz w:val="28"/>
          <w:szCs w:val="28"/>
        </w:rPr>
      </w:pPr>
      <w:r w:rsidRPr="002B5917">
        <w:rPr>
          <w:color w:val="000000"/>
          <w:sz w:val="28"/>
          <w:szCs w:val="28"/>
        </w:rPr>
        <w:t xml:space="preserve">Лектор повинен любити не себе в професії, а професію в собі. Великого значення цій якості лектора надавав Л. Толстой, який-наголошував, що і без любові можна повідомити учням певні знання, але потужного впливу на їх духовний стан без любові досягнути не </w:t>
      </w:r>
      <w:proofErr w:type="gramStart"/>
      <w:r w:rsidRPr="002B5917">
        <w:rPr>
          <w:color w:val="000000"/>
          <w:sz w:val="28"/>
          <w:szCs w:val="28"/>
        </w:rPr>
        <w:t>вдається</w:t>
      </w:r>
      <w:proofErr w:type="gramEnd"/>
      <w:r w:rsidRPr="002B5917">
        <w:rPr>
          <w:color w:val="000000"/>
          <w:sz w:val="28"/>
          <w:szCs w:val="28"/>
        </w:rPr>
        <w:t xml:space="preserve">. </w:t>
      </w:r>
    </w:p>
    <w:p w:rsidR="002B5917" w:rsidRPr="002B5917" w:rsidRDefault="002B5917" w:rsidP="002B5917">
      <w:pPr>
        <w:pStyle w:val="a3"/>
        <w:spacing w:before="0" w:beforeAutospacing="0" w:after="0" w:afterAutospacing="0" w:line="360" w:lineRule="auto"/>
        <w:ind w:firstLine="708"/>
        <w:jc w:val="both"/>
        <w:rPr>
          <w:sz w:val="28"/>
          <w:szCs w:val="28"/>
        </w:rPr>
      </w:pPr>
      <w:r w:rsidRPr="002B5917">
        <w:rPr>
          <w:color w:val="000000"/>
          <w:sz w:val="28"/>
          <w:szCs w:val="28"/>
        </w:rPr>
        <w:t xml:space="preserve">Лектор має володіти високою загальною культурою, оскільки доведено, що за інших </w:t>
      </w:r>
      <w:proofErr w:type="gramStart"/>
      <w:r w:rsidRPr="002B5917">
        <w:rPr>
          <w:color w:val="000000"/>
          <w:sz w:val="28"/>
          <w:szCs w:val="28"/>
        </w:rPr>
        <w:t>р</w:t>
      </w:r>
      <w:proofErr w:type="gramEnd"/>
      <w:r w:rsidRPr="002B5917">
        <w:rPr>
          <w:color w:val="000000"/>
          <w:sz w:val="28"/>
          <w:szCs w:val="28"/>
        </w:rPr>
        <w:t xml:space="preserve">івних умов, фахівець, який володіє вищою культурою, результативніший у праці. Важливою рисою лектора є професійна терплячість. Перші кроки залучення студента до невідомої науки є важкими не тільки для студента, </w:t>
      </w:r>
      <w:proofErr w:type="gramStart"/>
      <w:r w:rsidRPr="002B5917">
        <w:rPr>
          <w:color w:val="000000"/>
          <w:sz w:val="28"/>
          <w:szCs w:val="28"/>
        </w:rPr>
        <w:t>але й</w:t>
      </w:r>
      <w:proofErr w:type="gramEnd"/>
      <w:r w:rsidRPr="002B5917">
        <w:rPr>
          <w:color w:val="000000"/>
          <w:sz w:val="28"/>
          <w:szCs w:val="28"/>
        </w:rPr>
        <w:t xml:space="preserve"> для лектора. </w:t>
      </w:r>
    </w:p>
    <w:p w:rsidR="002B5917" w:rsidRPr="002B5917" w:rsidRDefault="002B5917" w:rsidP="002B5917">
      <w:pPr>
        <w:pStyle w:val="a3"/>
        <w:ind w:firstLine="708"/>
        <w:rPr>
          <w:b/>
          <w:sz w:val="28"/>
          <w:szCs w:val="28"/>
        </w:rPr>
      </w:pPr>
      <w:r w:rsidRPr="002B5917">
        <w:rPr>
          <w:b/>
          <w:color w:val="000000"/>
          <w:sz w:val="28"/>
          <w:szCs w:val="28"/>
        </w:rPr>
        <w:t xml:space="preserve">2. </w:t>
      </w:r>
      <w:r w:rsidR="00FC28B7">
        <w:rPr>
          <w:b/>
          <w:color w:val="000000"/>
          <w:sz w:val="28"/>
          <w:szCs w:val="28"/>
          <w:lang w:val="uk-UA"/>
        </w:rPr>
        <w:t xml:space="preserve">2 </w:t>
      </w:r>
      <w:r w:rsidRPr="002B5917">
        <w:rPr>
          <w:b/>
          <w:color w:val="000000"/>
          <w:sz w:val="28"/>
          <w:szCs w:val="28"/>
        </w:rPr>
        <w:t xml:space="preserve">Виховна функція лекції </w:t>
      </w:r>
    </w:p>
    <w:p w:rsidR="002B5917" w:rsidRPr="00E14514" w:rsidRDefault="002B5917" w:rsidP="00E14514">
      <w:pPr>
        <w:pStyle w:val="a3"/>
        <w:spacing w:before="0" w:beforeAutospacing="0" w:after="0" w:afterAutospacing="0" w:line="360" w:lineRule="auto"/>
        <w:ind w:left="57" w:firstLine="651"/>
        <w:jc w:val="both"/>
        <w:rPr>
          <w:sz w:val="28"/>
          <w:szCs w:val="28"/>
        </w:rPr>
      </w:pPr>
      <w:r w:rsidRPr="00E14514">
        <w:rPr>
          <w:color w:val="000000"/>
          <w:sz w:val="28"/>
          <w:szCs w:val="28"/>
          <w:lang w:val="uk-UA"/>
        </w:rPr>
        <w:t xml:space="preserve">Вищий навчальний заклад готує не тільки фахівця, але і громадянина з активною життєвою позицією, людину, яка орієнтується в складних моральних і політичних проблемах, уміє і бореться за свої переконання, бере активну участь у побудові і розвитку громадянського суспільства. </w:t>
      </w:r>
      <w:r w:rsidRPr="00E14514">
        <w:rPr>
          <w:color w:val="000000"/>
          <w:sz w:val="28"/>
          <w:szCs w:val="28"/>
        </w:rPr>
        <w:t xml:space="preserve">Це обумовлює необхідність формування активної творчої, </w:t>
      </w:r>
      <w:proofErr w:type="gramStart"/>
      <w:r w:rsidRPr="00E14514">
        <w:rPr>
          <w:color w:val="000000"/>
          <w:sz w:val="28"/>
          <w:szCs w:val="28"/>
        </w:rPr>
        <w:t>р</w:t>
      </w:r>
      <w:proofErr w:type="gramEnd"/>
      <w:r w:rsidRPr="00E14514">
        <w:rPr>
          <w:color w:val="000000"/>
          <w:sz w:val="28"/>
          <w:szCs w:val="28"/>
        </w:rPr>
        <w:t xml:space="preserve">ізнобічної особистості молодого фахівця. Формування такої особистості є одночасно і передумовою науково-технічного прогресу і подальшого вдосконалення суспільних відносин </w:t>
      </w:r>
      <w:proofErr w:type="gramStart"/>
      <w:r w:rsidRPr="00E14514">
        <w:rPr>
          <w:color w:val="000000"/>
          <w:sz w:val="28"/>
          <w:szCs w:val="28"/>
        </w:rPr>
        <w:t>в</w:t>
      </w:r>
      <w:proofErr w:type="gramEnd"/>
      <w:r w:rsidRPr="00E14514">
        <w:rPr>
          <w:color w:val="000000"/>
          <w:sz w:val="28"/>
          <w:szCs w:val="28"/>
        </w:rPr>
        <w:t xml:space="preserve"> період переходу від тоталітаризму до демократії. </w:t>
      </w:r>
    </w:p>
    <w:p w:rsidR="002B5917" w:rsidRPr="00E14514" w:rsidRDefault="002B5917" w:rsidP="00E14514">
      <w:pPr>
        <w:pStyle w:val="a3"/>
        <w:spacing w:before="0" w:beforeAutospacing="0" w:after="0" w:afterAutospacing="0" w:line="360" w:lineRule="auto"/>
        <w:ind w:left="57"/>
        <w:jc w:val="both"/>
        <w:rPr>
          <w:sz w:val="28"/>
          <w:szCs w:val="28"/>
        </w:rPr>
      </w:pPr>
      <w:r w:rsidRPr="00E14514">
        <w:rPr>
          <w:color w:val="000000"/>
          <w:sz w:val="28"/>
          <w:szCs w:val="28"/>
        </w:rPr>
        <w:t xml:space="preserve">Було б неправильно думати, що оволодіння знаннями вирішить виховні питання. Відомі непоодинокі випадки, коли освічені люди використовують знання лише з особистою метою, а інколи і на </w:t>
      </w:r>
      <w:proofErr w:type="gramStart"/>
      <w:r w:rsidRPr="00E14514">
        <w:rPr>
          <w:color w:val="000000"/>
          <w:sz w:val="28"/>
          <w:szCs w:val="28"/>
        </w:rPr>
        <w:t>шкоду</w:t>
      </w:r>
      <w:proofErr w:type="gramEnd"/>
      <w:r w:rsidRPr="00E14514">
        <w:rPr>
          <w:color w:val="000000"/>
          <w:sz w:val="28"/>
          <w:szCs w:val="28"/>
        </w:rPr>
        <w:t xml:space="preserve"> іншим людям. Від </w:t>
      </w:r>
      <w:proofErr w:type="gramStart"/>
      <w:r w:rsidRPr="00E14514">
        <w:rPr>
          <w:color w:val="000000"/>
          <w:sz w:val="28"/>
          <w:szCs w:val="28"/>
        </w:rPr>
        <w:t>св</w:t>
      </w:r>
      <w:proofErr w:type="gramEnd"/>
      <w:r w:rsidRPr="00E14514">
        <w:rPr>
          <w:color w:val="000000"/>
          <w:sz w:val="28"/>
          <w:szCs w:val="28"/>
        </w:rPr>
        <w:t xml:space="preserve">ітоглядної і моральної спрямованості навчання залежить як молода людина розпорядиться набутими знаннями, уміннями і навичками. Засвоєння наукових знань впливає на ставлення молодої людини </w:t>
      </w:r>
      <w:proofErr w:type="gramStart"/>
      <w:r w:rsidRPr="00E14514">
        <w:rPr>
          <w:color w:val="000000"/>
          <w:sz w:val="28"/>
          <w:szCs w:val="28"/>
        </w:rPr>
        <w:t>до</w:t>
      </w:r>
      <w:proofErr w:type="gramEnd"/>
      <w:r w:rsidRPr="00E14514">
        <w:rPr>
          <w:color w:val="000000"/>
          <w:sz w:val="28"/>
          <w:szCs w:val="28"/>
        </w:rPr>
        <w:t xml:space="preserve"> предметів і явищ дійсності. Сила цього впливу за лежить від характеру і змісту знань. Ті знання, що містять ідеї і принципи, що формують особистість, відповідно до вимог сучасної педагогіки, повинні в процесі навчання трансформува- тись у переконання, в керівництво до дії майбутнього фахівця</w:t>
      </w:r>
      <w:proofErr w:type="gramStart"/>
      <w:r w:rsidRPr="00E14514">
        <w:rPr>
          <w:color w:val="000000"/>
          <w:sz w:val="28"/>
          <w:szCs w:val="28"/>
        </w:rPr>
        <w:t xml:space="preserve"> В</w:t>
      </w:r>
      <w:proofErr w:type="gramEnd"/>
      <w:r w:rsidRPr="00E14514">
        <w:rPr>
          <w:color w:val="000000"/>
          <w:sz w:val="28"/>
          <w:szCs w:val="28"/>
        </w:rPr>
        <w:t xml:space="preserve"> цьому полягає органічна єдність навчання і виховання. Саме навчальний процес у вищій школі є основою виховання, оскіл</w:t>
      </w:r>
      <w:proofErr w:type="gramStart"/>
      <w:r w:rsidRPr="00E14514">
        <w:rPr>
          <w:color w:val="000000"/>
          <w:sz w:val="28"/>
          <w:szCs w:val="28"/>
        </w:rPr>
        <w:t>ь-</w:t>
      </w:r>
      <w:proofErr w:type="gramEnd"/>
      <w:r w:rsidRPr="00E14514">
        <w:rPr>
          <w:color w:val="000000"/>
          <w:sz w:val="28"/>
          <w:szCs w:val="28"/>
        </w:rPr>
        <w:t xml:space="preserve"> ки його правильна організація є визначальною частиною виховної роботи. Суть виховного навчання на лекції полягає </w:t>
      </w:r>
      <w:proofErr w:type="gramStart"/>
      <w:r w:rsidRPr="00E14514">
        <w:rPr>
          <w:color w:val="000000"/>
          <w:sz w:val="28"/>
          <w:szCs w:val="28"/>
        </w:rPr>
        <w:t>у</w:t>
      </w:r>
      <w:proofErr w:type="gramEnd"/>
      <w:r w:rsidRPr="00E14514">
        <w:rPr>
          <w:color w:val="000000"/>
          <w:sz w:val="28"/>
          <w:szCs w:val="28"/>
        </w:rPr>
        <w:t xml:space="preserve"> </w:t>
      </w:r>
      <w:proofErr w:type="gramStart"/>
      <w:r w:rsidRPr="00E14514">
        <w:rPr>
          <w:color w:val="000000"/>
          <w:sz w:val="28"/>
          <w:szCs w:val="28"/>
        </w:rPr>
        <w:t>тому</w:t>
      </w:r>
      <w:proofErr w:type="gramEnd"/>
      <w:r w:rsidRPr="00E14514">
        <w:rPr>
          <w:color w:val="000000"/>
          <w:sz w:val="28"/>
          <w:szCs w:val="28"/>
        </w:rPr>
        <w:t xml:space="preserve">, що вона впливає на студентську аудиторію незалежно від того, чи цей вплив був завчасно запланований, оскільки лекція виховує як змістом, так і особистим спілкуванням студентів з лектором — вченим, педагогом, громадянином, особистістю. </w:t>
      </w:r>
    </w:p>
    <w:p w:rsidR="002B5917" w:rsidRPr="00E14514" w:rsidRDefault="002B5917"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Кожна навчальна дисципліна має особливі виховні можливості. Такі невичерпні можливості має і кожна СПД. При цьому прямий виховний вплив шляхом проголошення </w:t>
      </w:r>
      <w:proofErr w:type="gramStart"/>
      <w:r w:rsidRPr="00E14514">
        <w:rPr>
          <w:color w:val="000000"/>
          <w:sz w:val="28"/>
          <w:szCs w:val="28"/>
        </w:rPr>
        <w:t>р</w:t>
      </w:r>
      <w:proofErr w:type="gramEnd"/>
      <w:r w:rsidRPr="00E14514">
        <w:rPr>
          <w:color w:val="000000"/>
          <w:sz w:val="28"/>
          <w:szCs w:val="28"/>
        </w:rPr>
        <w:t xml:space="preserve">ізних виховних істин у вигляді повчань і моралізувань студенти, зазвичай, не сприймають. Тут необхідний такий опосередкований метод, який не фіксував би </w:t>
      </w:r>
      <w:proofErr w:type="gramStart"/>
      <w:r w:rsidRPr="00E14514">
        <w:rPr>
          <w:color w:val="000000"/>
          <w:sz w:val="28"/>
          <w:szCs w:val="28"/>
        </w:rPr>
        <w:t>св</w:t>
      </w:r>
      <w:proofErr w:type="gramEnd"/>
      <w:r w:rsidRPr="00E14514">
        <w:rPr>
          <w:color w:val="000000"/>
          <w:sz w:val="28"/>
          <w:szCs w:val="28"/>
        </w:rPr>
        <w:t>ідомість на думці: «Тепер нас виховують». Саме лекція через її змі</w:t>
      </w:r>
      <w:proofErr w:type="gramStart"/>
      <w:r w:rsidRPr="00E14514">
        <w:rPr>
          <w:color w:val="000000"/>
          <w:sz w:val="28"/>
          <w:szCs w:val="28"/>
        </w:rPr>
        <w:t>ст</w:t>
      </w:r>
      <w:proofErr w:type="gramEnd"/>
      <w:r w:rsidRPr="00E14514">
        <w:rPr>
          <w:color w:val="000000"/>
          <w:sz w:val="28"/>
          <w:szCs w:val="28"/>
        </w:rPr>
        <w:t xml:space="preserve">, вдалі приклади, методику викладання до-волить ефективно реалізувати виховні завдання. </w:t>
      </w:r>
    </w:p>
    <w:p w:rsidR="002B5917" w:rsidRPr="00E14514" w:rsidRDefault="002B5917" w:rsidP="00E14514">
      <w:pPr>
        <w:pStyle w:val="a3"/>
        <w:spacing w:before="0" w:beforeAutospacing="0" w:after="0" w:afterAutospacing="0" w:line="360" w:lineRule="auto"/>
        <w:ind w:left="57"/>
        <w:jc w:val="both"/>
        <w:rPr>
          <w:sz w:val="28"/>
          <w:szCs w:val="28"/>
        </w:rPr>
      </w:pPr>
      <w:r w:rsidRPr="00E14514">
        <w:rPr>
          <w:color w:val="000000"/>
          <w:sz w:val="28"/>
          <w:szCs w:val="28"/>
        </w:rPr>
        <w:t xml:space="preserve">При </w:t>
      </w:r>
      <w:proofErr w:type="gramStart"/>
      <w:r w:rsidRPr="00E14514">
        <w:rPr>
          <w:color w:val="000000"/>
          <w:sz w:val="28"/>
          <w:szCs w:val="28"/>
        </w:rPr>
        <w:t>п</w:t>
      </w:r>
      <w:proofErr w:type="gramEnd"/>
      <w:r w:rsidRPr="00E14514">
        <w:rPr>
          <w:color w:val="000000"/>
          <w:sz w:val="28"/>
          <w:szCs w:val="28"/>
        </w:rPr>
        <w:t xml:space="preserve">ідготовці і під час лекції слід пам'ятати, що вимоги до її ідейного і світоглядного змісту, як би він не реалізувався, повинні органічно випливати із особливостей навчальної дисципліни. Не можна допускати відірваності «виховного матеріалу» від решти матеріалу лекції і її основної ідеї. Це може зашкодити самій виховній ролі лекції і її навчальній ефективності. Лекція, що має виховну мету, </w:t>
      </w:r>
      <w:proofErr w:type="gramStart"/>
      <w:r w:rsidRPr="00E14514">
        <w:rPr>
          <w:color w:val="000000"/>
          <w:sz w:val="28"/>
          <w:szCs w:val="28"/>
        </w:rPr>
        <w:t>повинна</w:t>
      </w:r>
      <w:proofErr w:type="gramEnd"/>
      <w:r w:rsidRPr="00E14514">
        <w:rPr>
          <w:color w:val="000000"/>
          <w:sz w:val="28"/>
          <w:szCs w:val="28"/>
        </w:rPr>
        <w:t xml:space="preserve"> бути, перш за все, науковою. • </w:t>
      </w:r>
      <w:proofErr w:type="gramStart"/>
      <w:r w:rsidRPr="00E14514">
        <w:rPr>
          <w:color w:val="000000"/>
          <w:sz w:val="28"/>
          <w:szCs w:val="28"/>
        </w:rPr>
        <w:t xml:space="preserve">Велике виховне значення має викладання матеріалу лекції в історичному аспекті («від минулого через сучасне — в майбутнє нашої професії. Історія України, наше сьогодення та перспективи розвитку дають цікаві і вражаючі факти для виховання студентів на лекціях. </w:t>
      </w:r>
      <w:proofErr w:type="gramEnd"/>
    </w:p>
    <w:p w:rsidR="002B5917" w:rsidRPr="00E14514" w:rsidRDefault="002B5917"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Досвід і наукові </w:t>
      </w:r>
      <w:proofErr w:type="gramStart"/>
      <w:r w:rsidRPr="00E14514">
        <w:rPr>
          <w:color w:val="000000"/>
          <w:sz w:val="28"/>
          <w:szCs w:val="28"/>
        </w:rPr>
        <w:t>досл</w:t>
      </w:r>
      <w:proofErr w:type="gramEnd"/>
      <w:r w:rsidRPr="00E14514">
        <w:rPr>
          <w:color w:val="000000"/>
          <w:sz w:val="28"/>
          <w:szCs w:val="28"/>
        </w:rPr>
        <w:t>ідження свідчать, що з великим інтересом студенти ставляться до наукового матеріалу, одержаного в дослідженнях самим лектором та його учнями. Саме такий матеріал дає можливість створити ефект співучасті, залучити студентів до пошуку і сумніві</w:t>
      </w:r>
      <w:proofErr w:type="gramStart"/>
      <w:r w:rsidRPr="00E14514">
        <w:rPr>
          <w:color w:val="000000"/>
          <w:sz w:val="28"/>
          <w:szCs w:val="28"/>
        </w:rPr>
        <w:t>в</w:t>
      </w:r>
      <w:proofErr w:type="gramEnd"/>
      <w:r w:rsidRPr="00E14514">
        <w:rPr>
          <w:color w:val="000000"/>
          <w:sz w:val="28"/>
          <w:szCs w:val="28"/>
        </w:rPr>
        <w:t xml:space="preserve"> дослідника, розкрити шлях до наукової істини, яким пройшов дослідник. </w:t>
      </w:r>
    </w:p>
    <w:p w:rsidR="002B5917" w:rsidRPr="00E14514" w:rsidRDefault="002B5917"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Лекція повинна читатись красномовно й емоційно. Невиразна лекція знижує її виховний ефект. Ще Цицерон зауважував, що лектор, який знає матеріал, але позбавлений красномовства, може опуститись до посереднього </w:t>
      </w:r>
      <w:proofErr w:type="gramStart"/>
      <w:r w:rsidRPr="00E14514">
        <w:rPr>
          <w:color w:val="000000"/>
          <w:sz w:val="28"/>
          <w:szCs w:val="28"/>
        </w:rPr>
        <w:t>р</w:t>
      </w:r>
      <w:proofErr w:type="gramEnd"/>
      <w:r w:rsidRPr="00E14514">
        <w:rPr>
          <w:color w:val="000000"/>
          <w:sz w:val="28"/>
          <w:szCs w:val="28"/>
        </w:rPr>
        <w:t xml:space="preserve">івня, а оратор, який майстерно виконав лекцію, але посередньо володіє темою, може перемогти того, хто знає матеріал краще. </w:t>
      </w:r>
    </w:p>
    <w:p w:rsidR="002B5917" w:rsidRPr="00E14514" w:rsidRDefault="002B5917"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Недостатній життєвий досвід молоді породжує її схильність до наслідування. Про </w:t>
      </w:r>
      <w:proofErr w:type="gramStart"/>
      <w:r w:rsidRPr="00E14514">
        <w:rPr>
          <w:color w:val="000000"/>
          <w:sz w:val="28"/>
          <w:szCs w:val="28"/>
        </w:rPr>
        <w:t>це не</w:t>
      </w:r>
      <w:proofErr w:type="gramEnd"/>
      <w:r w:rsidRPr="00E14514">
        <w:rPr>
          <w:color w:val="000000"/>
          <w:sz w:val="28"/>
          <w:szCs w:val="28"/>
        </w:rPr>
        <w:t xml:space="preserve"> повинен забувати лектор і ставити до себе високі вимоги. Якщо викладач не зумів викликати добрі почуття студентів до себе, то марно чекати, що такі почуття викличе дисципліна, яку він чита</w:t>
      </w:r>
      <w:proofErr w:type="gramStart"/>
      <w:r w:rsidRPr="00E14514">
        <w:rPr>
          <w:color w:val="000000"/>
          <w:sz w:val="28"/>
          <w:szCs w:val="28"/>
        </w:rPr>
        <w:t>є.</w:t>
      </w:r>
      <w:proofErr w:type="gramEnd"/>
      <w:r w:rsidRPr="00E14514">
        <w:rPr>
          <w:color w:val="000000"/>
          <w:sz w:val="28"/>
          <w:szCs w:val="28"/>
        </w:rPr>
        <w:t xml:space="preserve"> Кожний прослуханий курс лекцій мимовільно, і на все життя, асоціюється в свідомості слухачів з особою лектора, яка відіграє, зазвичай, вирішальну роль у навчально-виховному процесі.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Велике значення має загальна культура лектора. Спілкування з таким педагогом сприяє </w:t>
      </w:r>
      <w:proofErr w:type="gramStart"/>
      <w:r w:rsidRPr="00E14514">
        <w:rPr>
          <w:color w:val="000000"/>
          <w:sz w:val="28"/>
          <w:szCs w:val="28"/>
        </w:rPr>
        <w:t>п</w:t>
      </w:r>
      <w:proofErr w:type="gramEnd"/>
      <w:r w:rsidRPr="00E14514">
        <w:rPr>
          <w:color w:val="000000"/>
          <w:sz w:val="28"/>
          <w:szCs w:val="28"/>
        </w:rPr>
        <w:t xml:space="preserve">ідвищенню загальної культури майбутніх фахівців поряд з розширенням їх професійного світогляду.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Студенти добре поінформовані про кожного лектора, котрий ще не читав свого курсу, </w:t>
      </w:r>
      <w:proofErr w:type="gramStart"/>
      <w:r w:rsidRPr="00E14514">
        <w:rPr>
          <w:color w:val="000000"/>
          <w:sz w:val="28"/>
          <w:szCs w:val="28"/>
        </w:rPr>
        <w:t>та й</w:t>
      </w:r>
      <w:proofErr w:type="gramEnd"/>
      <w:r w:rsidRPr="00E14514">
        <w:rPr>
          <w:color w:val="000000"/>
          <w:sz w:val="28"/>
          <w:szCs w:val="28"/>
        </w:rPr>
        <w:t xml:space="preserve"> про самий курс. Якщо він читає його протягом декількох років, то формується певне традиційне ставлення аудиторії, яке значною мірою визначає успіх викладача й успішність з предмета.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На лекціях викладачі повинні розповісти слухачам про науковий напрямок роботи кафедри, про </w:t>
      </w:r>
      <w:proofErr w:type="gramStart"/>
      <w:r w:rsidRPr="00E14514">
        <w:rPr>
          <w:color w:val="000000"/>
          <w:sz w:val="28"/>
          <w:szCs w:val="28"/>
        </w:rPr>
        <w:t>досл</w:t>
      </w:r>
      <w:proofErr w:type="gramEnd"/>
      <w:r w:rsidRPr="00E14514">
        <w:rPr>
          <w:color w:val="000000"/>
          <w:sz w:val="28"/>
          <w:szCs w:val="28"/>
        </w:rPr>
        <w:t xml:space="preserve">ідження студентських наукових груп, їх традиції. Виховне значення наукової роботи студентів важко переоцінити, а основи цієї роботи закладають лекції. Саме на них перед студентами розкриваються широкі горизонти науки, ставляться проблеми і накреслюються шляхи їх вирішення. При цьому лектор розкриває наслідки роботи з даної проблеми, проведені студентами минулих років, називає знайомі аудиторії імена учасників. Це зацікавлює слухачів, спонукає випробувати свої сили і можливості.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Кожна лекція повинна виховувати серйозне ставлення </w:t>
      </w:r>
      <w:proofErr w:type="gramStart"/>
      <w:r w:rsidRPr="00E14514">
        <w:rPr>
          <w:color w:val="000000"/>
          <w:sz w:val="28"/>
          <w:szCs w:val="28"/>
        </w:rPr>
        <w:t>по</w:t>
      </w:r>
      <w:proofErr w:type="gramEnd"/>
      <w:r w:rsidRPr="00E14514">
        <w:rPr>
          <w:color w:val="000000"/>
          <w:sz w:val="28"/>
          <w:szCs w:val="28"/>
        </w:rPr>
        <w:t xml:space="preserve"> </w:t>
      </w:r>
      <w:proofErr w:type="gramStart"/>
      <w:r w:rsidRPr="00E14514">
        <w:rPr>
          <w:color w:val="000000"/>
          <w:sz w:val="28"/>
          <w:szCs w:val="28"/>
        </w:rPr>
        <w:t>предмета</w:t>
      </w:r>
      <w:proofErr w:type="gramEnd"/>
      <w:r w:rsidRPr="00E14514">
        <w:rPr>
          <w:color w:val="000000"/>
          <w:sz w:val="28"/>
          <w:szCs w:val="28"/>
        </w:rPr>
        <w:t xml:space="preserve">, готувати студентів до подолання професійних труднощів. Адже не секрет, що багатьом випускникам — майбутнім учителям доведеться відстоювати престиж свого предмета.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Надзвичайно важливо переконувати студентів у необхідності докорінної перебудови роботи вчителя в напрямку реалізації ним принципів гуманізму і демократизму процесу фізичного виховання школярі</w:t>
      </w:r>
      <w:proofErr w:type="gramStart"/>
      <w:r w:rsidRPr="00E14514">
        <w:rPr>
          <w:color w:val="000000"/>
          <w:sz w:val="28"/>
          <w:szCs w:val="28"/>
        </w:rPr>
        <w:t>в</w:t>
      </w:r>
      <w:proofErr w:type="gramEnd"/>
      <w:r w:rsidRPr="00E14514">
        <w:rPr>
          <w:color w:val="000000"/>
          <w:sz w:val="28"/>
          <w:szCs w:val="28"/>
        </w:rPr>
        <w:t xml:space="preserve">. </w:t>
      </w:r>
    </w:p>
    <w:p w:rsidR="00E14514" w:rsidRPr="00E14514" w:rsidRDefault="00E14514" w:rsidP="00E14514">
      <w:pPr>
        <w:pStyle w:val="a3"/>
        <w:spacing w:before="0" w:beforeAutospacing="0" w:after="0" w:afterAutospacing="0" w:line="360" w:lineRule="auto"/>
        <w:ind w:left="57"/>
        <w:jc w:val="both"/>
        <w:rPr>
          <w:sz w:val="28"/>
          <w:szCs w:val="28"/>
        </w:rPr>
      </w:pPr>
      <w:r w:rsidRPr="00E14514">
        <w:rPr>
          <w:color w:val="000000"/>
          <w:sz w:val="28"/>
          <w:szCs w:val="28"/>
        </w:rPr>
        <w:t xml:space="preserve">На лекціях студенти повинні отримувати </w:t>
      </w:r>
      <w:proofErr w:type="gramStart"/>
      <w:r w:rsidRPr="00E14514">
        <w:rPr>
          <w:color w:val="000000"/>
          <w:sz w:val="28"/>
          <w:szCs w:val="28"/>
        </w:rPr>
        <w:t>р</w:t>
      </w:r>
      <w:proofErr w:type="gramEnd"/>
      <w:r w:rsidRPr="00E14514">
        <w:rPr>
          <w:color w:val="000000"/>
          <w:sz w:val="28"/>
          <w:szCs w:val="28"/>
        </w:rPr>
        <w:t xml:space="preserve">ізноманітну інформацію про шляхи використання засобів фізичної культури у виховній роботі зі школярами. Кожна СПД при цьому має свою специфіку. Якщо, наприклад, викладач гімнастики </w:t>
      </w:r>
      <w:proofErr w:type="gramStart"/>
      <w:r w:rsidRPr="00E14514">
        <w:rPr>
          <w:color w:val="000000"/>
          <w:sz w:val="28"/>
          <w:szCs w:val="28"/>
        </w:rPr>
        <w:t>п</w:t>
      </w:r>
      <w:proofErr w:type="gramEnd"/>
      <w:r w:rsidRPr="00E14514">
        <w:rPr>
          <w:color w:val="000000"/>
          <w:sz w:val="28"/>
          <w:szCs w:val="28"/>
        </w:rPr>
        <w:t xml:space="preserve">ідкреслює роль масових і показових виступів у пропаганді фізичної культури, то про роль кросів, пробігів повинен говорити викладач з легкої атлетики, а про залучення до занять спортом педагогічно занедбаних «важких» підлітків доречно наводити приклади на лекціях зі спортивних ігор, одноборств тощо. </w:t>
      </w:r>
    </w:p>
    <w:p w:rsidR="00E14514" w:rsidRPr="00FC28B7" w:rsidRDefault="00E14514" w:rsidP="00E14514">
      <w:pPr>
        <w:pStyle w:val="a3"/>
        <w:spacing w:before="0" w:beforeAutospacing="0" w:after="0" w:afterAutospacing="0" w:line="360" w:lineRule="auto"/>
        <w:ind w:left="57" w:firstLine="651"/>
        <w:jc w:val="both"/>
        <w:rPr>
          <w:b/>
          <w:sz w:val="28"/>
          <w:szCs w:val="28"/>
          <w:lang w:val="uk-UA"/>
        </w:rPr>
      </w:pPr>
      <w:r w:rsidRPr="00E14514">
        <w:rPr>
          <w:b/>
          <w:color w:val="000000"/>
          <w:sz w:val="28"/>
          <w:szCs w:val="28"/>
        </w:rPr>
        <w:t>2.</w:t>
      </w:r>
      <w:r w:rsidR="00FC28B7">
        <w:rPr>
          <w:b/>
          <w:color w:val="000000"/>
          <w:sz w:val="28"/>
          <w:szCs w:val="28"/>
          <w:lang w:val="uk-UA"/>
        </w:rPr>
        <w:t xml:space="preserve">3 </w:t>
      </w:r>
      <w:r w:rsidRPr="00E14514">
        <w:rPr>
          <w:b/>
          <w:color w:val="000000"/>
          <w:sz w:val="28"/>
          <w:szCs w:val="28"/>
        </w:rPr>
        <w:t>Науковість, доступність та систематичність лекції</w:t>
      </w:r>
    </w:p>
    <w:p w:rsidR="00E14514" w:rsidRPr="00E14514" w:rsidRDefault="00E14514" w:rsidP="00E14514">
      <w:pPr>
        <w:pStyle w:val="a3"/>
        <w:spacing w:before="0" w:beforeAutospacing="0" w:after="0" w:afterAutospacing="0" w:line="360" w:lineRule="auto"/>
        <w:ind w:left="57" w:firstLine="651"/>
        <w:jc w:val="both"/>
        <w:rPr>
          <w:sz w:val="28"/>
          <w:szCs w:val="28"/>
          <w:lang w:val="uk-UA"/>
        </w:rPr>
      </w:pPr>
      <w:r w:rsidRPr="00E14514">
        <w:rPr>
          <w:color w:val="000000"/>
          <w:sz w:val="28"/>
          <w:szCs w:val="28"/>
          <w:lang w:val="uk-UA"/>
        </w:rPr>
        <w:t xml:space="preserve">Науковість лекції — це викладання достовірних в сучасній науці положень та відповідність її змісту даним науки про предмет викладання, а методики викладання — вимогам педагогіки вищої школи.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Викладач повинен прагнути до того максимального </w:t>
      </w:r>
      <w:proofErr w:type="gramStart"/>
      <w:r w:rsidRPr="00E14514">
        <w:rPr>
          <w:color w:val="000000"/>
          <w:sz w:val="28"/>
          <w:szCs w:val="28"/>
        </w:rPr>
        <w:t>р</w:t>
      </w:r>
      <w:proofErr w:type="gramEnd"/>
      <w:r w:rsidRPr="00E14514">
        <w:rPr>
          <w:color w:val="000000"/>
          <w:sz w:val="28"/>
          <w:szCs w:val="28"/>
        </w:rPr>
        <w:t xml:space="preserve">івня науковості, який не шкодить доступності розуміння. При цьому слід пам'ятати, що одна і та ж аудиторія, а, зазвичай, і окремі слухачі можуть мати </w:t>
      </w:r>
      <w:proofErr w:type="gramStart"/>
      <w:r w:rsidRPr="00E14514">
        <w:rPr>
          <w:color w:val="000000"/>
          <w:sz w:val="28"/>
          <w:szCs w:val="28"/>
        </w:rPr>
        <w:t>р</w:t>
      </w:r>
      <w:proofErr w:type="gramEnd"/>
      <w:r w:rsidRPr="00E14514">
        <w:rPr>
          <w:color w:val="000000"/>
          <w:sz w:val="28"/>
          <w:szCs w:val="28"/>
        </w:rPr>
        <w:t xml:space="preserve">ізний рівень готовності до сприйняття різних тем і питань дисципліни. Це особливо притаманне СПД, оскільки студенти мають </w:t>
      </w:r>
      <w:proofErr w:type="gramStart"/>
      <w:r w:rsidRPr="00E14514">
        <w:rPr>
          <w:color w:val="000000"/>
          <w:sz w:val="28"/>
          <w:szCs w:val="28"/>
        </w:rPr>
        <w:t>р</w:t>
      </w:r>
      <w:proofErr w:type="gramEnd"/>
      <w:r w:rsidRPr="00E14514">
        <w:rPr>
          <w:color w:val="000000"/>
          <w:sz w:val="28"/>
          <w:szCs w:val="28"/>
        </w:rPr>
        <w:t xml:space="preserve">ізні спортивні спеціалізації і для кожного з них певні СПД професійно ближчі. Якщо ці обставини не враховуються, то це призводить до втрати інтересу окремих студентів до лекцій, і вони їх не відвідують. </w:t>
      </w:r>
    </w:p>
    <w:p w:rsidR="00E14514" w:rsidRPr="00E14514" w:rsidRDefault="00E14514" w:rsidP="00E14514">
      <w:pPr>
        <w:pStyle w:val="a3"/>
        <w:spacing w:before="0" w:beforeAutospacing="0" w:after="0" w:afterAutospacing="0" w:line="360" w:lineRule="auto"/>
        <w:ind w:left="57" w:firstLine="651"/>
        <w:jc w:val="both"/>
        <w:rPr>
          <w:sz w:val="28"/>
          <w:szCs w:val="28"/>
          <w:lang w:val="uk-UA"/>
        </w:rPr>
      </w:pPr>
      <w:r w:rsidRPr="00E14514">
        <w:rPr>
          <w:color w:val="000000"/>
          <w:sz w:val="28"/>
          <w:szCs w:val="28"/>
          <w:lang w:val="uk-UA"/>
        </w:rPr>
        <w:t xml:space="preserve">Науковість лекції передбачає інформацію про динаміку розвитку науки, пошуків і досягнення, боротьбу напрямків.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Однією з ознак науковості лекції є критичний аналіз </w:t>
      </w:r>
      <w:proofErr w:type="gramStart"/>
      <w:r w:rsidRPr="00E14514">
        <w:rPr>
          <w:color w:val="000000"/>
          <w:sz w:val="28"/>
          <w:szCs w:val="28"/>
        </w:rPr>
        <w:t>р</w:t>
      </w:r>
      <w:proofErr w:type="gramEnd"/>
      <w:r w:rsidRPr="00E14514">
        <w:rPr>
          <w:color w:val="000000"/>
          <w:sz w:val="28"/>
          <w:szCs w:val="28"/>
        </w:rPr>
        <w:t xml:space="preserve">ізних точок зору та окремих наукових положень. </w:t>
      </w:r>
    </w:p>
    <w:p w:rsidR="00E14514" w:rsidRPr="00E14514" w:rsidRDefault="00E14514" w:rsidP="00E14514">
      <w:pPr>
        <w:pStyle w:val="a3"/>
        <w:spacing w:before="0" w:beforeAutospacing="0" w:after="0" w:afterAutospacing="0" w:line="360" w:lineRule="auto"/>
        <w:ind w:left="57" w:firstLine="651"/>
        <w:jc w:val="both"/>
        <w:rPr>
          <w:sz w:val="28"/>
          <w:szCs w:val="28"/>
          <w:lang w:val="uk-UA"/>
        </w:rPr>
      </w:pPr>
      <w:r w:rsidRPr="00E14514">
        <w:rPr>
          <w:color w:val="000000"/>
          <w:sz w:val="28"/>
          <w:szCs w:val="28"/>
          <w:lang w:val="uk-UA"/>
        </w:rPr>
        <w:t xml:space="preserve">Науковій лекції властиві такі якості: логічність, аргументованість, точність і стислість викладання.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На лекціях з СПД, особливо на молодших курсах, викладач повинен розповісти слухачам про науковий напрямок кафедри, про найцікавіші </w:t>
      </w:r>
      <w:proofErr w:type="gramStart"/>
      <w:r w:rsidRPr="00E14514">
        <w:rPr>
          <w:color w:val="000000"/>
          <w:sz w:val="28"/>
          <w:szCs w:val="28"/>
        </w:rPr>
        <w:t>досл</w:t>
      </w:r>
      <w:proofErr w:type="gramEnd"/>
      <w:r w:rsidRPr="00E14514">
        <w:rPr>
          <w:color w:val="000000"/>
          <w:sz w:val="28"/>
          <w:szCs w:val="28"/>
        </w:rPr>
        <w:t xml:space="preserve">ідження, участь в них студентів. їм слід розкрити суть досліджень, проведених у попередні роки, назвати прізвища студентів, які досягли певних результатів у науково-дослідницькій роботі. Саме на лекції перед студентами розкриваються широкі горизонти науки, ставляться проблеми, вказуються можливі напрямки їх вирішення.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Доступність лекції означа</w:t>
      </w:r>
      <w:proofErr w:type="gramStart"/>
      <w:r w:rsidRPr="00E14514">
        <w:rPr>
          <w:color w:val="000000"/>
          <w:sz w:val="28"/>
          <w:szCs w:val="28"/>
        </w:rPr>
        <w:t>є,</w:t>
      </w:r>
      <w:proofErr w:type="gramEnd"/>
      <w:r w:rsidRPr="00E14514">
        <w:rPr>
          <w:color w:val="000000"/>
          <w:sz w:val="28"/>
          <w:szCs w:val="28"/>
        </w:rPr>
        <w:t xml:space="preserve"> що її зміст повинен бути зро зумілим, а обсяг поданого матеріалу посильним для засвоєння студентами. Але, прагнучи забезпечити доступність лекції, </w:t>
      </w:r>
      <w:proofErr w:type="gramStart"/>
      <w:r w:rsidRPr="00E14514">
        <w:rPr>
          <w:color w:val="000000"/>
          <w:sz w:val="28"/>
          <w:szCs w:val="28"/>
        </w:rPr>
        <w:t>недо пустимо</w:t>
      </w:r>
      <w:proofErr w:type="gramEnd"/>
      <w:r w:rsidRPr="00E14514">
        <w:rPr>
          <w:color w:val="000000"/>
          <w:sz w:val="28"/>
          <w:szCs w:val="28"/>
        </w:rPr>
        <w:t xml:space="preserve"> знижувати її науковість.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Непосильний за змістом і обсягом навчальний </w:t>
      </w:r>
      <w:proofErr w:type="gramStart"/>
      <w:r w:rsidRPr="00E14514">
        <w:rPr>
          <w:color w:val="000000"/>
          <w:sz w:val="28"/>
          <w:szCs w:val="28"/>
        </w:rPr>
        <w:t>матер</w:t>
      </w:r>
      <w:proofErr w:type="gramEnd"/>
      <w:r w:rsidRPr="00E14514">
        <w:rPr>
          <w:color w:val="000000"/>
          <w:sz w:val="28"/>
          <w:szCs w:val="28"/>
        </w:rPr>
        <w:t xml:space="preserve">іал, як і методи його викладання, призводить до формального запам'ятовування інформації, не активізує творчої активності студентів і, як наслідок, звужує ефективність навчального процесу.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lang w:val="uk-UA"/>
        </w:rPr>
        <w:t xml:space="preserve">Інформація про рівень підготовленості слухачів дозволяє лектору оптимізувати зміст і методику викладання лекції, внести корективи в зміст практичних занять, провести необхідні групові та індивідуальні консультації, да Систематичність лекцій забезпечується таким порядком викладання і засвоєння знань, за якого кожне її наступне положення базується на попередньому; нове долучається до раніше засвоєного в логічному зв'язку. </w:t>
      </w:r>
      <w:r w:rsidRPr="00E14514">
        <w:rPr>
          <w:color w:val="000000"/>
          <w:sz w:val="28"/>
          <w:szCs w:val="28"/>
        </w:rPr>
        <w:t xml:space="preserve">Так відбувається не формальне накопичення знань, а їх засвоєння — як професійно важливих. </w:t>
      </w:r>
    </w:p>
    <w:p w:rsidR="00E14514" w:rsidRPr="00E14514" w:rsidRDefault="00E14514" w:rsidP="00E14514">
      <w:pPr>
        <w:pStyle w:val="a3"/>
        <w:spacing w:before="0" w:beforeAutospacing="0" w:after="0" w:afterAutospacing="0" w:line="360" w:lineRule="auto"/>
        <w:ind w:left="57" w:firstLine="651"/>
        <w:jc w:val="both"/>
        <w:rPr>
          <w:sz w:val="28"/>
          <w:szCs w:val="28"/>
          <w:lang w:val="uk-UA"/>
        </w:rPr>
      </w:pPr>
      <w:r w:rsidRPr="00E14514">
        <w:rPr>
          <w:color w:val="000000"/>
          <w:sz w:val="28"/>
          <w:szCs w:val="28"/>
          <w:lang w:val="uk-UA"/>
        </w:rPr>
        <w:t xml:space="preserve">Забезпечуючи систематичність, не забуваймо, що якість викладання оцінюється, в першу чергу, підвищенням загального теоретичного і професійного рівня слухачів і набуття ними умінь самостійно здобувати нові знання.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lang w:val="uk-UA"/>
        </w:rPr>
        <w:t xml:space="preserve">Незважаючи на різноманітність змісту, в кожній лекції повинна бути певна єдність і завершеність, які забезпечать відповідну систему як кожній лекції, так і лекційному курсу загалом. </w:t>
      </w:r>
      <w:r w:rsidRPr="00E14514">
        <w:rPr>
          <w:color w:val="000000"/>
          <w:sz w:val="28"/>
          <w:szCs w:val="28"/>
        </w:rPr>
        <w:t xml:space="preserve">Систематичність також передбачає обгрунтованість </w:t>
      </w:r>
      <w:proofErr w:type="gramStart"/>
      <w:r w:rsidRPr="00E14514">
        <w:rPr>
          <w:color w:val="000000"/>
          <w:sz w:val="28"/>
          <w:szCs w:val="28"/>
        </w:rPr>
        <w:t>посл</w:t>
      </w:r>
      <w:proofErr w:type="gramEnd"/>
      <w:r w:rsidRPr="00E14514">
        <w:rPr>
          <w:color w:val="000000"/>
          <w:sz w:val="28"/>
          <w:szCs w:val="28"/>
        </w:rPr>
        <w:t xml:space="preserve">ідовності тем в курсі і питань у кожній лекції.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Психологія навчання </w:t>
      </w:r>
      <w:proofErr w:type="gramStart"/>
      <w:r w:rsidRPr="00E14514">
        <w:rPr>
          <w:color w:val="000000"/>
          <w:sz w:val="28"/>
          <w:szCs w:val="28"/>
        </w:rPr>
        <w:t>п</w:t>
      </w:r>
      <w:proofErr w:type="gramEnd"/>
      <w:r w:rsidRPr="00E14514">
        <w:rPr>
          <w:color w:val="000000"/>
          <w:sz w:val="28"/>
          <w:szCs w:val="28"/>
        </w:rPr>
        <w:t>ідтверджує, що чітко оформлені в сис тему положення лекції запам'ятовуються і засвоюються легше. В цьому не раз переконувався автор цих рядкі</w:t>
      </w:r>
      <w:proofErr w:type="gramStart"/>
      <w:r w:rsidRPr="00E14514">
        <w:rPr>
          <w:color w:val="000000"/>
          <w:sz w:val="28"/>
          <w:szCs w:val="28"/>
        </w:rPr>
        <w:t>в</w:t>
      </w:r>
      <w:proofErr w:type="gramEnd"/>
      <w:r w:rsidRPr="00E14514">
        <w:rPr>
          <w:color w:val="000000"/>
          <w:sz w:val="28"/>
          <w:szCs w:val="28"/>
        </w:rPr>
        <w:t xml:space="preserve">. </w:t>
      </w:r>
    </w:p>
    <w:p w:rsidR="00E14514" w:rsidRPr="00EF49F0" w:rsidRDefault="00EF49F0" w:rsidP="00E14514">
      <w:pPr>
        <w:pStyle w:val="a3"/>
        <w:spacing w:before="0" w:beforeAutospacing="0" w:after="0" w:afterAutospacing="0" w:line="360" w:lineRule="auto"/>
        <w:ind w:left="57" w:firstLine="651"/>
        <w:jc w:val="both"/>
        <w:rPr>
          <w:b/>
          <w:color w:val="000000"/>
          <w:sz w:val="28"/>
          <w:szCs w:val="28"/>
          <w:lang w:val="uk-UA"/>
        </w:rPr>
      </w:pPr>
      <w:r>
        <w:rPr>
          <w:b/>
          <w:color w:val="000000"/>
          <w:sz w:val="28"/>
          <w:szCs w:val="28"/>
          <w:lang w:val="uk-UA"/>
        </w:rPr>
        <w:t>2.4</w:t>
      </w:r>
      <w:r w:rsidR="00E14514" w:rsidRPr="00E14514">
        <w:rPr>
          <w:b/>
          <w:color w:val="000000"/>
          <w:sz w:val="28"/>
          <w:szCs w:val="28"/>
        </w:rPr>
        <w:t xml:space="preserve"> Свідомі</w:t>
      </w:r>
      <w:r>
        <w:rPr>
          <w:b/>
          <w:color w:val="000000"/>
          <w:sz w:val="28"/>
          <w:szCs w:val="28"/>
        </w:rPr>
        <w:t>сть і міцність засвоєння знань</w:t>
      </w:r>
      <w:r>
        <w:rPr>
          <w:b/>
          <w:color w:val="000000"/>
          <w:sz w:val="28"/>
          <w:szCs w:val="28"/>
          <w:lang w:val="uk-UA"/>
        </w:rPr>
        <w:t xml:space="preserve"> та н</w:t>
      </w:r>
      <w:r>
        <w:rPr>
          <w:b/>
          <w:color w:val="000000"/>
          <w:sz w:val="28"/>
          <w:szCs w:val="28"/>
        </w:rPr>
        <w:t>аочність лекції</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Принцип </w:t>
      </w:r>
      <w:proofErr w:type="gramStart"/>
      <w:r w:rsidRPr="00E14514">
        <w:rPr>
          <w:color w:val="000000"/>
          <w:sz w:val="28"/>
          <w:szCs w:val="28"/>
        </w:rPr>
        <w:t>св</w:t>
      </w:r>
      <w:proofErr w:type="gramEnd"/>
      <w:r w:rsidRPr="00E14514">
        <w:rPr>
          <w:color w:val="000000"/>
          <w:sz w:val="28"/>
          <w:szCs w:val="28"/>
        </w:rPr>
        <w:t xml:space="preserve">ідомості передбачає активну самостійну діяльність студентів на лекції.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Необхідною умовою його реалізації є постійне </w:t>
      </w:r>
      <w:proofErr w:type="gramStart"/>
      <w:r w:rsidRPr="00E14514">
        <w:rPr>
          <w:color w:val="000000"/>
          <w:sz w:val="28"/>
          <w:szCs w:val="28"/>
        </w:rPr>
        <w:t>п</w:t>
      </w:r>
      <w:proofErr w:type="gramEnd"/>
      <w:r w:rsidRPr="00E14514">
        <w:rPr>
          <w:color w:val="000000"/>
          <w:sz w:val="28"/>
          <w:szCs w:val="28"/>
        </w:rPr>
        <w:t xml:space="preserve">ідтримання уваги слухачів. К. Д. Ушинський порівнював увагу з дверима, через які проходить все, що тільки проникає у свідомість людини.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lang w:val="uk-UA"/>
        </w:rPr>
        <w:t xml:space="preserve">Увага, як відомо, є зосередженість діяльності людини на чомусь певному, в даному контексті на змісті лекції, і звільнення від усього іншого. </w:t>
      </w:r>
      <w:r w:rsidRPr="00E14514">
        <w:rPr>
          <w:color w:val="000000"/>
          <w:sz w:val="28"/>
          <w:szCs w:val="28"/>
        </w:rPr>
        <w:t xml:space="preserve">Існує думка, що завантаженість уваги студентів на лекції складає 60—80 %. Ця увага розподіляється на пізнавальну діяльність і конспектування. Тому викладач повинен турбуватися про ослаблення останнього, що досягається виділенням окремого часу на записи </w:t>
      </w:r>
      <w:proofErr w:type="gramStart"/>
      <w:r w:rsidRPr="00E14514">
        <w:rPr>
          <w:color w:val="000000"/>
          <w:sz w:val="28"/>
          <w:szCs w:val="28"/>
        </w:rPr>
        <w:t>п</w:t>
      </w:r>
      <w:proofErr w:type="gramEnd"/>
      <w:r w:rsidRPr="00E14514">
        <w:rPr>
          <w:color w:val="000000"/>
          <w:sz w:val="28"/>
          <w:szCs w:val="28"/>
        </w:rPr>
        <w:t xml:space="preserve">ід диктовку. В іншому випадку творчий процес сприйняття буде знижуватися.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Найціннішою є мимовільна увага, яка виявляється без зусиль слухача, оскільки за таких умов сили витрачаються на засвоєння </w:t>
      </w:r>
      <w:proofErr w:type="gramStart"/>
      <w:r w:rsidRPr="00E14514">
        <w:rPr>
          <w:color w:val="000000"/>
          <w:sz w:val="28"/>
          <w:szCs w:val="28"/>
        </w:rPr>
        <w:t>матер</w:t>
      </w:r>
      <w:proofErr w:type="gramEnd"/>
      <w:r w:rsidRPr="00E14514">
        <w:rPr>
          <w:color w:val="000000"/>
          <w:sz w:val="28"/>
          <w:szCs w:val="28"/>
        </w:rPr>
        <w:t xml:space="preserve">іалу. На початку лекції увага, зазвичай, досягається зусиллям волі слухачів. Завдання лектора полягає в тому, щоб захопити їх і </w:t>
      </w:r>
      <w:proofErr w:type="gramStart"/>
      <w:r w:rsidRPr="00E14514">
        <w:rPr>
          <w:color w:val="000000"/>
          <w:sz w:val="28"/>
          <w:szCs w:val="28"/>
        </w:rPr>
        <w:t>п</w:t>
      </w:r>
      <w:proofErr w:type="gramEnd"/>
      <w:r w:rsidRPr="00E14514">
        <w:rPr>
          <w:color w:val="000000"/>
          <w:sz w:val="28"/>
          <w:szCs w:val="28"/>
        </w:rPr>
        <w:t xml:space="preserve">ідтримувати цей стан протягом всієї лекції. Основним збудником мимовільної уваги є інтерес фактів і подій, які розглядаються на лекції. А. Дістервег вважав, що тільки той володіє слухачами, хто здатний викликати їх увагу до себе.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Інтерес студента як емоційний вияв його </w:t>
      </w:r>
      <w:proofErr w:type="gramStart"/>
      <w:r w:rsidRPr="00E14514">
        <w:rPr>
          <w:color w:val="000000"/>
          <w:sz w:val="28"/>
          <w:szCs w:val="28"/>
        </w:rPr>
        <w:t>п</w:t>
      </w:r>
      <w:proofErr w:type="gramEnd"/>
      <w:r w:rsidRPr="00E14514">
        <w:rPr>
          <w:color w:val="000000"/>
          <w:sz w:val="28"/>
          <w:szCs w:val="28"/>
        </w:rPr>
        <w:t xml:space="preserve">ізнавальних потреб може проявлятися до обраної професії, дисципліни, що вивчається, до конкретної лекції. Він визначається низкою факторів, серед яких — мотиви, установки, настрої. Одна справа, якщо мотивом навчання є прагнення одержати вищу освіту саме з даної спеціальності. Друга — якщо це, скажімо, сімейна традиція, яка не стала особистим прагненням молодої людини. Третя — просто бажання одержати диплом про вищу освіту. Природно, що </w:t>
      </w:r>
      <w:proofErr w:type="gramStart"/>
      <w:r w:rsidRPr="00E14514">
        <w:rPr>
          <w:color w:val="000000"/>
          <w:sz w:val="28"/>
          <w:szCs w:val="28"/>
        </w:rPr>
        <w:t>р</w:t>
      </w:r>
      <w:proofErr w:type="gramEnd"/>
      <w:r w:rsidRPr="00E14514">
        <w:rPr>
          <w:color w:val="000000"/>
          <w:sz w:val="28"/>
          <w:szCs w:val="28"/>
        </w:rPr>
        <w:t xml:space="preserve">івень свідомості навчання в цих трьох випадках буде різним, знижуючись від першого до третього.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Студентська молодь, як правило, немає достатнього життєвого досвіду. Тому лекції слід ті</w:t>
      </w:r>
      <w:proofErr w:type="gramStart"/>
      <w:r w:rsidRPr="00E14514">
        <w:rPr>
          <w:color w:val="000000"/>
          <w:sz w:val="28"/>
          <w:szCs w:val="28"/>
        </w:rPr>
        <w:t>сно пов</w:t>
      </w:r>
      <w:proofErr w:type="gramEnd"/>
      <w:r w:rsidRPr="00E14514">
        <w:rPr>
          <w:color w:val="000000"/>
          <w:sz w:val="28"/>
          <w:szCs w:val="28"/>
        </w:rPr>
        <w:t xml:space="preserve">'язувати з практикою, з життям, з професійними ситуаціями, що забезпечує не тільки прояв інтересу і набуття необхідних знань, але і є певною мірою школою життя. </w:t>
      </w:r>
    </w:p>
    <w:p w:rsidR="00E14514" w:rsidRPr="00E14514" w:rsidRDefault="00E14514" w:rsidP="00E14514">
      <w:pPr>
        <w:pStyle w:val="a3"/>
        <w:spacing w:before="0" w:beforeAutospacing="0" w:after="0" w:afterAutospacing="0" w:line="360" w:lineRule="auto"/>
        <w:ind w:left="57"/>
        <w:jc w:val="both"/>
        <w:rPr>
          <w:sz w:val="28"/>
          <w:szCs w:val="28"/>
        </w:rPr>
      </w:pPr>
      <w:r w:rsidRPr="00E14514">
        <w:rPr>
          <w:color w:val="000000"/>
          <w:sz w:val="28"/>
          <w:szCs w:val="28"/>
        </w:rPr>
        <w:t xml:space="preserve">На життєвих прикладах лектору слід демонструвати важливість обраної студентом професії для поліпшення здоров'я молоді, її </w:t>
      </w:r>
      <w:proofErr w:type="gramStart"/>
      <w:r w:rsidRPr="00E14514">
        <w:rPr>
          <w:color w:val="000000"/>
          <w:sz w:val="28"/>
          <w:szCs w:val="28"/>
        </w:rPr>
        <w:t>п</w:t>
      </w:r>
      <w:proofErr w:type="gramEnd"/>
      <w:r w:rsidRPr="00E14514">
        <w:rPr>
          <w:color w:val="000000"/>
          <w:sz w:val="28"/>
          <w:szCs w:val="28"/>
        </w:rPr>
        <w:t xml:space="preserve">ідготовки до військової служби, діяльності у нестандартних ситуаціях, під час стихійного лиха тощо.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lang w:val="uk-UA"/>
        </w:rPr>
        <w:t xml:space="preserve">Водночас, лектор повинен пропагувати ідею, що без теорії обійтися не можна, що лише емпіричний шлях у професійній діяльності вчителя фізичної культури неприйнятний, що теорія повинна розвиватися, випереджуючи практику, вести її за собою. </w:t>
      </w:r>
      <w:r w:rsidRPr="00E14514">
        <w:rPr>
          <w:color w:val="000000"/>
          <w:sz w:val="28"/>
          <w:szCs w:val="28"/>
        </w:rPr>
        <w:t xml:space="preserve">Історія розвитку спорту </w:t>
      </w:r>
      <w:proofErr w:type="gramStart"/>
      <w:r w:rsidRPr="00E14514">
        <w:rPr>
          <w:color w:val="000000"/>
          <w:sz w:val="28"/>
          <w:szCs w:val="28"/>
        </w:rPr>
        <w:t>св</w:t>
      </w:r>
      <w:proofErr w:type="gramEnd"/>
      <w:r w:rsidRPr="00E14514">
        <w:rPr>
          <w:color w:val="000000"/>
          <w:sz w:val="28"/>
          <w:szCs w:val="28"/>
        </w:rPr>
        <w:t xml:space="preserve">ідчить про це. Яскравим прикладом є зростання спортивних досягнень, яке було б неможливим без серйозних наукових </w:t>
      </w:r>
      <w:proofErr w:type="gramStart"/>
      <w:r w:rsidRPr="00E14514">
        <w:rPr>
          <w:color w:val="000000"/>
          <w:sz w:val="28"/>
          <w:szCs w:val="28"/>
        </w:rPr>
        <w:t>досл</w:t>
      </w:r>
      <w:proofErr w:type="gramEnd"/>
      <w:r w:rsidRPr="00E14514">
        <w:rPr>
          <w:color w:val="000000"/>
          <w:sz w:val="28"/>
          <w:szCs w:val="28"/>
        </w:rPr>
        <w:t xml:space="preserve">іджень у цій галузі.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Кожний лектор в глибині душі вважає </w:t>
      </w:r>
      <w:proofErr w:type="gramStart"/>
      <w:r w:rsidRPr="00E14514">
        <w:rPr>
          <w:color w:val="000000"/>
          <w:sz w:val="28"/>
          <w:szCs w:val="28"/>
        </w:rPr>
        <w:t>св</w:t>
      </w:r>
      <w:proofErr w:type="gramEnd"/>
      <w:r w:rsidRPr="00E14514">
        <w:rPr>
          <w:color w:val="000000"/>
          <w:sz w:val="28"/>
          <w:szCs w:val="28"/>
        </w:rPr>
        <w:t xml:space="preserve">ій предмет особливо важливим. Але досвідчений лектор, пояснюючи важливість своєї дисципліни, повинен вказати на її нерозривну єдність з іншими в процесі професійного становлення майбутнього вчителя.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Одержані на лекціях знання повинні бути </w:t>
      </w:r>
      <w:proofErr w:type="gramStart"/>
      <w:r w:rsidRPr="00E14514">
        <w:rPr>
          <w:color w:val="000000"/>
          <w:sz w:val="28"/>
          <w:szCs w:val="28"/>
        </w:rPr>
        <w:t>м</w:t>
      </w:r>
      <w:proofErr w:type="gramEnd"/>
      <w:r w:rsidRPr="00E14514">
        <w:rPr>
          <w:color w:val="000000"/>
          <w:sz w:val="28"/>
          <w:szCs w:val="28"/>
        </w:rPr>
        <w:t xml:space="preserve">іцними. Запам'ятовуванню навчального матеріалу сприяє його повторення на лекціях. Повторення повинно базуватися на розгляді питань з </w:t>
      </w:r>
      <w:proofErr w:type="gramStart"/>
      <w:r w:rsidRPr="00E14514">
        <w:rPr>
          <w:color w:val="000000"/>
          <w:sz w:val="28"/>
          <w:szCs w:val="28"/>
        </w:rPr>
        <w:t>р</w:t>
      </w:r>
      <w:proofErr w:type="gramEnd"/>
      <w:r w:rsidRPr="00E14514">
        <w:rPr>
          <w:color w:val="000000"/>
          <w:sz w:val="28"/>
          <w:szCs w:val="28"/>
        </w:rPr>
        <w:t xml:space="preserve">ізних боків під різними кутами. При цьому, </w:t>
      </w:r>
      <w:proofErr w:type="gramStart"/>
      <w:r w:rsidRPr="00E14514">
        <w:rPr>
          <w:color w:val="000000"/>
          <w:sz w:val="28"/>
          <w:szCs w:val="28"/>
        </w:rPr>
        <w:t>в</w:t>
      </w:r>
      <w:proofErr w:type="gramEnd"/>
      <w:r w:rsidRPr="00E14514">
        <w:rPr>
          <w:color w:val="000000"/>
          <w:sz w:val="28"/>
          <w:szCs w:val="28"/>
        </w:rPr>
        <w:t xml:space="preserve"> першу чергу, студент повинен запам'ятати головні ідеї, напрямки, принципи. </w:t>
      </w:r>
    </w:p>
    <w:p w:rsidR="00E14514" w:rsidRPr="00E14514" w:rsidRDefault="00E14514" w:rsidP="00E14514">
      <w:pPr>
        <w:pStyle w:val="a3"/>
        <w:spacing w:before="0" w:beforeAutospacing="0" w:after="0" w:afterAutospacing="0" w:line="360" w:lineRule="auto"/>
        <w:ind w:left="57" w:firstLine="651"/>
        <w:jc w:val="both"/>
        <w:rPr>
          <w:sz w:val="28"/>
          <w:szCs w:val="28"/>
          <w:lang w:val="uk-UA"/>
        </w:rPr>
      </w:pPr>
      <w:r w:rsidRPr="00E14514">
        <w:rPr>
          <w:color w:val="000000"/>
          <w:sz w:val="28"/>
          <w:szCs w:val="28"/>
          <w:lang w:val="uk-UA"/>
        </w:rPr>
        <w:t xml:space="preserve">Одним із найважливіших факторів, що сприяють свідомому і міцному засвоєнню знань на лекціях, є її наочність. </w:t>
      </w:r>
    </w:p>
    <w:p w:rsidR="00E14514" w:rsidRPr="00E14514" w:rsidRDefault="00E14514" w:rsidP="00E14514">
      <w:pPr>
        <w:pStyle w:val="a3"/>
        <w:spacing w:before="0" w:beforeAutospacing="0" w:after="0" w:afterAutospacing="0" w:line="360" w:lineRule="auto"/>
        <w:ind w:left="57" w:firstLine="651"/>
        <w:jc w:val="both"/>
        <w:rPr>
          <w:sz w:val="28"/>
          <w:szCs w:val="28"/>
          <w:lang w:val="uk-UA"/>
        </w:rPr>
      </w:pPr>
      <w:r w:rsidRPr="00E14514">
        <w:rPr>
          <w:color w:val="000000"/>
          <w:sz w:val="28"/>
          <w:szCs w:val="28"/>
          <w:lang w:val="uk-UA"/>
        </w:rPr>
        <w:t xml:space="preserve">Наочність не лише сприяє підвищенню доступності розуміння матеріалу, але й покращує розуміння зв'язків наукових теоретичних знань з життям, з практичною професійною діяльністю. </w:t>
      </w:r>
    </w:p>
    <w:p w:rsidR="00E14514" w:rsidRPr="00E14514" w:rsidRDefault="00E14514" w:rsidP="00E14514">
      <w:pPr>
        <w:pStyle w:val="a3"/>
        <w:spacing w:before="0" w:beforeAutospacing="0" w:after="0" w:afterAutospacing="0" w:line="360" w:lineRule="auto"/>
        <w:ind w:left="57" w:firstLine="651"/>
        <w:jc w:val="both"/>
        <w:rPr>
          <w:sz w:val="28"/>
          <w:szCs w:val="28"/>
          <w:lang w:val="uk-UA"/>
        </w:rPr>
      </w:pPr>
      <w:r w:rsidRPr="00E14514">
        <w:rPr>
          <w:color w:val="000000"/>
          <w:sz w:val="28"/>
          <w:szCs w:val="28"/>
          <w:lang w:val="uk-UA"/>
        </w:rPr>
        <w:t xml:space="preserve">Наочність підвищує інтерес, активізує пізнавальну діяльність учнів, сприяє підвищенню свідомості і міцності засвоєння знань.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E14514">
        <w:rPr>
          <w:color w:val="000000"/>
          <w:sz w:val="28"/>
          <w:szCs w:val="28"/>
        </w:rPr>
        <w:t xml:space="preserve">Якщо викладач користується зарисовками на дошці, то </w:t>
      </w:r>
      <w:proofErr w:type="gramStart"/>
      <w:r w:rsidRPr="00E14514">
        <w:rPr>
          <w:color w:val="000000"/>
          <w:sz w:val="28"/>
          <w:szCs w:val="28"/>
        </w:rPr>
        <w:t>доц</w:t>
      </w:r>
      <w:proofErr w:type="gramEnd"/>
      <w:r w:rsidRPr="00E14514">
        <w:rPr>
          <w:color w:val="000000"/>
          <w:sz w:val="28"/>
          <w:szCs w:val="28"/>
        </w:rPr>
        <w:t xml:space="preserve">ільно одночасно з цим почати пояснення. Студенти повинні зрозуміти суть зображеного і тільки </w:t>
      </w:r>
      <w:proofErr w:type="gramStart"/>
      <w:r w:rsidRPr="00E14514">
        <w:rPr>
          <w:color w:val="000000"/>
          <w:sz w:val="28"/>
          <w:szCs w:val="28"/>
        </w:rPr>
        <w:t>п</w:t>
      </w:r>
      <w:proofErr w:type="gramEnd"/>
      <w:r w:rsidRPr="00E14514">
        <w:rPr>
          <w:color w:val="000000"/>
          <w:sz w:val="28"/>
          <w:szCs w:val="28"/>
        </w:rPr>
        <w:t xml:space="preserve">ісля цього перерисовувати. </w:t>
      </w:r>
    </w:p>
    <w:p w:rsidR="008C6924" w:rsidRDefault="00E14514" w:rsidP="00E14514">
      <w:pPr>
        <w:pStyle w:val="a3"/>
        <w:spacing w:before="0" w:beforeAutospacing="0" w:after="0" w:afterAutospacing="0" w:line="360" w:lineRule="auto"/>
        <w:ind w:left="57" w:firstLine="651"/>
        <w:jc w:val="both"/>
        <w:rPr>
          <w:color w:val="000000"/>
          <w:sz w:val="28"/>
          <w:szCs w:val="28"/>
          <w:lang w:val="uk-UA"/>
        </w:rPr>
      </w:pPr>
      <w:r w:rsidRPr="00E14514">
        <w:rPr>
          <w:color w:val="000000"/>
          <w:sz w:val="28"/>
          <w:szCs w:val="28"/>
        </w:rPr>
        <w:t xml:space="preserve">Демонструвати плакати слід тільки тоді, коли в цьому виникла потреба. Не рекомендується передчасно вивішувати </w:t>
      </w:r>
      <w:proofErr w:type="gramStart"/>
      <w:r w:rsidRPr="00E14514">
        <w:rPr>
          <w:color w:val="000000"/>
          <w:sz w:val="28"/>
          <w:szCs w:val="28"/>
        </w:rPr>
        <w:t>вс</w:t>
      </w:r>
      <w:proofErr w:type="gramEnd"/>
      <w:r w:rsidRPr="00E14514">
        <w:rPr>
          <w:color w:val="000000"/>
          <w:sz w:val="28"/>
          <w:szCs w:val="28"/>
        </w:rPr>
        <w:t xml:space="preserve">і ілюстрації. Це відволікає увагу студентів. Значно полегшує працю викладача і підвищує її результативність застосування новітніх технологій наочності, серед яких мультимедійні, анімаційні демонстрації, інтерактивні посібники. Водночас, не варто перетворювати ТЗН в головні події лекції. </w:t>
      </w:r>
    </w:p>
    <w:p w:rsidR="00E14514" w:rsidRPr="00E14514" w:rsidRDefault="00E14514" w:rsidP="00E14514">
      <w:pPr>
        <w:pStyle w:val="a3"/>
        <w:spacing w:before="0" w:beforeAutospacing="0" w:after="0" w:afterAutospacing="0" w:line="360" w:lineRule="auto"/>
        <w:ind w:left="57" w:firstLine="651"/>
        <w:jc w:val="both"/>
        <w:rPr>
          <w:sz w:val="28"/>
          <w:szCs w:val="28"/>
        </w:rPr>
      </w:pPr>
      <w:r w:rsidRPr="008C6924">
        <w:rPr>
          <w:color w:val="000000"/>
          <w:sz w:val="28"/>
          <w:szCs w:val="28"/>
          <w:lang w:val="uk-UA"/>
        </w:rPr>
        <w:t xml:space="preserve">Спеціальні дослідження показують, що протягом лекції доцільно демонструвати не біль^ ше 3—4 кінофрагментів чи відеозаписів тривалістю </w:t>
      </w:r>
      <w:r w:rsidRPr="00E14514">
        <w:rPr>
          <w:color w:val="000000"/>
          <w:sz w:val="28"/>
          <w:szCs w:val="28"/>
        </w:rPr>
        <w:t xml:space="preserve">12—15 хв. </w:t>
      </w:r>
    </w:p>
    <w:p w:rsidR="00EF49F0" w:rsidRPr="00934F20" w:rsidRDefault="00EF49F0" w:rsidP="00EF49F0">
      <w:pPr>
        <w:pStyle w:val="p66"/>
        <w:spacing w:before="60" w:beforeAutospacing="0" w:after="0" w:afterAutospacing="0" w:line="360" w:lineRule="auto"/>
        <w:ind w:firstLine="570"/>
        <w:jc w:val="both"/>
        <w:rPr>
          <w:rStyle w:val="ft22"/>
          <w:b/>
          <w:color w:val="000000"/>
          <w:sz w:val="28"/>
          <w:szCs w:val="28"/>
          <w:lang w:val="uk-UA"/>
        </w:rPr>
      </w:pPr>
      <w:r>
        <w:rPr>
          <w:sz w:val="28"/>
          <w:szCs w:val="28"/>
          <w:lang w:val="uk-UA"/>
        </w:rPr>
        <w:tab/>
      </w:r>
      <w:r w:rsidR="00037BE0">
        <w:rPr>
          <w:b/>
          <w:color w:val="000000"/>
          <w:sz w:val="28"/>
          <w:szCs w:val="28"/>
          <w:lang w:val="uk-UA"/>
        </w:rPr>
        <w:t>2.5</w:t>
      </w:r>
      <w:r w:rsidRPr="00934F20">
        <w:rPr>
          <w:b/>
          <w:color w:val="000000"/>
          <w:sz w:val="28"/>
          <w:szCs w:val="28"/>
          <w:lang w:val="uk-UA"/>
        </w:rPr>
        <w:t xml:space="preserve"> </w:t>
      </w:r>
      <w:r w:rsidRPr="00934F20">
        <w:rPr>
          <w:b/>
          <w:color w:val="000000"/>
          <w:sz w:val="28"/>
          <w:szCs w:val="28"/>
        </w:rPr>
        <w:t>Підготовка лекції та лекційного заняття</w:t>
      </w:r>
    </w:p>
    <w:p w:rsidR="00EF49F0" w:rsidRPr="00E13048" w:rsidRDefault="00EF49F0" w:rsidP="00EF49F0">
      <w:pPr>
        <w:pStyle w:val="p66"/>
        <w:spacing w:before="60" w:beforeAutospacing="0" w:after="0" w:afterAutospacing="0" w:line="360" w:lineRule="auto"/>
        <w:ind w:firstLine="570"/>
        <w:jc w:val="both"/>
        <w:rPr>
          <w:color w:val="000000"/>
          <w:sz w:val="28"/>
          <w:szCs w:val="28"/>
        </w:rPr>
      </w:pPr>
      <w:r w:rsidRPr="00E13048">
        <w:rPr>
          <w:rStyle w:val="ft22"/>
          <w:color w:val="000000"/>
          <w:sz w:val="28"/>
          <w:szCs w:val="28"/>
        </w:rPr>
        <w:t> </w:t>
      </w:r>
      <w:proofErr w:type="gramStart"/>
      <w:r w:rsidRPr="00E13048">
        <w:rPr>
          <w:color w:val="000000"/>
          <w:sz w:val="28"/>
          <w:szCs w:val="28"/>
        </w:rPr>
        <w:t>П</w:t>
      </w:r>
      <w:proofErr w:type="gramEnd"/>
      <w:r w:rsidRPr="00E13048">
        <w:rPr>
          <w:color w:val="000000"/>
          <w:sz w:val="28"/>
          <w:szCs w:val="28"/>
        </w:rPr>
        <w:t>ідготовка лекцій</w:t>
      </w:r>
      <w:r w:rsidRPr="00E13048">
        <w:rPr>
          <w:rStyle w:val="ft22"/>
          <w:color w:val="000000"/>
          <w:sz w:val="28"/>
          <w:szCs w:val="28"/>
        </w:rPr>
        <w:t>— </w:t>
      </w:r>
      <w:r w:rsidRPr="00E13048">
        <w:rPr>
          <w:color w:val="000000"/>
          <w:sz w:val="28"/>
          <w:szCs w:val="28"/>
        </w:rPr>
        <w:t>багатоаспектний</w:t>
      </w:r>
      <w:r w:rsidRPr="00E13048">
        <w:rPr>
          <w:rStyle w:val="ft22"/>
          <w:color w:val="000000"/>
          <w:sz w:val="28"/>
          <w:szCs w:val="28"/>
        </w:rPr>
        <w:t>, </w:t>
      </w:r>
      <w:r w:rsidRPr="00E13048">
        <w:rPr>
          <w:color w:val="000000"/>
          <w:sz w:val="28"/>
          <w:szCs w:val="28"/>
        </w:rPr>
        <w:t>тривалий і складний процес</w:t>
      </w:r>
      <w:r w:rsidRPr="00E13048">
        <w:rPr>
          <w:rStyle w:val="ft22"/>
          <w:color w:val="000000"/>
          <w:sz w:val="28"/>
          <w:szCs w:val="28"/>
        </w:rPr>
        <w:t>. </w:t>
      </w:r>
      <w:r w:rsidRPr="00E13048">
        <w:rPr>
          <w:color w:val="000000"/>
          <w:sz w:val="28"/>
          <w:szCs w:val="28"/>
        </w:rPr>
        <w:t>У процесі підготовки до академічної лекції слід дотримуватися</w:t>
      </w:r>
      <w:r>
        <w:rPr>
          <w:color w:val="000000"/>
          <w:sz w:val="28"/>
          <w:szCs w:val="28"/>
          <w:lang w:val="uk-UA"/>
        </w:rPr>
        <w:t xml:space="preserve"> </w:t>
      </w:r>
      <w:r w:rsidRPr="00E13048">
        <w:rPr>
          <w:rStyle w:val="ft38"/>
          <w:i/>
          <w:iCs/>
          <w:color w:val="000000"/>
          <w:sz w:val="28"/>
          <w:szCs w:val="28"/>
        </w:rPr>
        <w:t>т</w:t>
      </w:r>
      <w:r w:rsidRPr="00E13048">
        <w:rPr>
          <w:i/>
          <w:iCs/>
          <w:color w:val="000000"/>
          <w:sz w:val="28"/>
          <w:szCs w:val="28"/>
        </w:rPr>
        <w:t>кої</w:t>
      </w:r>
      <w:r>
        <w:rPr>
          <w:i/>
          <w:iCs/>
          <w:color w:val="000000"/>
          <w:sz w:val="28"/>
          <w:szCs w:val="28"/>
          <w:lang w:val="uk-UA"/>
        </w:rPr>
        <w:t xml:space="preserve"> </w:t>
      </w:r>
      <w:r w:rsidRPr="00E13048">
        <w:rPr>
          <w:i/>
          <w:iCs/>
          <w:color w:val="000000"/>
          <w:sz w:val="28"/>
          <w:szCs w:val="28"/>
        </w:rPr>
        <w:t>послідовності</w:t>
      </w:r>
      <w:r>
        <w:rPr>
          <w:rStyle w:val="ft28"/>
          <w:i/>
          <w:iCs/>
          <w:color w:val="000000"/>
          <w:sz w:val="28"/>
          <w:szCs w:val="28"/>
          <w:lang w:val="uk-UA"/>
        </w:rPr>
        <w:t>:о</w:t>
      </w:r>
      <w:r w:rsidRPr="00A83D7F">
        <w:rPr>
          <w:color w:val="000000"/>
          <w:sz w:val="28"/>
          <w:szCs w:val="28"/>
          <w:lang w:val="uk-UA"/>
        </w:rPr>
        <w:t>знайомлення з навчальним планом спеціальності</w:t>
      </w:r>
      <w:r w:rsidRPr="00A83D7F">
        <w:rPr>
          <w:rStyle w:val="ft24"/>
          <w:color w:val="000000"/>
          <w:sz w:val="28"/>
          <w:szCs w:val="28"/>
          <w:lang w:val="uk-UA"/>
        </w:rPr>
        <w:t>,</w:t>
      </w:r>
      <w:r w:rsidRPr="00A83D7F">
        <w:rPr>
          <w:color w:val="000000"/>
          <w:sz w:val="28"/>
          <w:szCs w:val="28"/>
          <w:lang w:val="uk-UA"/>
        </w:rPr>
        <w:t>щоб визначити місце навчальної дисципліни у системі всіх дисциплін</w:t>
      </w:r>
      <w:r w:rsidRPr="00A83D7F">
        <w:rPr>
          <w:rStyle w:val="ft24"/>
          <w:color w:val="000000"/>
          <w:sz w:val="28"/>
          <w:szCs w:val="28"/>
          <w:lang w:val="uk-UA"/>
        </w:rPr>
        <w:t>,</w:t>
      </w:r>
      <w:r w:rsidRPr="00E13048">
        <w:rPr>
          <w:rStyle w:val="ft24"/>
          <w:color w:val="000000"/>
          <w:sz w:val="28"/>
          <w:szCs w:val="28"/>
        </w:rPr>
        <w:t> </w:t>
      </w:r>
      <w:r w:rsidRPr="00A83D7F">
        <w:rPr>
          <w:color w:val="000000"/>
          <w:sz w:val="28"/>
          <w:szCs w:val="28"/>
          <w:lang w:val="uk-UA"/>
        </w:rPr>
        <w:t xml:space="preserve">спрямованих на підготовку фахівців </w:t>
      </w:r>
      <w:proofErr w:type="gramStart"/>
      <w:r w:rsidRPr="00A83D7F">
        <w:rPr>
          <w:color w:val="000000"/>
          <w:sz w:val="28"/>
          <w:szCs w:val="28"/>
          <w:lang w:val="uk-UA"/>
        </w:rPr>
        <w:t>в</w:t>
      </w:r>
      <w:proofErr w:type="gramEnd"/>
      <w:r w:rsidRPr="00A83D7F">
        <w:rPr>
          <w:color w:val="000000"/>
          <w:sz w:val="28"/>
          <w:szCs w:val="28"/>
          <w:lang w:val="uk-UA"/>
        </w:rPr>
        <w:t>ідповідного профілю</w:t>
      </w:r>
      <w:r w:rsidRPr="00A83D7F">
        <w:rPr>
          <w:rStyle w:val="ft24"/>
          <w:color w:val="000000"/>
          <w:sz w:val="28"/>
          <w:szCs w:val="28"/>
          <w:lang w:val="uk-UA"/>
        </w:rPr>
        <w:t>;</w:t>
      </w:r>
      <w:r>
        <w:rPr>
          <w:rStyle w:val="ft24"/>
          <w:color w:val="000000"/>
          <w:sz w:val="28"/>
          <w:szCs w:val="28"/>
          <w:lang w:val="uk-UA"/>
        </w:rPr>
        <w:t xml:space="preserve"> </w:t>
      </w:r>
      <w:r w:rsidRPr="00A83D7F">
        <w:rPr>
          <w:color w:val="000000"/>
          <w:sz w:val="28"/>
          <w:szCs w:val="28"/>
          <w:lang w:val="uk-UA"/>
        </w:rPr>
        <w:t>вивчення програми з конкретної дисципліни для ознайомлення з логікою побудови навчального курсу</w:t>
      </w:r>
      <w:r w:rsidRPr="00A83D7F">
        <w:rPr>
          <w:rStyle w:val="ft24"/>
          <w:color w:val="000000"/>
          <w:sz w:val="28"/>
          <w:szCs w:val="28"/>
          <w:lang w:val="uk-UA"/>
        </w:rPr>
        <w:t>,</w:t>
      </w:r>
      <w:r w:rsidRPr="00E13048">
        <w:rPr>
          <w:rStyle w:val="ft24"/>
          <w:color w:val="000000"/>
          <w:sz w:val="28"/>
          <w:szCs w:val="28"/>
        </w:rPr>
        <w:t> </w:t>
      </w:r>
      <w:r w:rsidRPr="00A83D7F">
        <w:rPr>
          <w:color w:val="000000"/>
          <w:sz w:val="28"/>
          <w:szCs w:val="28"/>
          <w:lang w:val="uk-UA"/>
        </w:rPr>
        <w:t>змістом лекційних</w:t>
      </w:r>
      <w:r w:rsidRPr="00A83D7F">
        <w:rPr>
          <w:rStyle w:val="ft24"/>
          <w:color w:val="000000"/>
          <w:sz w:val="28"/>
          <w:szCs w:val="28"/>
          <w:lang w:val="uk-UA"/>
        </w:rPr>
        <w:t>,</w:t>
      </w:r>
      <w:r w:rsidRPr="00E13048">
        <w:rPr>
          <w:rStyle w:val="ft24"/>
          <w:color w:val="000000"/>
          <w:sz w:val="28"/>
          <w:szCs w:val="28"/>
        </w:rPr>
        <w:t> </w:t>
      </w:r>
      <w:r w:rsidRPr="00A83D7F">
        <w:rPr>
          <w:color w:val="000000"/>
          <w:sz w:val="28"/>
          <w:szCs w:val="28"/>
          <w:lang w:val="uk-UA"/>
        </w:rPr>
        <w:t>практичних і лабораторних занять</w:t>
      </w:r>
      <w:r>
        <w:rPr>
          <w:rStyle w:val="ft24"/>
          <w:color w:val="000000"/>
          <w:sz w:val="28"/>
          <w:szCs w:val="28"/>
          <w:lang w:val="uk-UA"/>
        </w:rPr>
        <w:t xml:space="preserve">; </w:t>
      </w:r>
      <w:r w:rsidRPr="00A83D7F">
        <w:rPr>
          <w:color w:val="000000"/>
          <w:sz w:val="28"/>
          <w:szCs w:val="28"/>
          <w:lang w:val="uk-UA"/>
        </w:rPr>
        <w:t>ознайомлення з підручниками і навчальними посі</w:t>
      </w:r>
      <w:r>
        <w:rPr>
          <w:color w:val="000000"/>
          <w:sz w:val="28"/>
          <w:szCs w:val="28"/>
          <w:lang w:val="uk-UA"/>
        </w:rPr>
        <w:t>б</w:t>
      </w:r>
      <w:r w:rsidRPr="00A83D7F">
        <w:rPr>
          <w:color w:val="000000"/>
          <w:sz w:val="28"/>
          <w:szCs w:val="28"/>
          <w:lang w:val="uk-UA"/>
        </w:rPr>
        <w:t>никами з предмета</w:t>
      </w:r>
      <w:r w:rsidRPr="00A83D7F">
        <w:rPr>
          <w:rStyle w:val="ft24"/>
          <w:color w:val="000000"/>
          <w:sz w:val="28"/>
          <w:szCs w:val="28"/>
          <w:lang w:val="uk-UA"/>
        </w:rPr>
        <w:t>,</w:t>
      </w:r>
      <w:r w:rsidRPr="00E13048">
        <w:rPr>
          <w:rStyle w:val="ft24"/>
          <w:color w:val="000000"/>
          <w:sz w:val="28"/>
          <w:szCs w:val="28"/>
        </w:rPr>
        <w:t> </w:t>
      </w:r>
      <w:r w:rsidRPr="00A83D7F">
        <w:rPr>
          <w:color w:val="000000"/>
          <w:sz w:val="28"/>
          <w:szCs w:val="28"/>
          <w:lang w:val="uk-UA"/>
        </w:rPr>
        <w:t>з</w:t>
      </w:r>
      <w:r w:rsidRPr="00A83D7F">
        <w:rPr>
          <w:rStyle w:val="ft24"/>
          <w:color w:val="000000"/>
          <w:sz w:val="28"/>
          <w:szCs w:val="28"/>
          <w:lang w:val="uk-UA"/>
        </w:rPr>
        <w:t>’</w:t>
      </w:r>
      <w:r w:rsidRPr="00A83D7F">
        <w:rPr>
          <w:color w:val="000000"/>
          <w:sz w:val="28"/>
          <w:szCs w:val="28"/>
          <w:lang w:val="uk-UA"/>
        </w:rPr>
        <w:t>ясування</w:t>
      </w:r>
      <w:r w:rsidRPr="00A83D7F">
        <w:rPr>
          <w:rStyle w:val="ft24"/>
          <w:color w:val="000000"/>
          <w:sz w:val="28"/>
          <w:szCs w:val="28"/>
          <w:lang w:val="uk-UA"/>
        </w:rPr>
        <w:t>,</w:t>
      </w:r>
      <w:r w:rsidRPr="00E13048">
        <w:rPr>
          <w:rStyle w:val="ft24"/>
          <w:color w:val="000000"/>
          <w:sz w:val="28"/>
          <w:szCs w:val="28"/>
        </w:rPr>
        <w:t> </w:t>
      </w:r>
      <w:r w:rsidRPr="00A83D7F">
        <w:rPr>
          <w:color w:val="000000"/>
          <w:sz w:val="28"/>
          <w:szCs w:val="28"/>
          <w:lang w:val="uk-UA"/>
        </w:rPr>
        <w:t>у якому обсязі в них розкрито зміст навчального матеріалу щодо вимог програми</w:t>
      </w:r>
      <w:r w:rsidRPr="00A83D7F">
        <w:rPr>
          <w:rStyle w:val="ft24"/>
          <w:color w:val="000000"/>
          <w:sz w:val="28"/>
          <w:szCs w:val="28"/>
          <w:lang w:val="uk-UA"/>
        </w:rPr>
        <w:t>.</w:t>
      </w:r>
      <w:r w:rsidRPr="00E13048">
        <w:rPr>
          <w:rStyle w:val="ft24"/>
          <w:color w:val="000000"/>
          <w:sz w:val="28"/>
          <w:szCs w:val="28"/>
        </w:rPr>
        <w:t> </w:t>
      </w:r>
      <w:r w:rsidRPr="00E13048">
        <w:rPr>
          <w:color w:val="000000"/>
          <w:sz w:val="28"/>
          <w:szCs w:val="28"/>
        </w:rPr>
        <w:t>Добі</w:t>
      </w:r>
      <w:proofErr w:type="gramStart"/>
      <w:r w:rsidRPr="00E13048">
        <w:rPr>
          <w:color w:val="000000"/>
          <w:sz w:val="28"/>
          <w:szCs w:val="28"/>
        </w:rPr>
        <w:t>р</w:t>
      </w:r>
      <w:proofErr w:type="gramEnd"/>
      <w:r w:rsidRPr="00E13048">
        <w:rPr>
          <w:color w:val="000000"/>
          <w:sz w:val="28"/>
          <w:szCs w:val="28"/>
        </w:rPr>
        <w:t xml:space="preserve"> додаткової наукової літератури</w:t>
      </w:r>
      <w:r w:rsidRPr="00E13048">
        <w:rPr>
          <w:rStyle w:val="ft24"/>
          <w:color w:val="000000"/>
          <w:sz w:val="28"/>
          <w:szCs w:val="28"/>
        </w:rPr>
        <w:t>, </w:t>
      </w:r>
      <w:r w:rsidRPr="00E13048">
        <w:rPr>
          <w:color w:val="000000"/>
          <w:sz w:val="28"/>
          <w:szCs w:val="28"/>
        </w:rPr>
        <w:t>у якій міститься найновіша інформація з проблем навчальної дисципліни</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виокремлення дидактичного матеріалу стосовно вимог конкретної теми з урахуванням інтелектуальних можливостей студентів</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ознайомлення з новими </w:t>
      </w:r>
      <w:r w:rsidRPr="00E13048">
        <w:rPr>
          <w:rStyle w:val="ft24"/>
          <w:color w:val="000000"/>
          <w:sz w:val="28"/>
          <w:szCs w:val="28"/>
        </w:rPr>
        <w:t>(</w:t>
      </w:r>
      <w:r w:rsidRPr="00E13048">
        <w:rPr>
          <w:color w:val="000000"/>
          <w:sz w:val="28"/>
          <w:szCs w:val="28"/>
        </w:rPr>
        <w:t>не відомими студентам</w:t>
      </w:r>
      <w:r w:rsidRPr="00E13048">
        <w:rPr>
          <w:rStyle w:val="ft24"/>
          <w:color w:val="000000"/>
          <w:sz w:val="28"/>
          <w:szCs w:val="28"/>
        </w:rPr>
        <w:t>)</w:t>
      </w:r>
      <w:r w:rsidRPr="00E13048">
        <w:rPr>
          <w:color w:val="000000"/>
          <w:sz w:val="28"/>
          <w:szCs w:val="28"/>
        </w:rPr>
        <w:t>науковими поняттями</w:t>
      </w:r>
      <w:r w:rsidRPr="00E13048">
        <w:rPr>
          <w:rStyle w:val="ft24"/>
          <w:color w:val="000000"/>
          <w:sz w:val="28"/>
          <w:szCs w:val="28"/>
        </w:rPr>
        <w:t>, </w:t>
      </w:r>
      <w:r w:rsidRPr="00E13048">
        <w:rPr>
          <w:color w:val="000000"/>
          <w:sz w:val="28"/>
          <w:szCs w:val="28"/>
        </w:rPr>
        <w:t>термінами</w:t>
      </w:r>
      <w:r w:rsidRPr="00E13048">
        <w:rPr>
          <w:rStyle w:val="ft24"/>
          <w:color w:val="000000"/>
          <w:sz w:val="28"/>
          <w:szCs w:val="28"/>
        </w:rPr>
        <w:t>, </w:t>
      </w:r>
      <w:r w:rsidRPr="00E13048">
        <w:rPr>
          <w:color w:val="000000"/>
          <w:sz w:val="28"/>
          <w:szCs w:val="28"/>
        </w:rPr>
        <w:t>їхньою етимологією</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добі</w:t>
      </w:r>
      <w:proofErr w:type="gramStart"/>
      <w:r w:rsidRPr="00E13048">
        <w:rPr>
          <w:color w:val="000000"/>
          <w:sz w:val="28"/>
          <w:szCs w:val="28"/>
        </w:rPr>
        <w:t>р</w:t>
      </w:r>
      <w:proofErr w:type="gramEnd"/>
      <w:r w:rsidRPr="00E13048">
        <w:rPr>
          <w:color w:val="000000"/>
          <w:sz w:val="28"/>
          <w:szCs w:val="28"/>
        </w:rPr>
        <w:t xml:space="preserve"> і систематизація методів</w:t>
      </w:r>
      <w:r w:rsidRPr="00E13048">
        <w:rPr>
          <w:rStyle w:val="ft24"/>
          <w:color w:val="000000"/>
          <w:sz w:val="28"/>
          <w:szCs w:val="28"/>
        </w:rPr>
        <w:t>, </w:t>
      </w:r>
      <w:r w:rsidRPr="00E13048">
        <w:rPr>
          <w:color w:val="000000"/>
          <w:sz w:val="28"/>
          <w:szCs w:val="28"/>
        </w:rPr>
        <w:t>засобів</w:t>
      </w:r>
      <w:r w:rsidRPr="00E13048">
        <w:rPr>
          <w:rStyle w:val="ft24"/>
          <w:color w:val="000000"/>
          <w:sz w:val="28"/>
          <w:szCs w:val="28"/>
        </w:rPr>
        <w:t>, </w:t>
      </w:r>
      <w:r w:rsidRPr="00E13048">
        <w:rPr>
          <w:color w:val="000000"/>
          <w:sz w:val="28"/>
          <w:szCs w:val="28"/>
        </w:rPr>
        <w:t>прийомів</w:t>
      </w:r>
      <w:r w:rsidRPr="00E13048">
        <w:rPr>
          <w:rStyle w:val="ft24"/>
          <w:color w:val="000000"/>
          <w:sz w:val="28"/>
          <w:szCs w:val="28"/>
        </w:rPr>
        <w:t>,</w:t>
      </w:r>
      <w:r w:rsidRPr="00E13048">
        <w:rPr>
          <w:color w:val="000000"/>
          <w:sz w:val="28"/>
          <w:szCs w:val="28"/>
        </w:rPr>
        <w:t>прикладів</w:t>
      </w:r>
      <w:r w:rsidRPr="00E13048">
        <w:rPr>
          <w:rStyle w:val="ft24"/>
          <w:color w:val="000000"/>
          <w:sz w:val="28"/>
          <w:szCs w:val="28"/>
        </w:rPr>
        <w:t>, </w:t>
      </w:r>
      <w:r w:rsidRPr="00E13048">
        <w:rPr>
          <w:color w:val="000000"/>
          <w:sz w:val="28"/>
          <w:szCs w:val="28"/>
        </w:rPr>
        <w:t>які буде використано в лекції</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підготовка текстового варіанта лекції</w:t>
      </w:r>
      <w:r w:rsidRPr="00E13048">
        <w:rPr>
          <w:rStyle w:val="ft24"/>
          <w:color w:val="000000"/>
          <w:sz w:val="28"/>
          <w:szCs w:val="28"/>
        </w:rPr>
        <w:t>. </w:t>
      </w:r>
      <w:r w:rsidRPr="00E13048">
        <w:rPr>
          <w:color w:val="000000"/>
          <w:sz w:val="28"/>
          <w:szCs w:val="28"/>
        </w:rPr>
        <w:t>Потребує особливої уваги й ретельності</w:t>
      </w:r>
      <w:r w:rsidRPr="00E13048">
        <w:rPr>
          <w:rStyle w:val="ft24"/>
          <w:color w:val="000000"/>
          <w:sz w:val="28"/>
          <w:szCs w:val="28"/>
        </w:rPr>
        <w:t>, </w:t>
      </w:r>
      <w:r w:rsidRPr="00E13048">
        <w:rPr>
          <w:color w:val="000000"/>
          <w:sz w:val="28"/>
          <w:szCs w:val="28"/>
        </w:rPr>
        <w:t>у жодному разі в тексті лекції не слід дублювати базовий підручник чи на</w:t>
      </w:r>
      <w:r w:rsidRPr="00E13048">
        <w:rPr>
          <w:rStyle w:val="ft24"/>
          <w:color w:val="000000"/>
          <w:sz w:val="28"/>
          <w:szCs w:val="28"/>
        </w:rPr>
        <w:t>- </w:t>
      </w:r>
      <w:r w:rsidRPr="00E13048">
        <w:rPr>
          <w:color w:val="000000"/>
          <w:sz w:val="28"/>
          <w:szCs w:val="28"/>
        </w:rPr>
        <w:t>вчальний посібник</w:t>
      </w:r>
      <w:r w:rsidRPr="00E13048">
        <w:rPr>
          <w:rStyle w:val="ft24"/>
          <w:color w:val="000000"/>
          <w:sz w:val="28"/>
          <w:szCs w:val="28"/>
        </w:rPr>
        <w:t>. </w:t>
      </w:r>
      <w:r w:rsidRPr="00E13048">
        <w:rPr>
          <w:color w:val="000000"/>
          <w:sz w:val="28"/>
          <w:szCs w:val="28"/>
        </w:rPr>
        <w:t xml:space="preserve">Такий </w:t>
      </w:r>
      <w:proofErr w:type="gramStart"/>
      <w:r w:rsidRPr="00E13048">
        <w:rPr>
          <w:color w:val="000000"/>
          <w:sz w:val="28"/>
          <w:szCs w:val="28"/>
        </w:rPr>
        <w:t>п</w:t>
      </w:r>
      <w:proofErr w:type="gramEnd"/>
      <w:r w:rsidRPr="00E13048">
        <w:rPr>
          <w:color w:val="000000"/>
          <w:sz w:val="28"/>
          <w:szCs w:val="28"/>
        </w:rPr>
        <w:t>ідхід лише дискредитує</w:t>
      </w:r>
      <w:r>
        <w:rPr>
          <w:color w:val="000000"/>
          <w:sz w:val="28"/>
          <w:szCs w:val="28"/>
          <w:lang w:val="uk-UA"/>
        </w:rPr>
        <w:t xml:space="preserve"> </w:t>
      </w:r>
      <w:r w:rsidRPr="00E13048">
        <w:rPr>
          <w:color w:val="000000"/>
          <w:sz w:val="28"/>
          <w:szCs w:val="28"/>
        </w:rPr>
        <w:t>науково</w:t>
      </w:r>
      <w:r w:rsidRPr="00E13048">
        <w:rPr>
          <w:rStyle w:val="ft24"/>
          <w:color w:val="000000"/>
          <w:sz w:val="28"/>
          <w:szCs w:val="28"/>
        </w:rPr>
        <w:t>-</w:t>
      </w:r>
      <w:r w:rsidRPr="00E13048">
        <w:rPr>
          <w:color w:val="000000"/>
          <w:sz w:val="28"/>
          <w:szCs w:val="28"/>
        </w:rPr>
        <w:t>педагогічного</w:t>
      </w:r>
      <w:r>
        <w:rPr>
          <w:color w:val="000000"/>
          <w:sz w:val="28"/>
          <w:szCs w:val="28"/>
          <w:lang w:val="uk-UA"/>
        </w:rPr>
        <w:t xml:space="preserve"> </w:t>
      </w:r>
      <w:r w:rsidRPr="00E13048">
        <w:rPr>
          <w:color w:val="000000"/>
          <w:sz w:val="28"/>
          <w:szCs w:val="28"/>
        </w:rPr>
        <w:t>працівника</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психологічно знижує у студентів зацікавлення дисципліною</w:t>
      </w:r>
      <w:r w:rsidRPr="00E13048">
        <w:rPr>
          <w:rStyle w:val="ft24"/>
          <w:color w:val="000000"/>
          <w:sz w:val="28"/>
          <w:szCs w:val="28"/>
        </w:rPr>
        <w:t>. </w:t>
      </w:r>
      <w:r w:rsidRPr="00E13048">
        <w:rPr>
          <w:color w:val="000000"/>
          <w:sz w:val="28"/>
          <w:szCs w:val="28"/>
        </w:rPr>
        <w:t>За обсягом текст лекції</w:t>
      </w:r>
      <w:r w:rsidRPr="00E13048">
        <w:rPr>
          <w:rStyle w:val="ft24"/>
          <w:color w:val="000000"/>
          <w:sz w:val="28"/>
          <w:szCs w:val="28"/>
        </w:rPr>
        <w:t>, </w:t>
      </w:r>
      <w:r w:rsidRPr="00E13048">
        <w:rPr>
          <w:color w:val="000000"/>
          <w:sz w:val="28"/>
          <w:szCs w:val="28"/>
        </w:rPr>
        <w:t>що триватиме дві академічні години</w:t>
      </w:r>
      <w:r w:rsidRPr="00E13048">
        <w:rPr>
          <w:rStyle w:val="ft24"/>
          <w:color w:val="000000"/>
          <w:sz w:val="28"/>
          <w:szCs w:val="28"/>
        </w:rPr>
        <w:t>, </w:t>
      </w:r>
      <w:r w:rsidRPr="00E13048">
        <w:rPr>
          <w:color w:val="000000"/>
          <w:sz w:val="28"/>
          <w:szCs w:val="28"/>
        </w:rPr>
        <w:t>має бути</w:t>
      </w:r>
      <w:r>
        <w:rPr>
          <w:color w:val="000000"/>
          <w:sz w:val="28"/>
          <w:szCs w:val="28"/>
          <w:lang w:val="uk-UA"/>
        </w:rPr>
        <w:t xml:space="preserve"> </w:t>
      </w:r>
      <w:r>
        <w:rPr>
          <w:rStyle w:val="ft24"/>
          <w:color w:val="000000"/>
          <w:sz w:val="28"/>
          <w:szCs w:val="28"/>
        </w:rPr>
        <w:t xml:space="preserve">16 </w:t>
      </w:r>
      <w:r>
        <w:rPr>
          <w:rStyle w:val="ft24"/>
          <w:color w:val="000000"/>
          <w:sz w:val="28"/>
          <w:szCs w:val="28"/>
          <w:lang w:val="uk-UA"/>
        </w:rPr>
        <w:t>-</w:t>
      </w:r>
      <w:r w:rsidRPr="00E13048">
        <w:rPr>
          <w:rStyle w:val="ft24"/>
          <w:color w:val="000000"/>
          <w:sz w:val="28"/>
          <w:szCs w:val="28"/>
        </w:rPr>
        <w:t xml:space="preserve"> 24</w:t>
      </w:r>
      <w:r w:rsidRPr="00E13048">
        <w:rPr>
          <w:color w:val="000000"/>
          <w:sz w:val="28"/>
          <w:szCs w:val="28"/>
        </w:rPr>
        <w:t>сторінки</w:t>
      </w:r>
      <w:r w:rsidRPr="00E13048">
        <w:rPr>
          <w:rStyle w:val="ft24"/>
          <w:color w:val="000000"/>
          <w:sz w:val="28"/>
          <w:szCs w:val="28"/>
        </w:rPr>
        <w:t>. </w:t>
      </w:r>
      <w:r w:rsidRPr="00E13048">
        <w:rPr>
          <w:color w:val="000000"/>
          <w:sz w:val="28"/>
          <w:szCs w:val="28"/>
        </w:rPr>
        <w:t>Структура лекції</w:t>
      </w:r>
      <w:r w:rsidRPr="00E13048">
        <w:rPr>
          <w:rStyle w:val="ft24"/>
          <w:color w:val="000000"/>
          <w:sz w:val="28"/>
          <w:szCs w:val="28"/>
        </w:rPr>
        <w:t>: </w:t>
      </w:r>
      <w:r w:rsidRPr="00E13048">
        <w:rPr>
          <w:color w:val="000000"/>
          <w:sz w:val="28"/>
          <w:szCs w:val="28"/>
        </w:rPr>
        <w:t>означення теми і питань</w:t>
      </w:r>
      <w:r w:rsidRPr="00E13048">
        <w:rPr>
          <w:rStyle w:val="ft24"/>
          <w:color w:val="000000"/>
          <w:sz w:val="28"/>
          <w:szCs w:val="28"/>
        </w:rPr>
        <w:t>, </w:t>
      </w:r>
      <w:r w:rsidRPr="00E13048">
        <w:rPr>
          <w:color w:val="000000"/>
          <w:sz w:val="28"/>
          <w:szCs w:val="28"/>
        </w:rPr>
        <w:t>які розглядатимуть</w:t>
      </w:r>
      <w:r w:rsidRPr="00E13048">
        <w:rPr>
          <w:rStyle w:val="ft24"/>
          <w:color w:val="000000"/>
          <w:sz w:val="28"/>
          <w:szCs w:val="28"/>
        </w:rPr>
        <w:t>; </w:t>
      </w:r>
      <w:r w:rsidRPr="00E13048">
        <w:rPr>
          <w:color w:val="000000"/>
          <w:sz w:val="28"/>
          <w:szCs w:val="28"/>
        </w:rPr>
        <w:t>список рекомендованої літератури</w:t>
      </w:r>
      <w:r w:rsidRPr="00E13048">
        <w:rPr>
          <w:rStyle w:val="ft24"/>
          <w:color w:val="000000"/>
          <w:sz w:val="28"/>
          <w:szCs w:val="28"/>
        </w:rPr>
        <w:t>, </w:t>
      </w:r>
      <w:r w:rsidRPr="00E13048">
        <w:rPr>
          <w:color w:val="000000"/>
          <w:sz w:val="28"/>
          <w:szCs w:val="28"/>
        </w:rPr>
        <w:t>навчальна мета лекції</w:t>
      </w:r>
      <w:r w:rsidRPr="00E13048">
        <w:rPr>
          <w:rStyle w:val="ft24"/>
          <w:color w:val="000000"/>
          <w:sz w:val="28"/>
          <w:szCs w:val="28"/>
        </w:rPr>
        <w:t>; </w:t>
      </w:r>
      <w:r>
        <w:rPr>
          <w:rStyle w:val="ft24"/>
          <w:color w:val="000000"/>
          <w:sz w:val="28"/>
          <w:szCs w:val="28"/>
          <w:lang w:val="uk-UA"/>
        </w:rPr>
        <w:t xml:space="preserve"> </w:t>
      </w:r>
      <w:r w:rsidRPr="00E13048">
        <w:rPr>
          <w:color w:val="000000"/>
          <w:sz w:val="28"/>
          <w:szCs w:val="28"/>
        </w:rPr>
        <w:t>викладення змісту навчального матеріалу</w:t>
      </w:r>
      <w:r w:rsidRPr="00E13048">
        <w:rPr>
          <w:rStyle w:val="ft24"/>
          <w:color w:val="000000"/>
          <w:sz w:val="28"/>
          <w:szCs w:val="28"/>
        </w:rPr>
        <w:t>; </w:t>
      </w:r>
      <w:r w:rsidRPr="00E13048">
        <w:rPr>
          <w:color w:val="000000"/>
          <w:sz w:val="28"/>
          <w:szCs w:val="28"/>
        </w:rPr>
        <w:t>загальні висновки</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опрацювання відредагованого дидактичного матеріалу лекції</w:t>
      </w:r>
      <w:r w:rsidRPr="00E13048">
        <w:rPr>
          <w:rStyle w:val="ft24"/>
          <w:color w:val="000000"/>
          <w:sz w:val="28"/>
          <w:szCs w:val="28"/>
        </w:rPr>
        <w:t>. </w:t>
      </w:r>
      <w:r w:rsidRPr="00E13048">
        <w:rPr>
          <w:color w:val="000000"/>
          <w:sz w:val="28"/>
          <w:szCs w:val="28"/>
        </w:rPr>
        <w:t>Для початківця корисним є</w:t>
      </w:r>
      <w:r>
        <w:rPr>
          <w:color w:val="000000"/>
          <w:sz w:val="28"/>
          <w:szCs w:val="28"/>
          <w:lang w:val="uk-UA"/>
        </w:rPr>
        <w:t xml:space="preserve"> </w:t>
      </w:r>
      <w:proofErr w:type="gramStart"/>
      <w:r w:rsidRPr="00E13048">
        <w:rPr>
          <w:color w:val="000000"/>
          <w:sz w:val="28"/>
          <w:szCs w:val="28"/>
        </w:rPr>
        <w:t>ауд</w:t>
      </w:r>
      <w:proofErr w:type="gramEnd"/>
      <w:r w:rsidRPr="00E13048">
        <w:rPr>
          <w:color w:val="000000"/>
          <w:sz w:val="28"/>
          <w:szCs w:val="28"/>
        </w:rPr>
        <w:t>іо</w:t>
      </w:r>
      <w:r w:rsidRPr="00E13048">
        <w:rPr>
          <w:rStyle w:val="ft24"/>
          <w:color w:val="000000"/>
          <w:sz w:val="28"/>
          <w:szCs w:val="28"/>
        </w:rPr>
        <w:t>-, </w:t>
      </w:r>
      <w:r w:rsidRPr="00E13048">
        <w:rPr>
          <w:color w:val="000000"/>
          <w:sz w:val="28"/>
          <w:szCs w:val="28"/>
        </w:rPr>
        <w:t>а ще краще</w:t>
      </w:r>
      <w:r w:rsidRPr="00E13048">
        <w:rPr>
          <w:rStyle w:val="ft24"/>
          <w:color w:val="000000"/>
          <w:sz w:val="28"/>
          <w:szCs w:val="28"/>
        </w:rPr>
        <w:t>–</w:t>
      </w:r>
      <w:r w:rsidRPr="00E13048">
        <w:rPr>
          <w:color w:val="000000"/>
          <w:sz w:val="28"/>
          <w:szCs w:val="28"/>
        </w:rPr>
        <w:t>відеозапис</w:t>
      </w:r>
      <w:r w:rsidRPr="00E13048">
        <w:rPr>
          <w:rStyle w:val="ft24"/>
          <w:color w:val="000000"/>
          <w:sz w:val="28"/>
          <w:szCs w:val="28"/>
        </w:rPr>
        <w:t>, </w:t>
      </w:r>
      <w:r w:rsidRPr="00E13048">
        <w:rPr>
          <w:color w:val="000000"/>
          <w:sz w:val="28"/>
          <w:szCs w:val="28"/>
        </w:rPr>
        <w:t>який дає змогу внести корективи щодо змісту</w:t>
      </w:r>
      <w:r w:rsidRPr="00E13048">
        <w:rPr>
          <w:rStyle w:val="ft24"/>
          <w:color w:val="000000"/>
          <w:sz w:val="28"/>
          <w:szCs w:val="28"/>
        </w:rPr>
        <w:t>, </w:t>
      </w:r>
      <w:r w:rsidRPr="00E13048">
        <w:rPr>
          <w:color w:val="000000"/>
          <w:sz w:val="28"/>
          <w:szCs w:val="28"/>
        </w:rPr>
        <w:t>темпу</w:t>
      </w:r>
      <w:r w:rsidRPr="00E13048">
        <w:rPr>
          <w:rStyle w:val="ft24"/>
          <w:color w:val="000000"/>
          <w:sz w:val="28"/>
          <w:szCs w:val="28"/>
        </w:rPr>
        <w:t>, </w:t>
      </w:r>
      <w:r w:rsidRPr="00E13048">
        <w:rPr>
          <w:color w:val="000000"/>
          <w:sz w:val="28"/>
          <w:szCs w:val="28"/>
        </w:rPr>
        <w:t>ритму</w:t>
      </w:r>
      <w:r w:rsidRPr="00E13048">
        <w:rPr>
          <w:rStyle w:val="ft24"/>
          <w:color w:val="000000"/>
          <w:sz w:val="28"/>
          <w:szCs w:val="28"/>
        </w:rPr>
        <w:t>;</w:t>
      </w:r>
      <w:r>
        <w:rPr>
          <w:rStyle w:val="ft24"/>
          <w:color w:val="000000"/>
          <w:sz w:val="28"/>
          <w:szCs w:val="28"/>
          <w:lang w:val="uk-UA"/>
        </w:rPr>
        <w:t xml:space="preserve"> </w:t>
      </w:r>
      <w:proofErr w:type="gramStart"/>
      <w:r w:rsidRPr="00E13048">
        <w:rPr>
          <w:color w:val="000000"/>
          <w:sz w:val="28"/>
          <w:szCs w:val="28"/>
        </w:rPr>
        <w:t xml:space="preserve">перенесення змісту лекції на каталожні картки у формі </w:t>
      </w:r>
      <w:r>
        <w:rPr>
          <w:color w:val="000000"/>
          <w:sz w:val="28"/>
          <w:szCs w:val="28"/>
          <w:lang w:val="uk-UA"/>
        </w:rPr>
        <w:t xml:space="preserve"> </w:t>
      </w:r>
      <w:r w:rsidRPr="00E13048">
        <w:rPr>
          <w:color w:val="000000"/>
          <w:sz w:val="28"/>
          <w:szCs w:val="28"/>
        </w:rPr>
        <w:t>коротких тез</w:t>
      </w:r>
      <w:r w:rsidRPr="00E13048">
        <w:rPr>
          <w:rStyle w:val="ft24"/>
          <w:color w:val="000000"/>
          <w:sz w:val="28"/>
          <w:szCs w:val="28"/>
        </w:rPr>
        <w:t>, </w:t>
      </w:r>
      <w:r w:rsidRPr="00E13048">
        <w:rPr>
          <w:color w:val="000000"/>
          <w:sz w:val="28"/>
          <w:szCs w:val="28"/>
        </w:rPr>
        <w:t>опорних сигналів і кодів</w:t>
      </w:r>
      <w:r w:rsidRPr="00E13048">
        <w:rPr>
          <w:rStyle w:val="ft24"/>
          <w:color w:val="000000"/>
          <w:sz w:val="28"/>
          <w:szCs w:val="28"/>
        </w:rPr>
        <w:t>. </w:t>
      </w:r>
      <w:r w:rsidRPr="00E13048">
        <w:rPr>
          <w:color w:val="000000"/>
          <w:sz w:val="28"/>
          <w:szCs w:val="28"/>
        </w:rPr>
        <w:t>Це дає змогу в аудиторії позбавити себе залежності від тексту</w:t>
      </w:r>
      <w:r w:rsidRPr="00E13048">
        <w:rPr>
          <w:rStyle w:val="ft24"/>
          <w:color w:val="000000"/>
          <w:sz w:val="28"/>
          <w:szCs w:val="28"/>
        </w:rPr>
        <w:t>, </w:t>
      </w:r>
      <w:r w:rsidRPr="00E13048">
        <w:rPr>
          <w:color w:val="000000"/>
          <w:sz w:val="28"/>
          <w:szCs w:val="28"/>
        </w:rPr>
        <w:t>відійти від прямого читання</w:t>
      </w:r>
      <w:r w:rsidRPr="00E13048">
        <w:rPr>
          <w:rStyle w:val="ft24"/>
          <w:color w:val="000000"/>
          <w:sz w:val="28"/>
          <w:szCs w:val="28"/>
        </w:rPr>
        <w:t>, </w:t>
      </w:r>
      <w:r w:rsidRPr="00E13048">
        <w:rPr>
          <w:color w:val="000000"/>
          <w:sz w:val="28"/>
          <w:szCs w:val="28"/>
        </w:rPr>
        <w:t>а реалізувати лекцію з допомогою розмірковувань</w:t>
      </w:r>
      <w:r w:rsidRPr="00E13048">
        <w:rPr>
          <w:rStyle w:val="ft24"/>
          <w:color w:val="000000"/>
          <w:sz w:val="28"/>
          <w:szCs w:val="28"/>
        </w:rPr>
        <w:t>, </w:t>
      </w:r>
      <w:r w:rsidRPr="00E13048">
        <w:rPr>
          <w:color w:val="000000"/>
          <w:sz w:val="28"/>
          <w:szCs w:val="28"/>
        </w:rPr>
        <w:t>творчих пошуків істини спільно зі слухачами</w:t>
      </w:r>
      <w:r w:rsidRPr="00E13048">
        <w:rPr>
          <w:rStyle w:val="ft24"/>
          <w:color w:val="000000"/>
          <w:sz w:val="28"/>
          <w:szCs w:val="28"/>
        </w:rPr>
        <w:t>;</w:t>
      </w:r>
      <w:proofErr w:type="gramEnd"/>
      <w:r>
        <w:rPr>
          <w:rStyle w:val="ft24"/>
          <w:color w:val="000000"/>
          <w:sz w:val="28"/>
          <w:szCs w:val="28"/>
          <w:lang w:val="uk-UA"/>
        </w:rPr>
        <w:t xml:space="preserve"> </w:t>
      </w:r>
      <w:r w:rsidRPr="00E13048">
        <w:rPr>
          <w:color w:val="000000"/>
          <w:sz w:val="28"/>
          <w:szCs w:val="28"/>
        </w:rPr>
        <w:t>створення допоміжного</w:t>
      </w:r>
      <w:r w:rsidRPr="00E13048">
        <w:rPr>
          <w:rStyle w:val="ft24"/>
          <w:color w:val="000000"/>
          <w:sz w:val="28"/>
          <w:szCs w:val="28"/>
        </w:rPr>
        <w:t>, </w:t>
      </w:r>
      <w:r w:rsidRPr="00E13048">
        <w:rPr>
          <w:color w:val="000000"/>
          <w:sz w:val="28"/>
          <w:szCs w:val="28"/>
        </w:rPr>
        <w:t>резервного дидактичного матеріалу до лекції</w:t>
      </w:r>
      <w:r>
        <w:rPr>
          <w:color w:val="000000"/>
          <w:sz w:val="28"/>
          <w:szCs w:val="28"/>
          <w:lang w:val="uk-UA"/>
        </w:rPr>
        <w:t xml:space="preserve"> </w:t>
      </w:r>
      <w:r w:rsidRPr="00E13048">
        <w:rPr>
          <w:rStyle w:val="ft24"/>
          <w:color w:val="000000"/>
          <w:sz w:val="28"/>
          <w:szCs w:val="28"/>
        </w:rPr>
        <w:t>(</w:t>
      </w:r>
      <w:r w:rsidRPr="00E13048">
        <w:rPr>
          <w:color w:val="000000"/>
          <w:sz w:val="28"/>
          <w:szCs w:val="28"/>
        </w:rPr>
        <w:t>приклади</w:t>
      </w:r>
      <w:r w:rsidRPr="00E13048">
        <w:rPr>
          <w:rStyle w:val="ft24"/>
          <w:color w:val="000000"/>
          <w:sz w:val="28"/>
          <w:szCs w:val="28"/>
        </w:rPr>
        <w:t>, </w:t>
      </w:r>
      <w:r w:rsidRPr="00E13048">
        <w:rPr>
          <w:color w:val="000000"/>
          <w:sz w:val="28"/>
          <w:szCs w:val="28"/>
        </w:rPr>
        <w:t>опорні сигнали</w:t>
      </w:r>
      <w:r w:rsidRPr="00E13048">
        <w:rPr>
          <w:rStyle w:val="ft24"/>
          <w:color w:val="000000"/>
          <w:sz w:val="28"/>
          <w:szCs w:val="28"/>
        </w:rPr>
        <w:t>, </w:t>
      </w:r>
      <w:r w:rsidRPr="00E13048">
        <w:rPr>
          <w:color w:val="000000"/>
          <w:sz w:val="28"/>
          <w:szCs w:val="28"/>
        </w:rPr>
        <w:t xml:space="preserve">факти для </w:t>
      </w:r>
      <w:proofErr w:type="gramStart"/>
      <w:r w:rsidRPr="00E13048">
        <w:rPr>
          <w:color w:val="000000"/>
          <w:sz w:val="28"/>
          <w:szCs w:val="28"/>
        </w:rPr>
        <w:t>п</w:t>
      </w:r>
      <w:proofErr w:type="gramEnd"/>
      <w:r w:rsidRPr="00E13048">
        <w:rPr>
          <w:color w:val="000000"/>
          <w:sz w:val="28"/>
          <w:szCs w:val="28"/>
        </w:rPr>
        <w:t>ідтримання позитивного емоційного настрою студентів та ін</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текст лекції не має бути стабільним</w:t>
      </w:r>
      <w:r w:rsidRPr="00E13048">
        <w:rPr>
          <w:rStyle w:val="ft24"/>
          <w:color w:val="000000"/>
          <w:sz w:val="28"/>
          <w:szCs w:val="28"/>
        </w:rPr>
        <w:t>, </w:t>
      </w:r>
      <w:r w:rsidRPr="00E13048">
        <w:rPr>
          <w:color w:val="000000"/>
          <w:sz w:val="28"/>
          <w:szCs w:val="28"/>
        </w:rPr>
        <w:t>для викорис</w:t>
      </w:r>
      <w:r w:rsidRPr="00E13048">
        <w:rPr>
          <w:rStyle w:val="ft24"/>
          <w:color w:val="000000"/>
          <w:sz w:val="28"/>
          <w:szCs w:val="28"/>
        </w:rPr>
        <w:t>-</w:t>
      </w:r>
      <w:r w:rsidRPr="00E13048">
        <w:rPr>
          <w:color w:val="000000"/>
          <w:sz w:val="28"/>
          <w:szCs w:val="28"/>
        </w:rPr>
        <w:t>тання впродовж багатьох років</w:t>
      </w:r>
      <w:r w:rsidRPr="00E13048">
        <w:rPr>
          <w:rStyle w:val="ft24"/>
          <w:color w:val="000000"/>
          <w:sz w:val="28"/>
          <w:szCs w:val="28"/>
        </w:rPr>
        <w:t>.</w:t>
      </w:r>
    </w:p>
    <w:p w:rsidR="00EF49F0" w:rsidRPr="00E13048" w:rsidRDefault="00EF49F0" w:rsidP="00EF49F0">
      <w:pPr>
        <w:pStyle w:val="p45"/>
        <w:spacing w:before="0" w:beforeAutospacing="0" w:after="0" w:afterAutospacing="0" w:line="360" w:lineRule="auto"/>
        <w:ind w:firstLine="570"/>
        <w:jc w:val="both"/>
        <w:rPr>
          <w:color w:val="000000"/>
          <w:sz w:val="28"/>
          <w:szCs w:val="28"/>
        </w:rPr>
      </w:pPr>
      <w:r w:rsidRPr="00E13048">
        <w:rPr>
          <w:color w:val="000000"/>
          <w:sz w:val="28"/>
          <w:szCs w:val="28"/>
        </w:rPr>
        <w:t>Щоразу</w:t>
      </w:r>
      <w:r w:rsidRPr="00E13048">
        <w:rPr>
          <w:rStyle w:val="ft24"/>
          <w:color w:val="000000"/>
          <w:sz w:val="28"/>
          <w:szCs w:val="28"/>
        </w:rPr>
        <w:t>, </w:t>
      </w:r>
      <w:r w:rsidRPr="00E13048">
        <w:rPr>
          <w:color w:val="000000"/>
          <w:sz w:val="28"/>
          <w:szCs w:val="28"/>
        </w:rPr>
        <w:t>повертаючись до опрацювання академічного курсу</w:t>
      </w:r>
      <w:r w:rsidRPr="00E13048">
        <w:rPr>
          <w:rStyle w:val="ft24"/>
          <w:color w:val="000000"/>
          <w:sz w:val="28"/>
          <w:szCs w:val="28"/>
        </w:rPr>
        <w:t>, </w:t>
      </w:r>
      <w:r w:rsidRPr="00E13048">
        <w:rPr>
          <w:color w:val="000000"/>
          <w:sz w:val="28"/>
          <w:szCs w:val="28"/>
        </w:rPr>
        <w:t>необхідно переглядати змі</w:t>
      </w:r>
      <w:proofErr w:type="gramStart"/>
      <w:r w:rsidRPr="00E13048">
        <w:rPr>
          <w:color w:val="000000"/>
          <w:sz w:val="28"/>
          <w:szCs w:val="28"/>
        </w:rPr>
        <w:t>ст</w:t>
      </w:r>
      <w:proofErr w:type="gramEnd"/>
      <w:r w:rsidRPr="00E13048">
        <w:rPr>
          <w:color w:val="000000"/>
          <w:sz w:val="28"/>
          <w:szCs w:val="28"/>
        </w:rPr>
        <w:t xml:space="preserve"> лекції</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приклади</w:t>
      </w:r>
      <w:r w:rsidRPr="00E13048">
        <w:rPr>
          <w:rStyle w:val="ft24"/>
          <w:color w:val="000000"/>
          <w:sz w:val="28"/>
          <w:szCs w:val="28"/>
        </w:rPr>
        <w:t>, </w:t>
      </w:r>
      <w:r w:rsidRPr="00E13048">
        <w:rPr>
          <w:color w:val="000000"/>
          <w:sz w:val="28"/>
          <w:szCs w:val="28"/>
        </w:rPr>
        <w:t>аргументацію окремих наукових положень</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враховувати нові досягнення науки</w:t>
      </w:r>
      <w:r w:rsidRPr="00E13048">
        <w:rPr>
          <w:rStyle w:val="ft24"/>
          <w:color w:val="000000"/>
          <w:sz w:val="28"/>
          <w:szCs w:val="28"/>
        </w:rPr>
        <w:t>, </w:t>
      </w:r>
      <w:r w:rsidRPr="00E13048">
        <w:rPr>
          <w:color w:val="000000"/>
          <w:sz w:val="28"/>
          <w:szCs w:val="28"/>
        </w:rPr>
        <w:t>появу додаткових джерел інформації</w:t>
      </w:r>
      <w:r w:rsidRPr="00E13048">
        <w:rPr>
          <w:rStyle w:val="ft24"/>
          <w:color w:val="000000"/>
          <w:sz w:val="28"/>
          <w:szCs w:val="28"/>
        </w:rPr>
        <w:t>, </w:t>
      </w:r>
      <w:r w:rsidRPr="00E13048">
        <w:rPr>
          <w:color w:val="000000"/>
          <w:sz w:val="28"/>
          <w:szCs w:val="28"/>
        </w:rPr>
        <w:t>професійну спрямованість студентів та інші впливи</w:t>
      </w:r>
      <w:r w:rsidRPr="00E13048">
        <w:rPr>
          <w:rStyle w:val="ft24"/>
          <w:color w:val="000000"/>
          <w:sz w:val="28"/>
          <w:szCs w:val="28"/>
        </w:rPr>
        <w:t>. </w:t>
      </w:r>
      <w:r w:rsidRPr="00E13048">
        <w:rPr>
          <w:color w:val="000000"/>
          <w:sz w:val="28"/>
          <w:szCs w:val="28"/>
        </w:rPr>
        <w:t>Науков</w:t>
      </w:r>
      <w:proofErr w:type="gramStart"/>
      <w:r w:rsidRPr="00E13048">
        <w:rPr>
          <w:color w:val="000000"/>
          <w:sz w:val="28"/>
          <w:szCs w:val="28"/>
        </w:rPr>
        <w:t>о</w:t>
      </w:r>
      <w:r w:rsidRPr="00E13048">
        <w:rPr>
          <w:rStyle w:val="ft24"/>
          <w:color w:val="000000"/>
          <w:sz w:val="28"/>
          <w:szCs w:val="28"/>
        </w:rPr>
        <w:t>-</w:t>
      </w:r>
      <w:proofErr w:type="gramEnd"/>
      <w:r w:rsidRPr="00E13048">
        <w:rPr>
          <w:rStyle w:val="ft24"/>
          <w:color w:val="000000"/>
          <w:sz w:val="28"/>
          <w:szCs w:val="28"/>
        </w:rPr>
        <w:t> </w:t>
      </w:r>
      <w:r w:rsidRPr="00E13048">
        <w:rPr>
          <w:color w:val="000000"/>
          <w:sz w:val="28"/>
          <w:szCs w:val="28"/>
        </w:rPr>
        <w:t>педагогічний працівник має враховувати їх вимоги під час планування й організації процесу виховання та оцінки його результатів</w:t>
      </w:r>
      <w:r w:rsidRPr="00E13048">
        <w:rPr>
          <w:rStyle w:val="ft24"/>
          <w:color w:val="000000"/>
          <w:sz w:val="28"/>
          <w:szCs w:val="28"/>
        </w:rPr>
        <w:t>.</w:t>
      </w:r>
    </w:p>
    <w:p w:rsidR="00EF49F0" w:rsidRPr="00E13048" w:rsidRDefault="00EF49F0" w:rsidP="00EF49F0">
      <w:pPr>
        <w:pStyle w:val="p103"/>
        <w:spacing w:before="105" w:beforeAutospacing="0" w:after="0" w:afterAutospacing="0" w:line="360" w:lineRule="auto"/>
        <w:ind w:firstLine="570"/>
        <w:jc w:val="both"/>
        <w:rPr>
          <w:color w:val="000000"/>
          <w:sz w:val="28"/>
          <w:szCs w:val="28"/>
        </w:rPr>
      </w:pPr>
      <w:r w:rsidRPr="00E13048">
        <w:rPr>
          <w:color w:val="000000"/>
          <w:sz w:val="28"/>
          <w:szCs w:val="28"/>
        </w:rPr>
        <w:t>Отже</w:t>
      </w:r>
      <w:r w:rsidRPr="00E13048">
        <w:rPr>
          <w:rStyle w:val="ft24"/>
          <w:color w:val="000000"/>
          <w:sz w:val="28"/>
          <w:szCs w:val="28"/>
        </w:rPr>
        <w:t>, </w:t>
      </w:r>
      <w:r w:rsidRPr="00E13048">
        <w:rPr>
          <w:color w:val="000000"/>
          <w:sz w:val="28"/>
          <w:szCs w:val="28"/>
        </w:rPr>
        <w:t>найзагальніші вимоги до діяльності науково</w:t>
      </w:r>
      <w:r w:rsidRPr="00E13048">
        <w:rPr>
          <w:rStyle w:val="ft24"/>
          <w:color w:val="000000"/>
          <w:sz w:val="28"/>
          <w:szCs w:val="28"/>
        </w:rPr>
        <w:t>-</w:t>
      </w:r>
      <w:r w:rsidRPr="00E13048">
        <w:rPr>
          <w:color w:val="000000"/>
          <w:sz w:val="28"/>
          <w:szCs w:val="28"/>
        </w:rPr>
        <w:t>педагогічного</w:t>
      </w:r>
      <w:r>
        <w:rPr>
          <w:color w:val="000000"/>
          <w:sz w:val="28"/>
          <w:szCs w:val="28"/>
          <w:lang w:val="uk-UA"/>
        </w:rPr>
        <w:t xml:space="preserve"> </w:t>
      </w:r>
      <w:r w:rsidRPr="00E13048">
        <w:rPr>
          <w:color w:val="000000"/>
          <w:sz w:val="28"/>
          <w:szCs w:val="28"/>
        </w:rPr>
        <w:t>працівника</w:t>
      </w:r>
      <w:r>
        <w:rPr>
          <w:color w:val="000000"/>
          <w:sz w:val="28"/>
          <w:szCs w:val="28"/>
          <w:lang w:val="uk-UA"/>
        </w:rPr>
        <w:t xml:space="preserve"> </w:t>
      </w:r>
      <w:r w:rsidRPr="00E13048">
        <w:rPr>
          <w:color w:val="000000"/>
          <w:sz w:val="28"/>
          <w:szCs w:val="28"/>
        </w:rPr>
        <w:t>як</w:t>
      </w:r>
      <w:r>
        <w:rPr>
          <w:color w:val="000000"/>
          <w:sz w:val="28"/>
          <w:szCs w:val="28"/>
          <w:lang w:val="uk-UA"/>
        </w:rPr>
        <w:t xml:space="preserve"> </w:t>
      </w:r>
      <w:r w:rsidRPr="00E13048">
        <w:rPr>
          <w:color w:val="000000"/>
          <w:sz w:val="28"/>
          <w:szCs w:val="28"/>
        </w:rPr>
        <w:t>лектора</w:t>
      </w:r>
      <w:r>
        <w:rPr>
          <w:color w:val="000000"/>
          <w:sz w:val="28"/>
          <w:szCs w:val="28"/>
          <w:lang w:val="uk-UA"/>
        </w:rPr>
        <w:t xml:space="preserve"> </w:t>
      </w:r>
      <w:r w:rsidRPr="00E13048">
        <w:rPr>
          <w:color w:val="000000"/>
          <w:sz w:val="28"/>
          <w:szCs w:val="28"/>
        </w:rPr>
        <w:t>такі</w:t>
      </w:r>
      <w:r w:rsidRPr="00E13048">
        <w:rPr>
          <w:rStyle w:val="ft24"/>
          <w:color w:val="000000"/>
          <w:sz w:val="28"/>
          <w:szCs w:val="28"/>
        </w:rPr>
        <w:t>:</w:t>
      </w:r>
      <w:r>
        <w:rPr>
          <w:rStyle w:val="ft24"/>
          <w:color w:val="000000"/>
          <w:sz w:val="28"/>
          <w:szCs w:val="28"/>
          <w:lang w:val="uk-UA"/>
        </w:rPr>
        <w:t xml:space="preserve"> </w:t>
      </w:r>
      <w:proofErr w:type="gramStart"/>
      <w:r w:rsidRPr="00E13048">
        <w:rPr>
          <w:color w:val="000000"/>
          <w:sz w:val="28"/>
          <w:szCs w:val="28"/>
        </w:rPr>
        <w:t>п</w:t>
      </w:r>
      <w:proofErr w:type="gramEnd"/>
      <w:r w:rsidRPr="00E13048">
        <w:rPr>
          <w:color w:val="000000"/>
          <w:sz w:val="28"/>
          <w:szCs w:val="28"/>
        </w:rPr>
        <w:t>ід час підготовки до лекції необхідно продумати зміст лекції так</w:t>
      </w:r>
      <w:r w:rsidRPr="00E13048">
        <w:rPr>
          <w:rStyle w:val="ft24"/>
          <w:color w:val="000000"/>
          <w:sz w:val="28"/>
          <w:szCs w:val="28"/>
        </w:rPr>
        <w:t>, </w:t>
      </w:r>
      <w:r w:rsidRPr="00E13048">
        <w:rPr>
          <w:color w:val="000000"/>
          <w:sz w:val="28"/>
          <w:szCs w:val="28"/>
        </w:rPr>
        <w:t>щоб найважливіші теоретичні пооження</w:t>
      </w:r>
      <w:r w:rsidRPr="00E13048">
        <w:rPr>
          <w:rStyle w:val="ft24"/>
          <w:color w:val="000000"/>
          <w:sz w:val="28"/>
          <w:szCs w:val="28"/>
        </w:rPr>
        <w:t>, </w:t>
      </w:r>
      <w:r w:rsidRPr="00E13048">
        <w:rPr>
          <w:color w:val="000000"/>
          <w:sz w:val="28"/>
          <w:szCs w:val="28"/>
        </w:rPr>
        <w:t>обов</w:t>
      </w:r>
      <w:r w:rsidRPr="00E13048">
        <w:rPr>
          <w:rStyle w:val="ft24"/>
          <w:color w:val="000000"/>
          <w:sz w:val="28"/>
          <w:szCs w:val="28"/>
        </w:rPr>
        <w:t>’</w:t>
      </w:r>
      <w:r w:rsidRPr="00E13048">
        <w:rPr>
          <w:color w:val="000000"/>
          <w:sz w:val="28"/>
          <w:szCs w:val="28"/>
        </w:rPr>
        <w:t>язкові для міцного засвоєння</w:t>
      </w:r>
      <w:r w:rsidRPr="00E13048">
        <w:rPr>
          <w:rStyle w:val="ft24"/>
          <w:color w:val="000000"/>
          <w:sz w:val="28"/>
          <w:szCs w:val="28"/>
        </w:rPr>
        <w:t>, </w:t>
      </w:r>
      <w:r w:rsidRPr="00E13048">
        <w:rPr>
          <w:color w:val="000000"/>
          <w:sz w:val="28"/>
          <w:szCs w:val="28"/>
        </w:rPr>
        <w:t>були в думках ретельно відібрані</w:t>
      </w:r>
      <w:r w:rsidRPr="00E13048">
        <w:rPr>
          <w:rStyle w:val="ft24"/>
          <w:color w:val="000000"/>
          <w:sz w:val="28"/>
          <w:szCs w:val="28"/>
        </w:rPr>
        <w:t>, </w:t>
      </w:r>
      <w:r w:rsidRPr="00E13048">
        <w:rPr>
          <w:color w:val="000000"/>
          <w:sz w:val="28"/>
          <w:szCs w:val="28"/>
        </w:rPr>
        <w:t>логічно підкреслені та органічно пов</w:t>
      </w:r>
      <w:r w:rsidRPr="00E13048">
        <w:rPr>
          <w:rStyle w:val="ft24"/>
          <w:color w:val="000000"/>
          <w:sz w:val="28"/>
          <w:szCs w:val="28"/>
        </w:rPr>
        <w:t>’</w:t>
      </w:r>
      <w:r w:rsidRPr="00E13048">
        <w:rPr>
          <w:color w:val="000000"/>
          <w:sz w:val="28"/>
          <w:szCs w:val="28"/>
        </w:rPr>
        <w:t>язані з відповідним фактичним матеріалом</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 xml:space="preserve">весь процес викладання матеріалу потрібно логічно </w:t>
      </w:r>
      <w:proofErr w:type="gramStart"/>
      <w:r w:rsidRPr="00E13048">
        <w:rPr>
          <w:color w:val="000000"/>
          <w:sz w:val="28"/>
          <w:szCs w:val="28"/>
        </w:rPr>
        <w:t>п</w:t>
      </w:r>
      <w:proofErr w:type="gramEnd"/>
      <w:r w:rsidRPr="00E13048">
        <w:rPr>
          <w:color w:val="000000"/>
          <w:sz w:val="28"/>
          <w:szCs w:val="28"/>
        </w:rPr>
        <w:t>ідпорядкувати загальній педагогічній меті </w:t>
      </w:r>
      <w:r w:rsidRPr="00E13048">
        <w:rPr>
          <w:rStyle w:val="ft24"/>
          <w:color w:val="000000"/>
          <w:sz w:val="28"/>
          <w:szCs w:val="28"/>
        </w:rPr>
        <w:t>– </w:t>
      </w:r>
      <w:r w:rsidRPr="00E13048">
        <w:rPr>
          <w:color w:val="000000"/>
          <w:sz w:val="28"/>
          <w:szCs w:val="28"/>
        </w:rPr>
        <w:t>домогтися засвоєння саме найважливіших теоретичних положень</w:t>
      </w:r>
      <w:r w:rsidRPr="00E13048">
        <w:rPr>
          <w:rStyle w:val="ft24"/>
          <w:color w:val="000000"/>
          <w:sz w:val="28"/>
          <w:szCs w:val="28"/>
        </w:rPr>
        <w:t>. </w:t>
      </w:r>
      <w:r w:rsidRPr="00E13048">
        <w:rPr>
          <w:color w:val="000000"/>
          <w:sz w:val="28"/>
          <w:szCs w:val="28"/>
        </w:rPr>
        <w:t xml:space="preserve">Для цього викладач вибирає </w:t>
      </w:r>
      <w:proofErr w:type="gramStart"/>
      <w:r w:rsidRPr="00E13048">
        <w:rPr>
          <w:color w:val="000000"/>
          <w:sz w:val="28"/>
          <w:szCs w:val="28"/>
        </w:rPr>
        <w:t>р</w:t>
      </w:r>
      <w:proofErr w:type="gramEnd"/>
      <w:r w:rsidRPr="00E13048">
        <w:rPr>
          <w:color w:val="000000"/>
          <w:sz w:val="28"/>
          <w:szCs w:val="28"/>
        </w:rPr>
        <w:t>ізноманітні та найбільш доцільні матеріалу прийоми викладання</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вибираючи прийом викладання</w:t>
      </w:r>
      <w:r w:rsidRPr="00E13048">
        <w:rPr>
          <w:rStyle w:val="ft24"/>
          <w:color w:val="000000"/>
          <w:sz w:val="28"/>
          <w:szCs w:val="28"/>
        </w:rPr>
        <w:t>, </w:t>
      </w:r>
      <w:r w:rsidRPr="00E13048">
        <w:rPr>
          <w:color w:val="000000"/>
          <w:sz w:val="28"/>
          <w:szCs w:val="28"/>
        </w:rPr>
        <w:t>науково</w:t>
      </w:r>
      <w:r w:rsidRPr="00E13048">
        <w:rPr>
          <w:rStyle w:val="ft24"/>
          <w:color w:val="000000"/>
          <w:sz w:val="28"/>
          <w:szCs w:val="28"/>
        </w:rPr>
        <w:t>-</w:t>
      </w:r>
      <w:r w:rsidRPr="00E13048">
        <w:rPr>
          <w:color w:val="000000"/>
          <w:sz w:val="28"/>
          <w:szCs w:val="28"/>
        </w:rPr>
        <w:t>педагогічний працівник має враховувати рівень підготовленості аудиторії і використовувати той прийом</w:t>
      </w:r>
      <w:r w:rsidRPr="00E13048">
        <w:rPr>
          <w:rStyle w:val="ft24"/>
          <w:color w:val="000000"/>
          <w:sz w:val="28"/>
          <w:szCs w:val="28"/>
        </w:rPr>
        <w:t>, </w:t>
      </w:r>
      <w:r w:rsidRPr="00E13048">
        <w:rPr>
          <w:color w:val="000000"/>
          <w:sz w:val="28"/>
          <w:szCs w:val="28"/>
        </w:rPr>
        <w:t>який у конкретній ситуації зможе максимально активізувати розумову діяльність студентів</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 xml:space="preserve">у викладанні необхідно спиратися не тільки на наявний </w:t>
      </w:r>
      <w:proofErr w:type="gramStart"/>
      <w:r w:rsidRPr="00E13048">
        <w:rPr>
          <w:color w:val="000000"/>
          <w:sz w:val="28"/>
          <w:szCs w:val="28"/>
        </w:rPr>
        <w:t>р</w:t>
      </w:r>
      <w:proofErr w:type="gramEnd"/>
      <w:r w:rsidRPr="00E13048">
        <w:rPr>
          <w:color w:val="000000"/>
          <w:sz w:val="28"/>
          <w:szCs w:val="28"/>
        </w:rPr>
        <w:t>івень розумових здібностей студентів</w:t>
      </w:r>
      <w:r w:rsidRPr="00E13048">
        <w:rPr>
          <w:rStyle w:val="ft24"/>
          <w:color w:val="000000"/>
          <w:sz w:val="28"/>
          <w:szCs w:val="28"/>
        </w:rPr>
        <w:t>, </w:t>
      </w:r>
      <w:r w:rsidRPr="00E13048">
        <w:rPr>
          <w:color w:val="000000"/>
          <w:sz w:val="28"/>
          <w:szCs w:val="28"/>
        </w:rPr>
        <w:t>а й постійно вчити їх думати</w:t>
      </w:r>
      <w:r w:rsidRPr="00E13048">
        <w:rPr>
          <w:rStyle w:val="ft24"/>
          <w:color w:val="000000"/>
          <w:sz w:val="28"/>
          <w:szCs w:val="28"/>
        </w:rPr>
        <w:t>, </w:t>
      </w:r>
      <w:r w:rsidRPr="00E13048">
        <w:rPr>
          <w:color w:val="000000"/>
          <w:sz w:val="28"/>
          <w:szCs w:val="28"/>
        </w:rPr>
        <w:t>тобто розвивати розумові здібності</w:t>
      </w:r>
      <w:r w:rsidRPr="00E13048">
        <w:rPr>
          <w:rStyle w:val="ft24"/>
          <w:color w:val="000000"/>
          <w:sz w:val="28"/>
          <w:szCs w:val="28"/>
        </w:rPr>
        <w:t>, </w:t>
      </w:r>
      <w:r w:rsidRPr="00E13048">
        <w:rPr>
          <w:color w:val="000000"/>
          <w:sz w:val="28"/>
          <w:szCs w:val="28"/>
        </w:rPr>
        <w:t>творчо застосовувати набуті знання в житті</w:t>
      </w:r>
      <w:r w:rsidRPr="00E13048">
        <w:rPr>
          <w:rStyle w:val="ft24"/>
          <w:color w:val="000000"/>
          <w:sz w:val="28"/>
          <w:szCs w:val="28"/>
        </w:rPr>
        <w:t>.</w:t>
      </w:r>
    </w:p>
    <w:p w:rsidR="00EF49F0" w:rsidRPr="00E13048" w:rsidRDefault="00EF49F0" w:rsidP="00EF49F0">
      <w:pPr>
        <w:pStyle w:val="p61"/>
        <w:spacing w:before="0" w:beforeAutospacing="0" w:after="0" w:afterAutospacing="0" w:line="360" w:lineRule="auto"/>
        <w:ind w:firstLine="570"/>
        <w:jc w:val="both"/>
        <w:rPr>
          <w:color w:val="000000"/>
          <w:sz w:val="28"/>
          <w:szCs w:val="28"/>
        </w:rPr>
      </w:pPr>
      <w:r w:rsidRPr="00E13048">
        <w:rPr>
          <w:color w:val="000000"/>
          <w:sz w:val="28"/>
          <w:szCs w:val="28"/>
        </w:rPr>
        <w:t xml:space="preserve">Лекції з більшості </w:t>
      </w:r>
      <w:r>
        <w:rPr>
          <w:color w:val="000000"/>
          <w:sz w:val="28"/>
          <w:szCs w:val="28"/>
          <w:lang w:val="uk-UA"/>
        </w:rPr>
        <w:t>спортивних</w:t>
      </w:r>
      <w:r w:rsidRPr="00E13048">
        <w:rPr>
          <w:color w:val="000000"/>
          <w:sz w:val="28"/>
          <w:szCs w:val="28"/>
        </w:rPr>
        <w:t xml:space="preserve"> дисциплін</w:t>
      </w:r>
      <w:r w:rsidRPr="00E13048">
        <w:rPr>
          <w:rStyle w:val="ft24"/>
          <w:color w:val="000000"/>
          <w:sz w:val="28"/>
          <w:szCs w:val="28"/>
        </w:rPr>
        <w:t>, </w:t>
      </w:r>
      <w:r w:rsidRPr="00E13048">
        <w:rPr>
          <w:color w:val="000000"/>
          <w:sz w:val="28"/>
          <w:szCs w:val="28"/>
        </w:rPr>
        <w:t>які викладають у ВНЗ</w:t>
      </w:r>
      <w:r w:rsidRPr="00E13048">
        <w:rPr>
          <w:rStyle w:val="ft24"/>
          <w:color w:val="000000"/>
          <w:sz w:val="28"/>
          <w:szCs w:val="28"/>
        </w:rPr>
        <w:t>, </w:t>
      </w:r>
      <w:proofErr w:type="gramStart"/>
      <w:r w:rsidRPr="00E13048">
        <w:rPr>
          <w:color w:val="000000"/>
          <w:sz w:val="28"/>
          <w:szCs w:val="28"/>
        </w:rPr>
        <w:t>пос</w:t>
      </w:r>
      <w:proofErr w:type="gramEnd"/>
      <w:r w:rsidRPr="00E13048">
        <w:rPr>
          <w:color w:val="000000"/>
          <w:sz w:val="28"/>
          <w:szCs w:val="28"/>
        </w:rPr>
        <w:t xml:space="preserve">ідають </w:t>
      </w:r>
      <w:r>
        <w:rPr>
          <w:color w:val="000000"/>
          <w:sz w:val="28"/>
          <w:szCs w:val="28"/>
          <w:lang w:val="uk-UA"/>
        </w:rPr>
        <w:t>вагоме</w:t>
      </w:r>
      <w:r w:rsidRPr="00E13048">
        <w:rPr>
          <w:color w:val="000000"/>
          <w:sz w:val="28"/>
          <w:szCs w:val="28"/>
        </w:rPr>
        <w:t xml:space="preserve"> місце серед інших форм навчальних занять</w:t>
      </w:r>
      <w:r w:rsidRPr="00E13048">
        <w:rPr>
          <w:rStyle w:val="ft24"/>
          <w:color w:val="000000"/>
          <w:sz w:val="28"/>
          <w:szCs w:val="28"/>
        </w:rPr>
        <w:t>. </w:t>
      </w:r>
      <w:r w:rsidRPr="00E13048">
        <w:rPr>
          <w:color w:val="000000"/>
          <w:sz w:val="28"/>
          <w:szCs w:val="28"/>
        </w:rPr>
        <w:t>Це пояснюється високим теоретичним змістом</w:t>
      </w:r>
      <w:r w:rsidRPr="00E13048">
        <w:rPr>
          <w:rStyle w:val="ft24"/>
          <w:color w:val="000000"/>
          <w:sz w:val="28"/>
          <w:szCs w:val="28"/>
        </w:rPr>
        <w:t>, </w:t>
      </w:r>
      <w:r w:rsidRPr="00E13048">
        <w:rPr>
          <w:color w:val="000000"/>
          <w:sz w:val="28"/>
          <w:szCs w:val="28"/>
        </w:rPr>
        <w:t>науковою постановкою в них актуальних проблем відповідних</w:t>
      </w:r>
      <w:r>
        <w:rPr>
          <w:color w:val="000000"/>
          <w:sz w:val="28"/>
          <w:szCs w:val="28"/>
          <w:lang w:val="uk-UA"/>
        </w:rPr>
        <w:t xml:space="preserve"> </w:t>
      </w:r>
      <w:r w:rsidRPr="00E13048">
        <w:rPr>
          <w:color w:val="000000"/>
          <w:sz w:val="28"/>
          <w:szCs w:val="28"/>
        </w:rPr>
        <w:t>галузей</w:t>
      </w:r>
      <w:r>
        <w:rPr>
          <w:color w:val="000000"/>
          <w:sz w:val="28"/>
          <w:szCs w:val="28"/>
          <w:lang w:val="uk-UA"/>
        </w:rPr>
        <w:t xml:space="preserve"> </w:t>
      </w:r>
      <w:r w:rsidRPr="00E13048">
        <w:rPr>
          <w:color w:val="000000"/>
          <w:sz w:val="28"/>
          <w:szCs w:val="28"/>
        </w:rPr>
        <w:t>знання</w:t>
      </w:r>
      <w:r w:rsidRPr="00E13048">
        <w:rPr>
          <w:rStyle w:val="ft24"/>
          <w:color w:val="000000"/>
          <w:sz w:val="28"/>
          <w:szCs w:val="28"/>
        </w:rPr>
        <w:t>.</w:t>
      </w:r>
    </w:p>
    <w:p w:rsidR="00EF49F0" w:rsidRPr="00E13048" w:rsidRDefault="00EF49F0" w:rsidP="00EF49F0">
      <w:pPr>
        <w:pStyle w:val="p66"/>
        <w:spacing w:before="60" w:beforeAutospacing="0" w:after="0" w:afterAutospacing="0" w:line="360" w:lineRule="auto"/>
        <w:ind w:firstLine="570"/>
        <w:jc w:val="both"/>
        <w:rPr>
          <w:color w:val="000000"/>
          <w:sz w:val="28"/>
          <w:szCs w:val="28"/>
        </w:rPr>
      </w:pPr>
      <w:r w:rsidRPr="00E13048">
        <w:rPr>
          <w:color w:val="000000"/>
          <w:sz w:val="28"/>
          <w:szCs w:val="28"/>
        </w:rPr>
        <w:t>Актуальності</w:t>
      </w:r>
      <w:r w:rsidRPr="00E13048">
        <w:rPr>
          <w:rStyle w:val="ft24"/>
          <w:color w:val="000000"/>
          <w:sz w:val="28"/>
          <w:szCs w:val="28"/>
        </w:rPr>
        <w:t>, </w:t>
      </w:r>
      <w:r w:rsidRPr="00E13048">
        <w:rPr>
          <w:color w:val="000000"/>
          <w:sz w:val="28"/>
          <w:szCs w:val="28"/>
        </w:rPr>
        <w:t>змістовності</w:t>
      </w:r>
      <w:r w:rsidRPr="00E13048">
        <w:rPr>
          <w:rStyle w:val="ft24"/>
          <w:color w:val="000000"/>
          <w:sz w:val="28"/>
          <w:szCs w:val="28"/>
        </w:rPr>
        <w:t>, </w:t>
      </w:r>
      <w:r w:rsidRPr="00E13048">
        <w:rPr>
          <w:color w:val="000000"/>
          <w:sz w:val="28"/>
          <w:szCs w:val="28"/>
        </w:rPr>
        <w:t>проблемності і практики</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 xml:space="preserve">спрямованості методики проведення лекції досягають відповідним </w:t>
      </w:r>
      <w:proofErr w:type="gramStart"/>
      <w:r w:rsidRPr="00E13048">
        <w:rPr>
          <w:color w:val="000000"/>
          <w:sz w:val="28"/>
          <w:szCs w:val="28"/>
        </w:rPr>
        <w:t>р</w:t>
      </w:r>
      <w:proofErr w:type="gramEnd"/>
      <w:r w:rsidRPr="00E13048">
        <w:rPr>
          <w:color w:val="000000"/>
          <w:sz w:val="28"/>
          <w:szCs w:val="28"/>
        </w:rPr>
        <w:t>івнем професійної готовності викладача</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яка передбачає високу теоретичну підготовку</w:t>
      </w:r>
      <w:r w:rsidRPr="00E13048">
        <w:rPr>
          <w:rStyle w:val="ft24"/>
          <w:color w:val="000000"/>
          <w:sz w:val="28"/>
          <w:szCs w:val="28"/>
        </w:rPr>
        <w:t>, </w:t>
      </w:r>
      <w:r w:rsidRPr="00E13048">
        <w:rPr>
          <w:color w:val="000000"/>
          <w:sz w:val="28"/>
          <w:szCs w:val="28"/>
        </w:rPr>
        <w:t>досконале володіння методикою та кропітку самостійну працю кожного педагога на</w:t>
      </w:r>
      <w:r>
        <w:rPr>
          <w:color w:val="000000"/>
          <w:sz w:val="28"/>
          <w:szCs w:val="28"/>
          <w:lang w:val="uk-UA"/>
        </w:rPr>
        <w:t xml:space="preserve"> </w:t>
      </w:r>
      <w:r w:rsidRPr="00E13048">
        <w:rPr>
          <w:color w:val="000000"/>
          <w:sz w:val="28"/>
          <w:szCs w:val="28"/>
        </w:rPr>
        <w:t>підвищенням</w:t>
      </w:r>
      <w:r>
        <w:rPr>
          <w:color w:val="000000"/>
          <w:sz w:val="28"/>
          <w:szCs w:val="28"/>
          <w:lang w:val="uk-UA"/>
        </w:rPr>
        <w:t xml:space="preserve"> </w:t>
      </w:r>
      <w:r w:rsidRPr="00E13048">
        <w:rPr>
          <w:color w:val="000000"/>
          <w:sz w:val="28"/>
          <w:szCs w:val="28"/>
        </w:rPr>
        <w:t>своєї</w:t>
      </w:r>
      <w:r>
        <w:rPr>
          <w:color w:val="000000"/>
          <w:sz w:val="28"/>
          <w:szCs w:val="28"/>
          <w:lang w:val="uk-UA"/>
        </w:rPr>
        <w:t xml:space="preserve"> </w:t>
      </w:r>
      <w:r w:rsidRPr="00E13048">
        <w:rPr>
          <w:color w:val="000000"/>
          <w:sz w:val="28"/>
          <w:szCs w:val="28"/>
        </w:rPr>
        <w:t>педагогічної</w:t>
      </w:r>
      <w:r>
        <w:rPr>
          <w:color w:val="000000"/>
          <w:sz w:val="28"/>
          <w:szCs w:val="28"/>
          <w:lang w:val="uk-UA"/>
        </w:rPr>
        <w:t xml:space="preserve"> </w:t>
      </w:r>
      <w:r w:rsidRPr="00E13048">
        <w:rPr>
          <w:color w:val="000000"/>
          <w:sz w:val="28"/>
          <w:szCs w:val="28"/>
        </w:rPr>
        <w:t>кваліфікації</w:t>
      </w:r>
      <w:r w:rsidRPr="00E13048">
        <w:rPr>
          <w:rStyle w:val="ft24"/>
          <w:color w:val="000000"/>
          <w:sz w:val="28"/>
          <w:szCs w:val="28"/>
        </w:rPr>
        <w:t>.</w:t>
      </w:r>
    </w:p>
    <w:p w:rsidR="00037BE0" w:rsidRPr="00E13048" w:rsidRDefault="00037BE0" w:rsidP="00037BE0">
      <w:pPr>
        <w:pStyle w:val="p47"/>
        <w:spacing w:before="75" w:beforeAutospacing="0" w:after="0" w:afterAutospacing="0" w:line="360" w:lineRule="auto"/>
        <w:ind w:firstLine="570"/>
        <w:jc w:val="both"/>
        <w:rPr>
          <w:color w:val="000000"/>
          <w:sz w:val="28"/>
          <w:szCs w:val="28"/>
        </w:rPr>
      </w:pPr>
      <w:r>
        <w:rPr>
          <w:rStyle w:val="rvts22"/>
          <w:b/>
          <w:bCs/>
          <w:sz w:val="28"/>
          <w:szCs w:val="28"/>
          <w:lang w:val="uk-UA"/>
        </w:rPr>
        <w:tab/>
      </w:r>
      <w:proofErr w:type="gramStart"/>
      <w:r w:rsidRPr="00E13048">
        <w:rPr>
          <w:rStyle w:val="ft23"/>
          <w:color w:val="000000"/>
          <w:sz w:val="28"/>
          <w:szCs w:val="28"/>
        </w:rPr>
        <w:t>П</w:t>
      </w:r>
      <w:proofErr w:type="gramEnd"/>
      <w:r w:rsidRPr="00E13048">
        <w:rPr>
          <w:rStyle w:val="ft23"/>
          <w:color w:val="000000"/>
          <w:sz w:val="28"/>
          <w:szCs w:val="28"/>
        </w:rPr>
        <w:t>ідготовлений текст лекції є лише матеріалом до неї</w:t>
      </w:r>
      <w:r w:rsidRPr="00E13048">
        <w:rPr>
          <w:rStyle w:val="ft22"/>
          <w:color w:val="000000"/>
          <w:sz w:val="28"/>
          <w:szCs w:val="28"/>
        </w:rPr>
        <w:t>. </w:t>
      </w:r>
      <w:r w:rsidRPr="00E13048">
        <w:rPr>
          <w:rStyle w:val="ft23"/>
          <w:color w:val="000000"/>
          <w:sz w:val="28"/>
          <w:szCs w:val="28"/>
        </w:rPr>
        <w:t>Якщо науково</w:t>
      </w:r>
      <w:r w:rsidRPr="00E13048">
        <w:rPr>
          <w:rStyle w:val="ft22"/>
          <w:color w:val="000000"/>
          <w:sz w:val="28"/>
          <w:szCs w:val="28"/>
        </w:rPr>
        <w:t>-</w:t>
      </w:r>
      <w:r w:rsidRPr="00E13048">
        <w:rPr>
          <w:rStyle w:val="ft23"/>
          <w:color w:val="000000"/>
          <w:sz w:val="28"/>
          <w:szCs w:val="28"/>
        </w:rPr>
        <w:t>педагогічний працівник читає текст у кімнаті без слухачів</w:t>
      </w:r>
      <w:r w:rsidRPr="00E13048">
        <w:rPr>
          <w:rStyle w:val="ft22"/>
          <w:color w:val="000000"/>
          <w:sz w:val="28"/>
          <w:szCs w:val="28"/>
        </w:rPr>
        <w:t>, </w:t>
      </w:r>
      <w:r w:rsidRPr="00E13048">
        <w:rPr>
          <w:rStyle w:val="ft23"/>
          <w:color w:val="000000"/>
          <w:sz w:val="28"/>
          <w:szCs w:val="28"/>
        </w:rPr>
        <w:t>то й це ще не лекція</w:t>
      </w:r>
      <w:r w:rsidRPr="00E13048">
        <w:rPr>
          <w:rStyle w:val="ft22"/>
          <w:color w:val="000000"/>
          <w:sz w:val="28"/>
          <w:szCs w:val="28"/>
        </w:rPr>
        <w:t>. </w:t>
      </w:r>
      <w:r w:rsidRPr="00E13048">
        <w:rPr>
          <w:rStyle w:val="ft23"/>
          <w:color w:val="000000"/>
          <w:sz w:val="28"/>
          <w:szCs w:val="28"/>
        </w:rPr>
        <w:t>Лекцією є академічне дійство</w:t>
      </w:r>
      <w:r w:rsidRPr="00E13048">
        <w:rPr>
          <w:rStyle w:val="ft22"/>
          <w:color w:val="000000"/>
          <w:sz w:val="28"/>
          <w:szCs w:val="28"/>
        </w:rPr>
        <w:t>, </w:t>
      </w:r>
      <w:r w:rsidRPr="00E13048">
        <w:rPr>
          <w:rStyle w:val="ft23"/>
          <w:color w:val="000000"/>
          <w:sz w:val="28"/>
          <w:szCs w:val="28"/>
        </w:rPr>
        <w:t>у якому беруть участь педагог і студе</w:t>
      </w:r>
      <w:r w:rsidRPr="00E13048">
        <w:rPr>
          <w:color w:val="000000"/>
          <w:sz w:val="28"/>
          <w:szCs w:val="28"/>
        </w:rPr>
        <w:t>нти</w:t>
      </w:r>
      <w:r w:rsidRPr="00E13048">
        <w:rPr>
          <w:rStyle w:val="ft24"/>
          <w:color w:val="000000"/>
          <w:sz w:val="28"/>
          <w:szCs w:val="28"/>
        </w:rPr>
        <w:t>. </w:t>
      </w:r>
      <w:r w:rsidRPr="00E13048">
        <w:rPr>
          <w:color w:val="000000"/>
          <w:sz w:val="28"/>
          <w:szCs w:val="28"/>
        </w:rPr>
        <w:t>Методика і техніка проведення лекції потребують розв</w:t>
      </w:r>
      <w:r w:rsidRPr="00E13048">
        <w:rPr>
          <w:rStyle w:val="ft24"/>
          <w:color w:val="000000"/>
          <w:sz w:val="28"/>
          <w:szCs w:val="28"/>
        </w:rPr>
        <w:t>’</w:t>
      </w:r>
      <w:r w:rsidRPr="00E13048">
        <w:rPr>
          <w:color w:val="000000"/>
          <w:sz w:val="28"/>
          <w:szCs w:val="28"/>
        </w:rPr>
        <w:t>язання</w:t>
      </w:r>
      <w:r>
        <w:rPr>
          <w:color w:val="000000"/>
          <w:sz w:val="28"/>
          <w:szCs w:val="28"/>
          <w:lang w:val="uk-UA"/>
        </w:rPr>
        <w:t xml:space="preserve"> </w:t>
      </w:r>
      <w:r w:rsidRPr="00E13048">
        <w:rPr>
          <w:color w:val="000000"/>
          <w:sz w:val="28"/>
          <w:szCs w:val="28"/>
        </w:rPr>
        <w:t>багатьох</w:t>
      </w:r>
      <w:r>
        <w:rPr>
          <w:color w:val="000000"/>
          <w:sz w:val="28"/>
          <w:szCs w:val="28"/>
          <w:lang w:val="uk-UA"/>
        </w:rPr>
        <w:t xml:space="preserve"> </w:t>
      </w:r>
      <w:proofErr w:type="gramStart"/>
      <w:r w:rsidRPr="00E13048">
        <w:rPr>
          <w:color w:val="000000"/>
          <w:sz w:val="28"/>
          <w:szCs w:val="28"/>
        </w:rPr>
        <w:t>р</w:t>
      </w:r>
      <w:proofErr w:type="gramEnd"/>
      <w:r w:rsidRPr="00E13048">
        <w:rPr>
          <w:color w:val="000000"/>
          <w:sz w:val="28"/>
          <w:szCs w:val="28"/>
        </w:rPr>
        <w:t>ізноманітних</w:t>
      </w:r>
      <w:r>
        <w:rPr>
          <w:color w:val="000000"/>
          <w:sz w:val="28"/>
          <w:szCs w:val="28"/>
          <w:lang w:val="uk-UA"/>
        </w:rPr>
        <w:t xml:space="preserve"> </w:t>
      </w:r>
      <w:r w:rsidRPr="00E13048">
        <w:rPr>
          <w:color w:val="000000"/>
          <w:sz w:val="28"/>
          <w:szCs w:val="28"/>
        </w:rPr>
        <w:t>питань</w:t>
      </w:r>
      <w:r w:rsidRPr="00E13048">
        <w:rPr>
          <w:rStyle w:val="ft24"/>
          <w:color w:val="000000"/>
          <w:sz w:val="28"/>
          <w:szCs w:val="28"/>
        </w:rPr>
        <w:t>.</w:t>
      </w:r>
    </w:p>
    <w:p w:rsidR="00037BE0" w:rsidRDefault="00037BE0" w:rsidP="00037BE0">
      <w:pPr>
        <w:pStyle w:val="p63"/>
        <w:spacing w:before="0" w:beforeAutospacing="0" w:after="0" w:afterAutospacing="0" w:line="360" w:lineRule="auto"/>
        <w:ind w:firstLine="570"/>
        <w:jc w:val="both"/>
        <w:rPr>
          <w:rStyle w:val="ft24"/>
          <w:color w:val="000000"/>
          <w:sz w:val="28"/>
          <w:szCs w:val="28"/>
          <w:lang w:val="uk-UA"/>
        </w:rPr>
      </w:pPr>
      <w:r>
        <w:rPr>
          <w:color w:val="000000"/>
          <w:sz w:val="28"/>
          <w:szCs w:val="28"/>
          <w:lang w:val="uk-UA"/>
        </w:rPr>
        <w:t>В</w:t>
      </w:r>
      <w:r>
        <w:rPr>
          <w:color w:val="000000"/>
          <w:sz w:val="28"/>
          <w:szCs w:val="28"/>
        </w:rPr>
        <w:t>иокремлю</w:t>
      </w:r>
      <w:r>
        <w:rPr>
          <w:color w:val="000000"/>
          <w:sz w:val="28"/>
          <w:szCs w:val="28"/>
          <w:lang w:val="uk-UA"/>
        </w:rPr>
        <w:t>ють</w:t>
      </w:r>
      <w:r w:rsidRPr="00E13048">
        <w:rPr>
          <w:color w:val="000000"/>
          <w:sz w:val="28"/>
          <w:szCs w:val="28"/>
        </w:rPr>
        <w:t xml:space="preserve"> такі аспекти</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структура лекції</w:t>
      </w:r>
      <w:r w:rsidRPr="00E13048">
        <w:rPr>
          <w:rStyle w:val="ft24"/>
          <w:color w:val="000000"/>
          <w:sz w:val="28"/>
          <w:szCs w:val="28"/>
        </w:rPr>
        <w:t>; </w:t>
      </w:r>
      <w:r w:rsidRPr="00E13048">
        <w:rPr>
          <w:color w:val="000000"/>
          <w:sz w:val="28"/>
          <w:szCs w:val="28"/>
        </w:rPr>
        <w:t>лектор як викладач</w:t>
      </w:r>
      <w:r w:rsidRPr="00E13048">
        <w:rPr>
          <w:rStyle w:val="ft24"/>
          <w:color w:val="000000"/>
          <w:sz w:val="28"/>
          <w:szCs w:val="28"/>
        </w:rPr>
        <w:t>; </w:t>
      </w:r>
      <w:r w:rsidRPr="00E13048">
        <w:rPr>
          <w:color w:val="000000"/>
          <w:sz w:val="28"/>
          <w:szCs w:val="28"/>
        </w:rPr>
        <w:t>лектор як вихователь</w:t>
      </w:r>
      <w:r w:rsidRPr="00E13048">
        <w:rPr>
          <w:rStyle w:val="ft24"/>
          <w:color w:val="000000"/>
          <w:sz w:val="28"/>
          <w:szCs w:val="28"/>
        </w:rPr>
        <w:t>; </w:t>
      </w:r>
      <w:r w:rsidRPr="00E13048">
        <w:rPr>
          <w:color w:val="000000"/>
          <w:sz w:val="28"/>
          <w:szCs w:val="28"/>
        </w:rPr>
        <w:t>лектор як</w:t>
      </w:r>
      <w:r>
        <w:rPr>
          <w:color w:val="000000"/>
          <w:sz w:val="28"/>
          <w:szCs w:val="28"/>
          <w:lang w:val="uk-UA"/>
        </w:rPr>
        <w:t xml:space="preserve"> </w:t>
      </w:r>
      <w:r w:rsidRPr="00E13048">
        <w:rPr>
          <w:color w:val="000000"/>
          <w:sz w:val="28"/>
          <w:szCs w:val="28"/>
        </w:rPr>
        <w:t>учений</w:t>
      </w:r>
      <w:r w:rsidRPr="00E13048">
        <w:rPr>
          <w:rStyle w:val="ft24"/>
          <w:color w:val="000000"/>
          <w:sz w:val="28"/>
          <w:szCs w:val="28"/>
        </w:rPr>
        <w:t>-</w:t>
      </w:r>
      <w:r w:rsidRPr="00E13048">
        <w:rPr>
          <w:color w:val="000000"/>
          <w:sz w:val="28"/>
          <w:szCs w:val="28"/>
        </w:rPr>
        <w:t>дослідник</w:t>
      </w:r>
      <w:r w:rsidRPr="00E13048">
        <w:rPr>
          <w:rStyle w:val="ft24"/>
          <w:color w:val="000000"/>
          <w:sz w:val="28"/>
          <w:szCs w:val="28"/>
        </w:rPr>
        <w:t>; </w:t>
      </w:r>
      <w:r w:rsidRPr="00E13048">
        <w:rPr>
          <w:color w:val="000000"/>
          <w:sz w:val="28"/>
          <w:szCs w:val="28"/>
        </w:rPr>
        <w:t>уміння лектора науково й водночас у доступній формі викласти зміст лекції</w:t>
      </w:r>
      <w:r w:rsidRPr="00E13048">
        <w:rPr>
          <w:rStyle w:val="ft24"/>
          <w:color w:val="000000"/>
          <w:sz w:val="28"/>
          <w:szCs w:val="28"/>
        </w:rPr>
        <w:t>; </w:t>
      </w:r>
      <w:r w:rsidRPr="00E13048">
        <w:rPr>
          <w:color w:val="000000"/>
          <w:sz w:val="28"/>
          <w:szCs w:val="28"/>
        </w:rPr>
        <w:t>уміння лектора</w:t>
      </w:r>
      <w:r w:rsidRPr="00E13048">
        <w:rPr>
          <w:rStyle w:val="ft24"/>
          <w:color w:val="000000"/>
          <w:sz w:val="28"/>
          <w:szCs w:val="28"/>
        </w:rPr>
        <w:t>, </w:t>
      </w:r>
      <w:r w:rsidRPr="00E13048">
        <w:rPr>
          <w:color w:val="000000"/>
          <w:sz w:val="28"/>
          <w:szCs w:val="28"/>
        </w:rPr>
        <w:t>використовуючи наочність</w:t>
      </w:r>
      <w:r w:rsidRPr="00E13048">
        <w:rPr>
          <w:rStyle w:val="ft24"/>
          <w:color w:val="000000"/>
          <w:sz w:val="28"/>
          <w:szCs w:val="28"/>
        </w:rPr>
        <w:t>, </w:t>
      </w:r>
      <w:r w:rsidRPr="00E13048">
        <w:rPr>
          <w:color w:val="000000"/>
          <w:sz w:val="28"/>
          <w:szCs w:val="28"/>
        </w:rPr>
        <w:t>ТЗН</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забезпечити міцні знання студентів</w:t>
      </w:r>
      <w:r w:rsidRPr="00E13048">
        <w:rPr>
          <w:rStyle w:val="ft24"/>
          <w:color w:val="000000"/>
          <w:sz w:val="28"/>
          <w:szCs w:val="28"/>
        </w:rPr>
        <w:t>, </w:t>
      </w:r>
      <w:r w:rsidRPr="00E13048">
        <w:rPr>
          <w:color w:val="000000"/>
          <w:sz w:val="28"/>
          <w:szCs w:val="28"/>
        </w:rPr>
        <w:t>викликати в них інтерес до науки</w:t>
      </w:r>
      <w:r w:rsidRPr="00E13048">
        <w:rPr>
          <w:rStyle w:val="ft24"/>
          <w:color w:val="000000"/>
          <w:sz w:val="28"/>
          <w:szCs w:val="28"/>
        </w:rPr>
        <w:t>, </w:t>
      </w:r>
      <w:r w:rsidRPr="00E13048">
        <w:rPr>
          <w:color w:val="000000"/>
          <w:sz w:val="28"/>
          <w:szCs w:val="28"/>
        </w:rPr>
        <w:t>активізувати їхню пізнавальну діяльність</w:t>
      </w:r>
      <w:r w:rsidRPr="00E13048">
        <w:rPr>
          <w:rStyle w:val="ft24"/>
          <w:color w:val="000000"/>
          <w:sz w:val="28"/>
          <w:szCs w:val="28"/>
        </w:rPr>
        <w:t>;</w:t>
      </w:r>
      <w:r w:rsidRPr="00E13048">
        <w:rPr>
          <w:color w:val="000000"/>
          <w:sz w:val="28"/>
          <w:szCs w:val="28"/>
        </w:rPr>
        <w:t>уміння встановлювати контакт з аудиторією</w:t>
      </w:r>
      <w:r w:rsidRPr="00E13048">
        <w:rPr>
          <w:rStyle w:val="ft24"/>
          <w:color w:val="000000"/>
          <w:sz w:val="28"/>
          <w:szCs w:val="28"/>
        </w:rPr>
        <w:t>; </w:t>
      </w:r>
      <w:r w:rsidRPr="00E13048">
        <w:rPr>
          <w:color w:val="000000"/>
          <w:sz w:val="28"/>
          <w:szCs w:val="28"/>
        </w:rPr>
        <w:t>стилістика мовлення</w:t>
      </w:r>
      <w:r w:rsidRPr="00E13048">
        <w:rPr>
          <w:rStyle w:val="ft24"/>
          <w:color w:val="000000"/>
          <w:sz w:val="28"/>
          <w:szCs w:val="28"/>
        </w:rPr>
        <w:t>, </w:t>
      </w:r>
      <w:r w:rsidRPr="00E13048">
        <w:rPr>
          <w:color w:val="000000"/>
          <w:sz w:val="28"/>
          <w:szCs w:val="28"/>
        </w:rPr>
        <w:t>манера поведінки</w:t>
      </w:r>
      <w:r w:rsidRPr="00E13048">
        <w:rPr>
          <w:rStyle w:val="ft24"/>
          <w:color w:val="000000"/>
          <w:sz w:val="28"/>
          <w:szCs w:val="28"/>
        </w:rPr>
        <w:t>, </w:t>
      </w:r>
      <w:r w:rsidRPr="00E13048">
        <w:rPr>
          <w:color w:val="000000"/>
          <w:sz w:val="28"/>
          <w:szCs w:val="28"/>
        </w:rPr>
        <w:t>організація</w:t>
      </w:r>
      <w:r>
        <w:rPr>
          <w:color w:val="000000"/>
          <w:sz w:val="28"/>
          <w:szCs w:val="28"/>
          <w:lang w:val="uk-UA"/>
        </w:rPr>
        <w:t xml:space="preserve"> </w:t>
      </w:r>
      <w:r w:rsidRPr="00E13048">
        <w:rPr>
          <w:color w:val="000000"/>
          <w:sz w:val="28"/>
          <w:szCs w:val="28"/>
        </w:rPr>
        <w:t>студентів</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стиль</w:t>
      </w:r>
      <w:r>
        <w:rPr>
          <w:color w:val="000000"/>
          <w:sz w:val="28"/>
          <w:szCs w:val="28"/>
          <w:lang w:val="uk-UA"/>
        </w:rPr>
        <w:t xml:space="preserve"> </w:t>
      </w:r>
      <w:r w:rsidRPr="00E13048">
        <w:rPr>
          <w:color w:val="000000"/>
          <w:sz w:val="28"/>
          <w:szCs w:val="28"/>
        </w:rPr>
        <w:t>спілкування</w:t>
      </w:r>
      <w:r>
        <w:rPr>
          <w:color w:val="000000"/>
          <w:sz w:val="28"/>
          <w:szCs w:val="28"/>
          <w:lang w:val="uk-UA"/>
        </w:rPr>
        <w:t xml:space="preserve"> </w:t>
      </w:r>
      <w:r w:rsidRPr="00E13048">
        <w:rPr>
          <w:color w:val="000000"/>
          <w:sz w:val="28"/>
          <w:szCs w:val="28"/>
        </w:rPr>
        <w:t>т</w:t>
      </w:r>
      <w:r>
        <w:rPr>
          <w:color w:val="000000"/>
          <w:sz w:val="28"/>
          <w:szCs w:val="28"/>
          <w:lang w:val="uk-UA"/>
        </w:rPr>
        <w:t>ощо</w:t>
      </w:r>
      <w:r w:rsidRPr="00E13048">
        <w:rPr>
          <w:rStyle w:val="ft24"/>
          <w:color w:val="000000"/>
          <w:sz w:val="28"/>
          <w:szCs w:val="28"/>
        </w:rPr>
        <w:t>.</w:t>
      </w:r>
    </w:p>
    <w:p w:rsidR="00037BE0" w:rsidRPr="00037BE0" w:rsidRDefault="00037BE0" w:rsidP="00037BE0">
      <w:pPr>
        <w:pStyle w:val="p63"/>
        <w:spacing w:before="0" w:beforeAutospacing="0" w:after="0" w:afterAutospacing="0" w:line="360" w:lineRule="auto"/>
        <w:ind w:firstLine="570"/>
        <w:jc w:val="both"/>
        <w:rPr>
          <w:rStyle w:val="ft30"/>
          <w:b/>
          <w:color w:val="000000"/>
          <w:sz w:val="28"/>
          <w:szCs w:val="28"/>
          <w:lang w:val="uk-UA"/>
        </w:rPr>
      </w:pPr>
      <w:r>
        <w:rPr>
          <w:rStyle w:val="ft30"/>
          <w:b/>
          <w:color w:val="000000"/>
          <w:sz w:val="28"/>
          <w:szCs w:val="28"/>
          <w:lang w:val="uk-UA"/>
        </w:rPr>
        <w:t>2.6</w:t>
      </w:r>
      <w:r w:rsidRPr="00037BE0">
        <w:rPr>
          <w:rStyle w:val="ft30"/>
          <w:b/>
          <w:color w:val="000000"/>
          <w:sz w:val="28"/>
          <w:szCs w:val="28"/>
          <w:lang w:val="uk-UA"/>
        </w:rPr>
        <w:t xml:space="preserve"> Мова лектора, його стиль, манери і дисципліна</w:t>
      </w:r>
    </w:p>
    <w:p w:rsidR="00037BE0" w:rsidRDefault="00037BE0" w:rsidP="00037BE0">
      <w:pPr>
        <w:pStyle w:val="p63"/>
        <w:spacing w:before="0" w:beforeAutospacing="0" w:after="0" w:afterAutospacing="0" w:line="360" w:lineRule="auto"/>
        <w:ind w:firstLine="570"/>
        <w:jc w:val="both"/>
        <w:rPr>
          <w:rStyle w:val="ft24"/>
          <w:color w:val="000000"/>
          <w:sz w:val="28"/>
          <w:szCs w:val="28"/>
          <w:lang w:val="uk-UA"/>
        </w:rPr>
      </w:pPr>
      <w:r w:rsidRPr="00A4347A">
        <w:rPr>
          <w:rStyle w:val="ft30"/>
          <w:color w:val="000000"/>
          <w:sz w:val="28"/>
          <w:szCs w:val="28"/>
          <w:lang w:val="uk-UA"/>
        </w:rPr>
        <w:t>Розглянемо</w:t>
      </w:r>
      <w:r w:rsidRPr="00E13048">
        <w:rPr>
          <w:rStyle w:val="ft30"/>
          <w:color w:val="000000"/>
          <w:sz w:val="28"/>
          <w:szCs w:val="28"/>
        </w:rPr>
        <w:t> </w:t>
      </w:r>
      <w:r w:rsidRPr="00A4347A">
        <w:rPr>
          <w:i/>
          <w:iCs/>
          <w:color w:val="000000"/>
          <w:sz w:val="28"/>
          <w:szCs w:val="28"/>
          <w:lang w:val="uk-UA"/>
        </w:rPr>
        <w:t>психолого</w:t>
      </w:r>
      <w:r w:rsidRPr="00A4347A">
        <w:rPr>
          <w:rStyle w:val="ft28"/>
          <w:i/>
          <w:iCs/>
          <w:color w:val="000000"/>
          <w:sz w:val="28"/>
          <w:szCs w:val="28"/>
          <w:lang w:val="uk-UA"/>
        </w:rPr>
        <w:t>-</w:t>
      </w:r>
      <w:r w:rsidRPr="00A4347A">
        <w:rPr>
          <w:i/>
          <w:iCs/>
          <w:color w:val="000000"/>
          <w:sz w:val="28"/>
          <w:szCs w:val="28"/>
          <w:lang w:val="uk-UA"/>
        </w:rPr>
        <w:t>педагогічні</w:t>
      </w:r>
      <w:r>
        <w:rPr>
          <w:i/>
          <w:iCs/>
          <w:color w:val="000000"/>
          <w:sz w:val="28"/>
          <w:szCs w:val="28"/>
          <w:lang w:val="uk-UA"/>
        </w:rPr>
        <w:t xml:space="preserve"> </w:t>
      </w:r>
      <w:r w:rsidRPr="00A4347A">
        <w:rPr>
          <w:i/>
          <w:iCs/>
          <w:color w:val="000000"/>
          <w:sz w:val="28"/>
          <w:szCs w:val="28"/>
          <w:lang w:val="uk-UA"/>
        </w:rPr>
        <w:t>аспекти</w:t>
      </w:r>
      <w:r w:rsidRPr="00A4347A">
        <w:rPr>
          <w:rStyle w:val="ft28"/>
          <w:i/>
          <w:iCs/>
          <w:color w:val="000000"/>
          <w:sz w:val="28"/>
          <w:szCs w:val="28"/>
          <w:lang w:val="uk-UA"/>
        </w:rPr>
        <w:t>,</w:t>
      </w:r>
      <w:r w:rsidRPr="00E13048">
        <w:rPr>
          <w:rStyle w:val="ft28"/>
          <w:i/>
          <w:iCs/>
          <w:color w:val="000000"/>
          <w:sz w:val="28"/>
          <w:szCs w:val="28"/>
        </w:rPr>
        <w:t> </w:t>
      </w:r>
      <w:r w:rsidRPr="00A4347A">
        <w:rPr>
          <w:rStyle w:val="ft30"/>
          <w:color w:val="000000"/>
          <w:sz w:val="28"/>
          <w:szCs w:val="28"/>
          <w:lang w:val="uk-UA"/>
        </w:rPr>
        <w:t>які окрес</w:t>
      </w:r>
      <w:r w:rsidRPr="00A4347A">
        <w:rPr>
          <w:color w:val="000000"/>
          <w:sz w:val="28"/>
          <w:szCs w:val="28"/>
          <w:lang w:val="uk-UA"/>
        </w:rPr>
        <w:t>люють</w:t>
      </w:r>
      <w:r>
        <w:rPr>
          <w:color w:val="000000"/>
          <w:sz w:val="28"/>
          <w:szCs w:val="28"/>
          <w:lang w:val="uk-UA"/>
        </w:rPr>
        <w:t xml:space="preserve"> </w:t>
      </w:r>
      <w:r w:rsidRPr="00A4347A">
        <w:rPr>
          <w:color w:val="000000"/>
          <w:sz w:val="28"/>
          <w:szCs w:val="28"/>
          <w:lang w:val="uk-UA"/>
        </w:rPr>
        <w:t>методику</w:t>
      </w:r>
      <w:r>
        <w:rPr>
          <w:color w:val="000000"/>
          <w:sz w:val="28"/>
          <w:szCs w:val="28"/>
          <w:lang w:val="uk-UA"/>
        </w:rPr>
        <w:t xml:space="preserve"> </w:t>
      </w:r>
      <w:r w:rsidRPr="00A4347A">
        <w:rPr>
          <w:color w:val="000000"/>
          <w:sz w:val="28"/>
          <w:szCs w:val="28"/>
          <w:lang w:val="uk-UA"/>
        </w:rPr>
        <w:t>і</w:t>
      </w:r>
      <w:r>
        <w:rPr>
          <w:color w:val="000000"/>
          <w:sz w:val="28"/>
          <w:szCs w:val="28"/>
          <w:lang w:val="uk-UA"/>
        </w:rPr>
        <w:t xml:space="preserve"> </w:t>
      </w:r>
      <w:r w:rsidRPr="00A4347A">
        <w:rPr>
          <w:color w:val="000000"/>
          <w:sz w:val="28"/>
          <w:szCs w:val="28"/>
          <w:lang w:val="uk-UA"/>
        </w:rPr>
        <w:t>техніку</w:t>
      </w:r>
      <w:r>
        <w:rPr>
          <w:color w:val="000000"/>
          <w:sz w:val="28"/>
          <w:szCs w:val="28"/>
          <w:lang w:val="uk-UA"/>
        </w:rPr>
        <w:t xml:space="preserve"> </w:t>
      </w:r>
      <w:r w:rsidRPr="00A4347A">
        <w:rPr>
          <w:color w:val="000000"/>
          <w:sz w:val="28"/>
          <w:szCs w:val="28"/>
          <w:lang w:val="uk-UA"/>
        </w:rPr>
        <w:t>оптимальності</w:t>
      </w:r>
      <w:r>
        <w:rPr>
          <w:color w:val="000000"/>
          <w:sz w:val="28"/>
          <w:szCs w:val="28"/>
          <w:lang w:val="uk-UA"/>
        </w:rPr>
        <w:t xml:space="preserve"> </w:t>
      </w:r>
      <w:r w:rsidRPr="00A4347A">
        <w:rPr>
          <w:color w:val="000000"/>
          <w:sz w:val="28"/>
          <w:szCs w:val="28"/>
          <w:lang w:val="uk-UA"/>
        </w:rPr>
        <w:t>лекційного</w:t>
      </w:r>
      <w:r>
        <w:rPr>
          <w:color w:val="000000"/>
          <w:sz w:val="28"/>
          <w:szCs w:val="28"/>
          <w:lang w:val="uk-UA"/>
        </w:rPr>
        <w:t xml:space="preserve"> </w:t>
      </w:r>
      <w:r w:rsidRPr="00A4347A">
        <w:rPr>
          <w:color w:val="000000"/>
          <w:sz w:val="28"/>
          <w:szCs w:val="28"/>
          <w:lang w:val="uk-UA"/>
        </w:rPr>
        <w:t>дійства</w:t>
      </w:r>
      <w:r w:rsidRPr="00A4347A">
        <w:rPr>
          <w:rStyle w:val="ft24"/>
          <w:color w:val="000000"/>
          <w:sz w:val="28"/>
          <w:szCs w:val="28"/>
          <w:lang w:val="uk-UA"/>
        </w:rPr>
        <w:t>:</w:t>
      </w:r>
      <w:r>
        <w:rPr>
          <w:rStyle w:val="ft24"/>
          <w:color w:val="000000"/>
          <w:sz w:val="28"/>
          <w:szCs w:val="28"/>
          <w:lang w:val="uk-UA"/>
        </w:rPr>
        <w:t xml:space="preserve"> </w:t>
      </w:r>
      <w:r w:rsidRPr="00A4347A">
        <w:rPr>
          <w:color w:val="000000"/>
          <w:sz w:val="28"/>
          <w:szCs w:val="28"/>
          <w:lang w:val="uk-UA"/>
        </w:rPr>
        <w:t>науково</w:t>
      </w:r>
      <w:r w:rsidRPr="00A4347A">
        <w:rPr>
          <w:rStyle w:val="ft24"/>
          <w:color w:val="000000"/>
          <w:sz w:val="28"/>
          <w:szCs w:val="28"/>
          <w:lang w:val="uk-UA"/>
        </w:rPr>
        <w:t>-</w:t>
      </w:r>
      <w:r>
        <w:rPr>
          <w:rStyle w:val="ft24"/>
          <w:color w:val="000000"/>
          <w:sz w:val="28"/>
          <w:szCs w:val="28"/>
          <w:lang w:val="uk-UA"/>
        </w:rPr>
        <w:t>п</w:t>
      </w:r>
      <w:r w:rsidRPr="00A4347A">
        <w:rPr>
          <w:color w:val="000000"/>
          <w:sz w:val="28"/>
          <w:szCs w:val="28"/>
          <w:lang w:val="uk-UA"/>
        </w:rPr>
        <w:t>едагогічний</w:t>
      </w:r>
      <w:r>
        <w:rPr>
          <w:color w:val="000000"/>
          <w:sz w:val="28"/>
          <w:szCs w:val="28"/>
          <w:lang w:val="uk-UA"/>
        </w:rPr>
        <w:t xml:space="preserve"> </w:t>
      </w:r>
      <w:r w:rsidRPr="00A4347A">
        <w:rPr>
          <w:color w:val="000000"/>
          <w:sz w:val="28"/>
          <w:szCs w:val="28"/>
          <w:lang w:val="uk-UA"/>
        </w:rPr>
        <w:t>працівник має володіти технікою організації студентів на оптимальну діяльність на лекції</w:t>
      </w:r>
      <w:r w:rsidRPr="00A4347A">
        <w:rPr>
          <w:rStyle w:val="ft24"/>
          <w:color w:val="000000"/>
          <w:sz w:val="28"/>
          <w:szCs w:val="28"/>
          <w:lang w:val="uk-UA"/>
        </w:rPr>
        <w:t>;</w:t>
      </w:r>
      <w:r>
        <w:rPr>
          <w:rStyle w:val="ft24"/>
          <w:color w:val="000000"/>
          <w:sz w:val="28"/>
          <w:szCs w:val="28"/>
          <w:lang w:val="uk-UA"/>
        </w:rPr>
        <w:t xml:space="preserve"> </w:t>
      </w:r>
      <w:r w:rsidRPr="00A4347A">
        <w:rPr>
          <w:color w:val="000000"/>
          <w:sz w:val="28"/>
          <w:szCs w:val="28"/>
          <w:lang w:val="uk-UA"/>
        </w:rPr>
        <w:t>неабияке значення має зовнішність науково</w:t>
      </w:r>
      <w:r w:rsidRPr="00A4347A">
        <w:rPr>
          <w:rStyle w:val="ft24"/>
          <w:color w:val="000000"/>
          <w:sz w:val="28"/>
          <w:szCs w:val="28"/>
          <w:lang w:val="uk-UA"/>
        </w:rPr>
        <w:t>-</w:t>
      </w:r>
      <w:r w:rsidRPr="00A4347A">
        <w:rPr>
          <w:color w:val="000000"/>
          <w:sz w:val="28"/>
          <w:szCs w:val="28"/>
          <w:lang w:val="uk-UA"/>
        </w:rPr>
        <w:t>педагогічного працівника</w:t>
      </w:r>
      <w:r w:rsidRPr="00A4347A">
        <w:rPr>
          <w:rStyle w:val="ft24"/>
          <w:color w:val="000000"/>
          <w:sz w:val="28"/>
          <w:szCs w:val="28"/>
          <w:lang w:val="uk-UA"/>
        </w:rPr>
        <w:t>:</w:t>
      </w:r>
      <w:r w:rsidRPr="00E13048">
        <w:rPr>
          <w:rStyle w:val="ft24"/>
          <w:color w:val="000000"/>
          <w:sz w:val="28"/>
          <w:szCs w:val="28"/>
        </w:rPr>
        <w:t> </w:t>
      </w:r>
      <w:r w:rsidRPr="00A4347A">
        <w:rPr>
          <w:color w:val="000000"/>
          <w:sz w:val="28"/>
          <w:szCs w:val="28"/>
          <w:lang w:val="uk-UA"/>
        </w:rPr>
        <w:t>одяг</w:t>
      </w:r>
      <w:r w:rsidRPr="00A4347A">
        <w:rPr>
          <w:rStyle w:val="ft24"/>
          <w:color w:val="000000"/>
          <w:sz w:val="28"/>
          <w:szCs w:val="28"/>
          <w:lang w:val="uk-UA"/>
        </w:rPr>
        <w:t>,</w:t>
      </w:r>
      <w:r w:rsidRPr="00E13048">
        <w:rPr>
          <w:rStyle w:val="ft24"/>
          <w:color w:val="000000"/>
          <w:sz w:val="28"/>
          <w:szCs w:val="28"/>
        </w:rPr>
        <w:t> </w:t>
      </w:r>
      <w:r w:rsidRPr="00A4347A">
        <w:rPr>
          <w:color w:val="000000"/>
          <w:sz w:val="28"/>
          <w:szCs w:val="28"/>
          <w:lang w:val="uk-UA"/>
        </w:rPr>
        <w:t>взуття</w:t>
      </w:r>
      <w:r w:rsidRPr="00A4347A">
        <w:rPr>
          <w:rStyle w:val="ft24"/>
          <w:color w:val="000000"/>
          <w:sz w:val="28"/>
          <w:szCs w:val="28"/>
          <w:lang w:val="uk-UA"/>
        </w:rPr>
        <w:t>,</w:t>
      </w:r>
      <w:r w:rsidRPr="00E13048">
        <w:rPr>
          <w:rStyle w:val="ft24"/>
          <w:color w:val="000000"/>
          <w:sz w:val="28"/>
          <w:szCs w:val="28"/>
        </w:rPr>
        <w:t> </w:t>
      </w:r>
      <w:r w:rsidRPr="00A4347A">
        <w:rPr>
          <w:color w:val="000000"/>
          <w:sz w:val="28"/>
          <w:szCs w:val="28"/>
          <w:lang w:val="uk-UA"/>
        </w:rPr>
        <w:t>зачіска</w:t>
      </w:r>
      <w:r w:rsidRPr="00A4347A">
        <w:rPr>
          <w:rStyle w:val="ft24"/>
          <w:color w:val="000000"/>
          <w:sz w:val="28"/>
          <w:szCs w:val="28"/>
          <w:lang w:val="uk-UA"/>
        </w:rPr>
        <w:t>,</w:t>
      </w:r>
      <w:r w:rsidRPr="00E13048">
        <w:rPr>
          <w:rStyle w:val="ft24"/>
          <w:color w:val="000000"/>
          <w:sz w:val="28"/>
          <w:szCs w:val="28"/>
        </w:rPr>
        <w:t> </w:t>
      </w:r>
      <w:r w:rsidRPr="00A4347A">
        <w:rPr>
          <w:color w:val="000000"/>
          <w:sz w:val="28"/>
          <w:szCs w:val="28"/>
          <w:lang w:val="uk-UA"/>
        </w:rPr>
        <w:t>біжутерія тощо</w:t>
      </w:r>
      <w:r w:rsidRPr="00A4347A">
        <w:rPr>
          <w:rStyle w:val="ft24"/>
          <w:color w:val="000000"/>
          <w:sz w:val="28"/>
          <w:szCs w:val="28"/>
          <w:lang w:val="uk-UA"/>
        </w:rPr>
        <w:t>.</w:t>
      </w:r>
      <w:r w:rsidRPr="00E13048">
        <w:rPr>
          <w:rStyle w:val="ft24"/>
          <w:color w:val="000000"/>
          <w:sz w:val="28"/>
          <w:szCs w:val="28"/>
        </w:rPr>
        <w:t> </w:t>
      </w:r>
      <w:r w:rsidRPr="00E13048">
        <w:rPr>
          <w:color w:val="000000"/>
          <w:sz w:val="28"/>
          <w:szCs w:val="28"/>
        </w:rPr>
        <w:t xml:space="preserve">Викладач постійно має тримати себе на </w:t>
      </w:r>
      <w:proofErr w:type="gramStart"/>
      <w:r w:rsidRPr="00E13048">
        <w:rPr>
          <w:color w:val="000000"/>
          <w:sz w:val="28"/>
          <w:szCs w:val="28"/>
        </w:rPr>
        <w:t>р</w:t>
      </w:r>
      <w:proofErr w:type="gramEnd"/>
      <w:r w:rsidRPr="00E13048">
        <w:rPr>
          <w:color w:val="000000"/>
          <w:sz w:val="28"/>
          <w:szCs w:val="28"/>
        </w:rPr>
        <w:t>івні належної культури в одязі</w:t>
      </w:r>
      <w:r w:rsidRPr="00E13048">
        <w:rPr>
          <w:rStyle w:val="ft24"/>
          <w:color w:val="000000"/>
          <w:sz w:val="28"/>
          <w:szCs w:val="28"/>
        </w:rPr>
        <w:t>, </w:t>
      </w:r>
      <w:r w:rsidRPr="00E13048">
        <w:rPr>
          <w:color w:val="000000"/>
          <w:sz w:val="28"/>
          <w:szCs w:val="28"/>
        </w:rPr>
        <w:t>зовнішності</w:t>
      </w:r>
      <w:r w:rsidRPr="00E13048">
        <w:rPr>
          <w:rStyle w:val="ft24"/>
          <w:color w:val="000000"/>
          <w:sz w:val="28"/>
          <w:szCs w:val="28"/>
        </w:rPr>
        <w:t>, </w:t>
      </w:r>
      <w:r w:rsidRPr="00E13048">
        <w:rPr>
          <w:color w:val="000000"/>
          <w:sz w:val="28"/>
          <w:szCs w:val="28"/>
        </w:rPr>
        <w:t>ви</w:t>
      </w:r>
      <w:r w:rsidRPr="00E13048">
        <w:rPr>
          <w:rStyle w:val="ft24"/>
          <w:color w:val="000000"/>
          <w:sz w:val="28"/>
          <w:szCs w:val="28"/>
        </w:rPr>
        <w:t>-</w:t>
      </w:r>
      <w:r w:rsidRPr="00E13048">
        <w:rPr>
          <w:color w:val="000000"/>
          <w:sz w:val="28"/>
          <w:szCs w:val="28"/>
        </w:rPr>
        <w:t>користанні додаткових атрибутів</w:t>
      </w:r>
      <w:r w:rsidRPr="00E13048">
        <w:rPr>
          <w:rStyle w:val="ft24"/>
          <w:color w:val="000000"/>
          <w:sz w:val="28"/>
          <w:szCs w:val="28"/>
        </w:rPr>
        <w:t>, </w:t>
      </w:r>
      <w:r w:rsidRPr="00E13048">
        <w:rPr>
          <w:color w:val="000000"/>
          <w:sz w:val="28"/>
          <w:szCs w:val="28"/>
        </w:rPr>
        <w:t>бути взірцем для студентів</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перед початком лекції важливо сконцентрувати увагу студентів на сприйнятті навчального матеріалу</w:t>
      </w:r>
      <w:r w:rsidRPr="00E13048">
        <w:rPr>
          <w:rStyle w:val="ft24"/>
          <w:color w:val="000000"/>
          <w:sz w:val="28"/>
          <w:szCs w:val="28"/>
        </w:rPr>
        <w:t>. </w:t>
      </w:r>
      <w:proofErr w:type="gramStart"/>
      <w:r w:rsidRPr="00E13048">
        <w:rPr>
          <w:color w:val="000000"/>
          <w:sz w:val="28"/>
          <w:szCs w:val="28"/>
        </w:rPr>
        <w:t>Ц</w:t>
      </w:r>
      <w:proofErr w:type="gramEnd"/>
      <w:r w:rsidRPr="00E13048">
        <w:rPr>
          <w:color w:val="000000"/>
          <w:sz w:val="28"/>
          <w:szCs w:val="28"/>
        </w:rPr>
        <w:t>ікаві запитання сприяють гальмуванню нервових збуджень у корі головного мозку від попередніх подразників і допомагають думати в бажаному напрямі</w:t>
      </w:r>
      <w:r w:rsidRPr="00E13048">
        <w:rPr>
          <w:rStyle w:val="ft24"/>
          <w:color w:val="000000"/>
          <w:sz w:val="28"/>
          <w:szCs w:val="28"/>
        </w:rPr>
        <w:t>. </w:t>
      </w:r>
      <w:r w:rsidRPr="00E13048">
        <w:rPr>
          <w:color w:val="000000"/>
          <w:sz w:val="28"/>
          <w:szCs w:val="28"/>
        </w:rPr>
        <w:t>Доцільно також вдаватися до актуалізації опорних знань</w:t>
      </w:r>
      <w:r w:rsidRPr="00E13048">
        <w:rPr>
          <w:rStyle w:val="ft24"/>
          <w:color w:val="000000"/>
          <w:sz w:val="28"/>
          <w:szCs w:val="28"/>
        </w:rPr>
        <w:t>, </w:t>
      </w:r>
      <w:r w:rsidRPr="00E13048">
        <w:rPr>
          <w:color w:val="000000"/>
          <w:sz w:val="28"/>
          <w:szCs w:val="28"/>
        </w:rPr>
        <w:t>які є передумовою розуміння нового начального матеріалу лекції</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 xml:space="preserve">необхідно </w:t>
      </w:r>
      <w:proofErr w:type="gramStart"/>
      <w:r w:rsidRPr="00E13048">
        <w:rPr>
          <w:color w:val="000000"/>
          <w:sz w:val="28"/>
          <w:szCs w:val="28"/>
        </w:rPr>
        <w:t>ч</w:t>
      </w:r>
      <w:proofErr w:type="gramEnd"/>
      <w:r w:rsidRPr="00E13048">
        <w:rPr>
          <w:color w:val="000000"/>
          <w:sz w:val="28"/>
          <w:szCs w:val="28"/>
        </w:rPr>
        <w:t>ітко сформулювати тему лекції</w:t>
      </w:r>
      <w:r w:rsidRPr="00E13048">
        <w:rPr>
          <w:rStyle w:val="ft24"/>
          <w:color w:val="000000"/>
          <w:sz w:val="28"/>
          <w:szCs w:val="28"/>
        </w:rPr>
        <w:t>,</w:t>
      </w:r>
      <w:r w:rsidRPr="00E13048">
        <w:rPr>
          <w:color w:val="000000"/>
          <w:sz w:val="28"/>
          <w:szCs w:val="28"/>
        </w:rPr>
        <w:t>визначити мету</w:t>
      </w:r>
      <w:r w:rsidRPr="00E13048">
        <w:rPr>
          <w:rStyle w:val="ft24"/>
          <w:color w:val="000000"/>
          <w:sz w:val="28"/>
          <w:szCs w:val="28"/>
        </w:rPr>
        <w:t>, </w:t>
      </w:r>
      <w:r w:rsidRPr="00E13048">
        <w:rPr>
          <w:color w:val="000000"/>
          <w:sz w:val="28"/>
          <w:szCs w:val="28"/>
        </w:rPr>
        <w:t>вказати</w:t>
      </w:r>
      <w:r>
        <w:rPr>
          <w:color w:val="000000"/>
          <w:sz w:val="28"/>
          <w:szCs w:val="28"/>
          <w:lang w:val="uk-UA"/>
        </w:rPr>
        <w:t xml:space="preserve"> </w:t>
      </w:r>
      <w:r w:rsidRPr="00E13048">
        <w:rPr>
          <w:rStyle w:val="ft24"/>
          <w:color w:val="000000"/>
          <w:sz w:val="28"/>
          <w:szCs w:val="28"/>
        </w:rPr>
        <w:t>(</w:t>
      </w:r>
      <w:r w:rsidRPr="00E13048">
        <w:rPr>
          <w:color w:val="000000"/>
          <w:sz w:val="28"/>
          <w:szCs w:val="28"/>
        </w:rPr>
        <w:t>якщо це можливо</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професійну спрямованість навчального матеріалу</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ознайомити з основними питаннями</w:t>
      </w:r>
      <w:r w:rsidRPr="00E13048">
        <w:rPr>
          <w:rStyle w:val="ft24"/>
          <w:color w:val="000000"/>
          <w:sz w:val="28"/>
          <w:szCs w:val="28"/>
        </w:rPr>
        <w:t>, </w:t>
      </w:r>
      <w:r w:rsidRPr="00E13048">
        <w:rPr>
          <w:color w:val="000000"/>
          <w:sz w:val="28"/>
          <w:szCs w:val="28"/>
        </w:rPr>
        <w:t>які буде розглянуто</w:t>
      </w:r>
      <w:r w:rsidRPr="00E13048">
        <w:rPr>
          <w:rStyle w:val="ft24"/>
          <w:color w:val="000000"/>
          <w:sz w:val="28"/>
          <w:szCs w:val="28"/>
        </w:rPr>
        <w:t>; </w:t>
      </w:r>
      <w:r w:rsidRPr="00E13048">
        <w:rPr>
          <w:color w:val="000000"/>
          <w:sz w:val="28"/>
          <w:szCs w:val="28"/>
        </w:rPr>
        <w:t>надати студентам список наукової літератури з коментарями про методику використання джерел</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ефективність лекції як методу навчання значно зроста</w:t>
      </w:r>
      <w:proofErr w:type="gramStart"/>
      <w:r w:rsidRPr="00E13048">
        <w:rPr>
          <w:color w:val="000000"/>
          <w:sz w:val="28"/>
          <w:szCs w:val="28"/>
        </w:rPr>
        <w:t>є</w:t>
      </w:r>
      <w:r w:rsidRPr="00E13048">
        <w:rPr>
          <w:rStyle w:val="ft24"/>
          <w:color w:val="000000"/>
          <w:sz w:val="28"/>
          <w:szCs w:val="28"/>
        </w:rPr>
        <w:t>,</w:t>
      </w:r>
      <w:proofErr w:type="gramEnd"/>
      <w:r w:rsidRPr="00E13048">
        <w:rPr>
          <w:rStyle w:val="ft24"/>
          <w:color w:val="000000"/>
          <w:sz w:val="28"/>
          <w:szCs w:val="28"/>
        </w:rPr>
        <w:t> </w:t>
      </w:r>
      <w:r w:rsidRPr="00E13048">
        <w:rPr>
          <w:color w:val="000000"/>
          <w:sz w:val="28"/>
          <w:szCs w:val="28"/>
        </w:rPr>
        <w:t>коли</w:t>
      </w:r>
      <w:r>
        <w:rPr>
          <w:color w:val="000000"/>
          <w:sz w:val="28"/>
          <w:szCs w:val="28"/>
          <w:lang w:val="uk-UA"/>
        </w:rPr>
        <w:t xml:space="preserve"> </w:t>
      </w:r>
      <w:r w:rsidRPr="00E13048">
        <w:rPr>
          <w:color w:val="000000"/>
          <w:sz w:val="28"/>
          <w:szCs w:val="28"/>
        </w:rPr>
        <w:t>науково</w:t>
      </w:r>
      <w:r w:rsidRPr="00E13048">
        <w:rPr>
          <w:rStyle w:val="ft24"/>
          <w:color w:val="000000"/>
          <w:sz w:val="28"/>
          <w:szCs w:val="28"/>
        </w:rPr>
        <w:t>-</w:t>
      </w:r>
      <w:r w:rsidRPr="00E13048">
        <w:rPr>
          <w:color w:val="000000"/>
          <w:sz w:val="28"/>
          <w:szCs w:val="28"/>
        </w:rPr>
        <w:t>педагогічний</w:t>
      </w:r>
      <w:r>
        <w:rPr>
          <w:color w:val="000000"/>
          <w:sz w:val="28"/>
          <w:szCs w:val="28"/>
          <w:lang w:val="uk-UA"/>
        </w:rPr>
        <w:t xml:space="preserve"> </w:t>
      </w:r>
      <w:r w:rsidRPr="00E13048">
        <w:rPr>
          <w:color w:val="000000"/>
          <w:sz w:val="28"/>
          <w:szCs w:val="28"/>
        </w:rPr>
        <w:t>працівник використовує опорні сигнали</w:t>
      </w:r>
      <w:r w:rsidRPr="00E13048">
        <w:rPr>
          <w:rStyle w:val="ft24"/>
          <w:color w:val="000000"/>
          <w:sz w:val="28"/>
          <w:szCs w:val="28"/>
        </w:rPr>
        <w:t>: </w:t>
      </w:r>
      <w:r w:rsidRPr="00E13048">
        <w:rPr>
          <w:color w:val="000000"/>
          <w:sz w:val="28"/>
          <w:szCs w:val="28"/>
        </w:rPr>
        <w:t>малюнки</w:t>
      </w:r>
      <w:r w:rsidRPr="00E13048">
        <w:rPr>
          <w:rStyle w:val="ft24"/>
          <w:color w:val="000000"/>
          <w:sz w:val="28"/>
          <w:szCs w:val="28"/>
        </w:rPr>
        <w:t>, </w:t>
      </w:r>
      <w:r w:rsidRPr="00E13048">
        <w:rPr>
          <w:color w:val="000000"/>
          <w:sz w:val="28"/>
          <w:szCs w:val="28"/>
        </w:rPr>
        <w:t>таблиці</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схеми</w:t>
      </w:r>
      <w:r w:rsidRPr="00E13048">
        <w:rPr>
          <w:rStyle w:val="ft24"/>
          <w:color w:val="000000"/>
          <w:sz w:val="28"/>
          <w:szCs w:val="28"/>
        </w:rPr>
        <w:t>, </w:t>
      </w:r>
      <w:r w:rsidRPr="00E13048">
        <w:rPr>
          <w:color w:val="000000"/>
          <w:sz w:val="28"/>
          <w:szCs w:val="28"/>
        </w:rPr>
        <w:t>специфічні вправи</w:t>
      </w:r>
      <w:r w:rsidRPr="00E13048">
        <w:rPr>
          <w:rStyle w:val="ft24"/>
          <w:color w:val="000000"/>
          <w:sz w:val="28"/>
          <w:szCs w:val="28"/>
        </w:rPr>
        <w:t>, </w:t>
      </w:r>
      <w:r w:rsidRPr="00E13048">
        <w:rPr>
          <w:color w:val="000000"/>
          <w:sz w:val="28"/>
          <w:szCs w:val="28"/>
        </w:rPr>
        <w:t>ключові слова</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важливим чинником</w:t>
      </w:r>
      <w:r w:rsidRPr="00E13048">
        <w:rPr>
          <w:rStyle w:val="ft24"/>
          <w:color w:val="000000"/>
          <w:sz w:val="28"/>
          <w:szCs w:val="28"/>
        </w:rPr>
        <w:t>, </w:t>
      </w:r>
      <w:r w:rsidRPr="00E13048">
        <w:rPr>
          <w:color w:val="000000"/>
          <w:sz w:val="28"/>
          <w:szCs w:val="28"/>
        </w:rPr>
        <w:t>який впливає на ефективність лекції</w:t>
      </w:r>
      <w:r w:rsidRPr="00E13048">
        <w:rPr>
          <w:rStyle w:val="ft24"/>
          <w:color w:val="000000"/>
          <w:sz w:val="28"/>
          <w:szCs w:val="28"/>
        </w:rPr>
        <w:t>, </w:t>
      </w:r>
      <w:r w:rsidRPr="00E13048">
        <w:rPr>
          <w:color w:val="000000"/>
          <w:sz w:val="28"/>
          <w:szCs w:val="28"/>
        </w:rPr>
        <w:t>є мовна культура педагога</w:t>
      </w:r>
      <w:r w:rsidRPr="00E13048">
        <w:rPr>
          <w:rStyle w:val="ft24"/>
          <w:color w:val="000000"/>
          <w:sz w:val="28"/>
          <w:szCs w:val="28"/>
        </w:rPr>
        <w:t>. </w:t>
      </w:r>
      <w:r w:rsidRPr="00E13048">
        <w:rPr>
          <w:color w:val="000000"/>
          <w:sz w:val="28"/>
          <w:szCs w:val="28"/>
        </w:rPr>
        <w:t>Щодо цього потрібно виокремити кілька аспекті</w:t>
      </w:r>
      <w:proofErr w:type="gramStart"/>
      <w:r w:rsidRPr="00E13048">
        <w:rPr>
          <w:color w:val="000000"/>
          <w:sz w:val="28"/>
          <w:szCs w:val="28"/>
        </w:rPr>
        <w:t>в</w:t>
      </w:r>
      <w:proofErr w:type="gramEnd"/>
      <w:r w:rsidRPr="00E13048">
        <w:rPr>
          <w:rStyle w:val="ft24"/>
          <w:color w:val="000000"/>
          <w:sz w:val="28"/>
          <w:szCs w:val="28"/>
        </w:rPr>
        <w:t>.</w:t>
      </w:r>
    </w:p>
    <w:p w:rsidR="00037BE0" w:rsidRPr="00E13048" w:rsidRDefault="00037BE0" w:rsidP="00037BE0">
      <w:pPr>
        <w:pStyle w:val="p116"/>
        <w:spacing w:before="15" w:beforeAutospacing="0" w:after="0" w:afterAutospacing="0" w:line="360" w:lineRule="auto"/>
        <w:ind w:firstLine="708"/>
        <w:jc w:val="both"/>
        <w:rPr>
          <w:color w:val="000000"/>
          <w:sz w:val="28"/>
          <w:szCs w:val="28"/>
        </w:rPr>
      </w:pPr>
      <w:r w:rsidRPr="00641560">
        <w:rPr>
          <w:rStyle w:val="ft24"/>
          <w:b/>
          <w:color w:val="000000"/>
          <w:sz w:val="28"/>
          <w:szCs w:val="28"/>
          <w:lang w:val="uk-UA"/>
        </w:rPr>
        <w:t>Пе</w:t>
      </w:r>
      <w:r w:rsidRPr="00641560">
        <w:rPr>
          <w:b/>
          <w:i/>
          <w:iCs/>
          <w:color w:val="000000"/>
          <w:sz w:val="28"/>
          <w:szCs w:val="28"/>
          <w:lang w:val="uk-UA"/>
        </w:rPr>
        <w:t>рший</w:t>
      </w:r>
      <w:r w:rsidRPr="00641560">
        <w:rPr>
          <w:b/>
          <w:i/>
          <w:iCs/>
          <w:color w:val="000000"/>
          <w:sz w:val="28"/>
          <w:szCs w:val="28"/>
        </w:rPr>
        <w:t> </w:t>
      </w:r>
      <w:r w:rsidRPr="00641560">
        <w:rPr>
          <w:rStyle w:val="ft28"/>
          <w:b/>
          <w:i/>
          <w:iCs/>
          <w:color w:val="000000"/>
          <w:sz w:val="28"/>
          <w:szCs w:val="28"/>
          <w:lang w:val="uk-UA"/>
        </w:rPr>
        <w:t>–</w:t>
      </w:r>
      <w:r w:rsidRPr="00641560">
        <w:rPr>
          <w:rStyle w:val="ft28"/>
          <w:b/>
          <w:i/>
          <w:iCs/>
          <w:color w:val="000000"/>
          <w:sz w:val="28"/>
          <w:szCs w:val="28"/>
        </w:rPr>
        <w:t> </w:t>
      </w:r>
      <w:r w:rsidRPr="00641560">
        <w:rPr>
          <w:b/>
          <w:i/>
          <w:iCs/>
          <w:color w:val="000000"/>
          <w:sz w:val="28"/>
          <w:szCs w:val="28"/>
          <w:lang w:val="uk-UA"/>
        </w:rPr>
        <w:t>стилістичні особливості мовлення.</w:t>
      </w:r>
      <w:r>
        <w:rPr>
          <w:i/>
          <w:iCs/>
          <w:color w:val="000000"/>
          <w:sz w:val="28"/>
          <w:szCs w:val="28"/>
          <w:lang w:val="uk-UA"/>
        </w:rPr>
        <w:t xml:space="preserve"> </w:t>
      </w:r>
      <w:r w:rsidRPr="00A4347A">
        <w:rPr>
          <w:rStyle w:val="ft30"/>
          <w:color w:val="000000"/>
          <w:sz w:val="28"/>
          <w:szCs w:val="28"/>
          <w:lang w:val="uk-UA"/>
        </w:rPr>
        <w:t>Тради</w:t>
      </w:r>
      <w:r w:rsidRPr="00A4347A">
        <w:rPr>
          <w:color w:val="000000"/>
          <w:sz w:val="28"/>
          <w:szCs w:val="28"/>
          <w:lang w:val="uk-UA"/>
        </w:rPr>
        <w:t>ційно</w:t>
      </w:r>
      <w:r>
        <w:rPr>
          <w:color w:val="000000"/>
          <w:sz w:val="28"/>
          <w:szCs w:val="28"/>
          <w:lang w:val="uk-UA"/>
        </w:rPr>
        <w:t xml:space="preserve"> </w:t>
      </w:r>
      <w:r w:rsidRPr="00A4347A">
        <w:rPr>
          <w:color w:val="000000"/>
          <w:sz w:val="28"/>
          <w:szCs w:val="28"/>
          <w:lang w:val="uk-UA"/>
        </w:rPr>
        <w:t>виокремлюють</w:t>
      </w:r>
      <w:r>
        <w:rPr>
          <w:color w:val="000000"/>
          <w:sz w:val="28"/>
          <w:szCs w:val="28"/>
          <w:lang w:val="uk-UA"/>
        </w:rPr>
        <w:t xml:space="preserve"> </w:t>
      </w:r>
      <w:r w:rsidRPr="00A4347A">
        <w:rPr>
          <w:color w:val="000000"/>
          <w:sz w:val="28"/>
          <w:szCs w:val="28"/>
          <w:lang w:val="uk-UA"/>
        </w:rPr>
        <w:t>низку</w:t>
      </w:r>
      <w:r>
        <w:rPr>
          <w:color w:val="000000"/>
          <w:sz w:val="28"/>
          <w:szCs w:val="28"/>
          <w:lang w:val="uk-UA"/>
        </w:rPr>
        <w:t xml:space="preserve"> </w:t>
      </w:r>
      <w:r w:rsidRPr="00A4347A">
        <w:rPr>
          <w:color w:val="000000"/>
          <w:sz w:val="28"/>
          <w:szCs w:val="28"/>
          <w:lang w:val="uk-UA"/>
        </w:rPr>
        <w:t>функціональних</w:t>
      </w:r>
      <w:r>
        <w:rPr>
          <w:color w:val="000000"/>
          <w:sz w:val="28"/>
          <w:szCs w:val="28"/>
          <w:lang w:val="uk-UA"/>
        </w:rPr>
        <w:t xml:space="preserve"> </w:t>
      </w:r>
      <w:r w:rsidRPr="00A4347A">
        <w:rPr>
          <w:color w:val="000000"/>
          <w:sz w:val="28"/>
          <w:szCs w:val="28"/>
          <w:lang w:val="uk-UA"/>
        </w:rPr>
        <w:t>стилів</w:t>
      </w:r>
      <w:r w:rsidRPr="00A4347A">
        <w:rPr>
          <w:rStyle w:val="ft24"/>
          <w:color w:val="000000"/>
          <w:sz w:val="28"/>
          <w:szCs w:val="28"/>
          <w:lang w:val="uk-UA"/>
        </w:rPr>
        <w:t>:</w:t>
      </w:r>
      <w:r w:rsidRPr="00E13048">
        <w:rPr>
          <w:rStyle w:val="ft24"/>
          <w:color w:val="000000"/>
          <w:sz w:val="28"/>
          <w:szCs w:val="28"/>
        </w:rPr>
        <w:t> </w:t>
      </w:r>
      <w:r w:rsidRPr="00A4347A">
        <w:rPr>
          <w:color w:val="000000"/>
          <w:sz w:val="28"/>
          <w:szCs w:val="28"/>
          <w:lang w:val="uk-UA"/>
        </w:rPr>
        <w:t>художній</w:t>
      </w:r>
      <w:r w:rsidRPr="00A4347A">
        <w:rPr>
          <w:rStyle w:val="ft24"/>
          <w:color w:val="000000"/>
          <w:sz w:val="28"/>
          <w:szCs w:val="28"/>
          <w:lang w:val="uk-UA"/>
        </w:rPr>
        <w:t>,</w:t>
      </w:r>
      <w:r>
        <w:rPr>
          <w:rStyle w:val="ft24"/>
          <w:color w:val="000000"/>
          <w:sz w:val="28"/>
          <w:szCs w:val="28"/>
          <w:lang w:val="uk-UA"/>
        </w:rPr>
        <w:t xml:space="preserve"> </w:t>
      </w:r>
      <w:r w:rsidRPr="00A4347A">
        <w:rPr>
          <w:color w:val="000000"/>
          <w:sz w:val="28"/>
          <w:szCs w:val="28"/>
          <w:lang w:val="uk-UA"/>
        </w:rPr>
        <w:t>офіційно</w:t>
      </w:r>
      <w:r w:rsidRPr="00A4347A">
        <w:rPr>
          <w:rStyle w:val="ft24"/>
          <w:color w:val="000000"/>
          <w:sz w:val="28"/>
          <w:szCs w:val="28"/>
          <w:lang w:val="uk-UA"/>
        </w:rPr>
        <w:t>-</w:t>
      </w:r>
      <w:r w:rsidRPr="00A4347A">
        <w:rPr>
          <w:color w:val="000000"/>
          <w:sz w:val="28"/>
          <w:szCs w:val="28"/>
          <w:lang w:val="uk-UA"/>
        </w:rPr>
        <w:t>діловий</w:t>
      </w:r>
      <w:r w:rsidRPr="00A4347A">
        <w:rPr>
          <w:rStyle w:val="ft24"/>
          <w:color w:val="000000"/>
          <w:sz w:val="28"/>
          <w:szCs w:val="28"/>
          <w:lang w:val="uk-UA"/>
        </w:rPr>
        <w:t>,</w:t>
      </w:r>
      <w:r w:rsidRPr="00E13048">
        <w:rPr>
          <w:rStyle w:val="ft24"/>
          <w:color w:val="000000"/>
          <w:sz w:val="28"/>
          <w:szCs w:val="28"/>
        </w:rPr>
        <w:t> </w:t>
      </w:r>
      <w:r w:rsidRPr="00A4347A">
        <w:rPr>
          <w:color w:val="000000"/>
          <w:sz w:val="28"/>
          <w:szCs w:val="28"/>
          <w:lang w:val="uk-UA"/>
        </w:rPr>
        <w:t>газетно</w:t>
      </w:r>
      <w:r w:rsidRPr="00A4347A">
        <w:rPr>
          <w:rStyle w:val="ft24"/>
          <w:color w:val="000000"/>
          <w:sz w:val="28"/>
          <w:szCs w:val="28"/>
          <w:lang w:val="uk-UA"/>
        </w:rPr>
        <w:t>-</w:t>
      </w:r>
      <w:r w:rsidRPr="00A4347A">
        <w:rPr>
          <w:color w:val="000000"/>
          <w:sz w:val="28"/>
          <w:szCs w:val="28"/>
          <w:lang w:val="uk-UA"/>
        </w:rPr>
        <w:t>публіцистичний</w:t>
      </w:r>
      <w:r w:rsidRPr="00A4347A">
        <w:rPr>
          <w:rStyle w:val="ft24"/>
          <w:color w:val="000000"/>
          <w:sz w:val="28"/>
          <w:szCs w:val="28"/>
          <w:lang w:val="uk-UA"/>
        </w:rPr>
        <w:t>,</w:t>
      </w:r>
      <w:r w:rsidRPr="00E13048">
        <w:rPr>
          <w:rStyle w:val="ft24"/>
          <w:color w:val="000000"/>
          <w:sz w:val="28"/>
          <w:szCs w:val="28"/>
        </w:rPr>
        <w:t> </w:t>
      </w:r>
      <w:r w:rsidRPr="00A4347A">
        <w:rPr>
          <w:color w:val="000000"/>
          <w:sz w:val="28"/>
          <w:szCs w:val="28"/>
          <w:lang w:val="uk-UA"/>
        </w:rPr>
        <w:t>науковий</w:t>
      </w:r>
      <w:r w:rsidRPr="00A4347A">
        <w:rPr>
          <w:rStyle w:val="ft24"/>
          <w:color w:val="000000"/>
          <w:sz w:val="28"/>
          <w:szCs w:val="28"/>
          <w:lang w:val="uk-UA"/>
        </w:rPr>
        <w:t>,</w:t>
      </w:r>
      <w:r>
        <w:rPr>
          <w:rStyle w:val="ft24"/>
          <w:color w:val="000000"/>
          <w:sz w:val="28"/>
          <w:szCs w:val="28"/>
          <w:lang w:val="uk-UA"/>
        </w:rPr>
        <w:t xml:space="preserve"> </w:t>
      </w:r>
      <w:r w:rsidRPr="00A4347A">
        <w:rPr>
          <w:color w:val="000000"/>
          <w:sz w:val="28"/>
          <w:szCs w:val="28"/>
          <w:lang w:val="uk-UA"/>
        </w:rPr>
        <w:t>рольовий</w:t>
      </w:r>
      <w:r w:rsidRPr="00A4347A">
        <w:rPr>
          <w:rStyle w:val="ft24"/>
          <w:color w:val="000000"/>
          <w:sz w:val="28"/>
          <w:szCs w:val="28"/>
          <w:lang w:val="uk-UA"/>
        </w:rPr>
        <w:t>.</w:t>
      </w:r>
      <w:r w:rsidRPr="00E13048">
        <w:rPr>
          <w:rStyle w:val="ft24"/>
          <w:color w:val="000000"/>
          <w:sz w:val="28"/>
          <w:szCs w:val="28"/>
        </w:rPr>
        <w:t> </w:t>
      </w:r>
      <w:r>
        <w:rPr>
          <w:rStyle w:val="ft24"/>
          <w:color w:val="000000"/>
          <w:sz w:val="28"/>
          <w:szCs w:val="28"/>
          <w:lang w:val="uk-UA"/>
        </w:rPr>
        <w:t xml:space="preserve"> </w:t>
      </w:r>
      <w:r w:rsidRPr="00E13048">
        <w:rPr>
          <w:color w:val="000000"/>
          <w:sz w:val="28"/>
          <w:szCs w:val="28"/>
        </w:rPr>
        <w:t>Для академічної лекції характерними мають бути науковий і розмовний стилі</w:t>
      </w:r>
      <w:r w:rsidRPr="00E13048">
        <w:rPr>
          <w:rStyle w:val="ft24"/>
          <w:color w:val="000000"/>
          <w:sz w:val="28"/>
          <w:szCs w:val="28"/>
        </w:rPr>
        <w:t>. </w:t>
      </w:r>
      <w:r w:rsidRPr="00E13048">
        <w:rPr>
          <w:color w:val="000000"/>
          <w:sz w:val="28"/>
          <w:szCs w:val="28"/>
        </w:rPr>
        <w:t>Водночас у мовленні лектора можуть бути</w:t>
      </w:r>
      <w:r>
        <w:rPr>
          <w:color w:val="000000"/>
          <w:sz w:val="28"/>
          <w:szCs w:val="28"/>
          <w:lang w:val="uk-UA"/>
        </w:rPr>
        <w:t xml:space="preserve"> </w:t>
      </w:r>
      <w:r w:rsidRPr="00E13048">
        <w:rPr>
          <w:color w:val="000000"/>
          <w:sz w:val="28"/>
          <w:szCs w:val="28"/>
        </w:rPr>
        <w:t>елементи</w:t>
      </w:r>
      <w:r>
        <w:rPr>
          <w:color w:val="000000"/>
          <w:sz w:val="28"/>
          <w:szCs w:val="28"/>
          <w:lang w:val="uk-UA"/>
        </w:rPr>
        <w:t xml:space="preserve"> </w:t>
      </w:r>
      <w:r w:rsidRPr="00E13048">
        <w:rPr>
          <w:color w:val="000000"/>
          <w:sz w:val="28"/>
          <w:szCs w:val="28"/>
        </w:rPr>
        <w:t>і</w:t>
      </w:r>
      <w:r>
        <w:rPr>
          <w:color w:val="000000"/>
          <w:sz w:val="28"/>
          <w:szCs w:val="28"/>
          <w:lang w:val="uk-UA"/>
        </w:rPr>
        <w:t xml:space="preserve"> </w:t>
      </w:r>
      <w:r w:rsidRPr="00E13048">
        <w:rPr>
          <w:color w:val="000000"/>
          <w:sz w:val="28"/>
          <w:szCs w:val="28"/>
        </w:rPr>
        <w:t>публіцистичного</w:t>
      </w:r>
      <w:r>
        <w:rPr>
          <w:rStyle w:val="ft24"/>
          <w:color w:val="000000"/>
          <w:sz w:val="28"/>
          <w:szCs w:val="28"/>
          <w:lang w:val="uk-UA"/>
        </w:rPr>
        <w:t xml:space="preserve"> та </w:t>
      </w:r>
      <w:r w:rsidRPr="00E13048">
        <w:rPr>
          <w:color w:val="000000"/>
          <w:sz w:val="28"/>
          <w:szCs w:val="28"/>
        </w:rPr>
        <w:t>художнього</w:t>
      </w:r>
      <w:r>
        <w:rPr>
          <w:color w:val="000000"/>
          <w:sz w:val="28"/>
          <w:szCs w:val="28"/>
          <w:lang w:val="uk-UA"/>
        </w:rPr>
        <w:t xml:space="preserve"> </w:t>
      </w:r>
      <w:proofErr w:type="gramStart"/>
      <w:r w:rsidRPr="00E13048">
        <w:rPr>
          <w:color w:val="000000"/>
          <w:sz w:val="28"/>
          <w:szCs w:val="28"/>
        </w:rPr>
        <w:t>стил</w:t>
      </w:r>
      <w:proofErr w:type="gramEnd"/>
      <w:r w:rsidRPr="00E13048">
        <w:rPr>
          <w:color w:val="000000"/>
          <w:sz w:val="28"/>
          <w:szCs w:val="28"/>
        </w:rPr>
        <w:t>ів</w:t>
      </w:r>
      <w:r w:rsidRPr="00E13048">
        <w:rPr>
          <w:rStyle w:val="ft24"/>
          <w:color w:val="000000"/>
          <w:sz w:val="28"/>
          <w:szCs w:val="28"/>
        </w:rPr>
        <w:t>.</w:t>
      </w:r>
    </w:p>
    <w:p w:rsidR="00037BE0" w:rsidRDefault="00037BE0" w:rsidP="00037BE0">
      <w:pPr>
        <w:pStyle w:val="p74"/>
        <w:spacing w:before="45" w:beforeAutospacing="0" w:after="0" w:afterAutospacing="0" w:line="360" w:lineRule="auto"/>
        <w:ind w:firstLine="708"/>
        <w:jc w:val="both"/>
        <w:rPr>
          <w:rStyle w:val="ft24"/>
          <w:color w:val="000000"/>
          <w:sz w:val="28"/>
          <w:szCs w:val="28"/>
          <w:lang w:val="uk-UA"/>
        </w:rPr>
      </w:pPr>
      <w:r w:rsidRPr="00641560">
        <w:rPr>
          <w:b/>
          <w:i/>
          <w:iCs/>
          <w:color w:val="000000"/>
          <w:sz w:val="28"/>
          <w:szCs w:val="28"/>
        </w:rPr>
        <w:t>Другий </w:t>
      </w:r>
      <w:r w:rsidRPr="00641560">
        <w:rPr>
          <w:rStyle w:val="ft28"/>
          <w:b/>
          <w:i/>
          <w:iCs/>
          <w:color w:val="000000"/>
          <w:sz w:val="28"/>
          <w:szCs w:val="28"/>
        </w:rPr>
        <w:t>– </w:t>
      </w:r>
      <w:r w:rsidRPr="00641560">
        <w:rPr>
          <w:b/>
          <w:i/>
          <w:iCs/>
          <w:color w:val="000000"/>
          <w:sz w:val="28"/>
          <w:szCs w:val="28"/>
        </w:rPr>
        <w:t>правильність мовлення</w:t>
      </w:r>
      <w:r w:rsidRPr="00E13048">
        <w:rPr>
          <w:rStyle w:val="ft28"/>
          <w:i/>
          <w:iCs/>
          <w:color w:val="000000"/>
          <w:sz w:val="28"/>
          <w:szCs w:val="28"/>
        </w:rPr>
        <w:t>. </w:t>
      </w:r>
      <w:r w:rsidRPr="00E13048">
        <w:rPr>
          <w:rStyle w:val="ft30"/>
          <w:color w:val="000000"/>
          <w:sz w:val="28"/>
          <w:szCs w:val="28"/>
        </w:rPr>
        <w:t>Правильність мов</w:t>
      </w:r>
      <w:r w:rsidRPr="00E13048">
        <w:rPr>
          <w:color w:val="000000"/>
          <w:sz w:val="28"/>
          <w:szCs w:val="28"/>
        </w:rPr>
        <w:t xml:space="preserve">лення визначають за </w:t>
      </w:r>
      <w:proofErr w:type="gramStart"/>
      <w:r w:rsidRPr="00E13048">
        <w:rPr>
          <w:color w:val="000000"/>
          <w:sz w:val="28"/>
          <w:szCs w:val="28"/>
        </w:rPr>
        <w:t xml:space="preserve">його </w:t>
      </w:r>
      <w:r>
        <w:rPr>
          <w:color w:val="000000"/>
          <w:sz w:val="28"/>
          <w:szCs w:val="28"/>
          <w:lang w:val="uk-UA"/>
        </w:rPr>
        <w:t xml:space="preserve"> </w:t>
      </w:r>
      <w:r w:rsidRPr="00E13048">
        <w:rPr>
          <w:color w:val="000000"/>
          <w:sz w:val="28"/>
          <w:szCs w:val="28"/>
        </w:rPr>
        <w:t>в</w:t>
      </w:r>
      <w:proofErr w:type="gramEnd"/>
      <w:r w:rsidRPr="00E13048">
        <w:rPr>
          <w:color w:val="000000"/>
          <w:sz w:val="28"/>
          <w:szCs w:val="28"/>
        </w:rPr>
        <w:t>ідповідністю мовним нормам</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Тому</w:t>
      </w:r>
      <w:r>
        <w:rPr>
          <w:color w:val="000000"/>
          <w:sz w:val="28"/>
          <w:szCs w:val="28"/>
          <w:lang w:val="uk-UA"/>
        </w:rPr>
        <w:t xml:space="preserve"> </w:t>
      </w:r>
      <w:r w:rsidRPr="00E13048">
        <w:rPr>
          <w:color w:val="000000"/>
          <w:sz w:val="28"/>
          <w:szCs w:val="28"/>
        </w:rPr>
        <w:t>будь</w:t>
      </w:r>
      <w:r w:rsidRPr="00E13048">
        <w:rPr>
          <w:rStyle w:val="ft24"/>
          <w:color w:val="000000"/>
          <w:sz w:val="28"/>
          <w:szCs w:val="28"/>
        </w:rPr>
        <w:t>-</w:t>
      </w:r>
      <w:r w:rsidRPr="00E13048">
        <w:rPr>
          <w:color w:val="000000"/>
          <w:sz w:val="28"/>
          <w:szCs w:val="28"/>
        </w:rPr>
        <w:t>яке</w:t>
      </w:r>
      <w:r>
        <w:rPr>
          <w:color w:val="000000"/>
          <w:sz w:val="28"/>
          <w:szCs w:val="28"/>
          <w:lang w:val="uk-UA"/>
        </w:rPr>
        <w:t xml:space="preserve"> </w:t>
      </w:r>
      <w:r w:rsidRPr="00E13048">
        <w:rPr>
          <w:color w:val="000000"/>
          <w:sz w:val="28"/>
          <w:szCs w:val="28"/>
        </w:rPr>
        <w:t>порушення цих норм зумовлює внутрішній опі</w:t>
      </w:r>
      <w:proofErr w:type="gramStart"/>
      <w:r w:rsidRPr="00E13048">
        <w:rPr>
          <w:color w:val="000000"/>
          <w:sz w:val="28"/>
          <w:szCs w:val="28"/>
        </w:rPr>
        <w:t>р</w:t>
      </w:r>
      <w:proofErr w:type="gramEnd"/>
      <w:r w:rsidRPr="00E13048">
        <w:rPr>
          <w:color w:val="000000"/>
          <w:sz w:val="28"/>
          <w:szCs w:val="28"/>
        </w:rPr>
        <w:t xml:space="preserve"> аудиторії</w:t>
      </w:r>
      <w:r w:rsidRPr="00E13048">
        <w:rPr>
          <w:rStyle w:val="ft24"/>
          <w:color w:val="000000"/>
          <w:sz w:val="28"/>
          <w:szCs w:val="28"/>
        </w:rPr>
        <w:t>, </w:t>
      </w:r>
      <w:r w:rsidRPr="00E13048">
        <w:rPr>
          <w:color w:val="000000"/>
          <w:sz w:val="28"/>
          <w:szCs w:val="28"/>
        </w:rPr>
        <w:t>знижує авторитет лектора</w:t>
      </w:r>
      <w:r w:rsidRPr="00E13048">
        <w:rPr>
          <w:rStyle w:val="ft24"/>
          <w:color w:val="000000"/>
          <w:sz w:val="28"/>
          <w:szCs w:val="28"/>
        </w:rPr>
        <w:t>. </w:t>
      </w:r>
      <w:r w:rsidRPr="00E13048">
        <w:rPr>
          <w:color w:val="000000"/>
          <w:sz w:val="28"/>
          <w:szCs w:val="28"/>
        </w:rPr>
        <w:t>Чітке дотримання мовних</w:t>
      </w:r>
      <w:r>
        <w:rPr>
          <w:color w:val="000000"/>
          <w:sz w:val="28"/>
          <w:szCs w:val="28"/>
          <w:lang w:val="uk-UA"/>
        </w:rPr>
        <w:t xml:space="preserve"> </w:t>
      </w:r>
      <w:r w:rsidRPr="00E13048">
        <w:rPr>
          <w:color w:val="000000"/>
          <w:sz w:val="28"/>
          <w:szCs w:val="28"/>
        </w:rPr>
        <w:t>норм</w:t>
      </w:r>
      <w:r>
        <w:rPr>
          <w:rStyle w:val="ft24"/>
          <w:color w:val="000000"/>
          <w:sz w:val="28"/>
          <w:szCs w:val="28"/>
          <w:lang w:val="uk-UA"/>
        </w:rPr>
        <w:t xml:space="preserve"> – </w:t>
      </w:r>
      <w:r w:rsidRPr="00E13048">
        <w:rPr>
          <w:color w:val="000000"/>
          <w:sz w:val="28"/>
          <w:szCs w:val="28"/>
        </w:rPr>
        <w:t>складова</w:t>
      </w:r>
      <w:r>
        <w:rPr>
          <w:color w:val="000000"/>
          <w:sz w:val="28"/>
          <w:szCs w:val="28"/>
          <w:lang w:val="uk-UA"/>
        </w:rPr>
        <w:t xml:space="preserve"> </w:t>
      </w:r>
      <w:r w:rsidRPr="00E13048">
        <w:rPr>
          <w:color w:val="000000"/>
          <w:sz w:val="28"/>
          <w:szCs w:val="28"/>
        </w:rPr>
        <w:t>педагогічної</w:t>
      </w:r>
      <w:r>
        <w:rPr>
          <w:color w:val="000000"/>
          <w:sz w:val="28"/>
          <w:szCs w:val="28"/>
          <w:lang w:val="uk-UA"/>
        </w:rPr>
        <w:t xml:space="preserve"> </w:t>
      </w:r>
      <w:r w:rsidRPr="00E13048">
        <w:rPr>
          <w:color w:val="000000"/>
          <w:sz w:val="28"/>
          <w:szCs w:val="28"/>
        </w:rPr>
        <w:t>культури</w:t>
      </w:r>
      <w:r>
        <w:rPr>
          <w:color w:val="000000"/>
          <w:sz w:val="28"/>
          <w:szCs w:val="28"/>
          <w:lang w:val="uk-UA"/>
        </w:rPr>
        <w:t xml:space="preserve"> </w:t>
      </w:r>
      <w:r w:rsidRPr="00E13048">
        <w:rPr>
          <w:color w:val="000000"/>
          <w:sz w:val="28"/>
          <w:szCs w:val="28"/>
        </w:rPr>
        <w:t>викладача</w:t>
      </w:r>
    </w:p>
    <w:p w:rsidR="00037BE0" w:rsidRPr="00E13048" w:rsidRDefault="00037BE0" w:rsidP="00037BE0">
      <w:pPr>
        <w:pStyle w:val="p74"/>
        <w:spacing w:before="45" w:beforeAutospacing="0" w:after="0" w:afterAutospacing="0" w:line="360" w:lineRule="auto"/>
        <w:ind w:firstLine="708"/>
        <w:jc w:val="both"/>
        <w:rPr>
          <w:color w:val="000000"/>
          <w:sz w:val="28"/>
          <w:szCs w:val="28"/>
        </w:rPr>
      </w:pPr>
      <w:r w:rsidRPr="00641560">
        <w:rPr>
          <w:b/>
          <w:i/>
          <w:iCs/>
          <w:color w:val="000000"/>
          <w:sz w:val="28"/>
          <w:szCs w:val="28"/>
          <w:lang w:val="uk-UA"/>
        </w:rPr>
        <w:t>Третій</w:t>
      </w:r>
      <w:r w:rsidRPr="00641560">
        <w:rPr>
          <w:b/>
          <w:i/>
          <w:iCs/>
          <w:color w:val="000000"/>
          <w:sz w:val="28"/>
          <w:szCs w:val="28"/>
        </w:rPr>
        <w:t> </w:t>
      </w:r>
      <w:r w:rsidRPr="00641560">
        <w:rPr>
          <w:rStyle w:val="ft28"/>
          <w:b/>
          <w:i/>
          <w:iCs/>
          <w:color w:val="000000"/>
          <w:sz w:val="28"/>
          <w:szCs w:val="28"/>
          <w:lang w:val="uk-UA"/>
        </w:rPr>
        <w:t>–</w:t>
      </w:r>
      <w:r w:rsidRPr="00641560">
        <w:rPr>
          <w:rStyle w:val="ft28"/>
          <w:b/>
          <w:i/>
          <w:iCs/>
          <w:color w:val="000000"/>
          <w:sz w:val="28"/>
          <w:szCs w:val="28"/>
        </w:rPr>
        <w:t> </w:t>
      </w:r>
      <w:r w:rsidRPr="00641560">
        <w:rPr>
          <w:b/>
          <w:i/>
          <w:iCs/>
          <w:color w:val="000000"/>
          <w:sz w:val="28"/>
          <w:szCs w:val="28"/>
          <w:lang w:val="uk-UA"/>
        </w:rPr>
        <w:t>багатство мови</w:t>
      </w:r>
      <w:r w:rsidRPr="00232C9C">
        <w:rPr>
          <w:rStyle w:val="ft28"/>
          <w:i/>
          <w:iCs/>
          <w:color w:val="000000"/>
          <w:sz w:val="28"/>
          <w:szCs w:val="28"/>
          <w:lang w:val="uk-UA"/>
        </w:rPr>
        <w:t>.</w:t>
      </w:r>
      <w:r w:rsidRPr="00E13048">
        <w:rPr>
          <w:rStyle w:val="ft28"/>
          <w:i/>
          <w:iCs/>
          <w:color w:val="000000"/>
          <w:sz w:val="28"/>
          <w:szCs w:val="28"/>
        </w:rPr>
        <w:t> </w:t>
      </w:r>
      <w:r w:rsidRPr="00232C9C">
        <w:rPr>
          <w:rStyle w:val="ft30"/>
          <w:color w:val="000000"/>
          <w:sz w:val="28"/>
          <w:szCs w:val="28"/>
          <w:lang w:val="uk-UA"/>
        </w:rPr>
        <w:t>Мова</w:t>
      </w:r>
      <w:r w:rsidRPr="00E13048">
        <w:rPr>
          <w:rStyle w:val="ft30"/>
          <w:color w:val="000000"/>
          <w:sz w:val="28"/>
          <w:szCs w:val="28"/>
        </w:rPr>
        <w:t> </w:t>
      </w:r>
      <w:r>
        <w:rPr>
          <w:rStyle w:val="ft30"/>
          <w:color w:val="000000"/>
          <w:sz w:val="28"/>
          <w:szCs w:val="28"/>
          <w:lang w:val="uk-UA"/>
        </w:rPr>
        <w:t xml:space="preserve"> </w:t>
      </w:r>
      <w:r w:rsidRPr="00232C9C">
        <w:rPr>
          <w:rStyle w:val="ft30"/>
          <w:color w:val="000000"/>
          <w:sz w:val="28"/>
          <w:szCs w:val="28"/>
          <w:lang w:val="uk-UA"/>
        </w:rPr>
        <w:t>педагога</w:t>
      </w:r>
      <w:r w:rsidRPr="00232C9C">
        <w:rPr>
          <w:rStyle w:val="ft24"/>
          <w:color w:val="000000"/>
          <w:sz w:val="28"/>
          <w:szCs w:val="28"/>
          <w:lang w:val="uk-UA"/>
        </w:rPr>
        <w:t>-</w:t>
      </w:r>
      <w:r w:rsidRPr="00232C9C">
        <w:rPr>
          <w:rStyle w:val="ft30"/>
          <w:color w:val="000000"/>
          <w:sz w:val="28"/>
          <w:szCs w:val="28"/>
          <w:lang w:val="uk-UA"/>
        </w:rPr>
        <w:t>лектора</w:t>
      </w:r>
      <w:r w:rsidRPr="00232C9C">
        <w:rPr>
          <w:rStyle w:val="ft24"/>
          <w:color w:val="000000"/>
          <w:sz w:val="28"/>
          <w:szCs w:val="28"/>
          <w:lang w:val="uk-UA"/>
        </w:rPr>
        <w:t>,</w:t>
      </w:r>
      <w:r>
        <w:rPr>
          <w:rStyle w:val="ft24"/>
          <w:color w:val="000000"/>
          <w:sz w:val="28"/>
          <w:szCs w:val="28"/>
          <w:lang w:val="uk-UA"/>
        </w:rPr>
        <w:t xml:space="preserve">  </w:t>
      </w:r>
      <w:r w:rsidRPr="00232C9C">
        <w:rPr>
          <w:color w:val="000000"/>
          <w:sz w:val="28"/>
          <w:szCs w:val="28"/>
          <w:lang w:val="uk-UA"/>
        </w:rPr>
        <w:t xml:space="preserve">який </w:t>
      </w:r>
      <w:r>
        <w:rPr>
          <w:color w:val="000000"/>
          <w:sz w:val="28"/>
          <w:szCs w:val="28"/>
          <w:lang w:val="uk-UA"/>
        </w:rPr>
        <w:t xml:space="preserve"> </w:t>
      </w:r>
      <w:r w:rsidRPr="00232C9C">
        <w:rPr>
          <w:color w:val="000000"/>
          <w:sz w:val="28"/>
          <w:szCs w:val="28"/>
          <w:lang w:val="uk-UA"/>
        </w:rPr>
        <w:t>досконало нею володіє</w:t>
      </w:r>
      <w:r w:rsidRPr="00232C9C">
        <w:rPr>
          <w:rStyle w:val="ft24"/>
          <w:color w:val="000000"/>
          <w:sz w:val="28"/>
          <w:szCs w:val="28"/>
          <w:lang w:val="uk-UA"/>
        </w:rPr>
        <w:t>,</w:t>
      </w:r>
      <w:r w:rsidRPr="00E13048">
        <w:rPr>
          <w:rStyle w:val="ft24"/>
          <w:color w:val="000000"/>
          <w:sz w:val="28"/>
          <w:szCs w:val="28"/>
        </w:rPr>
        <w:t> </w:t>
      </w:r>
      <w:r>
        <w:rPr>
          <w:rStyle w:val="ft24"/>
          <w:color w:val="000000"/>
          <w:sz w:val="28"/>
          <w:szCs w:val="28"/>
          <w:lang w:val="uk-UA"/>
        </w:rPr>
        <w:t xml:space="preserve"> </w:t>
      </w:r>
      <w:r w:rsidRPr="00232C9C">
        <w:rPr>
          <w:color w:val="000000"/>
          <w:sz w:val="28"/>
          <w:szCs w:val="28"/>
          <w:lang w:val="uk-UA"/>
        </w:rPr>
        <w:t>вирізняється оригінальністю</w:t>
      </w:r>
      <w:r w:rsidRPr="00232C9C">
        <w:rPr>
          <w:rStyle w:val="ft24"/>
          <w:color w:val="000000"/>
          <w:sz w:val="28"/>
          <w:szCs w:val="28"/>
          <w:lang w:val="uk-UA"/>
        </w:rPr>
        <w:t>,</w:t>
      </w:r>
      <w:r>
        <w:rPr>
          <w:rStyle w:val="ft24"/>
          <w:color w:val="000000"/>
          <w:sz w:val="28"/>
          <w:szCs w:val="28"/>
          <w:lang w:val="uk-UA"/>
        </w:rPr>
        <w:t xml:space="preserve"> </w:t>
      </w:r>
      <w:r w:rsidRPr="00232C9C">
        <w:rPr>
          <w:color w:val="000000"/>
          <w:sz w:val="28"/>
          <w:szCs w:val="28"/>
          <w:lang w:val="uk-UA"/>
        </w:rPr>
        <w:t>різноманітністю</w:t>
      </w:r>
      <w:r w:rsidRPr="00232C9C">
        <w:rPr>
          <w:rStyle w:val="ft24"/>
          <w:color w:val="000000"/>
          <w:sz w:val="28"/>
          <w:szCs w:val="28"/>
          <w:lang w:val="uk-UA"/>
        </w:rPr>
        <w:t>,</w:t>
      </w:r>
      <w:r w:rsidRPr="00E13048">
        <w:rPr>
          <w:rStyle w:val="ft24"/>
          <w:color w:val="000000"/>
          <w:sz w:val="28"/>
          <w:szCs w:val="28"/>
        </w:rPr>
        <w:t> </w:t>
      </w:r>
      <w:r w:rsidRPr="00232C9C">
        <w:rPr>
          <w:color w:val="000000"/>
          <w:sz w:val="28"/>
          <w:szCs w:val="28"/>
          <w:lang w:val="uk-UA"/>
        </w:rPr>
        <w:t>гнучкістю</w:t>
      </w:r>
      <w:r w:rsidRPr="00232C9C">
        <w:rPr>
          <w:rStyle w:val="ft24"/>
          <w:color w:val="000000"/>
          <w:sz w:val="28"/>
          <w:szCs w:val="28"/>
          <w:lang w:val="uk-UA"/>
        </w:rPr>
        <w:t>,</w:t>
      </w:r>
      <w:r w:rsidRPr="00E13048">
        <w:rPr>
          <w:rStyle w:val="ft24"/>
          <w:color w:val="000000"/>
          <w:sz w:val="28"/>
          <w:szCs w:val="28"/>
        </w:rPr>
        <w:t> </w:t>
      </w:r>
      <w:r>
        <w:rPr>
          <w:rStyle w:val="ft24"/>
          <w:color w:val="000000"/>
          <w:sz w:val="28"/>
          <w:szCs w:val="28"/>
          <w:lang w:val="uk-UA"/>
        </w:rPr>
        <w:t xml:space="preserve"> </w:t>
      </w:r>
      <w:r w:rsidRPr="00232C9C">
        <w:rPr>
          <w:color w:val="000000"/>
          <w:sz w:val="28"/>
          <w:szCs w:val="28"/>
          <w:lang w:val="uk-UA"/>
        </w:rPr>
        <w:t>лексичним багатством</w:t>
      </w:r>
      <w:r w:rsidRPr="00232C9C">
        <w:rPr>
          <w:rStyle w:val="ft24"/>
          <w:color w:val="000000"/>
          <w:sz w:val="28"/>
          <w:szCs w:val="28"/>
          <w:lang w:val="uk-UA"/>
        </w:rPr>
        <w:t>,</w:t>
      </w:r>
      <w:r>
        <w:rPr>
          <w:rStyle w:val="ft24"/>
          <w:color w:val="000000"/>
          <w:sz w:val="28"/>
          <w:szCs w:val="28"/>
          <w:lang w:val="uk-UA"/>
        </w:rPr>
        <w:t xml:space="preserve"> </w:t>
      </w:r>
      <w:r w:rsidRPr="00232C9C">
        <w:rPr>
          <w:color w:val="000000"/>
          <w:sz w:val="28"/>
          <w:szCs w:val="28"/>
          <w:lang w:val="uk-UA"/>
        </w:rPr>
        <w:t xml:space="preserve">умінням вільно користуватися всіма її </w:t>
      </w:r>
      <w:r>
        <w:rPr>
          <w:color w:val="000000"/>
          <w:sz w:val="28"/>
          <w:szCs w:val="28"/>
          <w:lang w:val="uk-UA"/>
        </w:rPr>
        <w:t>р</w:t>
      </w:r>
      <w:r w:rsidRPr="00232C9C">
        <w:rPr>
          <w:color w:val="000000"/>
          <w:sz w:val="28"/>
          <w:szCs w:val="28"/>
          <w:lang w:val="uk-UA"/>
        </w:rPr>
        <w:t>есурсами</w:t>
      </w:r>
      <w:r w:rsidRPr="00232C9C">
        <w:rPr>
          <w:rStyle w:val="ft24"/>
          <w:color w:val="000000"/>
          <w:sz w:val="28"/>
          <w:szCs w:val="28"/>
          <w:lang w:val="uk-UA"/>
        </w:rPr>
        <w:t>,</w:t>
      </w:r>
      <w:r>
        <w:rPr>
          <w:rStyle w:val="ft24"/>
          <w:color w:val="000000"/>
          <w:sz w:val="28"/>
          <w:szCs w:val="28"/>
          <w:lang w:val="uk-UA"/>
        </w:rPr>
        <w:t xml:space="preserve"> </w:t>
      </w:r>
      <w:r w:rsidRPr="00232C9C">
        <w:rPr>
          <w:color w:val="000000"/>
          <w:sz w:val="28"/>
          <w:szCs w:val="28"/>
          <w:lang w:val="uk-UA"/>
        </w:rPr>
        <w:t>мелодійністю</w:t>
      </w:r>
      <w:r w:rsidRPr="00232C9C">
        <w:rPr>
          <w:rStyle w:val="ft24"/>
          <w:color w:val="000000"/>
          <w:sz w:val="28"/>
          <w:szCs w:val="28"/>
          <w:lang w:val="uk-UA"/>
        </w:rPr>
        <w:t>,</w:t>
      </w:r>
      <w:r w:rsidRPr="00E13048">
        <w:rPr>
          <w:rStyle w:val="ft24"/>
          <w:color w:val="000000"/>
          <w:sz w:val="28"/>
          <w:szCs w:val="28"/>
        </w:rPr>
        <w:t> </w:t>
      </w:r>
      <w:r w:rsidRPr="00232C9C">
        <w:rPr>
          <w:color w:val="000000"/>
          <w:sz w:val="28"/>
          <w:szCs w:val="28"/>
          <w:lang w:val="uk-UA"/>
        </w:rPr>
        <w:t>тональністю</w:t>
      </w:r>
      <w:r w:rsidRPr="00232C9C">
        <w:rPr>
          <w:rStyle w:val="ft24"/>
          <w:color w:val="000000"/>
          <w:sz w:val="28"/>
          <w:szCs w:val="28"/>
          <w:lang w:val="uk-UA"/>
        </w:rPr>
        <w:t>.</w:t>
      </w:r>
      <w:r>
        <w:rPr>
          <w:rStyle w:val="ft24"/>
          <w:color w:val="000000"/>
          <w:sz w:val="28"/>
          <w:szCs w:val="28"/>
          <w:lang w:val="uk-UA"/>
        </w:rPr>
        <w:t xml:space="preserve"> </w:t>
      </w:r>
      <w:r w:rsidRPr="00E13048">
        <w:rPr>
          <w:rStyle w:val="ft24"/>
          <w:color w:val="000000"/>
          <w:sz w:val="28"/>
          <w:szCs w:val="28"/>
        </w:rPr>
        <w:t> </w:t>
      </w:r>
      <w:r w:rsidRPr="00E13048">
        <w:rPr>
          <w:color w:val="000000"/>
          <w:sz w:val="28"/>
          <w:szCs w:val="28"/>
        </w:rPr>
        <w:t xml:space="preserve">Багатство </w:t>
      </w:r>
      <w:r>
        <w:rPr>
          <w:color w:val="000000"/>
          <w:sz w:val="28"/>
          <w:szCs w:val="28"/>
          <w:lang w:val="uk-UA"/>
        </w:rPr>
        <w:t xml:space="preserve"> </w:t>
      </w:r>
      <w:r w:rsidRPr="00E13048">
        <w:rPr>
          <w:color w:val="000000"/>
          <w:sz w:val="28"/>
          <w:szCs w:val="28"/>
        </w:rPr>
        <w:t>мови</w:t>
      </w:r>
      <w:r>
        <w:rPr>
          <w:color w:val="000000"/>
          <w:sz w:val="28"/>
          <w:szCs w:val="28"/>
          <w:lang w:val="uk-UA"/>
        </w:rPr>
        <w:t xml:space="preserve"> - </w:t>
      </w:r>
      <w:r w:rsidRPr="00E13048">
        <w:rPr>
          <w:rStyle w:val="ft24"/>
          <w:color w:val="000000"/>
          <w:sz w:val="28"/>
          <w:szCs w:val="28"/>
        </w:rPr>
        <w:t> </w:t>
      </w:r>
      <w:r>
        <w:rPr>
          <w:color w:val="000000"/>
          <w:sz w:val="28"/>
          <w:szCs w:val="28"/>
        </w:rPr>
        <w:t>показник</w:t>
      </w:r>
      <w:r>
        <w:rPr>
          <w:color w:val="000000"/>
          <w:sz w:val="28"/>
          <w:szCs w:val="28"/>
          <w:lang w:val="uk-UA"/>
        </w:rPr>
        <w:t xml:space="preserve"> </w:t>
      </w:r>
      <w:r w:rsidRPr="00E13048">
        <w:rPr>
          <w:color w:val="000000"/>
          <w:sz w:val="28"/>
          <w:szCs w:val="28"/>
        </w:rPr>
        <w:t xml:space="preserve"> високої </w:t>
      </w:r>
      <w:r>
        <w:rPr>
          <w:color w:val="000000"/>
          <w:sz w:val="28"/>
          <w:szCs w:val="28"/>
          <w:lang w:val="uk-UA"/>
        </w:rPr>
        <w:t xml:space="preserve"> </w:t>
      </w:r>
      <w:r w:rsidRPr="00E13048">
        <w:rPr>
          <w:color w:val="000000"/>
          <w:sz w:val="28"/>
          <w:szCs w:val="28"/>
        </w:rPr>
        <w:t xml:space="preserve">загальної </w:t>
      </w:r>
      <w:r>
        <w:rPr>
          <w:color w:val="000000"/>
          <w:sz w:val="28"/>
          <w:szCs w:val="28"/>
          <w:lang w:val="uk-UA"/>
        </w:rPr>
        <w:t xml:space="preserve"> </w:t>
      </w:r>
      <w:r w:rsidRPr="00E13048">
        <w:rPr>
          <w:color w:val="000000"/>
          <w:sz w:val="28"/>
          <w:szCs w:val="28"/>
        </w:rPr>
        <w:t>культури</w:t>
      </w:r>
      <w:r>
        <w:rPr>
          <w:color w:val="000000"/>
          <w:sz w:val="28"/>
          <w:szCs w:val="28"/>
          <w:lang w:val="uk-UA"/>
        </w:rPr>
        <w:t xml:space="preserve">  </w:t>
      </w:r>
      <w:r w:rsidRPr="00E13048">
        <w:rPr>
          <w:color w:val="000000"/>
          <w:sz w:val="28"/>
          <w:szCs w:val="28"/>
        </w:rPr>
        <w:t>мовця</w:t>
      </w:r>
      <w:r w:rsidRPr="00E13048">
        <w:rPr>
          <w:rStyle w:val="ft24"/>
          <w:color w:val="000000"/>
          <w:sz w:val="28"/>
          <w:szCs w:val="28"/>
        </w:rPr>
        <w:t>, </w:t>
      </w:r>
      <w:r w:rsidRPr="00E13048">
        <w:rPr>
          <w:color w:val="000000"/>
          <w:sz w:val="28"/>
          <w:szCs w:val="28"/>
        </w:rPr>
        <w:t>його</w:t>
      </w:r>
      <w:r>
        <w:rPr>
          <w:color w:val="000000"/>
          <w:sz w:val="28"/>
          <w:szCs w:val="28"/>
          <w:lang w:val="uk-UA"/>
        </w:rPr>
        <w:t xml:space="preserve">  </w:t>
      </w:r>
      <w:r w:rsidRPr="00E13048">
        <w:rPr>
          <w:color w:val="000000"/>
          <w:sz w:val="28"/>
          <w:szCs w:val="28"/>
        </w:rPr>
        <w:t>ерудиції</w:t>
      </w:r>
      <w:r w:rsidRPr="00E13048">
        <w:rPr>
          <w:rStyle w:val="ft24"/>
          <w:color w:val="000000"/>
          <w:sz w:val="28"/>
          <w:szCs w:val="28"/>
        </w:rPr>
        <w:t>, </w:t>
      </w:r>
      <w:r>
        <w:rPr>
          <w:rStyle w:val="ft24"/>
          <w:color w:val="000000"/>
          <w:sz w:val="28"/>
          <w:szCs w:val="28"/>
          <w:lang w:val="uk-UA"/>
        </w:rPr>
        <w:t xml:space="preserve"> </w:t>
      </w:r>
      <w:r w:rsidRPr="00E13048">
        <w:rPr>
          <w:color w:val="000000"/>
          <w:sz w:val="28"/>
          <w:szCs w:val="28"/>
        </w:rPr>
        <w:t>досвіду</w:t>
      </w:r>
      <w:r w:rsidRPr="00E13048">
        <w:rPr>
          <w:rStyle w:val="ft24"/>
          <w:color w:val="000000"/>
          <w:sz w:val="28"/>
          <w:szCs w:val="28"/>
        </w:rPr>
        <w:t>.</w:t>
      </w:r>
    </w:p>
    <w:p w:rsidR="00037BE0" w:rsidRPr="00E13048" w:rsidRDefault="00037BE0" w:rsidP="00037BE0">
      <w:pPr>
        <w:pStyle w:val="p74"/>
        <w:spacing w:before="45" w:beforeAutospacing="0" w:after="0" w:afterAutospacing="0" w:line="360" w:lineRule="auto"/>
        <w:ind w:firstLine="708"/>
        <w:jc w:val="both"/>
        <w:rPr>
          <w:color w:val="000000"/>
          <w:sz w:val="28"/>
          <w:szCs w:val="28"/>
        </w:rPr>
      </w:pPr>
      <w:r w:rsidRPr="00641560">
        <w:rPr>
          <w:rStyle w:val="ft47"/>
          <w:b/>
          <w:i/>
          <w:iCs/>
          <w:color w:val="000000"/>
          <w:sz w:val="28"/>
          <w:szCs w:val="28"/>
        </w:rPr>
        <w:t>Четвертий </w:t>
      </w:r>
      <w:r w:rsidRPr="00641560">
        <w:rPr>
          <w:rStyle w:val="ft28"/>
          <w:b/>
          <w:i/>
          <w:iCs/>
          <w:color w:val="000000"/>
          <w:sz w:val="28"/>
          <w:szCs w:val="28"/>
        </w:rPr>
        <w:t>– </w:t>
      </w:r>
      <w:r w:rsidRPr="00641560">
        <w:rPr>
          <w:rStyle w:val="ft47"/>
          <w:b/>
          <w:i/>
          <w:iCs/>
          <w:color w:val="000000"/>
          <w:sz w:val="28"/>
          <w:szCs w:val="28"/>
        </w:rPr>
        <w:t>лаконічність</w:t>
      </w:r>
      <w:r w:rsidRPr="00E13048">
        <w:rPr>
          <w:rStyle w:val="ft28"/>
          <w:i/>
          <w:iCs/>
          <w:color w:val="000000"/>
          <w:sz w:val="28"/>
          <w:szCs w:val="28"/>
        </w:rPr>
        <w:t>. </w:t>
      </w:r>
      <w:r w:rsidRPr="00E13048">
        <w:rPr>
          <w:color w:val="000000"/>
          <w:sz w:val="28"/>
          <w:szCs w:val="28"/>
        </w:rPr>
        <w:t>Важливо дбати про зрозумілість</w:t>
      </w:r>
      <w:r w:rsidRPr="00E13048">
        <w:rPr>
          <w:rStyle w:val="ft24"/>
          <w:color w:val="000000"/>
          <w:sz w:val="28"/>
          <w:szCs w:val="28"/>
        </w:rPr>
        <w:t>, </w:t>
      </w:r>
      <w:r w:rsidRPr="00E13048">
        <w:rPr>
          <w:color w:val="000000"/>
          <w:sz w:val="28"/>
          <w:szCs w:val="28"/>
        </w:rPr>
        <w:t>стиль</w:t>
      </w:r>
      <w:r w:rsidRPr="00E13048">
        <w:rPr>
          <w:rStyle w:val="ft24"/>
          <w:color w:val="000000"/>
          <w:sz w:val="28"/>
          <w:szCs w:val="28"/>
        </w:rPr>
        <w:t>– </w:t>
      </w:r>
      <w:proofErr w:type="gramStart"/>
      <w:r w:rsidRPr="00E13048">
        <w:rPr>
          <w:color w:val="000000"/>
          <w:sz w:val="28"/>
          <w:szCs w:val="28"/>
        </w:rPr>
        <w:t>ст</w:t>
      </w:r>
      <w:proofErr w:type="gramEnd"/>
      <w:r w:rsidRPr="00E13048">
        <w:rPr>
          <w:color w:val="000000"/>
          <w:sz w:val="28"/>
          <w:szCs w:val="28"/>
        </w:rPr>
        <w:t>ислий</w:t>
      </w:r>
      <w:r w:rsidRPr="00E13048">
        <w:rPr>
          <w:rStyle w:val="ft24"/>
          <w:color w:val="000000"/>
          <w:sz w:val="28"/>
          <w:szCs w:val="28"/>
        </w:rPr>
        <w:t>, </w:t>
      </w:r>
      <w:r w:rsidRPr="00E13048">
        <w:rPr>
          <w:color w:val="000000"/>
          <w:sz w:val="28"/>
          <w:szCs w:val="28"/>
        </w:rPr>
        <w:t>виразний</w:t>
      </w:r>
      <w:r w:rsidRPr="00E13048">
        <w:rPr>
          <w:rStyle w:val="ft24"/>
          <w:color w:val="000000"/>
          <w:sz w:val="28"/>
          <w:szCs w:val="28"/>
        </w:rPr>
        <w:t>, </w:t>
      </w:r>
      <w:r w:rsidRPr="00E13048">
        <w:rPr>
          <w:color w:val="000000"/>
          <w:sz w:val="28"/>
          <w:szCs w:val="28"/>
        </w:rPr>
        <w:t>уникати багатослів</w:t>
      </w:r>
      <w:r w:rsidRPr="00E13048">
        <w:rPr>
          <w:rStyle w:val="ft24"/>
          <w:color w:val="000000"/>
          <w:sz w:val="28"/>
          <w:szCs w:val="28"/>
        </w:rPr>
        <w:t>’</w:t>
      </w:r>
      <w:r w:rsidRPr="00E13048">
        <w:rPr>
          <w:color w:val="000000"/>
          <w:sz w:val="28"/>
          <w:szCs w:val="28"/>
        </w:rPr>
        <w:t>я</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за яким важко побачити</w:t>
      </w:r>
      <w:r w:rsidRPr="00E13048">
        <w:rPr>
          <w:rStyle w:val="ft24"/>
          <w:color w:val="000000"/>
          <w:sz w:val="28"/>
          <w:szCs w:val="28"/>
        </w:rPr>
        <w:t>, </w:t>
      </w:r>
      <w:r w:rsidRPr="00E13048">
        <w:rPr>
          <w:color w:val="000000"/>
          <w:sz w:val="28"/>
          <w:szCs w:val="28"/>
        </w:rPr>
        <w:t>відчути головну думку</w:t>
      </w:r>
      <w:r w:rsidRPr="00E13048">
        <w:rPr>
          <w:rStyle w:val="ft24"/>
          <w:color w:val="000000"/>
          <w:sz w:val="28"/>
          <w:szCs w:val="28"/>
        </w:rPr>
        <w:t>. </w:t>
      </w:r>
      <w:r w:rsidRPr="00E13048">
        <w:rPr>
          <w:color w:val="000000"/>
          <w:sz w:val="28"/>
          <w:szCs w:val="28"/>
        </w:rPr>
        <w:t>Необхідно прагнути</w:t>
      </w:r>
      <w:r>
        <w:rPr>
          <w:color w:val="000000"/>
          <w:sz w:val="28"/>
          <w:szCs w:val="28"/>
          <w:lang w:val="uk-UA"/>
        </w:rPr>
        <w:t xml:space="preserve"> </w:t>
      </w:r>
      <w:r w:rsidRPr="00E13048">
        <w:rPr>
          <w:color w:val="000000"/>
          <w:sz w:val="28"/>
          <w:szCs w:val="28"/>
        </w:rPr>
        <w:t>зрозумілості</w:t>
      </w:r>
      <w:r>
        <w:rPr>
          <w:color w:val="000000"/>
          <w:sz w:val="28"/>
          <w:szCs w:val="28"/>
          <w:lang w:val="uk-UA"/>
        </w:rPr>
        <w:t xml:space="preserve"> </w:t>
      </w:r>
      <w:r w:rsidRPr="00E13048">
        <w:rPr>
          <w:color w:val="000000"/>
          <w:sz w:val="28"/>
          <w:szCs w:val="28"/>
        </w:rPr>
        <w:t>мовлення</w:t>
      </w:r>
      <w:r w:rsidRPr="00E13048">
        <w:rPr>
          <w:rStyle w:val="ft24"/>
          <w:color w:val="000000"/>
          <w:sz w:val="28"/>
          <w:szCs w:val="28"/>
        </w:rPr>
        <w:t>.</w:t>
      </w:r>
    </w:p>
    <w:p w:rsidR="00037BE0" w:rsidRPr="00E13048" w:rsidRDefault="00037BE0" w:rsidP="00037BE0">
      <w:pPr>
        <w:pStyle w:val="p40"/>
        <w:spacing w:before="15" w:beforeAutospacing="0" w:after="0" w:afterAutospacing="0" w:line="360" w:lineRule="auto"/>
        <w:ind w:firstLine="570"/>
        <w:jc w:val="both"/>
        <w:rPr>
          <w:color w:val="000000"/>
          <w:sz w:val="28"/>
          <w:szCs w:val="28"/>
        </w:rPr>
      </w:pPr>
      <w:r w:rsidRPr="00E13048">
        <w:rPr>
          <w:color w:val="000000"/>
          <w:sz w:val="28"/>
          <w:szCs w:val="28"/>
        </w:rPr>
        <w:t>Точність</w:t>
      </w:r>
      <w:r w:rsidRPr="00E13048">
        <w:rPr>
          <w:rStyle w:val="ft24"/>
          <w:color w:val="000000"/>
          <w:sz w:val="28"/>
          <w:szCs w:val="28"/>
        </w:rPr>
        <w:t>, </w:t>
      </w:r>
      <w:r w:rsidRPr="00E13048">
        <w:rPr>
          <w:color w:val="000000"/>
          <w:sz w:val="28"/>
          <w:szCs w:val="28"/>
        </w:rPr>
        <w:t>виразність мовлення залежить передусім від того</w:t>
      </w:r>
      <w:r w:rsidRPr="00E13048">
        <w:rPr>
          <w:rStyle w:val="ft24"/>
          <w:color w:val="000000"/>
          <w:sz w:val="28"/>
          <w:szCs w:val="28"/>
        </w:rPr>
        <w:t>, </w:t>
      </w:r>
      <w:r w:rsidRPr="00E13048">
        <w:rPr>
          <w:color w:val="000000"/>
          <w:sz w:val="28"/>
          <w:szCs w:val="28"/>
        </w:rPr>
        <w:t>наскільки глибоко і ґрунтовно педагог засвоїв предмет своєї лекції</w:t>
      </w:r>
      <w:r w:rsidRPr="00E13048">
        <w:rPr>
          <w:rStyle w:val="ft24"/>
          <w:color w:val="000000"/>
          <w:sz w:val="28"/>
          <w:szCs w:val="28"/>
        </w:rPr>
        <w:t>. </w:t>
      </w:r>
      <w:r w:rsidRPr="00E13048">
        <w:rPr>
          <w:color w:val="000000"/>
          <w:sz w:val="28"/>
          <w:szCs w:val="28"/>
        </w:rPr>
        <w:t>Якщо цього нема</w:t>
      </w:r>
      <w:proofErr w:type="gramStart"/>
      <w:r w:rsidRPr="00E13048">
        <w:rPr>
          <w:color w:val="000000"/>
          <w:sz w:val="28"/>
          <w:szCs w:val="28"/>
        </w:rPr>
        <w:t>є</w:t>
      </w:r>
      <w:r w:rsidRPr="00E13048">
        <w:rPr>
          <w:rStyle w:val="ft24"/>
          <w:color w:val="000000"/>
          <w:sz w:val="28"/>
          <w:szCs w:val="28"/>
        </w:rPr>
        <w:t>,</w:t>
      </w:r>
      <w:proofErr w:type="gramEnd"/>
      <w:r w:rsidRPr="00E13048">
        <w:rPr>
          <w:rStyle w:val="ft24"/>
          <w:color w:val="000000"/>
          <w:sz w:val="28"/>
          <w:szCs w:val="28"/>
        </w:rPr>
        <w:t> </w:t>
      </w:r>
      <w:r w:rsidRPr="00E13048">
        <w:rPr>
          <w:color w:val="000000"/>
          <w:sz w:val="28"/>
          <w:szCs w:val="28"/>
        </w:rPr>
        <w:t>з</w:t>
      </w:r>
      <w:r w:rsidRPr="00E13048">
        <w:rPr>
          <w:rStyle w:val="ft24"/>
          <w:color w:val="000000"/>
          <w:sz w:val="28"/>
          <w:szCs w:val="28"/>
        </w:rPr>
        <w:t>’</w:t>
      </w:r>
      <w:r w:rsidRPr="00E13048">
        <w:rPr>
          <w:color w:val="000000"/>
          <w:sz w:val="28"/>
          <w:szCs w:val="28"/>
        </w:rPr>
        <w:t>являється багатослів</w:t>
      </w:r>
      <w:r w:rsidRPr="00E13048">
        <w:rPr>
          <w:rStyle w:val="ft24"/>
          <w:color w:val="000000"/>
          <w:sz w:val="28"/>
          <w:szCs w:val="28"/>
        </w:rPr>
        <w:t>’</w:t>
      </w:r>
      <w:r w:rsidRPr="00E13048">
        <w:rPr>
          <w:color w:val="000000"/>
          <w:sz w:val="28"/>
          <w:szCs w:val="28"/>
        </w:rPr>
        <w:t>я</w:t>
      </w:r>
      <w:r w:rsidRPr="00E13048">
        <w:rPr>
          <w:rStyle w:val="ft24"/>
          <w:color w:val="000000"/>
          <w:sz w:val="28"/>
          <w:szCs w:val="28"/>
        </w:rPr>
        <w:t>, </w:t>
      </w:r>
      <w:r w:rsidRPr="00E13048">
        <w:rPr>
          <w:color w:val="000000"/>
          <w:sz w:val="28"/>
          <w:szCs w:val="28"/>
        </w:rPr>
        <w:t>мовна</w:t>
      </w:r>
      <w:r w:rsidRPr="00E13048">
        <w:rPr>
          <w:rStyle w:val="ft24"/>
          <w:color w:val="000000"/>
          <w:sz w:val="28"/>
          <w:szCs w:val="28"/>
        </w:rPr>
        <w:t>, </w:t>
      </w:r>
      <w:r w:rsidRPr="00E13048">
        <w:rPr>
          <w:color w:val="000000"/>
          <w:sz w:val="28"/>
          <w:szCs w:val="28"/>
        </w:rPr>
        <w:t>логічна</w:t>
      </w:r>
      <w:r>
        <w:rPr>
          <w:color w:val="000000"/>
          <w:sz w:val="28"/>
          <w:szCs w:val="28"/>
          <w:lang w:val="uk-UA"/>
        </w:rPr>
        <w:t xml:space="preserve"> </w:t>
      </w:r>
      <w:r w:rsidRPr="00E13048">
        <w:rPr>
          <w:color w:val="000000"/>
          <w:sz w:val="28"/>
          <w:szCs w:val="28"/>
        </w:rPr>
        <w:t>і</w:t>
      </w:r>
      <w:r>
        <w:rPr>
          <w:color w:val="000000"/>
          <w:sz w:val="28"/>
          <w:szCs w:val="28"/>
          <w:lang w:val="uk-UA"/>
        </w:rPr>
        <w:t xml:space="preserve"> </w:t>
      </w:r>
      <w:r w:rsidRPr="00E13048">
        <w:rPr>
          <w:color w:val="000000"/>
          <w:sz w:val="28"/>
          <w:szCs w:val="28"/>
        </w:rPr>
        <w:t>смислова</w:t>
      </w:r>
      <w:r>
        <w:rPr>
          <w:color w:val="000000"/>
          <w:sz w:val="28"/>
          <w:szCs w:val="28"/>
          <w:lang w:val="uk-UA"/>
        </w:rPr>
        <w:t xml:space="preserve"> </w:t>
      </w:r>
      <w:r w:rsidRPr="00E13048">
        <w:rPr>
          <w:color w:val="000000"/>
          <w:sz w:val="28"/>
          <w:szCs w:val="28"/>
        </w:rPr>
        <w:t>плутанина</w:t>
      </w:r>
      <w:r w:rsidRPr="00E13048">
        <w:rPr>
          <w:rStyle w:val="ft24"/>
          <w:color w:val="000000"/>
          <w:sz w:val="28"/>
          <w:szCs w:val="28"/>
        </w:rPr>
        <w:t>.</w:t>
      </w:r>
    </w:p>
    <w:p w:rsidR="00037BE0" w:rsidRPr="00A4347A" w:rsidRDefault="00037BE0" w:rsidP="00037BE0">
      <w:pPr>
        <w:pStyle w:val="p74"/>
        <w:spacing w:before="45" w:beforeAutospacing="0" w:after="0" w:afterAutospacing="0" w:line="360" w:lineRule="auto"/>
        <w:ind w:firstLine="570"/>
        <w:jc w:val="both"/>
        <w:rPr>
          <w:color w:val="000000"/>
          <w:sz w:val="28"/>
          <w:szCs w:val="28"/>
          <w:lang w:val="uk-UA"/>
        </w:rPr>
      </w:pPr>
      <w:r w:rsidRPr="00641560">
        <w:rPr>
          <w:b/>
          <w:i/>
          <w:iCs/>
          <w:color w:val="000000"/>
          <w:sz w:val="28"/>
          <w:szCs w:val="28"/>
        </w:rPr>
        <w:t>П</w:t>
      </w:r>
      <w:r w:rsidRPr="00641560">
        <w:rPr>
          <w:rStyle w:val="ft28"/>
          <w:b/>
          <w:i/>
          <w:iCs/>
          <w:color w:val="000000"/>
          <w:sz w:val="28"/>
          <w:szCs w:val="28"/>
        </w:rPr>
        <w:t>’</w:t>
      </w:r>
      <w:r w:rsidRPr="00641560">
        <w:rPr>
          <w:b/>
          <w:i/>
          <w:iCs/>
          <w:color w:val="000000"/>
          <w:sz w:val="28"/>
          <w:szCs w:val="28"/>
        </w:rPr>
        <w:t>ятий</w:t>
      </w:r>
      <w:r w:rsidRPr="00641560">
        <w:rPr>
          <w:rStyle w:val="ft28"/>
          <w:b/>
          <w:i/>
          <w:iCs/>
          <w:color w:val="000000"/>
          <w:sz w:val="28"/>
          <w:szCs w:val="28"/>
        </w:rPr>
        <w:t>– </w:t>
      </w:r>
      <w:proofErr w:type="gramStart"/>
      <w:r w:rsidRPr="00641560">
        <w:rPr>
          <w:b/>
          <w:i/>
          <w:iCs/>
          <w:color w:val="000000"/>
          <w:sz w:val="28"/>
          <w:szCs w:val="28"/>
        </w:rPr>
        <w:t>ем</w:t>
      </w:r>
      <w:proofErr w:type="gramEnd"/>
      <w:r w:rsidRPr="00641560">
        <w:rPr>
          <w:b/>
          <w:i/>
          <w:iCs/>
          <w:color w:val="000000"/>
          <w:sz w:val="28"/>
          <w:szCs w:val="28"/>
        </w:rPr>
        <w:t>оційність мовлення</w:t>
      </w:r>
      <w:r w:rsidRPr="00641560">
        <w:rPr>
          <w:rStyle w:val="ft28"/>
          <w:b/>
          <w:i/>
          <w:iCs/>
          <w:color w:val="000000"/>
          <w:sz w:val="28"/>
          <w:szCs w:val="28"/>
        </w:rPr>
        <w:t>.</w:t>
      </w:r>
      <w:r w:rsidRPr="00E13048">
        <w:rPr>
          <w:rStyle w:val="ft28"/>
          <w:i/>
          <w:iCs/>
          <w:color w:val="000000"/>
          <w:sz w:val="28"/>
          <w:szCs w:val="28"/>
        </w:rPr>
        <w:t> </w:t>
      </w:r>
      <w:r w:rsidRPr="00E13048">
        <w:rPr>
          <w:rStyle w:val="ft25"/>
          <w:color w:val="000000"/>
          <w:sz w:val="28"/>
          <w:szCs w:val="28"/>
        </w:rPr>
        <w:t>Як уже йшлося</w:t>
      </w:r>
      <w:r w:rsidRPr="00E13048">
        <w:rPr>
          <w:rStyle w:val="ft24"/>
          <w:color w:val="000000"/>
          <w:sz w:val="28"/>
          <w:szCs w:val="28"/>
        </w:rPr>
        <w:t>, </w:t>
      </w:r>
      <w:r w:rsidRPr="00E13048">
        <w:rPr>
          <w:rStyle w:val="ft25"/>
          <w:color w:val="000000"/>
          <w:sz w:val="28"/>
          <w:szCs w:val="28"/>
        </w:rPr>
        <w:t>ака</w:t>
      </w:r>
      <w:r w:rsidRPr="00E13048">
        <w:rPr>
          <w:color w:val="000000"/>
          <w:sz w:val="28"/>
          <w:szCs w:val="28"/>
        </w:rPr>
        <w:t>демічну лекцію не треба позбавляти експресивності</w:t>
      </w:r>
      <w:r w:rsidRPr="00E13048">
        <w:rPr>
          <w:rStyle w:val="ft22"/>
          <w:color w:val="000000"/>
          <w:sz w:val="28"/>
          <w:szCs w:val="28"/>
        </w:rPr>
        <w:t>.</w:t>
      </w:r>
      <w:r>
        <w:rPr>
          <w:rStyle w:val="ft22"/>
          <w:color w:val="000000"/>
          <w:sz w:val="28"/>
          <w:szCs w:val="28"/>
          <w:lang w:val="uk-UA"/>
        </w:rPr>
        <w:t xml:space="preserve"> </w:t>
      </w:r>
      <w:r w:rsidRPr="00E13048">
        <w:rPr>
          <w:rStyle w:val="ft22"/>
          <w:color w:val="000000"/>
          <w:sz w:val="28"/>
          <w:szCs w:val="28"/>
        </w:rPr>
        <w:t> </w:t>
      </w:r>
      <w:r w:rsidRPr="00E13048">
        <w:rPr>
          <w:color w:val="000000"/>
          <w:sz w:val="28"/>
          <w:szCs w:val="28"/>
        </w:rPr>
        <w:t>Експресія</w:t>
      </w:r>
      <w:r>
        <w:rPr>
          <w:color w:val="000000"/>
          <w:sz w:val="28"/>
          <w:szCs w:val="28"/>
          <w:lang w:val="uk-UA"/>
        </w:rPr>
        <w:t xml:space="preserve"> </w:t>
      </w:r>
      <w:r w:rsidRPr="00E13048">
        <w:rPr>
          <w:rStyle w:val="ft22"/>
          <w:color w:val="000000"/>
          <w:sz w:val="28"/>
          <w:szCs w:val="28"/>
        </w:rPr>
        <w:t>(</w:t>
      </w:r>
      <w:r w:rsidRPr="00E13048">
        <w:rPr>
          <w:color w:val="000000"/>
          <w:sz w:val="28"/>
          <w:szCs w:val="28"/>
        </w:rPr>
        <w:t>лат</w:t>
      </w:r>
      <w:r w:rsidRPr="00E13048">
        <w:rPr>
          <w:rStyle w:val="ft22"/>
          <w:color w:val="000000"/>
          <w:sz w:val="28"/>
          <w:szCs w:val="28"/>
        </w:rPr>
        <w:t>. </w:t>
      </w:r>
      <w:r>
        <w:rPr>
          <w:rStyle w:val="ft38"/>
          <w:i/>
          <w:iCs/>
          <w:color w:val="000000"/>
          <w:sz w:val="28"/>
          <w:szCs w:val="28"/>
        </w:rPr>
        <w:t>ехргев</w:t>
      </w:r>
      <w:r>
        <w:rPr>
          <w:rStyle w:val="ft38"/>
          <w:i/>
          <w:iCs/>
          <w:color w:val="000000"/>
          <w:sz w:val="28"/>
          <w:szCs w:val="28"/>
          <w:lang w:val="en-US"/>
        </w:rPr>
        <w:t>s</w:t>
      </w:r>
      <w:r w:rsidRPr="00E13048">
        <w:rPr>
          <w:rStyle w:val="ft38"/>
          <w:i/>
          <w:iCs/>
          <w:color w:val="000000"/>
          <w:sz w:val="28"/>
          <w:szCs w:val="28"/>
        </w:rPr>
        <w:t>іо </w:t>
      </w:r>
      <w:proofErr w:type="gramStart"/>
      <w:r w:rsidRPr="00E13048">
        <w:rPr>
          <w:rStyle w:val="ft22"/>
          <w:color w:val="000000"/>
          <w:sz w:val="28"/>
          <w:szCs w:val="28"/>
        </w:rPr>
        <w:t>—</w:t>
      </w:r>
      <w:r>
        <w:rPr>
          <w:rStyle w:val="ft22"/>
          <w:color w:val="000000"/>
          <w:sz w:val="28"/>
          <w:szCs w:val="28"/>
          <w:lang w:val="uk-UA"/>
        </w:rPr>
        <w:t>с</w:t>
      </w:r>
      <w:proofErr w:type="gramEnd"/>
      <w:r w:rsidRPr="00E13048">
        <w:rPr>
          <w:color w:val="000000"/>
          <w:sz w:val="28"/>
          <w:szCs w:val="28"/>
        </w:rPr>
        <w:t>тиснення</w:t>
      </w:r>
      <w:r w:rsidRPr="00E13048">
        <w:rPr>
          <w:rStyle w:val="ft22"/>
          <w:color w:val="000000"/>
          <w:sz w:val="28"/>
          <w:szCs w:val="28"/>
        </w:rPr>
        <w:t>, </w:t>
      </w:r>
      <w:r w:rsidRPr="00E13048">
        <w:rPr>
          <w:color w:val="000000"/>
          <w:sz w:val="28"/>
          <w:szCs w:val="28"/>
        </w:rPr>
        <w:t>вираження</w:t>
      </w:r>
      <w:r w:rsidRPr="00E13048">
        <w:rPr>
          <w:rStyle w:val="ft22"/>
          <w:color w:val="000000"/>
          <w:sz w:val="28"/>
          <w:szCs w:val="28"/>
        </w:rPr>
        <w:t>, </w:t>
      </w:r>
      <w:r w:rsidRPr="00E13048">
        <w:rPr>
          <w:color w:val="000000"/>
          <w:sz w:val="28"/>
          <w:szCs w:val="28"/>
        </w:rPr>
        <w:t>висловлення</w:t>
      </w:r>
      <w:r w:rsidRPr="00E13048">
        <w:rPr>
          <w:rStyle w:val="ft22"/>
          <w:color w:val="000000"/>
          <w:sz w:val="28"/>
          <w:szCs w:val="28"/>
        </w:rPr>
        <w:t>,</w:t>
      </w:r>
      <w:r>
        <w:rPr>
          <w:rStyle w:val="ft22"/>
          <w:color w:val="000000"/>
          <w:sz w:val="28"/>
          <w:szCs w:val="28"/>
          <w:lang w:val="uk-UA"/>
        </w:rPr>
        <w:t xml:space="preserve"> </w:t>
      </w:r>
      <w:r w:rsidRPr="00E13048">
        <w:rPr>
          <w:color w:val="000000"/>
          <w:sz w:val="28"/>
          <w:szCs w:val="28"/>
        </w:rPr>
        <w:t>від</w:t>
      </w:r>
      <w:r>
        <w:rPr>
          <w:color w:val="000000"/>
          <w:sz w:val="28"/>
          <w:szCs w:val="28"/>
          <w:lang w:val="uk-UA"/>
        </w:rPr>
        <w:t xml:space="preserve"> </w:t>
      </w:r>
      <w:r w:rsidRPr="00E13048">
        <w:rPr>
          <w:rStyle w:val="ft38"/>
          <w:i/>
          <w:iCs/>
          <w:color w:val="000000"/>
          <w:sz w:val="28"/>
          <w:szCs w:val="28"/>
        </w:rPr>
        <w:t>ехргіто </w:t>
      </w:r>
      <w:r w:rsidRPr="00E13048">
        <w:rPr>
          <w:rStyle w:val="ft22"/>
          <w:color w:val="000000"/>
          <w:sz w:val="28"/>
          <w:szCs w:val="28"/>
        </w:rPr>
        <w:t>— </w:t>
      </w:r>
      <w:r w:rsidRPr="00E13048">
        <w:rPr>
          <w:color w:val="000000"/>
          <w:sz w:val="28"/>
          <w:szCs w:val="28"/>
        </w:rPr>
        <w:t>витискаю</w:t>
      </w:r>
      <w:r w:rsidRPr="00E13048">
        <w:rPr>
          <w:rStyle w:val="ft22"/>
          <w:color w:val="000000"/>
          <w:sz w:val="28"/>
          <w:szCs w:val="28"/>
        </w:rPr>
        <w:t>; </w:t>
      </w:r>
      <w:r w:rsidRPr="00E13048">
        <w:rPr>
          <w:color w:val="000000"/>
          <w:sz w:val="28"/>
          <w:szCs w:val="28"/>
        </w:rPr>
        <w:t>ясно вимовляю</w:t>
      </w:r>
      <w:r w:rsidRPr="00E13048">
        <w:rPr>
          <w:rStyle w:val="ft22"/>
          <w:color w:val="000000"/>
          <w:sz w:val="28"/>
          <w:szCs w:val="28"/>
        </w:rPr>
        <w:t>, </w:t>
      </w:r>
      <w:r w:rsidRPr="00E13048">
        <w:rPr>
          <w:color w:val="000000"/>
          <w:sz w:val="28"/>
          <w:szCs w:val="28"/>
        </w:rPr>
        <w:t>висловлюю</w:t>
      </w:r>
      <w:r>
        <w:rPr>
          <w:rStyle w:val="ft22"/>
          <w:color w:val="000000"/>
          <w:sz w:val="28"/>
          <w:szCs w:val="28"/>
        </w:rPr>
        <w:t>)</w:t>
      </w:r>
      <w:r>
        <w:rPr>
          <w:rStyle w:val="ft22"/>
          <w:color w:val="000000"/>
          <w:sz w:val="28"/>
          <w:szCs w:val="28"/>
          <w:lang w:val="uk-UA"/>
        </w:rPr>
        <w:t xml:space="preserve"> -</w:t>
      </w:r>
      <w:r w:rsidRPr="00E13048">
        <w:rPr>
          <w:rStyle w:val="ft22"/>
          <w:color w:val="000000"/>
          <w:sz w:val="28"/>
          <w:szCs w:val="28"/>
        </w:rPr>
        <w:t> </w:t>
      </w:r>
      <w:r w:rsidRPr="00E13048">
        <w:rPr>
          <w:color w:val="000000"/>
          <w:sz w:val="28"/>
          <w:szCs w:val="28"/>
        </w:rPr>
        <w:t>виразність</w:t>
      </w:r>
      <w:r w:rsidRPr="00E13048">
        <w:rPr>
          <w:rStyle w:val="ft22"/>
          <w:color w:val="000000"/>
          <w:sz w:val="28"/>
          <w:szCs w:val="28"/>
        </w:rPr>
        <w:t>, </w:t>
      </w:r>
      <w:r>
        <w:rPr>
          <w:rStyle w:val="ft22"/>
          <w:color w:val="000000"/>
          <w:sz w:val="28"/>
          <w:szCs w:val="28"/>
          <w:lang w:val="uk-UA"/>
        </w:rPr>
        <w:t xml:space="preserve"> </w:t>
      </w:r>
      <w:r w:rsidRPr="00E13048">
        <w:rPr>
          <w:color w:val="000000"/>
          <w:sz w:val="28"/>
          <w:szCs w:val="28"/>
        </w:rPr>
        <w:t>підкреслене виявлення почуттів</w:t>
      </w:r>
      <w:r w:rsidRPr="00E13048">
        <w:rPr>
          <w:rStyle w:val="ft22"/>
          <w:color w:val="000000"/>
          <w:sz w:val="28"/>
          <w:szCs w:val="28"/>
        </w:rPr>
        <w:t>, </w:t>
      </w:r>
      <w:r w:rsidRPr="00E13048">
        <w:rPr>
          <w:color w:val="000000"/>
          <w:sz w:val="28"/>
          <w:szCs w:val="28"/>
        </w:rPr>
        <w:t>переживань</w:t>
      </w:r>
      <w:r w:rsidRPr="00E13048">
        <w:rPr>
          <w:rStyle w:val="ft22"/>
          <w:color w:val="000000"/>
          <w:sz w:val="28"/>
          <w:szCs w:val="28"/>
        </w:rPr>
        <w:t>. </w:t>
      </w:r>
      <w:r w:rsidRPr="00E13048">
        <w:rPr>
          <w:color w:val="000000"/>
          <w:sz w:val="28"/>
          <w:szCs w:val="28"/>
        </w:rPr>
        <w:t>Експре</w:t>
      </w:r>
      <w:r>
        <w:rPr>
          <w:color w:val="000000"/>
          <w:sz w:val="28"/>
          <w:szCs w:val="28"/>
          <w:lang w:val="uk-UA"/>
        </w:rPr>
        <w:t>с</w:t>
      </w:r>
      <w:r w:rsidRPr="00E13048">
        <w:rPr>
          <w:color w:val="000000"/>
          <w:sz w:val="28"/>
          <w:szCs w:val="28"/>
        </w:rPr>
        <w:t xml:space="preserve">ивна мова лектора викликає певні емоції </w:t>
      </w:r>
      <w:proofErr w:type="gramStart"/>
      <w:r w:rsidRPr="00E13048">
        <w:rPr>
          <w:color w:val="000000"/>
          <w:sz w:val="28"/>
          <w:szCs w:val="28"/>
        </w:rPr>
        <w:t>у</w:t>
      </w:r>
      <w:proofErr w:type="gramEnd"/>
      <w:r w:rsidRPr="00E13048">
        <w:rPr>
          <w:color w:val="000000"/>
          <w:sz w:val="28"/>
          <w:szCs w:val="28"/>
        </w:rPr>
        <w:t xml:space="preserve"> студентів і надає</w:t>
      </w:r>
      <w:r>
        <w:rPr>
          <w:color w:val="000000"/>
          <w:sz w:val="28"/>
          <w:szCs w:val="28"/>
          <w:lang w:val="uk-UA"/>
        </w:rPr>
        <w:t xml:space="preserve"> </w:t>
      </w:r>
      <w:r w:rsidRPr="00A4347A">
        <w:rPr>
          <w:color w:val="000000"/>
          <w:sz w:val="28"/>
          <w:szCs w:val="28"/>
          <w:lang w:val="uk-UA"/>
        </w:rPr>
        <w:t>мовленню</w:t>
      </w:r>
      <w:r>
        <w:rPr>
          <w:color w:val="000000"/>
          <w:sz w:val="28"/>
          <w:szCs w:val="28"/>
          <w:lang w:val="uk-UA"/>
        </w:rPr>
        <w:t xml:space="preserve"> </w:t>
      </w:r>
      <w:r w:rsidRPr="00A4347A">
        <w:rPr>
          <w:color w:val="000000"/>
          <w:sz w:val="28"/>
          <w:szCs w:val="28"/>
          <w:lang w:val="uk-UA"/>
        </w:rPr>
        <w:t xml:space="preserve"> емоційності</w:t>
      </w:r>
      <w:r w:rsidRPr="00A4347A">
        <w:rPr>
          <w:rStyle w:val="ft24"/>
          <w:color w:val="000000"/>
          <w:sz w:val="28"/>
          <w:szCs w:val="28"/>
          <w:lang w:val="uk-UA"/>
        </w:rPr>
        <w:t>,</w:t>
      </w:r>
      <w:r w:rsidRPr="00E13048">
        <w:rPr>
          <w:rStyle w:val="ft24"/>
          <w:color w:val="000000"/>
          <w:sz w:val="28"/>
          <w:szCs w:val="28"/>
        </w:rPr>
        <w:t> </w:t>
      </w:r>
      <w:r w:rsidRPr="00A4347A">
        <w:rPr>
          <w:color w:val="000000"/>
          <w:sz w:val="28"/>
          <w:szCs w:val="28"/>
          <w:lang w:val="uk-UA"/>
        </w:rPr>
        <w:t>виразності</w:t>
      </w:r>
      <w:r w:rsidRPr="00A4347A">
        <w:rPr>
          <w:rStyle w:val="ft24"/>
          <w:color w:val="000000"/>
          <w:sz w:val="28"/>
          <w:szCs w:val="28"/>
          <w:lang w:val="uk-UA"/>
        </w:rPr>
        <w:t>,</w:t>
      </w:r>
      <w:r w:rsidRPr="00E13048">
        <w:rPr>
          <w:rStyle w:val="ft24"/>
          <w:color w:val="000000"/>
          <w:sz w:val="28"/>
          <w:szCs w:val="28"/>
        </w:rPr>
        <w:t> </w:t>
      </w:r>
      <w:r w:rsidRPr="00A4347A">
        <w:rPr>
          <w:color w:val="000000"/>
          <w:sz w:val="28"/>
          <w:szCs w:val="28"/>
          <w:lang w:val="uk-UA"/>
        </w:rPr>
        <w:t xml:space="preserve">спонукає </w:t>
      </w:r>
      <w:r>
        <w:rPr>
          <w:color w:val="000000"/>
          <w:sz w:val="28"/>
          <w:szCs w:val="28"/>
          <w:lang w:val="uk-UA"/>
        </w:rPr>
        <w:t xml:space="preserve"> </w:t>
      </w:r>
      <w:r w:rsidRPr="00A4347A">
        <w:rPr>
          <w:color w:val="000000"/>
          <w:sz w:val="28"/>
          <w:szCs w:val="28"/>
          <w:lang w:val="uk-UA"/>
        </w:rPr>
        <w:t>до емоційного збудження</w:t>
      </w:r>
      <w:r>
        <w:rPr>
          <w:color w:val="000000"/>
          <w:sz w:val="28"/>
          <w:szCs w:val="28"/>
          <w:lang w:val="uk-UA"/>
        </w:rPr>
        <w:t xml:space="preserve"> </w:t>
      </w:r>
      <w:r w:rsidRPr="00A4347A">
        <w:rPr>
          <w:color w:val="000000"/>
          <w:sz w:val="28"/>
          <w:szCs w:val="28"/>
          <w:lang w:val="uk-UA"/>
        </w:rPr>
        <w:t>слухачів</w:t>
      </w:r>
      <w:r w:rsidRPr="00A4347A">
        <w:rPr>
          <w:rStyle w:val="ft24"/>
          <w:color w:val="000000"/>
          <w:sz w:val="28"/>
          <w:szCs w:val="28"/>
          <w:lang w:val="uk-UA"/>
        </w:rPr>
        <w:t>.</w:t>
      </w:r>
    </w:p>
    <w:p w:rsidR="00037BE0" w:rsidRPr="00E13048" w:rsidRDefault="00037BE0" w:rsidP="00037BE0">
      <w:pPr>
        <w:pStyle w:val="p347"/>
        <w:spacing w:before="30" w:beforeAutospacing="0" w:after="0" w:afterAutospacing="0" w:line="360" w:lineRule="auto"/>
        <w:ind w:firstLine="615"/>
        <w:jc w:val="both"/>
        <w:rPr>
          <w:color w:val="000000"/>
          <w:sz w:val="28"/>
          <w:szCs w:val="28"/>
        </w:rPr>
      </w:pPr>
      <w:r w:rsidRPr="00641560">
        <w:rPr>
          <w:b/>
          <w:i/>
          <w:iCs/>
          <w:color w:val="000000"/>
          <w:sz w:val="28"/>
          <w:szCs w:val="28"/>
          <w:lang w:val="uk-UA"/>
        </w:rPr>
        <w:t>Шостий</w:t>
      </w:r>
      <w:r w:rsidRPr="00641560">
        <w:rPr>
          <w:b/>
          <w:i/>
          <w:iCs/>
          <w:color w:val="000000"/>
          <w:sz w:val="28"/>
          <w:szCs w:val="28"/>
        </w:rPr>
        <w:t> </w:t>
      </w:r>
      <w:r w:rsidRPr="00641560">
        <w:rPr>
          <w:rStyle w:val="ft28"/>
          <w:b/>
          <w:i/>
          <w:iCs/>
          <w:color w:val="000000"/>
          <w:sz w:val="28"/>
          <w:szCs w:val="28"/>
          <w:lang w:val="uk-UA"/>
        </w:rPr>
        <w:t>–</w:t>
      </w:r>
      <w:r w:rsidRPr="00641560">
        <w:rPr>
          <w:rStyle w:val="ft28"/>
          <w:b/>
          <w:i/>
          <w:iCs/>
          <w:color w:val="000000"/>
          <w:sz w:val="28"/>
          <w:szCs w:val="28"/>
        </w:rPr>
        <w:t> </w:t>
      </w:r>
      <w:r w:rsidRPr="00641560">
        <w:rPr>
          <w:b/>
          <w:i/>
          <w:iCs/>
          <w:color w:val="000000"/>
          <w:sz w:val="28"/>
          <w:szCs w:val="28"/>
          <w:lang w:val="uk-UA"/>
        </w:rPr>
        <w:t>володіння технікою мовлення</w:t>
      </w:r>
      <w:r w:rsidRPr="00641560">
        <w:rPr>
          <w:rStyle w:val="ft24"/>
          <w:b/>
          <w:color w:val="000000"/>
          <w:sz w:val="28"/>
          <w:szCs w:val="28"/>
          <w:lang w:val="uk-UA"/>
        </w:rPr>
        <w:t>.</w:t>
      </w:r>
      <w:r w:rsidRPr="00E13048">
        <w:rPr>
          <w:rStyle w:val="ft24"/>
          <w:color w:val="000000"/>
          <w:sz w:val="28"/>
          <w:szCs w:val="28"/>
        </w:rPr>
        <w:t> </w:t>
      </w:r>
      <w:r w:rsidRPr="00E13048">
        <w:rPr>
          <w:rStyle w:val="ft30"/>
          <w:color w:val="000000"/>
          <w:sz w:val="28"/>
          <w:szCs w:val="28"/>
        </w:rPr>
        <w:t>По</w:t>
      </w:r>
      <w:r w:rsidRPr="00E13048">
        <w:rPr>
          <w:rStyle w:val="ft24"/>
          <w:color w:val="000000"/>
          <w:sz w:val="28"/>
          <w:szCs w:val="28"/>
        </w:rPr>
        <w:t>-</w:t>
      </w:r>
      <w:r w:rsidRPr="00E13048">
        <w:rPr>
          <w:rStyle w:val="ft30"/>
          <w:color w:val="000000"/>
          <w:sz w:val="28"/>
          <w:szCs w:val="28"/>
        </w:rPr>
        <w:t>перше</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педагог має досконало знати побудову голосового апарата</w:t>
      </w:r>
      <w:r w:rsidRPr="00E13048">
        <w:rPr>
          <w:rStyle w:val="ft24"/>
          <w:color w:val="000000"/>
          <w:sz w:val="28"/>
          <w:szCs w:val="28"/>
        </w:rPr>
        <w:t>, </w:t>
      </w:r>
      <w:r w:rsidRPr="00E13048">
        <w:rPr>
          <w:color w:val="000000"/>
          <w:sz w:val="28"/>
          <w:szCs w:val="28"/>
        </w:rPr>
        <w:t>фізіологічні особливості його функціонування</w:t>
      </w:r>
      <w:proofErr w:type="gramStart"/>
      <w:r w:rsidRPr="00E13048">
        <w:rPr>
          <w:rStyle w:val="ft24"/>
          <w:color w:val="000000"/>
          <w:sz w:val="28"/>
          <w:szCs w:val="28"/>
        </w:rPr>
        <w:t>,</w:t>
      </w:r>
      <w:r w:rsidRPr="00E13048">
        <w:rPr>
          <w:color w:val="000000"/>
          <w:sz w:val="28"/>
          <w:szCs w:val="28"/>
        </w:rPr>
        <w:t>д</w:t>
      </w:r>
      <w:proofErr w:type="gramEnd"/>
      <w:r w:rsidRPr="00E13048">
        <w:rPr>
          <w:color w:val="000000"/>
          <w:sz w:val="28"/>
          <w:szCs w:val="28"/>
        </w:rPr>
        <w:t>огляд за ним</w:t>
      </w:r>
      <w:r w:rsidRPr="00E13048">
        <w:rPr>
          <w:rStyle w:val="ft24"/>
          <w:color w:val="000000"/>
          <w:sz w:val="28"/>
          <w:szCs w:val="28"/>
        </w:rPr>
        <w:t>. </w:t>
      </w:r>
      <w:proofErr w:type="gramStart"/>
      <w:r w:rsidRPr="00E13048">
        <w:rPr>
          <w:color w:val="000000"/>
          <w:sz w:val="28"/>
          <w:szCs w:val="28"/>
        </w:rPr>
        <w:t>По</w:t>
      </w:r>
      <w:r w:rsidRPr="00E13048">
        <w:rPr>
          <w:rStyle w:val="ft24"/>
          <w:color w:val="000000"/>
          <w:sz w:val="28"/>
          <w:szCs w:val="28"/>
        </w:rPr>
        <w:t>-</w:t>
      </w:r>
      <w:r w:rsidRPr="00E13048">
        <w:rPr>
          <w:color w:val="000000"/>
          <w:sz w:val="28"/>
          <w:szCs w:val="28"/>
        </w:rPr>
        <w:t>друге</w:t>
      </w:r>
      <w:proofErr w:type="gramEnd"/>
      <w:r w:rsidRPr="00E13048">
        <w:rPr>
          <w:rStyle w:val="ft24"/>
          <w:color w:val="000000"/>
          <w:sz w:val="28"/>
          <w:szCs w:val="28"/>
        </w:rPr>
        <w:t>, </w:t>
      </w:r>
      <w:r w:rsidRPr="00E13048">
        <w:rPr>
          <w:color w:val="000000"/>
          <w:sz w:val="28"/>
          <w:szCs w:val="28"/>
        </w:rPr>
        <w:t>розрізняти типи дихання</w:t>
      </w:r>
      <w:r>
        <w:rPr>
          <w:color w:val="000000"/>
          <w:sz w:val="28"/>
          <w:szCs w:val="28"/>
          <w:lang w:val="uk-UA"/>
        </w:rPr>
        <w:t xml:space="preserve"> </w:t>
      </w:r>
      <w:r w:rsidRPr="00E13048">
        <w:rPr>
          <w:rStyle w:val="ft24"/>
          <w:color w:val="000000"/>
          <w:sz w:val="28"/>
          <w:szCs w:val="28"/>
        </w:rPr>
        <w:t>(</w:t>
      </w:r>
      <w:r w:rsidRPr="00E13048">
        <w:rPr>
          <w:color w:val="000000"/>
          <w:sz w:val="28"/>
          <w:szCs w:val="28"/>
        </w:rPr>
        <w:t>фізіологічне і фонаційне</w:t>
      </w:r>
      <w:r w:rsidRPr="00E13048">
        <w:rPr>
          <w:rStyle w:val="ft24"/>
          <w:color w:val="000000"/>
          <w:sz w:val="28"/>
          <w:szCs w:val="28"/>
        </w:rPr>
        <w:t>) </w:t>
      </w:r>
      <w:r>
        <w:rPr>
          <w:rStyle w:val="ft24"/>
          <w:color w:val="000000"/>
          <w:sz w:val="28"/>
          <w:szCs w:val="28"/>
          <w:lang w:val="uk-UA"/>
        </w:rPr>
        <w:t xml:space="preserve"> </w:t>
      </w:r>
      <w:r w:rsidRPr="00E13048">
        <w:rPr>
          <w:color w:val="000000"/>
          <w:sz w:val="28"/>
          <w:szCs w:val="28"/>
        </w:rPr>
        <w:t>та види дихання</w:t>
      </w:r>
      <w:r>
        <w:rPr>
          <w:color w:val="000000"/>
          <w:sz w:val="28"/>
          <w:szCs w:val="28"/>
          <w:lang w:val="uk-UA"/>
        </w:rPr>
        <w:t xml:space="preserve"> </w:t>
      </w:r>
      <w:r w:rsidRPr="00E13048">
        <w:rPr>
          <w:rStyle w:val="ft24"/>
          <w:color w:val="000000"/>
          <w:sz w:val="28"/>
          <w:szCs w:val="28"/>
        </w:rPr>
        <w:t>(</w:t>
      </w:r>
      <w:r>
        <w:rPr>
          <w:rStyle w:val="ft24"/>
          <w:color w:val="000000"/>
          <w:sz w:val="28"/>
          <w:szCs w:val="28"/>
          <w:lang w:val="uk-UA"/>
        </w:rPr>
        <w:t>грудне</w:t>
      </w:r>
      <w:r w:rsidRPr="00E13048">
        <w:rPr>
          <w:rStyle w:val="ft24"/>
          <w:color w:val="000000"/>
          <w:sz w:val="28"/>
          <w:szCs w:val="28"/>
        </w:rPr>
        <w:t>, </w:t>
      </w:r>
      <w:r>
        <w:rPr>
          <w:rStyle w:val="ft24"/>
          <w:color w:val="000000"/>
          <w:sz w:val="28"/>
          <w:szCs w:val="28"/>
          <w:lang w:val="uk-UA"/>
        </w:rPr>
        <w:t>абдомінальне</w:t>
      </w:r>
      <w:r w:rsidRPr="00E13048">
        <w:rPr>
          <w:rStyle w:val="ft24"/>
          <w:color w:val="000000"/>
          <w:sz w:val="28"/>
          <w:szCs w:val="28"/>
        </w:rPr>
        <w:t>). </w:t>
      </w:r>
      <w:r>
        <w:rPr>
          <w:rStyle w:val="ft24"/>
          <w:color w:val="000000"/>
          <w:sz w:val="28"/>
          <w:szCs w:val="28"/>
          <w:lang w:val="uk-UA"/>
        </w:rPr>
        <w:t xml:space="preserve"> </w:t>
      </w:r>
      <w:r w:rsidRPr="00E13048">
        <w:rPr>
          <w:color w:val="000000"/>
          <w:sz w:val="28"/>
          <w:szCs w:val="28"/>
        </w:rPr>
        <w:t>По</w:t>
      </w:r>
      <w:r>
        <w:rPr>
          <w:color w:val="000000"/>
          <w:sz w:val="28"/>
          <w:szCs w:val="28"/>
          <w:lang w:val="uk-UA"/>
        </w:rPr>
        <w:t xml:space="preserve"> </w:t>
      </w:r>
      <w:r w:rsidRPr="00E13048">
        <w:rPr>
          <w:rStyle w:val="ft24"/>
          <w:color w:val="000000"/>
          <w:sz w:val="28"/>
          <w:szCs w:val="28"/>
        </w:rPr>
        <w:t>- </w:t>
      </w:r>
      <w:r w:rsidRPr="00E13048">
        <w:rPr>
          <w:color w:val="000000"/>
          <w:sz w:val="28"/>
          <w:szCs w:val="28"/>
        </w:rPr>
        <w:t>трет</w:t>
      </w:r>
      <w:proofErr w:type="gramStart"/>
      <w:r w:rsidRPr="00E13048">
        <w:rPr>
          <w:color w:val="000000"/>
          <w:sz w:val="28"/>
          <w:szCs w:val="28"/>
        </w:rPr>
        <w:t>є</w:t>
      </w:r>
      <w:r w:rsidRPr="00E13048">
        <w:rPr>
          <w:rStyle w:val="ft24"/>
          <w:color w:val="000000"/>
          <w:sz w:val="28"/>
          <w:szCs w:val="28"/>
        </w:rPr>
        <w:t>,</w:t>
      </w:r>
      <w:proofErr w:type="gramEnd"/>
      <w:r>
        <w:rPr>
          <w:rStyle w:val="ft24"/>
          <w:color w:val="000000"/>
          <w:sz w:val="28"/>
          <w:szCs w:val="28"/>
          <w:lang w:val="uk-UA"/>
        </w:rPr>
        <w:t xml:space="preserve"> </w:t>
      </w:r>
      <w:r w:rsidRPr="00E13048">
        <w:rPr>
          <w:color w:val="000000"/>
          <w:sz w:val="28"/>
          <w:szCs w:val="28"/>
        </w:rPr>
        <w:t>володіти технікою дихання</w:t>
      </w:r>
      <w:r w:rsidRPr="00E13048">
        <w:rPr>
          <w:rStyle w:val="ft24"/>
          <w:color w:val="000000"/>
          <w:sz w:val="28"/>
          <w:szCs w:val="28"/>
        </w:rPr>
        <w:t>. </w:t>
      </w:r>
      <w:r w:rsidRPr="00E13048">
        <w:rPr>
          <w:color w:val="000000"/>
          <w:sz w:val="28"/>
          <w:szCs w:val="28"/>
        </w:rPr>
        <w:t>По</w:t>
      </w:r>
      <w:r w:rsidRPr="00E13048">
        <w:rPr>
          <w:rStyle w:val="ft24"/>
          <w:color w:val="000000"/>
          <w:sz w:val="28"/>
          <w:szCs w:val="28"/>
        </w:rPr>
        <w:t>-</w:t>
      </w:r>
      <w:r w:rsidRPr="00E13048">
        <w:rPr>
          <w:color w:val="000000"/>
          <w:sz w:val="28"/>
          <w:szCs w:val="28"/>
        </w:rPr>
        <w:t>четверте</w:t>
      </w:r>
      <w:r w:rsidRPr="00E13048">
        <w:rPr>
          <w:rStyle w:val="ft24"/>
          <w:color w:val="000000"/>
          <w:sz w:val="28"/>
          <w:szCs w:val="28"/>
        </w:rPr>
        <w:t>, </w:t>
      </w:r>
      <w:r w:rsidRPr="00E13048">
        <w:rPr>
          <w:color w:val="000000"/>
          <w:sz w:val="28"/>
          <w:szCs w:val="28"/>
        </w:rPr>
        <w:t>уміти структурувати текст</w:t>
      </w:r>
      <w:r w:rsidRPr="00E13048">
        <w:rPr>
          <w:rStyle w:val="ft24"/>
          <w:color w:val="000000"/>
          <w:sz w:val="28"/>
          <w:szCs w:val="28"/>
        </w:rPr>
        <w:t>, </w:t>
      </w:r>
      <w:r w:rsidRPr="00E13048">
        <w:rPr>
          <w:color w:val="000000"/>
          <w:sz w:val="28"/>
          <w:szCs w:val="28"/>
        </w:rPr>
        <w:t>робити наголоси</w:t>
      </w:r>
      <w:r>
        <w:rPr>
          <w:color w:val="000000"/>
          <w:sz w:val="28"/>
          <w:szCs w:val="28"/>
          <w:lang w:val="uk-UA"/>
        </w:rPr>
        <w:t xml:space="preserve"> </w:t>
      </w:r>
      <w:r w:rsidRPr="00E13048">
        <w:rPr>
          <w:rStyle w:val="ft24"/>
          <w:color w:val="000000"/>
          <w:sz w:val="28"/>
          <w:szCs w:val="28"/>
        </w:rPr>
        <w:t>(</w:t>
      </w:r>
      <w:r w:rsidRPr="00E13048">
        <w:rPr>
          <w:color w:val="000000"/>
          <w:sz w:val="28"/>
          <w:szCs w:val="28"/>
        </w:rPr>
        <w:t>орфографічний</w:t>
      </w:r>
      <w:r w:rsidRPr="00E13048">
        <w:rPr>
          <w:rStyle w:val="ft24"/>
          <w:color w:val="000000"/>
          <w:sz w:val="28"/>
          <w:szCs w:val="28"/>
        </w:rPr>
        <w:t>, </w:t>
      </w:r>
      <w:r w:rsidRPr="00E13048">
        <w:rPr>
          <w:color w:val="000000"/>
          <w:sz w:val="28"/>
          <w:szCs w:val="28"/>
        </w:rPr>
        <w:t>логічний</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розрізняти мовленнє</w:t>
      </w:r>
      <w:proofErr w:type="gramStart"/>
      <w:r w:rsidRPr="00E13048">
        <w:rPr>
          <w:color w:val="000000"/>
          <w:sz w:val="28"/>
          <w:szCs w:val="28"/>
        </w:rPr>
        <w:t>в</w:t>
      </w:r>
      <w:proofErr w:type="gramEnd"/>
      <w:r w:rsidRPr="00E13048">
        <w:rPr>
          <w:color w:val="000000"/>
          <w:sz w:val="28"/>
          <w:szCs w:val="28"/>
        </w:rPr>
        <w:t>і паузи</w:t>
      </w:r>
      <w:r>
        <w:rPr>
          <w:color w:val="000000"/>
          <w:sz w:val="28"/>
          <w:szCs w:val="28"/>
          <w:lang w:val="uk-UA"/>
        </w:rPr>
        <w:t xml:space="preserve"> </w:t>
      </w:r>
      <w:r w:rsidRPr="00E13048">
        <w:rPr>
          <w:rStyle w:val="ft24"/>
          <w:color w:val="000000"/>
          <w:sz w:val="28"/>
          <w:szCs w:val="28"/>
        </w:rPr>
        <w:t>(</w:t>
      </w:r>
      <w:proofErr w:type="gramStart"/>
      <w:r w:rsidRPr="00E13048">
        <w:rPr>
          <w:color w:val="000000"/>
          <w:sz w:val="28"/>
          <w:szCs w:val="28"/>
        </w:rPr>
        <w:t>психолог</w:t>
      </w:r>
      <w:proofErr w:type="gramEnd"/>
      <w:r w:rsidRPr="00E13048">
        <w:rPr>
          <w:color w:val="000000"/>
          <w:sz w:val="28"/>
          <w:szCs w:val="28"/>
        </w:rPr>
        <w:t>ічну</w:t>
      </w:r>
      <w:r w:rsidRPr="00E13048">
        <w:rPr>
          <w:rStyle w:val="ft24"/>
          <w:color w:val="000000"/>
          <w:sz w:val="28"/>
          <w:szCs w:val="28"/>
        </w:rPr>
        <w:t>, </w:t>
      </w:r>
      <w:r w:rsidRPr="00E13048">
        <w:rPr>
          <w:color w:val="000000"/>
          <w:sz w:val="28"/>
          <w:szCs w:val="28"/>
        </w:rPr>
        <w:t>логічну</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гастрольну</w:t>
      </w:r>
      <w:r w:rsidRPr="00E13048">
        <w:rPr>
          <w:rStyle w:val="ft24"/>
          <w:color w:val="000000"/>
          <w:sz w:val="28"/>
          <w:szCs w:val="28"/>
        </w:rPr>
        <w:t>, </w:t>
      </w:r>
      <w:r w:rsidRPr="00E13048">
        <w:rPr>
          <w:color w:val="000000"/>
          <w:sz w:val="28"/>
          <w:szCs w:val="28"/>
        </w:rPr>
        <w:t>повітряну</w:t>
      </w:r>
      <w:r w:rsidRPr="00E13048">
        <w:rPr>
          <w:rStyle w:val="ft24"/>
          <w:color w:val="000000"/>
          <w:sz w:val="28"/>
          <w:szCs w:val="28"/>
        </w:rPr>
        <w:t>).</w:t>
      </w:r>
    </w:p>
    <w:p w:rsidR="00037BE0" w:rsidRPr="00E13048" w:rsidRDefault="00037BE0" w:rsidP="00037BE0">
      <w:pPr>
        <w:pStyle w:val="p348"/>
        <w:spacing w:before="75" w:beforeAutospacing="0" w:after="0" w:afterAutospacing="0" w:line="360" w:lineRule="auto"/>
        <w:ind w:firstLine="615"/>
        <w:jc w:val="both"/>
        <w:rPr>
          <w:i/>
          <w:iCs/>
          <w:color w:val="000000"/>
          <w:sz w:val="28"/>
          <w:szCs w:val="28"/>
        </w:rPr>
      </w:pPr>
      <w:r w:rsidRPr="00641560">
        <w:rPr>
          <w:b/>
          <w:i/>
          <w:iCs/>
          <w:color w:val="000000"/>
          <w:sz w:val="28"/>
          <w:szCs w:val="28"/>
        </w:rPr>
        <w:t>Сьомий </w:t>
      </w:r>
      <w:r w:rsidRPr="00641560">
        <w:rPr>
          <w:rStyle w:val="ft49"/>
          <w:b/>
          <w:i/>
          <w:iCs/>
          <w:color w:val="000000"/>
          <w:sz w:val="28"/>
          <w:szCs w:val="28"/>
        </w:rPr>
        <w:t>– </w:t>
      </w:r>
      <w:r w:rsidRPr="00641560">
        <w:rPr>
          <w:b/>
          <w:i/>
          <w:iCs/>
          <w:color w:val="000000"/>
          <w:sz w:val="28"/>
          <w:szCs w:val="28"/>
        </w:rPr>
        <w:t>у процесі читання лекції необхідно дбати</w:t>
      </w:r>
      <w:proofErr w:type="gramStart"/>
      <w:r w:rsidRPr="00641560">
        <w:rPr>
          <w:rStyle w:val="ft49"/>
          <w:b/>
          <w:i/>
          <w:iCs/>
          <w:color w:val="000000"/>
          <w:sz w:val="28"/>
          <w:szCs w:val="28"/>
        </w:rPr>
        <w:t>,</w:t>
      </w:r>
      <w:r w:rsidRPr="00641560">
        <w:rPr>
          <w:b/>
          <w:i/>
          <w:iCs/>
          <w:color w:val="000000"/>
          <w:sz w:val="28"/>
          <w:szCs w:val="28"/>
        </w:rPr>
        <w:t>щ</w:t>
      </w:r>
      <w:proofErr w:type="gramEnd"/>
      <w:r w:rsidRPr="00641560">
        <w:rPr>
          <w:b/>
          <w:i/>
          <w:iCs/>
          <w:color w:val="000000"/>
          <w:sz w:val="28"/>
          <w:szCs w:val="28"/>
        </w:rPr>
        <w:t>об</w:t>
      </w:r>
      <w:r w:rsidRPr="00641560">
        <w:rPr>
          <w:b/>
          <w:i/>
          <w:iCs/>
          <w:color w:val="000000"/>
          <w:sz w:val="28"/>
          <w:szCs w:val="28"/>
          <w:lang w:val="uk-UA"/>
        </w:rPr>
        <w:t xml:space="preserve"> </w:t>
      </w:r>
      <w:r w:rsidRPr="00641560">
        <w:rPr>
          <w:rStyle w:val="ft49"/>
          <w:b/>
          <w:i/>
          <w:iCs/>
          <w:color w:val="000000"/>
          <w:sz w:val="28"/>
          <w:szCs w:val="28"/>
        </w:rPr>
        <w:t>«</w:t>
      </w:r>
      <w:r w:rsidRPr="00641560">
        <w:rPr>
          <w:b/>
          <w:i/>
          <w:iCs/>
          <w:color w:val="000000"/>
          <w:sz w:val="28"/>
          <w:szCs w:val="28"/>
        </w:rPr>
        <w:t>польотність</w:t>
      </w:r>
      <w:r w:rsidRPr="00641560">
        <w:rPr>
          <w:rStyle w:val="ft49"/>
          <w:b/>
          <w:i/>
          <w:iCs/>
          <w:color w:val="000000"/>
          <w:sz w:val="28"/>
          <w:szCs w:val="28"/>
        </w:rPr>
        <w:t>» </w:t>
      </w:r>
      <w:r w:rsidRPr="00641560">
        <w:rPr>
          <w:b/>
          <w:i/>
          <w:iCs/>
          <w:color w:val="000000"/>
          <w:sz w:val="28"/>
          <w:szCs w:val="28"/>
        </w:rPr>
        <w:t>голосу лектора</w:t>
      </w:r>
      <w:r w:rsidRPr="00641560">
        <w:rPr>
          <w:rStyle w:val="ft22"/>
          <w:b/>
          <w:color w:val="000000"/>
          <w:sz w:val="28"/>
          <w:szCs w:val="28"/>
        </w:rPr>
        <w:t>, </w:t>
      </w:r>
      <w:r w:rsidRPr="00E13048">
        <w:rPr>
          <w:rStyle w:val="ft23"/>
          <w:color w:val="000000"/>
          <w:sz w:val="28"/>
          <w:szCs w:val="28"/>
        </w:rPr>
        <w:t>щоб він поширювався на всю аудиторію</w:t>
      </w:r>
      <w:r w:rsidRPr="00E13048">
        <w:rPr>
          <w:rStyle w:val="ft22"/>
          <w:color w:val="000000"/>
          <w:sz w:val="28"/>
          <w:szCs w:val="28"/>
        </w:rPr>
        <w:t>. </w:t>
      </w:r>
      <w:r w:rsidRPr="00E13048">
        <w:rPr>
          <w:rStyle w:val="ft23"/>
          <w:color w:val="000000"/>
          <w:sz w:val="28"/>
          <w:szCs w:val="28"/>
        </w:rPr>
        <w:t>Звуки мають </w:t>
      </w:r>
      <w:r w:rsidRPr="00E13048">
        <w:rPr>
          <w:rStyle w:val="ft22"/>
          <w:color w:val="000000"/>
          <w:sz w:val="28"/>
          <w:szCs w:val="28"/>
        </w:rPr>
        <w:t>«</w:t>
      </w:r>
      <w:r w:rsidRPr="00E13048">
        <w:rPr>
          <w:rStyle w:val="ft23"/>
          <w:color w:val="000000"/>
          <w:sz w:val="28"/>
          <w:szCs w:val="28"/>
        </w:rPr>
        <w:t>летіти</w:t>
      </w:r>
      <w:r w:rsidRPr="00E13048">
        <w:rPr>
          <w:rStyle w:val="ft22"/>
          <w:color w:val="000000"/>
          <w:sz w:val="28"/>
          <w:szCs w:val="28"/>
        </w:rPr>
        <w:t>» </w:t>
      </w:r>
      <w:r w:rsidRPr="00E13048">
        <w:rPr>
          <w:rStyle w:val="ft23"/>
          <w:color w:val="000000"/>
          <w:sz w:val="28"/>
          <w:szCs w:val="28"/>
        </w:rPr>
        <w:t xml:space="preserve">на </w:t>
      </w:r>
      <w:proofErr w:type="gramStart"/>
      <w:r w:rsidRPr="00E13048">
        <w:rPr>
          <w:rStyle w:val="ft23"/>
          <w:color w:val="000000"/>
          <w:sz w:val="28"/>
          <w:szCs w:val="28"/>
        </w:rPr>
        <w:t>р</w:t>
      </w:r>
      <w:proofErr w:type="gramEnd"/>
      <w:r w:rsidRPr="00E13048">
        <w:rPr>
          <w:rStyle w:val="ft23"/>
          <w:color w:val="000000"/>
          <w:sz w:val="28"/>
          <w:szCs w:val="28"/>
        </w:rPr>
        <w:t>івні голів студентів</w:t>
      </w:r>
      <w:r w:rsidRPr="00E13048">
        <w:rPr>
          <w:rStyle w:val="ft22"/>
          <w:color w:val="000000"/>
          <w:sz w:val="28"/>
          <w:szCs w:val="28"/>
        </w:rPr>
        <w:t>.</w:t>
      </w:r>
      <w:r>
        <w:rPr>
          <w:rStyle w:val="ft22"/>
          <w:color w:val="000000"/>
          <w:sz w:val="28"/>
          <w:szCs w:val="28"/>
          <w:lang w:val="uk-UA"/>
        </w:rPr>
        <w:t xml:space="preserve"> </w:t>
      </w:r>
      <w:r w:rsidRPr="00E13048">
        <w:rPr>
          <w:rStyle w:val="ft23"/>
          <w:color w:val="000000"/>
          <w:sz w:val="28"/>
          <w:szCs w:val="28"/>
        </w:rPr>
        <w:t>Якщо їх політ здійснюватиметься на рівні робочих столів</w:t>
      </w:r>
      <w:r w:rsidRPr="00E13048">
        <w:rPr>
          <w:rStyle w:val="ft22"/>
          <w:color w:val="000000"/>
          <w:sz w:val="28"/>
          <w:szCs w:val="28"/>
        </w:rPr>
        <w:t>,</w:t>
      </w:r>
      <w:r>
        <w:rPr>
          <w:rStyle w:val="ft22"/>
          <w:color w:val="000000"/>
          <w:sz w:val="28"/>
          <w:szCs w:val="28"/>
          <w:lang w:val="uk-UA"/>
        </w:rPr>
        <w:t xml:space="preserve"> </w:t>
      </w:r>
      <w:r w:rsidRPr="00E13048">
        <w:rPr>
          <w:rStyle w:val="ft23"/>
          <w:color w:val="000000"/>
          <w:sz w:val="28"/>
          <w:szCs w:val="28"/>
        </w:rPr>
        <w:t>їх</w:t>
      </w:r>
      <w:r>
        <w:rPr>
          <w:rStyle w:val="ft23"/>
          <w:color w:val="000000"/>
          <w:sz w:val="28"/>
          <w:szCs w:val="28"/>
          <w:lang w:val="uk-UA"/>
        </w:rPr>
        <w:t xml:space="preserve"> </w:t>
      </w:r>
      <w:r w:rsidRPr="00E13048">
        <w:rPr>
          <w:rStyle w:val="ft22"/>
          <w:color w:val="000000"/>
          <w:sz w:val="28"/>
          <w:szCs w:val="28"/>
        </w:rPr>
        <w:t>«</w:t>
      </w:r>
      <w:r w:rsidRPr="00E13048">
        <w:rPr>
          <w:rStyle w:val="ft23"/>
          <w:color w:val="000000"/>
          <w:sz w:val="28"/>
          <w:szCs w:val="28"/>
        </w:rPr>
        <w:t>гаситимуть</w:t>
      </w:r>
      <w:r w:rsidRPr="00E13048">
        <w:rPr>
          <w:rStyle w:val="ft22"/>
          <w:color w:val="000000"/>
          <w:sz w:val="28"/>
          <w:szCs w:val="28"/>
        </w:rPr>
        <w:t>» </w:t>
      </w:r>
      <w:r w:rsidRPr="00E13048">
        <w:rPr>
          <w:rStyle w:val="ft23"/>
          <w:color w:val="000000"/>
          <w:sz w:val="28"/>
          <w:szCs w:val="28"/>
        </w:rPr>
        <w:t>меблі</w:t>
      </w:r>
      <w:r w:rsidRPr="00E13048">
        <w:rPr>
          <w:rStyle w:val="ft22"/>
          <w:color w:val="000000"/>
          <w:sz w:val="28"/>
          <w:szCs w:val="28"/>
        </w:rPr>
        <w:t>; </w:t>
      </w:r>
      <w:r w:rsidRPr="00E13048">
        <w:rPr>
          <w:rStyle w:val="ft23"/>
          <w:color w:val="000000"/>
          <w:sz w:val="28"/>
          <w:szCs w:val="28"/>
        </w:rPr>
        <w:t>вище</w:t>
      </w:r>
      <w:r w:rsidRPr="00E13048">
        <w:rPr>
          <w:rStyle w:val="ft22"/>
          <w:color w:val="000000"/>
          <w:sz w:val="28"/>
          <w:szCs w:val="28"/>
        </w:rPr>
        <w:t>— </w:t>
      </w:r>
      <w:r w:rsidRPr="00E13048">
        <w:rPr>
          <w:rStyle w:val="ft23"/>
          <w:color w:val="000000"/>
          <w:sz w:val="28"/>
          <w:szCs w:val="28"/>
        </w:rPr>
        <w:t>губитимуться</w:t>
      </w:r>
      <w:r>
        <w:rPr>
          <w:rStyle w:val="ft23"/>
          <w:color w:val="000000"/>
          <w:sz w:val="28"/>
          <w:szCs w:val="28"/>
          <w:lang w:val="uk-UA"/>
        </w:rPr>
        <w:t xml:space="preserve"> </w:t>
      </w:r>
      <w:r w:rsidRPr="00E13048">
        <w:rPr>
          <w:rStyle w:val="ft23"/>
          <w:color w:val="000000"/>
          <w:sz w:val="28"/>
          <w:szCs w:val="28"/>
        </w:rPr>
        <w:t>десь</w:t>
      </w:r>
      <w:r>
        <w:rPr>
          <w:rStyle w:val="ft23"/>
          <w:color w:val="000000"/>
          <w:sz w:val="28"/>
          <w:szCs w:val="28"/>
          <w:lang w:val="uk-UA"/>
        </w:rPr>
        <w:t xml:space="preserve"> </w:t>
      </w:r>
      <w:r w:rsidRPr="00E13048">
        <w:rPr>
          <w:rStyle w:val="ft23"/>
          <w:color w:val="000000"/>
          <w:sz w:val="28"/>
          <w:szCs w:val="28"/>
        </w:rPr>
        <w:t>під</w:t>
      </w:r>
      <w:r>
        <w:rPr>
          <w:rStyle w:val="ft23"/>
          <w:color w:val="000000"/>
          <w:sz w:val="28"/>
          <w:szCs w:val="28"/>
          <w:lang w:val="uk-UA"/>
        </w:rPr>
        <w:t xml:space="preserve"> </w:t>
      </w:r>
      <w:r w:rsidRPr="00E13048">
        <w:rPr>
          <w:rStyle w:val="ft23"/>
          <w:color w:val="000000"/>
          <w:sz w:val="28"/>
          <w:szCs w:val="28"/>
        </w:rPr>
        <w:t>стелею</w:t>
      </w:r>
      <w:r w:rsidRPr="00E13048">
        <w:rPr>
          <w:rStyle w:val="ft22"/>
          <w:color w:val="000000"/>
          <w:sz w:val="28"/>
          <w:szCs w:val="28"/>
        </w:rPr>
        <w:t>.</w:t>
      </w:r>
    </w:p>
    <w:p w:rsidR="00037BE0" w:rsidRPr="00E13048" w:rsidRDefault="00037BE0" w:rsidP="00037BE0">
      <w:pPr>
        <w:pStyle w:val="p349"/>
        <w:spacing w:before="45" w:beforeAutospacing="0" w:after="0" w:afterAutospacing="0" w:line="360" w:lineRule="auto"/>
        <w:ind w:firstLine="615"/>
        <w:jc w:val="both"/>
        <w:rPr>
          <w:color w:val="000000"/>
          <w:sz w:val="28"/>
          <w:szCs w:val="28"/>
        </w:rPr>
      </w:pPr>
      <w:r w:rsidRPr="00641560">
        <w:rPr>
          <w:b/>
          <w:i/>
          <w:iCs/>
          <w:color w:val="000000"/>
          <w:sz w:val="28"/>
          <w:szCs w:val="28"/>
        </w:rPr>
        <w:t>Восьмий </w:t>
      </w:r>
      <w:r w:rsidRPr="00641560">
        <w:rPr>
          <w:rStyle w:val="ft28"/>
          <w:b/>
          <w:i/>
          <w:iCs/>
          <w:color w:val="000000"/>
          <w:sz w:val="28"/>
          <w:szCs w:val="28"/>
        </w:rPr>
        <w:t>– </w:t>
      </w:r>
      <w:r w:rsidRPr="00641560">
        <w:rPr>
          <w:b/>
          <w:i/>
          <w:iCs/>
          <w:color w:val="000000"/>
          <w:sz w:val="28"/>
          <w:szCs w:val="28"/>
        </w:rPr>
        <w:t>сила і тональність голосу</w:t>
      </w:r>
      <w:r w:rsidRPr="00641560">
        <w:rPr>
          <w:rStyle w:val="ft24"/>
          <w:b/>
          <w:color w:val="000000"/>
          <w:sz w:val="28"/>
          <w:szCs w:val="28"/>
        </w:rPr>
        <w:t>,</w:t>
      </w:r>
      <w:r w:rsidRPr="00E13048">
        <w:rPr>
          <w:rStyle w:val="ft24"/>
          <w:color w:val="000000"/>
          <w:sz w:val="28"/>
          <w:szCs w:val="28"/>
        </w:rPr>
        <w:t> </w:t>
      </w:r>
      <w:r w:rsidRPr="00E13048">
        <w:rPr>
          <w:rStyle w:val="ft25"/>
          <w:color w:val="000000"/>
          <w:sz w:val="28"/>
          <w:szCs w:val="28"/>
        </w:rPr>
        <w:t>яка часто зале</w:t>
      </w:r>
      <w:r w:rsidRPr="00E13048">
        <w:rPr>
          <w:color w:val="000000"/>
          <w:sz w:val="28"/>
          <w:szCs w:val="28"/>
        </w:rPr>
        <w:t xml:space="preserve">жить від кількості студентів </w:t>
      </w:r>
      <w:proofErr w:type="gramStart"/>
      <w:r w:rsidRPr="00E13048">
        <w:rPr>
          <w:color w:val="000000"/>
          <w:sz w:val="28"/>
          <w:szCs w:val="28"/>
        </w:rPr>
        <w:t>в</w:t>
      </w:r>
      <w:proofErr w:type="gramEnd"/>
      <w:r w:rsidRPr="00E13048">
        <w:rPr>
          <w:color w:val="000000"/>
          <w:sz w:val="28"/>
          <w:szCs w:val="28"/>
        </w:rPr>
        <w:t xml:space="preserve"> аудиторії</w:t>
      </w:r>
      <w:r w:rsidRPr="00E13048">
        <w:rPr>
          <w:rStyle w:val="ft24"/>
          <w:color w:val="000000"/>
          <w:sz w:val="28"/>
          <w:szCs w:val="28"/>
        </w:rPr>
        <w:t>. </w:t>
      </w:r>
      <w:r w:rsidRPr="00E13048">
        <w:rPr>
          <w:color w:val="000000"/>
          <w:sz w:val="28"/>
          <w:szCs w:val="28"/>
        </w:rPr>
        <w:t>Упродовж лекції сила і тональність мають змінюватися</w:t>
      </w:r>
      <w:r w:rsidRPr="00E13048">
        <w:rPr>
          <w:rStyle w:val="ft24"/>
          <w:color w:val="000000"/>
          <w:sz w:val="28"/>
          <w:szCs w:val="28"/>
        </w:rPr>
        <w:t>. </w:t>
      </w:r>
      <w:proofErr w:type="gramStart"/>
      <w:r w:rsidRPr="00E13048">
        <w:rPr>
          <w:color w:val="000000"/>
          <w:sz w:val="28"/>
          <w:szCs w:val="28"/>
        </w:rPr>
        <w:t>З</w:t>
      </w:r>
      <w:proofErr w:type="gramEnd"/>
      <w:r w:rsidRPr="00E13048">
        <w:rPr>
          <w:color w:val="000000"/>
          <w:sz w:val="28"/>
          <w:szCs w:val="28"/>
        </w:rPr>
        <w:t xml:space="preserve"> метою акцентувати увагу студентів на важливості окремих наукових положень силу голосу необхідно збільшувати</w:t>
      </w:r>
      <w:r w:rsidRPr="00E13048">
        <w:rPr>
          <w:rStyle w:val="ft24"/>
          <w:color w:val="000000"/>
          <w:sz w:val="28"/>
          <w:szCs w:val="28"/>
        </w:rPr>
        <w:t>,</w:t>
      </w:r>
      <w:r w:rsidRPr="00E13048">
        <w:rPr>
          <w:color w:val="000000"/>
          <w:sz w:val="28"/>
          <w:szCs w:val="28"/>
        </w:rPr>
        <w:t>тональність змінювати</w:t>
      </w:r>
      <w:r w:rsidRPr="00E13048">
        <w:rPr>
          <w:rStyle w:val="ft24"/>
          <w:color w:val="000000"/>
          <w:sz w:val="28"/>
          <w:szCs w:val="28"/>
        </w:rPr>
        <w:t>, </w:t>
      </w:r>
      <w:r w:rsidRPr="00E13048">
        <w:rPr>
          <w:color w:val="000000"/>
          <w:sz w:val="28"/>
          <w:szCs w:val="28"/>
        </w:rPr>
        <w:t>щоб скеровувати увагу слухачів у потрібному напрямі</w:t>
      </w:r>
      <w:r w:rsidRPr="00E13048">
        <w:rPr>
          <w:rStyle w:val="ft24"/>
          <w:color w:val="000000"/>
          <w:sz w:val="28"/>
          <w:szCs w:val="28"/>
        </w:rPr>
        <w:t>. </w:t>
      </w:r>
      <w:r w:rsidRPr="00E13048">
        <w:rPr>
          <w:color w:val="000000"/>
          <w:sz w:val="28"/>
          <w:szCs w:val="28"/>
        </w:rPr>
        <w:t>Монотонність мовлення лектора стомлює студентів</w:t>
      </w:r>
      <w:r w:rsidRPr="00E13048">
        <w:rPr>
          <w:rStyle w:val="ft24"/>
          <w:color w:val="000000"/>
          <w:sz w:val="28"/>
          <w:szCs w:val="28"/>
        </w:rPr>
        <w:t>, </w:t>
      </w:r>
      <w:r w:rsidRPr="00E13048">
        <w:rPr>
          <w:color w:val="000000"/>
          <w:sz w:val="28"/>
          <w:szCs w:val="28"/>
        </w:rPr>
        <w:t>притлумлює їхню увагу</w:t>
      </w:r>
      <w:r w:rsidRPr="00E13048">
        <w:rPr>
          <w:rStyle w:val="ft24"/>
          <w:color w:val="000000"/>
          <w:sz w:val="28"/>
          <w:szCs w:val="28"/>
        </w:rPr>
        <w:t>.</w:t>
      </w:r>
    </w:p>
    <w:p w:rsidR="00037BE0" w:rsidRPr="00E13048" w:rsidRDefault="00037BE0" w:rsidP="00037BE0">
      <w:pPr>
        <w:pStyle w:val="p350"/>
        <w:spacing w:before="75" w:beforeAutospacing="0" w:after="0" w:afterAutospacing="0" w:line="360" w:lineRule="auto"/>
        <w:ind w:firstLine="615"/>
        <w:jc w:val="both"/>
        <w:rPr>
          <w:i/>
          <w:iCs/>
          <w:color w:val="000000"/>
          <w:sz w:val="28"/>
          <w:szCs w:val="28"/>
        </w:rPr>
      </w:pPr>
      <w:r w:rsidRPr="00641560">
        <w:rPr>
          <w:b/>
          <w:i/>
          <w:iCs/>
          <w:color w:val="000000"/>
          <w:sz w:val="28"/>
          <w:szCs w:val="28"/>
        </w:rPr>
        <w:t>Дев</w:t>
      </w:r>
      <w:r w:rsidRPr="00641560">
        <w:rPr>
          <w:rStyle w:val="ft28"/>
          <w:b/>
          <w:i/>
          <w:iCs/>
          <w:color w:val="000000"/>
          <w:sz w:val="28"/>
          <w:szCs w:val="28"/>
        </w:rPr>
        <w:t>’</w:t>
      </w:r>
      <w:r w:rsidRPr="00641560">
        <w:rPr>
          <w:b/>
          <w:i/>
          <w:iCs/>
          <w:color w:val="000000"/>
          <w:sz w:val="28"/>
          <w:szCs w:val="28"/>
        </w:rPr>
        <w:t>ятий</w:t>
      </w:r>
      <w:r w:rsidRPr="00641560">
        <w:rPr>
          <w:b/>
          <w:i/>
          <w:iCs/>
          <w:color w:val="000000"/>
          <w:sz w:val="28"/>
          <w:szCs w:val="28"/>
          <w:lang w:val="uk-UA"/>
        </w:rPr>
        <w:t xml:space="preserve"> </w:t>
      </w:r>
      <w:r w:rsidRPr="00641560">
        <w:rPr>
          <w:rStyle w:val="ft28"/>
          <w:b/>
          <w:i/>
          <w:iCs/>
          <w:color w:val="000000"/>
          <w:sz w:val="28"/>
          <w:szCs w:val="28"/>
        </w:rPr>
        <w:t>– </w:t>
      </w:r>
      <w:r w:rsidRPr="00641560">
        <w:rPr>
          <w:b/>
          <w:i/>
          <w:iCs/>
          <w:color w:val="000000"/>
          <w:sz w:val="28"/>
          <w:szCs w:val="28"/>
        </w:rPr>
        <w:t xml:space="preserve">місце педагога </w:t>
      </w:r>
      <w:proofErr w:type="gramStart"/>
      <w:r w:rsidRPr="00641560">
        <w:rPr>
          <w:b/>
          <w:i/>
          <w:iCs/>
          <w:color w:val="000000"/>
          <w:sz w:val="28"/>
          <w:szCs w:val="28"/>
        </w:rPr>
        <w:t>в</w:t>
      </w:r>
      <w:proofErr w:type="gramEnd"/>
      <w:r w:rsidRPr="00641560">
        <w:rPr>
          <w:b/>
          <w:i/>
          <w:iCs/>
          <w:color w:val="000000"/>
          <w:sz w:val="28"/>
          <w:szCs w:val="28"/>
        </w:rPr>
        <w:t xml:space="preserve"> аудиторії</w:t>
      </w:r>
      <w:r w:rsidRPr="00641560">
        <w:rPr>
          <w:rStyle w:val="ft24"/>
          <w:b/>
          <w:color w:val="000000"/>
          <w:sz w:val="28"/>
          <w:szCs w:val="28"/>
        </w:rPr>
        <w:t>,</w:t>
      </w:r>
      <w:r w:rsidRPr="00E13048">
        <w:rPr>
          <w:rStyle w:val="ft24"/>
          <w:color w:val="000000"/>
          <w:sz w:val="28"/>
          <w:szCs w:val="28"/>
        </w:rPr>
        <w:t> </w:t>
      </w:r>
      <w:r w:rsidRPr="00E13048">
        <w:rPr>
          <w:rStyle w:val="ft25"/>
          <w:color w:val="000000"/>
          <w:sz w:val="28"/>
          <w:szCs w:val="28"/>
        </w:rPr>
        <w:t>коли він читає лекцію</w:t>
      </w:r>
      <w:r w:rsidRPr="00E13048">
        <w:rPr>
          <w:rStyle w:val="ft24"/>
          <w:color w:val="000000"/>
          <w:sz w:val="28"/>
          <w:szCs w:val="28"/>
        </w:rPr>
        <w:t>. </w:t>
      </w:r>
      <w:r w:rsidRPr="00E13048">
        <w:rPr>
          <w:rStyle w:val="ft25"/>
          <w:color w:val="000000"/>
          <w:sz w:val="28"/>
          <w:szCs w:val="28"/>
        </w:rPr>
        <w:t>Можна спостерігати випадки</w:t>
      </w:r>
      <w:r w:rsidRPr="00E13048">
        <w:rPr>
          <w:rStyle w:val="ft24"/>
          <w:color w:val="000000"/>
          <w:sz w:val="28"/>
          <w:szCs w:val="28"/>
        </w:rPr>
        <w:t>, </w:t>
      </w:r>
      <w:r w:rsidRPr="00E13048">
        <w:rPr>
          <w:rStyle w:val="ft25"/>
          <w:color w:val="000000"/>
          <w:sz w:val="28"/>
          <w:szCs w:val="28"/>
        </w:rPr>
        <w:t xml:space="preserve">коли лектор </w:t>
      </w:r>
      <w:proofErr w:type="gramStart"/>
      <w:r w:rsidRPr="00E13048">
        <w:rPr>
          <w:rStyle w:val="ft25"/>
          <w:color w:val="000000"/>
          <w:sz w:val="28"/>
          <w:szCs w:val="28"/>
        </w:rPr>
        <w:t>п</w:t>
      </w:r>
      <w:proofErr w:type="gramEnd"/>
      <w:r w:rsidRPr="00E13048">
        <w:rPr>
          <w:rStyle w:val="ft25"/>
          <w:color w:val="000000"/>
          <w:sz w:val="28"/>
          <w:szCs w:val="28"/>
        </w:rPr>
        <w:t>ід час читання лекції поважною ходою рухається по аудиторії і ніби самі</w:t>
      </w:r>
      <w:r>
        <w:rPr>
          <w:rStyle w:val="ft25"/>
          <w:color w:val="000000"/>
          <w:sz w:val="28"/>
          <w:szCs w:val="28"/>
          <w:lang w:val="uk-UA"/>
        </w:rPr>
        <w:t xml:space="preserve"> </w:t>
      </w:r>
      <w:r w:rsidRPr="00E13048">
        <w:rPr>
          <w:rStyle w:val="ft25"/>
          <w:color w:val="000000"/>
          <w:sz w:val="28"/>
          <w:szCs w:val="28"/>
        </w:rPr>
        <w:t>з</w:t>
      </w:r>
      <w:r>
        <w:rPr>
          <w:rStyle w:val="ft25"/>
          <w:color w:val="000000"/>
          <w:sz w:val="28"/>
          <w:szCs w:val="28"/>
          <w:lang w:val="uk-UA"/>
        </w:rPr>
        <w:t xml:space="preserve"> </w:t>
      </w:r>
      <w:r w:rsidRPr="00E13048">
        <w:rPr>
          <w:rStyle w:val="ft25"/>
          <w:color w:val="000000"/>
          <w:sz w:val="28"/>
          <w:szCs w:val="28"/>
        </w:rPr>
        <w:t>собою</w:t>
      </w:r>
      <w:r>
        <w:rPr>
          <w:rStyle w:val="ft25"/>
          <w:color w:val="000000"/>
          <w:sz w:val="28"/>
          <w:szCs w:val="28"/>
          <w:lang w:val="uk-UA"/>
        </w:rPr>
        <w:t xml:space="preserve"> </w:t>
      </w:r>
      <w:r w:rsidRPr="00E13048">
        <w:rPr>
          <w:rStyle w:val="ft25"/>
          <w:color w:val="000000"/>
          <w:sz w:val="28"/>
          <w:szCs w:val="28"/>
        </w:rPr>
        <w:t>розмірковує</w:t>
      </w:r>
      <w:r>
        <w:rPr>
          <w:rStyle w:val="ft25"/>
          <w:color w:val="000000"/>
          <w:sz w:val="28"/>
          <w:szCs w:val="28"/>
          <w:lang w:val="uk-UA"/>
        </w:rPr>
        <w:t xml:space="preserve"> </w:t>
      </w:r>
      <w:r w:rsidRPr="00E13048">
        <w:rPr>
          <w:rStyle w:val="ft25"/>
          <w:color w:val="000000"/>
          <w:sz w:val="28"/>
          <w:szCs w:val="28"/>
        </w:rPr>
        <w:t>про</w:t>
      </w:r>
      <w:r>
        <w:rPr>
          <w:rStyle w:val="ft25"/>
          <w:color w:val="000000"/>
          <w:sz w:val="28"/>
          <w:szCs w:val="28"/>
          <w:lang w:val="uk-UA"/>
        </w:rPr>
        <w:t xml:space="preserve"> </w:t>
      </w:r>
      <w:r w:rsidRPr="00E13048">
        <w:rPr>
          <w:rStyle w:val="ft25"/>
          <w:color w:val="000000"/>
          <w:sz w:val="28"/>
          <w:szCs w:val="28"/>
        </w:rPr>
        <w:t>певні</w:t>
      </w:r>
      <w:r>
        <w:rPr>
          <w:rStyle w:val="ft25"/>
          <w:color w:val="000000"/>
          <w:sz w:val="28"/>
          <w:szCs w:val="28"/>
          <w:lang w:val="uk-UA"/>
        </w:rPr>
        <w:t xml:space="preserve"> </w:t>
      </w:r>
      <w:r w:rsidRPr="00E13048">
        <w:rPr>
          <w:rStyle w:val="ft25"/>
          <w:color w:val="000000"/>
          <w:sz w:val="28"/>
          <w:szCs w:val="28"/>
        </w:rPr>
        <w:t>явища</w:t>
      </w:r>
      <w:r>
        <w:rPr>
          <w:rStyle w:val="ft25"/>
          <w:color w:val="000000"/>
          <w:sz w:val="28"/>
          <w:szCs w:val="28"/>
          <w:lang w:val="uk-UA"/>
        </w:rPr>
        <w:t xml:space="preserve"> </w:t>
      </w:r>
      <w:r w:rsidRPr="00E13048">
        <w:rPr>
          <w:rStyle w:val="ft25"/>
          <w:color w:val="000000"/>
          <w:sz w:val="28"/>
          <w:szCs w:val="28"/>
        </w:rPr>
        <w:t>чи</w:t>
      </w:r>
      <w:r>
        <w:rPr>
          <w:rStyle w:val="ft25"/>
          <w:color w:val="000000"/>
          <w:sz w:val="28"/>
          <w:szCs w:val="28"/>
          <w:lang w:val="uk-UA"/>
        </w:rPr>
        <w:t xml:space="preserve"> </w:t>
      </w:r>
      <w:r w:rsidRPr="00E13048">
        <w:rPr>
          <w:rStyle w:val="ft25"/>
          <w:color w:val="000000"/>
          <w:sz w:val="28"/>
          <w:szCs w:val="28"/>
        </w:rPr>
        <w:t>проблеми</w:t>
      </w:r>
      <w:r w:rsidRPr="00E13048">
        <w:rPr>
          <w:rStyle w:val="ft24"/>
          <w:color w:val="000000"/>
          <w:sz w:val="28"/>
          <w:szCs w:val="28"/>
        </w:rPr>
        <w:t>.</w:t>
      </w:r>
    </w:p>
    <w:p w:rsidR="00037BE0" w:rsidRPr="00E13048" w:rsidRDefault="00037BE0" w:rsidP="00037BE0">
      <w:pPr>
        <w:pStyle w:val="p351"/>
        <w:spacing w:before="60" w:beforeAutospacing="0" w:after="0" w:afterAutospacing="0" w:line="360" w:lineRule="auto"/>
        <w:ind w:firstLine="570"/>
        <w:jc w:val="both"/>
        <w:rPr>
          <w:color w:val="000000"/>
          <w:sz w:val="28"/>
          <w:szCs w:val="28"/>
        </w:rPr>
      </w:pPr>
      <w:r w:rsidRPr="00E13048">
        <w:rPr>
          <w:color w:val="000000"/>
          <w:sz w:val="28"/>
          <w:szCs w:val="28"/>
        </w:rPr>
        <w:t xml:space="preserve">Що </w:t>
      </w:r>
      <w:proofErr w:type="gramStart"/>
      <w:r w:rsidRPr="00E13048">
        <w:rPr>
          <w:color w:val="000000"/>
          <w:sz w:val="28"/>
          <w:szCs w:val="28"/>
        </w:rPr>
        <w:t>в</w:t>
      </w:r>
      <w:proofErr w:type="gramEnd"/>
      <w:r w:rsidRPr="00E13048">
        <w:rPr>
          <w:color w:val="000000"/>
          <w:sz w:val="28"/>
          <w:szCs w:val="28"/>
        </w:rPr>
        <w:t xml:space="preserve"> </w:t>
      </w:r>
      <w:proofErr w:type="gramStart"/>
      <w:r w:rsidRPr="00E13048">
        <w:rPr>
          <w:color w:val="000000"/>
          <w:sz w:val="28"/>
          <w:szCs w:val="28"/>
        </w:rPr>
        <w:t>такому</w:t>
      </w:r>
      <w:proofErr w:type="gramEnd"/>
      <w:r w:rsidRPr="00E13048">
        <w:rPr>
          <w:color w:val="000000"/>
          <w:sz w:val="28"/>
          <w:szCs w:val="28"/>
        </w:rPr>
        <w:t xml:space="preserve"> разі відбувається з увагою студентів</w:t>
      </w:r>
      <w:r w:rsidRPr="00E13048">
        <w:rPr>
          <w:rStyle w:val="ft22"/>
          <w:color w:val="000000"/>
          <w:sz w:val="28"/>
          <w:szCs w:val="28"/>
        </w:rPr>
        <w:t>? </w:t>
      </w:r>
      <w:r w:rsidRPr="00E13048">
        <w:rPr>
          <w:color w:val="000000"/>
          <w:sz w:val="28"/>
          <w:szCs w:val="28"/>
        </w:rPr>
        <w:t>Вона має так званий маятниковий характер</w:t>
      </w:r>
      <w:r w:rsidRPr="00E13048">
        <w:rPr>
          <w:rStyle w:val="ft22"/>
          <w:color w:val="000000"/>
          <w:sz w:val="28"/>
          <w:szCs w:val="28"/>
        </w:rPr>
        <w:t>, </w:t>
      </w:r>
      <w:r w:rsidRPr="00E13048">
        <w:rPr>
          <w:color w:val="000000"/>
          <w:sz w:val="28"/>
          <w:szCs w:val="28"/>
        </w:rPr>
        <w:t>тобто рухається за джерелом інформації</w:t>
      </w:r>
      <w:r w:rsidRPr="00E13048">
        <w:rPr>
          <w:rStyle w:val="ft22"/>
          <w:color w:val="000000"/>
          <w:sz w:val="28"/>
          <w:szCs w:val="28"/>
        </w:rPr>
        <w:t>. </w:t>
      </w:r>
      <w:r w:rsidRPr="00E13048">
        <w:rPr>
          <w:color w:val="000000"/>
          <w:sz w:val="28"/>
          <w:szCs w:val="28"/>
        </w:rPr>
        <w:t>Це веде до розсіювання уваги</w:t>
      </w:r>
      <w:r w:rsidRPr="00E13048">
        <w:rPr>
          <w:rStyle w:val="ft22"/>
          <w:color w:val="000000"/>
          <w:sz w:val="28"/>
          <w:szCs w:val="28"/>
        </w:rPr>
        <w:t>, </w:t>
      </w:r>
      <w:r w:rsidRPr="00E13048">
        <w:rPr>
          <w:color w:val="000000"/>
          <w:sz w:val="28"/>
          <w:szCs w:val="28"/>
        </w:rPr>
        <w:t>до втоми</w:t>
      </w:r>
      <w:r w:rsidRPr="00E13048">
        <w:rPr>
          <w:rStyle w:val="ft22"/>
          <w:color w:val="000000"/>
          <w:sz w:val="28"/>
          <w:szCs w:val="28"/>
        </w:rPr>
        <w:t>. </w:t>
      </w:r>
      <w:r w:rsidRPr="00E13048">
        <w:rPr>
          <w:color w:val="000000"/>
          <w:sz w:val="28"/>
          <w:szCs w:val="28"/>
        </w:rPr>
        <w:t>Науково</w:t>
      </w:r>
      <w:r w:rsidRPr="00E13048">
        <w:rPr>
          <w:rStyle w:val="ft22"/>
          <w:color w:val="000000"/>
          <w:sz w:val="28"/>
          <w:szCs w:val="28"/>
        </w:rPr>
        <w:t>-</w:t>
      </w:r>
      <w:r w:rsidRPr="00E13048">
        <w:rPr>
          <w:color w:val="000000"/>
          <w:sz w:val="28"/>
          <w:szCs w:val="28"/>
        </w:rPr>
        <w:t xml:space="preserve">педагогічнийпрацівник має перебувати перед студентами у так </w:t>
      </w:r>
      <w:proofErr w:type="gramStart"/>
      <w:r w:rsidRPr="00E13048">
        <w:rPr>
          <w:color w:val="000000"/>
          <w:sz w:val="28"/>
          <w:szCs w:val="28"/>
        </w:rPr>
        <w:t>званому</w:t>
      </w:r>
      <w:proofErr w:type="gramEnd"/>
      <w:r w:rsidRPr="00E13048">
        <w:rPr>
          <w:color w:val="000000"/>
          <w:sz w:val="28"/>
          <w:szCs w:val="28"/>
        </w:rPr>
        <w:t xml:space="preserve"> колі уваги</w:t>
      </w:r>
      <w:r>
        <w:rPr>
          <w:color w:val="000000"/>
          <w:sz w:val="28"/>
          <w:szCs w:val="28"/>
          <w:lang w:val="uk-UA"/>
        </w:rPr>
        <w:t xml:space="preserve"> </w:t>
      </w:r>
      <w:r w:rsidRPr="00E13048">
        <w:rPr>
          <w:rStyle w:val="ft22"/>
          <w:color w:val="000000"/>
          <w:sz w:val="28"/>
          <w:szCs w:val="28"/>
        </w:rPr>
        <w:t>(</w:t>
      </w:r>
      <w:r w:rsidRPr="00E13048">
        <w:rPr>
          <w:color w:val="000000"/>
          <w:sz w:val="28"/>
          <w:szCs w:val="28"/>
        </w:rPr>
        <w:t>кафедра</w:t>
      </w:r>
      <w:r w:rsidRPr="00E13048">
        <w:rPr>
          <w:rStyle w:val="ft22"/>
          <w:color w:val="000000"/>
          <w:sz w:val="28"/>
          <w:szCs w:val="28"/>
        </w:rPr>
        <w:t>, </w:t>
      </w:r>
      <w:r w:rsidRPr="00E13048">
        <w:rPr>
          <w:color w:val="000000"/>
          <w:sz w:val="28"/>
          <w:szCs w:val="28"/>
        </w:rPr>
        <w:t>дошка</w:t>
      </w:r>
      <w:r w:rsidRPr="00E13048">
        <w:rPr>
          <w:rStyle w:val="ft22"/>
          <w:color w:val="000000"/>
          <w:sz w:val="28"/>
          <w:szCs w:val="28"/>
        </w:rPr>
        <w:t>). </w:t>
      </w:r>
      <w:r w:rsidRPr="00E13048">
        <w:rPr>
          <w:color w:val="000000"/>
          <w:sz w:val="28"/>
          <w:szCs w:val="28"/>
        </w:rPr>
        <w:t>Це забезпечує оптимальні умови для</w:t>
      </w:r>
      <w:r>
        <w:rPr>
          <w:color w:val="000000"/>
          <w:sz w:val="28"/>
          <w:szCs w:val="28"/>
          <w:lang w:val="uk-UA"/>
        </w:rPr>
        <w:t xml:space="preserve"> </w:t>
      </w:r>
      <w:r w:rsidRPr="00E13048">
        <w:rPr>
          <w:rStyle w:val="ft22"/>
          <w:color w:val="000000"/>
          <w:sz w:val="28"/>
          <w:szCs w:val="28"/>
        </w:rPr>
        <w:t>«</w:t>
      </w:r>
      <w:r w:rsidRPr="00E13048">
        <w:rPr>
          <w:color w:val="000000"/>
          <w:sz w:val="28"/>
          <w:szCs w:val="28"/>
        </w:rPr>
        <w:t>польотності</w:t>
      </w:r>
      <w:r w:rsidRPr="00E13048">
        <w:rPr>
          <w:rStyle w:val="ft22"/>
          <w:color w:val="000000"/>
          <w:sz w:val="28"/>
          <w:szCs w:val="28"/>
        </w:rPr>
        <w:t>» </w:t>
      </w:r>
      <w:r w:rsidRPr="00E13048">
        <w:rPr>
          <w:color w:val="000000"/>
          <w:sz w:val="28"/>
          <w:szCs w:val="28"/>
        </w:rPr>
        <w:t>його голосу</w:t>
      </w:r>
      <w:r w:rsidRPr="00E13048">
        <w:rPr>
          <w:rStyle w:val="ft22"/>
          <w:color w:val="000000"/>
          <w:sz w:val="28"/>
          <w:szCs w:val="28"/>
        </w:rPr>
        <w:t>,</w:t>
      </w:r>
      <w:r>
        <w:rPr>
          <w:rStyle w:val="ft22"/>
          <w:color w:val="000000"/>
          <w:sz w:val="28"/>
          <w:szCs w:val="28"/>
          <w:lang w:val="uk-UA"/>
        </w:rPr>
        <w:t xml:space="preserve"> </w:t>
      </w:r>
      <w:r w:rsidRPr="00E13048">
        <w:rPr>
          <w:color w:val="000000"/>
          <w:sz w:val="28"/>
          <w:szCs w:val="28"/>
        </w:rPr>
        <w:t xml:space="preserve">для </w:t>
      </w:r>
      <w:proofErr w:type="gramStart"/>
      <w:r w:rsidRPr="00E13048">
        <w:rPr>
          <w:color w:val="000000"/>
          <w:sz w:val="28"/>
          <w:szCs w:val="28"/>
        </w:rPr>
        <w:t>ст</w:t>
      </w:r>
      <w:proofErr w:type="gramEnd"/>
      <w:r w:rsidRPr="00E13048">
        <w:rPr>
          <w:color w:val="000000"/>
          <w:sz w:val="28"/>
          <w:szCs w:val="28"/>
        </w:rPr>
        <w:t>ійкості уваги студентів</w:t>
      </w:r>
      <w:r w:rsidRPr="00E13048">
        <w:rPr>
          <w:rStyle w:val="ft22"/>
          <w:color w:val="000000"/>
          <w:sz w:val="28"/>
          <w:szCs w:val="28"/>
        </w:rPr>
        <w:t>. </w:t>
      </w:r>
      <w:r w:rsidRPr="00E13048">
        <w:rPr>
          <w:color w:val="000000"/>
          <w:sz w:val="28"/>
          <w:szCs w:val="28"/>
        </w:rPr>
        <w:t>Лише іноді</w:t>
      </w:r>
      <w:r w:rsidRPr="00E13048">
        <w:rPr>
          <w:rStyle w:val="ft22"/>
          <w:color w:val="000000"/>
          <w:sz w:val="28"/>
          <w:szCs w:val="28"/>
        </w:rPr>
        <w:t>, </w:t>
      </w:r>
      <w:r w:rsidRPr="00E13048">
        <w:rPr>
          <w:color w:val="000000"/>
          <w:sz w:val="28"/>
          <w:szCs w:val="28"/>
        </w:rPr>
        <w:t>коли студенти перемальовують схему</w:t>
      </w:r>
      <w:r w:rsidRPr="00E13048">
        <w:rPr>
          <w:rStyle w:val="ft22"/>
          <w:color w:val="000000"/>
          <w:sz w:val="28"/>
          <w:szCs w:val="28"/>
        </w:rPr>
        <w:t>, </w:t>
      </w:r>
      <w:r w:rsidRPr="00E13048">
        <w:rPr>
          <w:color w:val="000000"/>
          <w:sz w:val="28"/>
          <w:szCs w:val="28"/>
        </w:rPr>
        <w:t>таблицю тощо</w:t>
      </w:r>
      <w:r w:rsidRPr="00E13048">
        <w:rPr>
          <w:rStyle w:val="ft22"/>
          <w:color w:val="000000"/>
          <w:sz w:val="28"/>
          <w:szCs w:val="28"/>
        </w:rPr>
        <w:t>, </w:t>
      </w:r>
      <w:r w:rsidRPr="00E13048">
        <w:rPr>
          <w:color w:val="000000"/>
          <w:sz w:val="28"/>
          <w:szCs w:val="28"/>
        </w:rPr>
        <w:t>можна пройтися між рядами</w:t>
      </w:r>
      <w:r>
        <w:rPr>
          <w:color w:val="000000"/>
          <w:sz w:val="28"/>
          <w:szCs w:val="28"/>
          <w:lang w:val="uk-UA"/>
        </w:rPr>
        <w:t xml:space="preserve"> </w:t>
      </w:r>
      <w:r w:rsidRPr="00E13048">
        <w:rPr>
          <w:color w:val="000000"/>
          <w:sz w:val="28"/>
          <w:szCs w:val="28"/>
        </w:rPr>
        <w:t>столів</w:t>
      </w:r>
      <w:r w:rsidRPr="00E13048">
        <w:rPr>
          <w:rStyle w:val="ft22"/>
          <w:color w:val="000000"/>
          <w:sz w:val="28"/>
          <w:szCs w:val="28"/>
        </w:rPr>
        <w:t>, </w:t>
      </w:r>
      <w:r w:rsidRPr="00E13048">
        <w:rPr>
          <w:color w:val="000000"/>
          <w:sz w:val="28"/>
          <w:szCs w:val="28"/>
        </w:rPr>
        <w:t>щоб</w:t>
      </w:r>
      <w:r>
        <w:rPr>
          <w:color w:val="000000"/>
          <w:sz w:val="28"/>
          <w:szCs w:val="28"/>
          <w:lang w:val="uk-UA"/>
        </w:rPr>
        <w:t xml:space="preserve"> </w:t>
      </w:r>
      <w:r w:rsidRPr="00E13048">
        <w:rPr>
          <w:color w:val="000000"/>
          <w:sz w:val="28"/>
          <w:szCs w:val="28"/>
        </w:rPr>
        <w:t>проконтролювати</w:t>
      </w:r>
      <w:r>
        <w:rPr>
          <w:color w:val="000000"/>
          <w:sz w:val="28"/>
          <w:szCs w:val="28"/>
          <w:lang w:val="uk-UA"/>
        </w:rPr>
        <w:t xml:space="preserve"> </w:t>
      </w:r>
      <w:r w:rsidRPr="00E13048">
        <w:rPr>
          <w:color w:val="000000"/>
          <w:sz w:val="28"/>
          <w:szCs w:val="28"/>
        </w:rPr>
        <w:t>їхню</w:t>
      </w:r>
      <w:r>
        <w:rPr>
          <w:color w:val="000000"/>
          <w:sz w:val="28"/>
          <w:szCs w:val="28"/>
          <w:lang w:val="uk-UA"/>
        </w:rPr>
        <w:t xml:space="preserve"> </w:t>
      </w:r>
      <w:r w:rsidRPr="00E13048">
        <w:rPr>
          <w:color w:val="000000"/>
          <w:sz w:val="28"/>
          <w:szCs w:val="28"/>
        </w:rPr>
        <w:t>роботу</w:t>
      </w:r>
      <w:r w:rsidRPr="00E13048">
        <w:rPr>
          <w:rStyle w:val="ft22"/>
          <w:color w:val="000000"/>
          <w:sz w:val="28"/>
          <w:szCs w:val="28"/>
        </w:rPr>
        <w:t>.</w:t>
      </w:r>
    </w:p>
    <w:p w:rsidR="00037BE0" w:rsidRPr="00E13048" w:rsidRDefault="00037BE0" w:rsidP="00037BE0">
      <w:pPr>
        <w:pStyle w:val="p147"/>
        <w:spacing w:before="0" w:beforeAutospacing="0" w:after="0" w:afterAutospacing="0" w:line="360" w:lineRule="auto"/>
        <w:ind w:firstLine="570"/>
        <w:jc w:val="both"/>
        <w:rPr>
          <w:color w:val="000000"/>
          <w:sz w:val="28"/>
          <w:szCs w:val="28"/>
        </w:rPr>
      </w:pPr>
      <w:r w:rsidRPr="00E13048">
        <w:rPr>
          <w:color w:val="000000"/>
          <w:sz w:val="28"/>
          <w:szCs w:val="28"/>
        </w:rPr>
        <w:t>Читаючи лекцію</w:t>
      </w:r>
      <w:r w:rsidRPr="00E13048">
        <w:rPr>
          <w:rStyle w:val="ft24"/>
          <w:color w:val="000000"/>
          <w:sz w:val="28"/>
          <w:szCs w:val="28"/>
        </w:rPr>
        <w:t>, </w:t>
      </w:r>
      <w:r w:rsidRPr="00E13048">
        <w:rPr>
          <w:color w:val="000000"/>
          <w:sz w:val="28"/>
          <w:szCs w:val="28"/>
        </w:rPr>
        <w:t>науково</w:t>
      </w:r>
      <w:r w:rsidRPr="00E13048">
        <w:rPr>
          <w:rStyle w:val="ft24"/>
          <w:color w:val="000000"/>
          <w:sz w:val="28"/>
          <w:szCs w:val="28"/>
        </w:rPr>
        <w:t>-</w:t>
      </w:r>
      <w:r w:rsidRPr="00E13048">
        <w:rPr>
          <w:color w:val="000000"/>
          <w:sz w:val="28"/>
          <w:szCs w:val="28"/>
        </w:rPr>
        <w:t>педагогічнийпрацівник має охоплювати поглядомусюаудиторію</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психологічно</w:t>
      </w:r>
      <w:r>
        <w:rPr>
          <w:color w:val="000000"/>
          <w:sz w:val="28"/>
          <w:szCs w:val="28"/>
          <w:lang w:val="uk-UA"/>
        </w:rPr>
        <w:t xml:space="preserve"> </w:t>
      </w:r>
      <w:r w:rsidRPr="00E13048">
        <w:rPr>
          <w:color w:val="000000"/>
          <w:sz w:val="28"/>
          <w:szCs w:val="28"/>
        </w:rPr>
        <w:t>тримати</w:t>
      </w:r>
      <w:r>
        <w:rPr>
          <w:color w:val="000000"/>
          <w:sz w:val="28"/>
          <w:szCs w:val="28"/>
          <w:lang w:val="uk-UA"/>
        </w:rPr>
        <w:t xml:space="preserve"> </w:t>
      </w:r>
      <w:r w:rsidRPr="00E13048">
        <w:rPr>
          <w:color w:val="000000"/>
          <w:sz w:val="28"/>
          <w:szCs w:val="28"/>
        </w:rPr>
        <w:t>її в стані розумової праці</w:t>
      </w:r>
      <w:r w:rsidRPr="00E13048">
        <w:rPr>
          <w:rStyle w:val="ft24"/>
          <w:color w:val="000000"/>
          <w:sz w:val="28"/>
          <w:szCs w:val="28"/>
        </w:rPr>
        <w:t>, </w:t>
      </w:r>
      <w:r w:rsidRPr="00E13048">
        <w:rPr>
          <w:color w:val="000000"/>
          <w:sz w:val="28"/>
          <w:szCs w:val="28"/>
        </w:rPr>
        <w:t>час до часу концентруючи увагу на окремих слухачах</w:t>
      </w:r>
      <w:r w:rsidRPr="00E13048">
        <w:rPr>
          <w:rStyle w:val="ft24"/>
          <w:color w:val="000000"/>
          <w:sz w:val="28"/>
          <w:szCs w:val="28"/>
        </w:rPr>
        <w:t>. </w:t>
      </w:r>
      <w:r w:rsidRPr="00E13048">
        <w:rPr>
          <w:color w:val="000000"/>
          <w:sz w:val="28"/>
          <w:szCs w:val="28"/>
        </w:rPr>
        <w:t>Аж ніяк не виправдана позиція</w:t>
      </w:r>
      <w:r w:rsidRPr="00E13048">
        <w:rPr>
          <w:rStyle w:val="ft24"/>
          <w:color w:val="000000"/>
          <w:sz w:val="28"/>
          <w:szCs w:val="28"/>
        </w:rPr>
        <w:t>, </w:t>
      </w:r>
      <w:r w:rsidRPr="00E13048">
        <w:rPr>
          <w:color w:val="000000"/>
          <w:sz w:val="28"/>
          <w:szCs w:val="28"/>
        </w:rPr>
        <w:t>коли викладач</w:t>
      </w:r>
      <w:r w:rsidRPr="00E13048">
        <w:rPr>
          <w:rStyle w:val="ft24"/>
          <w:color w:val="000000"/>
          <w:sz w:val="28"/>
          <w:szCs w:val="28"/>
        </w:rPr>
        <w:t>, </w:t>
      </w:r>
      <w:r w:rsidRPr="00E13048">
        <w:rPr>
          <w:color w:val="000000"/>
          <w:sz w:val="28"/>
          <w:szCs w:val="28"/>
        </w:rPr>
        <w:t>читаючи лекцію</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 xml:space="preserve">захоплений лише </w:t>
      </w:r>
      <w:proofErr w:type="gramStart"/>
      <w:r w:rsidRPr="00E13048">
        <w:rPr>
          <w:color w:val="000000"/>
          <w:sz w:val="28"/>
          <w:szCs w:val="28"/>
        </w:rPr>
        <w:t>своєю</w:t>
      </w:r>
      <w:proofErr w:type="gramEnd"/>
      <w:r w:rsidRPr="00E13048">
        <w:rPr>
          <w:color w:val="000000"/>
          <w:sz w:val="28"/>
          <w:szCs w:val="28"/>
        </w:rPr>
        <w:t xml:space="preserve"> персоною</w:t>
      </w:r>
      <w:r w:rsidRPr="00E13048">
        <w:rPr>
          <w:rStyle w:val="ft24"/>
          <w:color w:val="000000"/>
          <w:sz w:val="28"/>
          <w:szCs w:val="28"/>
        </w:rPr>
        <w:t>,</w:t>
      </w:r>
      <w:r>
        <w:rPr>
          <w:rStyle w:val="ft24"/>
          <w:color w:val="000000"/>
          <w:sz w:val="28"/>
          <w:szCs w:val="28"/>
          <w:lang w:val="uk-UA"/>
        </w:rPr>
        <w:t xml:space="preserve"> </w:t>
      </w:r>
      <w:r w:rsidRPr="00E13048">
        <w:rPr>
          <w:color w:val="000000"/>
          <w:sz w:val="28"/>
          <w:szCs w:val="28"/>
        </w:rPr>
        <w:t>очіспрямовані</w:t>
      </w:r>
      <w:r>
        <w:rPr>
          <w:color w:val="000000"/>
          <w:sz w:val="28"/>
          <w:szCs w:val="28"/>
          <w:lang w:val="uk-UA"/>
        </w:rPr>
        <w:t xml:space="preserve"> </w:t>
      </w:r>
      <w:r w:rsidRPr="00E13048">
        <w:rPr>
          <w:color w:val="000000"/>
          <w:sz w:val="28"/>
          <w:szCs w:val="28"/>
        </w:rPr>
        <w:t>у</w:t>
      </w:r>
      <w:r>
        <w:rPr>
          <w:color w:val="000000"/>
          <w:sz w:val="28"/>
          <w:szCs w:val="28"/>
          <w:lang w:val="uk-UA"/>
        </w:rPr>
        <w:t xml:space="preserve"> </w:t>
      </w:r>
      <w:r w:rsidRPr="00E13048">
        <w:rPr>
          <w:color w:val="000000"/>
          <w:sz w:val="28"/>
          <w:szCs w:val="28"/>
        </w:rPr>
        <w:t>вікно</w:t>
      </w:r>
      <w:r>
        <w:rPr>
          <w:color w:val="000000"/>
          <w:sz w:val="28"/>
          <w:szCs w:val="28"/>
          <w:lang w:val="uk-UA"/>
        </w:rPr>
        <w:t xml:space="preserve"> </w:t>
      </w:r>
      <w:r w:rsidRPr="00E13048">
        <w:rPr>
          <w:color w:val="000000"/>
          <w:sz w:val="28"/>
          <w:szCs w:val="28"/>
        </w:rPr>
        <w:t>або</w:t>
      </w:r>
      <w:r>
        <w:rPr>
          <w:color w:val="000000"/>
          <w:sz w:val="28"/>
          <w:szCs w:val="28"/>
          <w:lang w:val="uk-UA"/>
        </w:rPr>
        <w:t xml:space="preserve"> </w:t>
      </w:r>
      <w:r w:rsidRPr="00E13048">
        <w:rPr>
          <w:color w:val="000000"/>
          <w:sz w:val="28"/>
          <w:szCs w:val="28"/>
        </w:rPr>
        <w:t>в</w:t>
      </w:r>
      <w:r>
        <w:rPr>
          <w:color w:val="000000"/>
          <w:sz w:val="28"/>
          <w:szCs w:val="28"/>
          <w:lang w:val="uk-UA"/>
        </w:rPr>
        <w:t xml:space="preserve"> </w:t>
      </w:r>
      <w:r w:rsidRPr="00E13048">
        <w:rPr>
          <w:color w:val="000000"/>
          <w:sz w:val="28"/>
          <w:szCs w:val="28"/>
        </w:rPr>
        <w:t>якусь</w:t>
      </w:r>
      <w:r>
        <w:rPr>
          <w:color w:val="000000"/>
          <w:sz w:val="28"/>
          <w:szCs w:val="28"/>
          <w:lang w:val="uk-UA"/>
        </w:rPr>
        <w:t xml:space="preserve"> </w:t>
      </w:r>
      <w:r w:rsidRPr="00E13048">
        <w:rPr>
          <w:color w:val="000000"/>
          <w:sz w:val="28"/>
          <w:szCs w:val="28"/>
        </w:rPr>
        <w:t>частину</w:t>
      </w:r>
      <w:r>
        <w:rPr>
          <w:color w:val="000000"/>
          <w:sz w:val="28"/>
          <w:szCs w:val="28"/>
          <w:lang w:val="uk-UA"/>
        </w:rPr>
        <w:t xml:space="preserve"> </w:t>
      </w:r>
      <w:r w:rsidRPr="00E13048">
        <w:rPr>
          <w:color w:val="000000"/>
          <w:sz w:val="28"/>
          <w:szCs w:val="28"/>
        </w:rPr>
        <w:t>аудиторії</w:t>
      </w:r>
      <w:r w:rsidRPr="00E13048">
        <w:rPr>
          <w:rStyle w:val="ft24"/>
          <w:color w:val="000000"/>
          <w:sz w:val="28"/>
          <w:szCs w:val="28"/>
        </w:rPr>
        <w:t>.</w:t>
      </w:r>
    </w:p>
    <w:p w:rsidR="00EF49F0" w:rsidRPr="00037BE0" w:rsidRDefault="00EF49F0" w:rsidP="00EF49F0">
      <w:pPr>
        <w:pStyle w:val="rvps2"/>
        <w:shd w:val="clear" w:color="auto" w:fill="FFFFFF"/>
        <w:spacing w:before="0" w:beforeAutospacing="0" w:after="0" w:afterAutospacing="0" w:line="360" w:lineRule="auto"/>
        <w:rPr>
          <w:rStyle w:val="rvts22"/>
          <w:b/>
          <w:bCs/>
          <w:sz w:val="28"/>
          <w:szCs w:val="28"/>
        </w:rPr>
      </w:pPr>
    </w:p>
    <w:p w:rsidR="00E14514" w:rsidRPr="00EF49F0" w:rsidRDefault="00E14514" w:rsidP="00E14514">
      <w:pPr>
        <w:pStyle w:val="a3"/>
        <w:spacing w:before="0" w:beforeAutospacing="0" w:after="0" w:afterAutospacing="0" w:line="360" w:lineRule="auto"/>
        <w:ind w:left="57"/>
        <w:jc w:val="both"/>
        <w:rPr>
          <w:sz w:val="28"/>
          <w:szCs w:val="28"/>
        </w:rPr>
      </w:pPr>
    </w:p>
    <w:p w:rsidR="00E14514" w:rsidRPr="00E14514" w:rsidRDefault="00E14514" w:rsidP="00E14514">
      <w:pPr>
        <w:pStyle w:val="a3"/>
        <w:spacing w:before="0" w:beforeAutospacing="0" w:after="0" w:afterAutospacing="0" w:line="360" w:lineRule="auto"/>
        <w:ind w:left="57"/>
        <w:jc w:val="both"/>
        <w:rPr>
          <w:sz w:val="28"/>
          <w:szCs w:val="28"/>
        </w:rPr>
      </w:pPr>
    </w:p>
    <w:p w:rsidR="00E14514" w:rsidRPr="00E14514" w:rsidRDefault="00E14514" w:rsidP="00E14514">
      <w:pPr>
        <w:pStyle w:val="a3"/>
        <w:spacing w:before="0" w:beforeAutospacing="0" w:after="0" w:afterAutospacing="0" w:line="360" w:lineRule="auto"/>
        <w:ind w:left="57"/>
        <w:jc w:val="both"/>
        <w:rPr>
          <w:sz w:val="28"/>
          <w:szCs w:val="28"/>
        </w:rPr>
      </w:pPr>
    </w:p>
    <w:p w:rsidR="00E14514" w:rsidRPr="00E14514" w:rsidRDefault="00E14514" w:rsidP="00E14514">
      <w:pPr>
        <w:pStyle w:val="a3"/>
        <w:spacing w:before="0" w:beforeAutospacing="0" w:after="0" w:afterAutospacing="0" w:line="360" w:lineRule="auto"/>
        <w:ind w:left="57"/>
        <w:jc w:val="both"/>
        <w:rPr>
          <w:sz w:val="28"/>
          <w:szCs w:val="28"/>
        </w:rPr>
      </w:pPr>
    </w:p>
    <w:p w:rsidR="00E14514" w:rsidRPr="00E14514" w:rsidRDefault="00E14514" w:rsidP="00E14514">
      <w:pPr>
        <w:pStyle w:val="a3"/>
        <w:spacing w:before="0" w:beforeAutospacing="0" w:after="0" w:afterAutospacing="0" w:line="360" w:lineRule="auto"/>
        <w:ind w:left="57"/>
        <w:jc w:val="both"/>
        <w:rPr>
          <w:sz w:val="28"/>
          <w:szCs w:val="28"/>
        </w:rPr>
      </w:pPr>
    </w:p>
    <w:p w:rsidR="00E14514" w:rsidRPr="00E14514" w:rsidRDefault="00E14514" w:rsidP="00E14514">
      <w:pPr>
        <w:pStyle w:val="a3"/>
        <w:spacing w:before="0" w:beforeAutospacing="0" w:after="0" w:afterAutospacing="0" w:line="360" w:lineRule="auto"/>
        <w:ind w:left="57"/>
        <w:jc w:val="both"/>
        <w:rPr>
          <w:sz w:val="28"/>
          <w:szCs w:val="28"/>
        </w:rPr>
      </w:pPr>
    </w:p>
    <w:p w:rsidR="00E14514" w:rsidRDefault="00E14514" w:rsidP="00E14514">
      <w:pPr>
        <w:pStyle w:val="a3"/>
      </w:pPr>
    </w:p>
    <w:p w:rsidR="00E14514" w:rsidRDefault="00E14514" w:rsidP="00E14514">
      <w:pPr>
        <w:pStyle w:val="a3"/>
      </w:pPr>
    </w:p>
    <w:p w:rsidR="00E14514" w:rsidRDefault="00E14514" w:rsidP="00E14514">
      <w:pPr>
        <w:pStyle w:val="a3"/>
      </w:pPr>
    </w:p>
    <w:p w:rsidR="002B5917" w:rsidRDefault="002B5917" w:rsidP="002B5917">
      <w:pPr>
        <w:pStyle w:val="a3"/>
      </w:pPr>
    </w:p>
    <w:p w:rsidR="00037BE0" w:rsidRDefault="00A35CB2" w:rsidP="006C481A">
      <w:pPr>
        <w:spacing w:after="0"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p>
    <w:p w:rsidR="00037BE0" w:rsidRDefault="00037BE0" w:rsidP="006C481A">
      <w:pPr>
        <w:spacing w:after="0" w:line="360" w:lineRule="auto"/>
        <w:jc w:val="both"/>
        <w:rPr>
          <w:rFonts w:ascii="Times New Roman" w:hAnsi="Times New Roman" w:cs="Times New Roman"/>
          <w:b/>
          <w:sz w:val="28"/>
          <w:szCs w:val="28"/>
          <w:lang w:val="uk-UA"/>
        </w:rPr>
      </w:pPr>
    </w:p>
    <w:p w:rsidR="00037BE0" w:rsidRDefault="00037BE0" w:rsidP="006C481A">
      <w:pPr>
        <w:spacing w:after="0" w:line="360" w:lineRule="auto"/>
        <w:jc w:val="both"/>
        <w:rPr>
          <w:rFonts w:ascii="Times New Roman" w:hAnsi="Times New Roman" w:cs="Times New Roman"/>
          <w:b/>
          <w:sz w:val="28"/>
          <w:szCs w:val="28"/>
          <w:lang w:val="uk-UA"/>
        </w:rPr>
      </w:pPr>
    </w:p>
    <w:p w:rsidR="00037BE0" w:rsidRDefault="00037BE0" w:rsidP="006C481A">
      <w:pPr>
        <w:spacing w:after="0" w:line="360" w:lineRule="auto"/>
        <w:jc w:val="both"/>
        <w:rPr>
          <w:rFonts w:ascii="Times New Roman" w:hAnsi="Times New Roman" w:cs="Times New Roman"/>
          <w:b/>
          <w:sz w:val="28"/>
          <w:szCs w:val="28"/>
          <w:lang w:val="uk-UA"/>
        </w:rPr>
      </w:pPr>
    </w:p>
    <w:p w:rsidR="00037BE0" w:rsidRDefault="00037BE0" w:rsidP="006C481A">
      <w:pPr>
        <w:spacing w:after="0" w:line="360" w:lineRule="auto"/>
        <w:jc w:val="both"/>
        <w:rPr>
          <w:rFonts w:ascii="Times New Roman" w:hAnsi="Times New Roman" w:cs="Times New Roman"/>
          <w:b/>
          <w:sz w:val="28"/>
          <w:szCs w:val="28"/>
          <w:lang w:val="uk-UA"/>
        </w:rPr>
      </w:pPr>
    </w:p>
    <w:p w:rsidR="00037BE0" w:rsidRDefault="00037BE0" w:rsidP="006C481A">
      <w:pPr>
        <w:spacing w:after="0" w:line="360" w:lineRule="auto"/>
        <w:jc w:val="both"/>
        <w:rPr>
          <w:rFonts w:ascii="Times New Roman" w:hAnsi="Times New Roman" w:cs="Times New Roman"/>
          <w:b/>
          <w:sz w:val="28"/>
          <w:szCs w:val="28"/>
          <w:lang w:val="uk-UA"/>
        </w:rPr>
      </w:pPr>
    </w:p>
    <w:p w:rsidR="00037BE0" w:rsidRDefault="00037BE0" w:rsidP="006C481A">
      <w:pPr>
        <w:spacing w:after="0" w:line="360" w:lineRule="auto"/>
        <w:jc w:val="both"/>
        <w:rPr>
          <w:rFonts w:ascii="Times New Roman" w:hAnsi="Times New Roman" w:cs="Times New Roman"/>
          <w:b/>
          <w:sz w:val="28"/>
          <w:szCs w:val="28"/>
          <w:lang w:val="uk-UA"/>
        </w:rPr>
      </w:pPr>
    </w:p>
    <w:p w:rsidR="00037BE0" w:rsidRDefault="00037BE0" w:rsidP="006C481A">
      <w:pPr>
        <w:spacing w:after="0" w:line="360" w:lineRule="auto"/>
        <w:jc w:val="both"/>
        <w:rPr>
          <w:rFonts w:ascii="Times New Roman" w:hAnsi="Times New Roman" w:cs="Times New Roman"/>
          <w:b/>
          <w:sz w:val="28"/>
          <w:szCs w:val="28"/>
          <w:lang w:val="uk-UA"/>
        </w:rPr>
      </w:pPr>
    </w:p>
    <w:p w:rsidR="00037BE0" w:rsidRDefault="00037BE0" w:rsidP="006C481A">
      <w:pPr>
        <w:spacing w:after="0" w:line="360" w:lineRule="auto"/>
        <w:jc w:val="both"/>
        <w:rPr>
          <w:rFonts w:ascii="Times New Roman" w:hAnsi="Times New Roman" w:cs="Times New Roman"/>
          <w:b/>
          <w:sz w:val="28"/>
          <w:szCs w:val="28"/>
          <w:lang w:val="uk-UA"/>
        </w:rPr>
      </w:pPr>
    </w:p>
    <w:p w:rsidR="00037BE0" w:rsidRDefault="00037BE0" w:rsidP="00037BE0">
      <w:pPr>
        <w:spacing w:after="0" w:line="360" w:lineRule="auto"/>
        <w:ind w:left="1416"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ab/>
        <w:t>РОЗДІЛ ІУ</w:t>
      </w:r>
    </w:p>
    <w:p w:rsidR="00037BE0" w:rsidRDefault="00037BE0" w:rsidP="00037BE0">
      <w:pPr>
        <w:spacing w:after="0" w:line="360" w:lineRule="auto"/>
        <w:ind w:left="1416" w:firstLine="708"/>
        <w:jc w:val="both"/>
        <w:rPr>
          <w:rFonts w:ascii="Times New Roman" w:hAnsi="Times New Roman" w:cs="Times New Roman"/>
          <w:b/>
          <w:sz w:val="28"/>
          <w:szCs w:val="28"/>
          <w:lang w:val="uk-UA"/>
        </w:rPr>
      </w:pPr>
    </w:p>
    <w:p w:rsidR="006C481A" w:rsidRDefault="00A35CB2" w:rsidP="00037BE0">
      <w:pPr>
        <w:spacing w:after="0" w:line="360" w:lineRule="auto"/>
        <w:ind w:left="1416"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Семінарські заняття з СПД</w:t>
      </w:r>
    </w:p>
    <w:p w:rsidR="00663CEC" w:rsidRDefault="00663CEC" w:rsidP="006C481A">
      <w:pPr>
        <w:spacing w:after="0" w:line="360" w:lineRule="auto"/>
        <w:jc w:val="both"/>
        <w:rPr>
          <w:rFonts w:ascii="Times New Roman" w:hAnsi="Times New Roman" w:cs="Times New Roman"/>
          <w:b/>
          <w:sz w:val="28"/>
          <w:szCs w:val="28"/>
          <w:lang w:val="uk-UA"/>
        </w:rPr>
      </w:pPr>
    </w:p>
    <w:p w:rsidR="00663CEC" w:rsidRDefault="00663CEC" w:rsidP="00663CEC">
      <w:pPr>
        <w:pStyle w:val="a3"/>
        <w:spacing w:before="0" w:beforeAutospacing="0" w:after="0" w:afterAutospacing="0" w:line="360" w:lineRule="auto"/>
        <w:ind w:firstLine="708"/>
        <w:jc w:val="both"/>
        <w:rPr>
          <w:color w:val="000000"/>
          <w:sz w:val="28"/>
          <w:szCs w:val="28"/>
          <w:lang w:val="uk-UA"/>
        </w:rPr>
      </w:pPr>
      <w:r>
        <w:rPr>
          <w:color w:val="000000"/>
          <w:sz w:val="28"/>
          <w:szCs w:val="28"/>
          <w:lang w:val="uk-UA"/>
        </w:rPr>
        <w:t>О</w:t>
      </w:r>
      <w:r w:rsidR="00A35CB2" w:rsidRPr="00663CEC">
        <w:rPr>
          <w:color w:val="000000"/>
          <w:sz w:val="28"/>
          <w:szCs w:val="28"/>
          <w:lang w:val="uk-UA"/>
        </w:rPr>
        <w:t xml:space="preserve">днією з ефективних форм організації навчально-виховної роботи у вищій школі є семінарські заняття (СЗ). </w:t>
      </w:r>
      <w:r w:rsidR="00A35CB2" w:rsidRPr="00663CEC">
        <w:rPr>
          <w:color w:val="000000"/>
          <w:sz w:val="28"/>
          <w:szCs w:val="28"/>
        </w:rPr>
        <w:t xml:space="preserve">На жаль, як показали наші </w:t>
      </w:r>
      <w:proofErr w:type="gramStart"/>
      <w:r w:rsidR="00A35CB2" w:rsidRPr="00663CEC">
        <w:rPr>
          <w:color w:val="000000"/>
          <w:sz w:val="28"/>
          <w:szCs w:val="28"/>
        </w:rPr>
        <w:t>досл</w:t>
      </w:r>
      <w:proofErr w:type="gramEnd"/>
      <w:r w:rsidR="00A35CB2" w:rsidRPr="00663CEC">
        <w:rPr>
          <w:color w:val="000000"/>
          <w:sz w:val="28"/>
          <w:szCs w:val="28"/>
        </w:rPr>
        <w:t xml:space="preserve">ідження, такі заняття не зайняли належного місця в процесі вивчення СПД у вищих навчальних закладах фізичного виховання і спорту. </w:t>
      </w:r>
    </w:p>
    <w:p w:rsidR="009B0970" w:rsidRPr="009B0970" w:rsidRDefault="009B0970" w:rsidP="00663CEC">
      <w:pPr>
        <w:pStyle w:val="a3"/>
        <w:spacing w:before="0" w:beforeAutospacing="0" w:after="0" w:afterAutospacing="0" w:line="360" w:lineRule="auto"/>
        <w:ind w:firstLine="708"/>
        <w:jc w:val="both"/>
        <w:rPr>
          <w:b/>
          <w:color w:val="000000"/>
          <w:sz w:val="28"/>
          <w:szCs w:val="28"/>
          <w:lang w:val="uk-UA"/>
        </w:rPr>
      </w:pPr>
      <w:r w:rsidRPr="009B0970">
        <w:rPr>
          <w:b/>
          <w:color w:val="000000"/>
          <w:sz w:val="28"/>
          <w:szCs w:val="28"/>
          <w:lang w:val="uk-UA"/>
        </w:rPr>
        <w:t>4.</w:t>
      </w:r>
      <w:r w:rsidRPr="009B0970">
        <w:rPr>
          <w:b/>
          <w:color w:val="000000"/>
          <w:sz w:val="28"/>
          <w:szCs w:val="28"/>
        </w:rPr>
        <w:t>1</w:t>
      </w:r>
      <w:r w:rsidR="00A35CB2" w:rsidRPr="009B0970">
        <w:rPr>
          <w:b/>
          <w:color w:val="000000"/>
          <w:sz w:val="28"/>
          <w:szCs w:val="28"/>
        </w:rPr>
        <w:t xml:space="preserve"> Мета та завдання семінарських занять </w:t>
      </w:r>
    </w:p>
    <w:p w:rsidR="00A35CB2" w:rsidRPr="009B0970" w:rsidRDefault="00A35CB2" w:rsidP="00663CEC">
      <w:pPr>
        <w:pStyle w:val="a3"/>
        <w:spacing w:before="0" w:beforeAutospacing="0" w:after="0" w:afterAutospacing="0" w:line="360" w:lineRule="auto"/>
        <w:ind w:firstLine="708"/>
        <w:jc w:val="both"/>
        <w:rPr>
          <w:sz w:val="28"/>
          <w:szCs w:val="28"/>
          <w:lang w:val="uk-UA"/>
        </w:rPr>
      </w:pPr>
      <w:r w:rsidRPr="009B0970">
        <w:rPr>
          <w:color w:val="000000"/>
          <w:sz w:val="28"/>
          <w:szCs w:val="28"/>
          <w:lang w:val="uk-UA"/>
        </w:rPr>
        <w:t xml:space="preserve">Метою СЗ є сприяння поглибленому засвоєнню студентами найскладніших розділів навчальної дисципліни, їх спонукання до самостійної творчої праці, формування здатності до самоосвіти.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rPr>
        <w:t>Завданнями СЗ</w:t>
      </w:r>
      <w:proofErr w:type="gramStart"/>
      <w:r w:rsidRPr="00663CEC">
        <w:rPr>
          <w:color w:val="000000"/>
          <w:sz w:val="28"/>
          <w:szCs w:val="28"/>
        </w:rPr>
        <w:t xml:space="preserve"> є:</w:t>
      </w:r>
      <w:proofErr w:type="gramEnd"/>
      <w:r w:rsidRPr="00663CEC">
        <w:rPr>
          <w:color w:val="000000"/>
          <w:sz w:val="28"/>
          <w:szCs w:val="28"/>
        </w:rPr>
        <w:t xml:space="preserve">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rPr>
        <w:t xml:space="preserve">1. Поглиблення знань, одержаних на лекції.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rPr>
        <w:t xml:space="preserve">2.Навчання висловлювати і відстоювати свою позицію, використовувати теоретичнінання для розв'язання практичних завдань.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lang w:val="uk-UA"/>
        </w:rPr>
        <w:t xml:space="preserve">3. </w:t>
      </w:r>
      <w:r w:rsidRPr="00663CEC">
        <w:rPr>
          <w:color w:val="000000"/>
          <w:sz w:val="28"/>
          <w:szCs w:val="28"/>
        </w:rPr>
        <w:t xml:space="preserve">Розвиток комунікативних здібностей.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rPr>
        <w:t xml:space="preserve">4. Формування навичок самостійної роботи, критичного ставлення до прочитаного.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lang w:val="uk-UA"/>
        </w:rPr>
        <w:t xml:space="preserve">5. </w:t>
      </w:r>
      <w:r w:rsidRPr="00663CEC">
        <w:rPr>
          <w:color w:val="000000"/>
          <w:sz w:val="28"/>
          <w:szCs w:val="28"/>
        </w:rPr>
        <w:t xml:space="preserve">Самоперевірка і перевірка якості засвоєння студентами навчального </w:t>
      </w:r>
      <w:proofErr w:type="gramStart"/>
      <w:r w:rsidRPr="00663CEC">
        <w:rPr>
          <w:color w:val="000000"/>
          <w:sz w:val="28"/>
          <w:szCs w:val="28"/>
        </w:rPr>
        <w:t>матер</w:t>
      </w:r>
      <w:proofErr w:type="gramEnd"/>
      <w:r w:rsidRPr="00663CEC">
        <w:rPr>
          <w:color w:val="000000"/>
          <w:sz w:val="28"/>
          <w:szCs w:val="28"/>
        </w:rPr>
        <w:t xml:space="preserve">іалу.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rPr>
        <w:t xml:space="preserve">6. Заохочення студентів до наукових </w:t>
      </w:r>
      <w:proofErr w:type="gramStart"/>
      <w:r w:rsidRPr="00663CEC">
        <w:rPr>
          <w:color w:val="000000"/>
          <w:sz w:val="28"/>
          <w:szCs w:val="28"/>
        </w:rPr>
        <w:t>досл</w:t>
      </w:r>
      <w:proofErr w:type="gramEnd"/>
      <w:r w:rsidRPr="00663CEC">
        <w:rPr>
          <w:color w:val="000000"/>
          <w:sz w:val="28"/>
          <w:szCs w:val="28"/>
        </w:rPr>
        <w:t xml:space="preserve">іджень, які проводить кафедра, участі в роботі наукових груп. </w:t>
      </w:r>
    </w:p>
    <w:p w:rsidR="00A35CB2" w:rsidRPr="00663CEC" w:rsidRDefault="00A35CB2" w:rsidP="00663CEC">
      <w:pPr>
        <w:pStyle w:val="a3"/>
        <w:spacing w:before="0" w:beforeAutospacing="0" w:after="0" w:afterAutospacing="0" w:line="360" w:lineRule="auto"/>
        <w:ind w:firstLine="708"/>
        <w:jc w:val="both"/>
        <w:rPr>
          <w:sz w:val="28"/>
          <w:szCs w:val="28"/>
          <w:lang w:val="uk-UA"/>
        </w:rPr>
      </w:pPr>
      <w:r w:rsidRPr="00663CEC">
        <w:rPr>
          <w:color w:val="000000"/>
          <w:sz w:val="28"/>
          <w:szCs w:val="28"/>
          <w:lang w:val="uk-UA"/>
        </w:rPr>
        <w:t xml:space="preserve">СЗ сприяють підвищенню уваги студентів під час лекцій, привчають до систематичної розумової праці, вдумливого ставлення до роботи з підручниками та іншою науково-методичною літературою.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rPr>
        <w:t xml:space="preserve">СЗ — не тільки метод закріплення знань, але і засіб професійного виховання студентів. Вони допомагають студентам докладно розібратись у складних питаннях техніки, методики навчання, </w:t>
      </w:r>
      <w:proofErr w:type="gramStart"/>
      <w:r w:rsidRPr="00663CEC">
        <w:rPr>
          <w:color w:val="000000"/>
          <w:sz w:val="28"/>
          <w:szCs w:val="28"/>
        </w:rPr>
        <w:t>п</w:t>
      </w:r>
      <w:proofErr w:type="gramEnd"/>
      <w:r w:rsidRPr="00663CEC">
        <w:rPr>
          <w:color w:val="000000"/>
          <w:sz w:val="28"/>
          <w:szCs w:val="28"/>
        </w:rPr>
        <w:t xml:space="preserve">ідготуватися до роботи з учнями різного віку.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lang w:val="uk-UA"/>
        </w:rPr>
        <w:t xml:space="preserve">Досвід показує, що студенти високо оцінюють добре організовані СЗ як одну з ефективних форм навчально-виховної роботи.Зважаючи на те, що кількість годин, відведених на СЗ з СПД, зазвичай, невелика, тому до їх підготовки і проведення слід ста-витись особливо ретельно. </w:t>
      </w:r>
      <w:proofErr w:type="gramStart"/>
      <w:r w:rsidRPr="00663CEC">
        <w:rPr>
          <w:color w:val="000000"/>
          <w:sz w:val="28"/>
          <w:szCs w:val="28"/>
        </w:rPr>
        <w:t>Вони</w:t>
      </w:r>
      <w:proofErr w:type="gramEnd"/>
      <w:r w:rsidRPr="00663CEC">
        <w:rPr>
          <w:color w:val="000000"/>
          <w:sz w:val="28"/>
          <w:szCs w:val="28"/>
        </w:rPr>
        <w:t xml:space="preserve"> обов'язково повинні бути заплановані в робочій програмі і передбачатися розкладом занять. Якщо семінари проводяться від випадку до випадку, «аврально», наприклад, </w:t>
      </w:r>
      <w:proofErr w:type="gramStart"/>
      <w:r w:rsidRPr="00663CEC">
        <w:rPr>
          <w:color w:val="000000"/>
          <w:sz w:val="28"/>
          <w:szCs w:val="28"/>
        </w:rPr>
        <w:t>п</w:t>
      </w:r>
      <w:proofErr w:type="gramEnd"/>
      <w:r w:rsidRPr="00663CEC">
        <w:rPr>
          <w:color w:val="000000"/>
          <w:sz w:val="28"/>
          <w:szCs w:val="28"/>
        </w:rPr>
        <w:t xml:space="preserve">ід час заміни води в басейні, або переміни погоди при заняттях лижним спортом чи легкою атлетикою, то важко очікувати ґрунтовної підготовки до них з боку студентів, а отже, і їх активної участі в занятті. </w:t>
      </w:r>
    </w:p>
    <w:p w:rsidR="00A35CB2" w:rsidRPr="00663CEC" w:rsidRDefault="00A35CB2" w:rsidP="00663CEC">
      <w:pPr>
        <w:pStyle w:val="a3"/>
        <w:spacing w:before="0" w:beforeAutospacing="0" w:after="0" w:afterAutospacing="0" w:line="360" w:lineRule="auto"/>
        <w:jc w:val="both"/>
        <w:rPr>
          <w:sz w:val="28"/>
          <w:szCs w:val="28"/>
        </w:rPr>
      </w:pPr>
      <w:r w:rsidRPr="00663CEC">
        <w:rPr>
          <w:color w:val="000000"/>
          <w:sz w:val="28"/>
          <w:szCs w:val="28"/>
        </w:rPr>
        <w:t>Про час проведення занять студентів слід інформувати заздалегідь. Найкраще це робити на вступній лекції, наці</w:t>
      </w:r>
      <w:proofErr w:type="gramStart"/>
      <w:r w:rsidRPr="00663CEC">
        <w:rPr>
          <w:color w:val="000000"/>
          <w:sz w:val="28"/>
          <w:szCs w:val="28"/>
        </w:rPr>
        <w:t>ливши</w:t>
      </w:r>
      <w:proofErr w:type="gramEnd"/>
      <w:r w:rsidRPr="00663CEC">
        <w:rPr>
          <w:color w:val="000000"/>
          <w:sz w:val="28"/>
          <w:szCs w:val="28"/>
        </w:rPr>
        <w:t xml:space="preserve"> студентів на її сприйняття і самостійну роботу.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rPr>
        <w:t xml:space="preserve">У процесі проведення семінарських занять слід широко практикувати використання ТЗН і особливо комп'ютерних технологій. </w:t>
      </w:r>
    </w:p>
    <w:p w:rsidR="00A35CB2" w:rsidRPr="00663CEC" w:rsidRDefault="009B0970" w:rsidP="00663CEC">
      <w:pPr>
        <w:pStyle w:val="a3"/>
        <w:spacing w:before="0" w:beforeAutospacing="0" w:after="0" w:afterAutospacing="0" w:line="360" w:lineRule="auto"/>
        <w:ind w:firstLine="708"/>
        <w:jc w:val="both"/>
        <w:rPr>
          <w:b/>
          <w:sz w:val="28"/>
          <w:szCs w:val="28"/>
        </w:rPr>
      </w:pPr>
      <w:r>
        <w:rPr>
          <w:b/>
          <w:color w:val="000000"/>
          <w:sz w:val="28"/>
          <w:szCs w:val="28"/>
          <w:lang w:val="uk-UA"/>
        </w:rPr>
        <w:t>4.</w:t>
      </w:r>
      <w:r>
        <w:rPr>
          <w:b/>
          <w:color w:val="000000"/>
          <w:sz w:val="28"/>
          <w:szCs w:val="28"/>
        </w:rPr>
        <w:t>2</w:t>
      </w:r>
      <w:r w:rsidR="00A35CB2" w:rsidRPr="00663CEC">
        <w:rPr>
          <w:b/>
          <w:color w:val="000000"/>
          <w:sz w:val="28"/>
          <w:szCs w:val="28"/>
        </w:rPr>
        <w:t xml:space="preserve"> Типи та різновиди семінарських занять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rPr>
        <w:t xml:space="preserve">У сучасній вищій школі залежно від завдань практикують три типи СЗ: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rPr>
        <w:t xml:space="preserve">1. Семінари, що передбачають поглиблене вивчення певного </w:t>
      </w:r>
      <w:proofErr w:type="gramStart"/>
      <w:r w:rsidRPr="00663CEC">
        <w:rPr>
          <w:color w:val="000000"/>
          <w:sz w:val="28"/>
          <w:szCs w:val="28"/>
        </w:rPr>
        <w:t>систематичного</w:t>
      </w:r>
      <w:proofErr w:type="gramEnd"/>
      <w:r w:rsidRPr="00663CEC">
        <w:rPr>
          <w:color w:val="000000"/>
          <w:sz w:val="28"/>
          <w:szCs w:val="28"/>
        </w:rPr>
        <w:t xml:space="preserve"> курсу.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rPr>
        <w:t xml:space="preserve">2. Семінари, що ставлять за мету глибоке опрацювання окремих найважливіших тем або навіть однієї теми курсу.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rPr>
        <w:t xml:space="preserve">3. Семінари </w:t>
      </w:r>
      <w:proofErr w:type="gramStart"/>
      <w:r w:rsidRPr="00663CEC">
        <w:rPr>
          <w:color w:val="000000"/>
          <w:sz w:val="28"/>
          <w:szCs w:val="28"/>
        </w:rPr>
        <w:t>досл</w:t>
      </w:r>
      <w:proofErr w:type="gramEnd"/>
      <w:r w:rsidRPr="00663CEC">
        <w:rPr>
          <w:color w:val="000000"/>
          <w:sz w:val="28"/>
          <w:szCs w:val="28"/>
        </w:rPr>
        <w:t xml:space="preserve">ідницького характеру (спецсемінари з незалежною від лекційного курсу тематикою). </w:t>
      </w:r>
    </w:p>
    <w:p w:rsidR="00A35CB2" w:rsidRPr="00663CEC" w:rsidRDefault="00A35CB2" w:rsidP="00663CEC">
      <w:pPr>
        <w:pStyle w:val="a3"/>
        <w:spacing w:before="0" w:beforeAutospacing="0" w:after="0" w:afterAutospacing="0" w:line="360" w:lineRule="auto"/>
        <w:ind w:firstLine="708"/>
        <w:jc w:val="both"/>
        <w:rPr>
          <w:sz w:val="28"/>
          <w:szCs w:val="28"/>
        </w:rPr>
      </w:pPr>
      <w:r w:rsidRPr="00663CEC">
        <w:rPr>
          <w:color w:val="000000"/>
          <w:sz w:val="28"/>
          <w:szCs w:val="28"/>
        </w:rPr>
        <w:t xml:space="preserve">Щодо предметів </w:t>
      </w:r>
      <w:proofErr w:type="gramStart"/>
      <w:r w:rsidRPr="00663CEC">
        <w:rPr>
          <w:color w:val="000000"/>
          <w:sz w:val="28"/>
          <w:szCs w:val="28"/>
        </w:rPr>
        <w:t>спортивно-педагог</w:t>
      </w:r>
      <w:proofErr w:type="gramEnd"/>
      <w:r w:rsidRPr="00663CEC">
        <w:rPr>
          <w:color w:val="000000"/>
          <w:sz w:val="28"/>
          <w:szCs w:val="28"/>
        </w:rPr>
        <w:t>ічного циклу слід керуватися семінарами другого типу, які переслідують мету вивчення найважливіших тем курсу. Цей тип семінару залежно від мети</w:t>
      </w:r>
      <w:proofErr w:type="gramStart"/>
      <w:r w:rsidRPr="00663CEC">
        <w:rPr>
          <w:color w:val="000000"/>
          <w:sz w:val="28"/>
          <w:szCs w:val="28"/>
        </w:rPr>
        <w:t>,з</w:t>
      </w:r>
      <w:proofErr w:type="gramEnd"/>
      <w:r w:rsidRPr="00663CEC">
        <w:rPr>
          <w:color w:val="000000"/>
          <w:sz w:val="28"/>
          <w:szCs w:val="28"/>
        </w:rPr>
        <w:t xml:space="preserve">авдань і змісту навчального матеріалу має різновиди. Розглянемо найпоширеніші з них: </w:t>
      </w:r>
    </w:p>
    <w:p w:rsidR="00A35CB2" w:rsidRPr="00663CEC" w:rsidRDefault="00A35CB2" w:rsidP="002D25C1">
      <w:pPr>
        <w:pStyle w:val="a3"/>
        <w:spacing w:before="0" w:beforeAutospacing="0" w:after="0" w:afterAutospacing="0" w:line="360" w:lineRule="auto"/>
        <w:ind w:firstLine="708"/>
        <w:jc w:val="both"/>
        <w:rPr>
          <w:sz w:val="28"/>
          <w:szCs w:val="28"/>
        </w:rPr>
      </w:pPr>
      <w:r w:rsidRPr="002D25C1">
        <w:rPr>
          <w:b/>
          <w:color w:val="000000"/>
          <w:sz w:val="28"/>
          <w:szCs w:val="28"/>
        </w:rPr>
        <w:t>Семінар — розгорнута бесіда.</w:t>
      </w:r>
      <w:r w:rsidRPr="00663CEC">
        <w:rPr>
          <w:color w:val="000000"/>
          <w:sz w:val="28"/>
          <w:szCs w:val="28"/>
        </w:rPr>
        <w:t xml:space="preserve"> Суть семінару полягає </w:t>
      </w:r>
      <w:proofErr w:type="gramStart"/>
      <w:r w:rsidRPr="00663CEC">
        <w:rPr>
          <w:color w:val="000000"/>
          <w:sz w:val="28"/>
          <w:szCs w:val="28"/>
        </w:rPr>
        <w:t>в</w:t>
      </w:r>
      <w:proofErr w:type="gramEnd"/>
      <w:r w:rsidRPr="00663CEC">
        <w:rPr>
          <w:color w:val="000000"/>
          <w:sz w:val="28"/>
          <w:szCs w:val="28"/>
        </w:rPr>
        <w:t xml:space="preserve"> тому, що його проведення регламентується завчасно чітко сформульованими питаннями, на які студенти мають давати відповіді, самостійно вивчивши відповідний програмовий матеріал. </w:t>
      </w:r>
      <w:proofErr w:type="gramStart"/>
      <w:r w:rsidRPr="00663CEC">
        <w:rPr>
          <w:color w:val="000000"/>
          <w:sz w:val="28"/>
          <w:szCs w:val="28"/>
        </w:rPr>
        <w:t xml:space="preserve">На семінарі можуть задавати питання і відповідати на них і студенти, і викладач. </w:t>
      </w:r>
      <w:proofErr w:type="gramEnd"/>
    </w:p>
    <w:p w:rsidR="00A35CB2" w:rsidRPr="00663CEC" w:rsidRDefault="00A35CB2" w:rsidP="002D25C1">
      <w:pPr>
        <w:pStyle w:val="a3"/>
        <w:spacing w:before="0" w:beforeAutospacing="0" w:after="0" w:afterAutospacing="0" w:line="360" w:lineRule="auto"/>
        <w:ind w:firstLine="708"/>
        <w:jc w:val="both"/>
        <w:rPr>
          <w:sz w:val="28"/>
          <w:szCs w:val="28"/>
        </w:rPr>
      </w:pPr>
      <w:r w:rsidRPr="00663CEC">
        <w:rPr>
          <w:color w:val="000000"/>
          <w:sz w:val="28"/>
          <w:szCs w:val="28"/>
        </w:rPr>
        <w:t xml:space="preserve">Бесіда зі студентом, зазвичай, переростає в бесіду з групою, внаслідок чого з'ясовуються не тільки основні питання, </w:t>
      </w:r>
      <w:proofErr w:type="gramStart"/>
      <w:r w:rsidRPr="00663CEC">
        <w:rPr>
          <w:color w:val="000000"/>
          <w:sz w:val="28"/>
          <w:szCs w:val="28"/>
        </w:rPr>
        <w:t>а й</w:t>
      </w:r>
      <w:proofErr w:type="gramEnd"/>
      <w:r w:rsidRPr="00663CEC">
        <w:rPr>
          <w:color w:val="000000"/>
          <w:sz w:val="28"/>
          <w:szCs w:val="28"/>
        </w:rPr>
        <w:t xml:space="preserve"> другорядні. На перших заняттях необхідно вчити студентів готуватися до семінару, виступати та вести полеміку. </w:t>
      </w:r>
    </w:p>
    <w:p w:rsidR="00A35CB2" w:rsidRPr="00663CEC" w:rsidRDefault="00A35CB2" w:rsidP="002D25C1">
      <w:pPr>
        <w:pStyle w:val="a3"/>
        <w:spacing w:before="0" w:beforeAutospacing="0" w:after="0" w:afterAutospacing="0" w:line="360" w:lineRule="auto"/>
        <w:ind w:firstLine="708"/>
        <w:jc w:val="both"/>
        <w:rPr>
          <w:sz w:val="28"/>
          <w:szCs w:val="28"/>
        </w:rPr>
      </w:pPr>
      <w:r w:rsidRPr="00663CEC">
        <w:rPr>
          <w:color w:val="000000"/>
          <w:sz w:val="28"/>
          <w:szCs w:val="28"/>
        </w:rPr>
        <w:t>Заняття починається вступним словом керівника семінару, в якому він визначає місце питання, що обговорюється, в системі змісту навчального предмета, його зв'язок з питаннями, що вже вивчались, показує значення знань даної проблеми для професійної діяльності.</w:t>
      </w:r>
      <w:proofErr w:type="gramStart"/>
      <w:r w:rsidRPr="00663CEC">
        <w:rPr>
          <w:color w:val="000000"/>
          <w:sz w:val="28"/>
          <w:szCs w:val="28"/>
        </w:rPr>
        <w:t>П</w:t>
      </w:r>
      <w:proofErr w:type="gramEnd"/>
      <w:r w:rsidRPr="00663CEC">
        <w:rPr>
          <w:color w:val="000000"/>
          <w:sz w:val="28"/>
          <w:szCs w:val="28"/>
        </w:rPr>
        <w:t xml:space="preserve">ісля вступного слова викладач визначає, чи не виникли питання в студентів у процесі підготовки і, лише </w:t>
      </w:r>
      <w:proofErr w:type="gramStart"/>
      <w:r w:rsidRPr="00663CEC">
        <w:rPr>
          <w:color w:val="000000"/>
          <w:sz w:val="28"/>
          <w:szCs w:val="28"/>
        </w:rPr>
        <w:t>п</w:t>
      </w:r>
      <w:proofErr w:type="gramEnd"/>
      <w:r w:rsidRPr="00663CEC">
        <w:rPr>
          <w:color w:val="000000"/>
          <w:sz w:val="28"/>
          <w:szCs w:val="28"/>
        </w:rPr>
        <w:t xml:space="preserve">ісля їх з'ясування надає слово одному зі студентів групи для виступу, після якого доповідачу задають питання. При цьому слід заохочувати до діалогу студентів. Далі виступають студенти, які доповнюють виступ основного доповідача, висловлюючи </w:t>
      </w:r>
      <w:proofErr w:type="gramStart"/>
      <w:r w:rsidRPr="00663CEC">
        <w:rPr>
          <w:color w:val="000000"/>
          <w:sz w:val="28"/>
          <w:szCs w:val="28"/>
        </w:rPr>
        <w:t>п</w:t>
      </w:r>
      <w:proofErr w:type="gramEnd"/>
      <w:r w:rsidRPr="00663CEC">
        <w:rPr>
          <w:color w:val="000000"/>
          <w:sz w:val="28"/>
          <w:szCs w:val="28"/>
        </w:rPr>
        <w:t xml:space="preserve">ідтримку або незгоду з його окремими положеннями. Завершується обговорення питання </w:t>
      </w:r>
      <w:proofErr w:type="gramStart"/>
      <w:r w:rsidRPr="00663CEC">
        <w:rPr>
          <w:color w:val="000000"/>
          <w:sz w:val="28"/>
          <w:szCs w:val="28"/>
        </w:rPr>
        <w:t>заключним</w:t>
      </w:r>
      <w:proofErr w:type="gramEnd"/>
      <w:r w:rsidRPr="00663CEC">
        <w:rPr>
          <w:color w:val="000000"/>
          <w:sz w:val="28"/>
          <w:szCs w:val="28"/>
        </w:rPr>
        <w:t xml:space="preserve"> словом одного зі студентів групи та керівника семінару. У заключному слові слід з'ясувати нерозкриті положення, доповнити або уточнити помилкові судження. Таким чином обговорюються </w:t>
      </w:r>
      <w:proofErr w:type="gramStart"/>
      <w:r w:rsidRPr="00663CEC">
        <w:rPr>
          <w:color w:val="000000"/>
          <w:sz w:val="28"/>
          <w:szCs w:val="28"/>
        </w:rPr>
        <w:t>вс</w:t>
      </w:r>
      <w:proofErr w:type="gramEnd"/>
      <w:r w:rsidRPr="00663CEC">
        <w:rPr>
          <w:color w:val="000000"/>
          <w:sz w:val="28"/>
          <w:szCs w:val="28"/>
        </w:rPr>
        <w:t>і питання плану СЗ. Досвід показу</w:t>
      </w:r>
      <w:proofErr w:type="gramStart"/>
      <w:r w:rsidRPr="00663CEC">
        <w:rPr>
          <w:color w:val="000000"/>
          <w:sz w:val="28"/>
          <w:szCs w:val="28"/>
        </w:rPr>
        <w:t>є,</w:t>
      </w:r>
      <w:proofErr w:type="gramEnd"/>
      <w:r w:rsidRPr="00663CEC">
        <w:rPr>
          <w:color w:val="000000"/>
          <w:sz w:val="28"/>
          <w:szCs w:val="28"/>
        </w:rPr>
        <w:t xml:space="preserve"> що суттєво активізують підготовку студентів до СЗ експрес-контрольні роботи, за які всі студенти групи отримують оцінки. Наприкінці заняття викладач </w:t>
      </w:r>
      <w:proofErr w:type="gramStart"/>
      <w:r w:rsidRPr="00663CEC">
        <w:rPr>
          <w:color w:val="000000"/>
          <w:sz w:val="28"/>
          <w:szCs w:val="28"/>
        </w:rPr>
        <w:t>п</w:t>
      </w:r>
      <w:proofErr w:type="gramEnd"/>
      <w:r w:rsidRPr="00663CEC">
        <w:rPr>
          <w:color w:val="000000"/>
          <w:sz w:val="28"/>
          <w:szCs w:val="28"/>
        </w:rPr>
        <w:t xml:space="preserve">ідводить його підсумки, оцінюючи рівень підготовки студентів і їх знання з теми. Називаючи </w:t>
      </w:r>
      <w:proofErr w:type="gramStart"/>
      <w:r w:rsidRPr="00663CEC">
        <w:rPr>
          <w:color w:val="000000"/>
          <w:sz w:val="28"/>
          <w:szCs w:val="28"/>
        </w:rPr>
        <w:t>пр</w:t>
      </w:r>
      <w:proofErr w:type="gramEnd"/>
      <w:r w:rsidRPr="00663CEC">
        <w:rPr>
          <w:color w:val="000000"/>
          <w:sz w:val="28"/>
          <w:szCs w:val="28"/>
        </w:rPr>
        <w:t xml:space="preserve">ізвища окремих виступаючих, він аналізує їх відповіді, націлює на підготовку до наступних занять. </w:t>
      </w:r>
    </w:p>
    <w:p w:rsidR="00A35CB2" w:rsidRPr="00663CEC" w:rsidRDefault="00A35CB2" w:rsidP="002D25C1">
      <w:pPr>
        <w:pStyle w:val="a3"/>
        <w:spacing w:before="0" w:beforeAutospacing="0" w:after="0" w:afterAutospacing="0" w:line="360" w:lineRule="auto"/>
        <w:ind w:firstLine="708"/>
        <w:jc w:val="both"/>
        <w:rPr>
          <w:sz w:val="28"/>
          <w:szCs w:val="28"/>
        </w:rPr>
      </w:pPr>
      <w:r w:rsidRPr="002D25C1">
        <w:rPr>
          <w:b/>
          <w:color w:val="000000"/>
          <w:sz w:val="28"/>
          <w:szCs w:val="28"/>
        </w:rPr>
        <w:t>Семінар-конференція</w:t>
      </w:r>
      <w:r w:rsidRPr="00663CEC">
        <w:rPr>
          <w:color w:val="000000"/>
          <w:sz w:val="28"/>
          <w:szCs w:val="28"/>
        </w:rPr>
        <w:t xml:space="preserve"> характеризується вираженою самостійністю студентів </w:t>
      </w:r>
      <w:proofErr w:type="gramStart"/>
      <w:r w:rsidRPr="00663CEC">
        <w:rPr>
          <w:color w:val="000000"/>
          <w:sz w:val="28"/>
          <w:szCs w:val="28"/>
        </w:rPr>
        <w:t>в</w:t>
      </w:r>
      <w:proofErr w:type="gramEnd"/>
      <w:r w:rsidRPr="00663CEC">
        <w:rPr>
          <w:color w:val="000000"/>
          <w:sz w:val="28"/>
          <w:szCs w:val="28"/>
        </w:rPr>
        <w:t xml:space="preserve"> опрацюванні і висвітленні певних проблем. Виступи студентів у даному випадку мають не лише навчальний, але і </w:t>
      </w:r>
      <w:proofErr w:type="gramStart"/>
      <w:r w:rsidRPr="00663CEC">
        <w:rPr>
          <w:color w:val="000000"/>
          <w:sz w:val="28"/>
          <w:szCs w:val="28"/>
        </w:rPr>
        <w:t>досл</w:t>
      </w:r>
      <w:proofErr w:type="gramEnd"/>
      <w:r w:rsidRPr="00663CEC">
        <w:rPr>
          <w:color w:val="000000"/>
          <w:sz w:val="28"/>
          <w:szCs w:val="28"/>
        </w:rPr>
        <w:t xml:space="preserve">ідницький характер. На таких семінарах можна обговорювати наслідки виконання індивідуальних навчально-дослідних завдань. </w:t>
      </w:r>
    </w:p>
    <w:p w:rsidR="00A35CB2" w:rsidRPr="00663CEC" w:rsidRDefault="00A35CB2" w:rsidP="002D25C1">
      <w:pPr>
        <w:pStyle w:val="a3"/>
        <w:spacing w:before="0" w:beforeAutospacing="0" w:after="0" w:afterAutospacing="0" w:line="360" w:lineRule="auto"/>
        <w:ind w:firstLine="708"/>
        <w:jc w:val="both"/>
        <w:rPr>
          <w:sz w:val="28"/>
          <w:szCs w:val="28"/>
        </w:rPr>
      </w:pPr>
      <w:r w:rsidRPr="00663CEC">
        <w:rPr>
          <w:color w:val="000000"/>
          <w:sz w:val="28"/>
          <w:szCs w:val="28"/>
        </w:rPr>
        <w:t xml:space="preserve">Цей тип занять передбачає ґрунтовне опрацювання окремих питань і </w:t>
      </w:r>
      <w:proofErr w:type="gramStart"/>
      <w:r w:rsidRPr="00663CEC">
        <w:rPr>
          <w:color w:val="000000"/>
          <w:sz w:val="28"/>
          <w:szCs w:val="28"/>
        </w:rPr>
        <w:t>п</w:t>
      </w:r>
      <w:proofErr w:type="gramEnd"/>
      <w:r w:rsidRPr="00663CEC">
        <w:rPr>
          <w:color w:val="000000"/>
          <w:sz w:val="28"/>
          <w:szCs w:val="28"/>
        </w:rPr>
        <w:t xml:space="preserve">ідготовку доповіді чи реферату. Отже, до такого семінару, на відміну від попереднього, коли </w:t>
      </w:r>
      <w:proofErr w:type="gramStart"/>
      <w:r w:rsidRPr="00663CEC">
        <w:rPr>
          <w:color w:val="000000"/>
          <w:sz w:val="28"/>
          <w:szCs w:val="28"/>
        </w:rPr>
        <w:t>вс</w:t>
      </w:r>
      <w:proofErr w:type="gramEnd"/>
      <w:r w:rsidRPr="00663CEC">
        <w:rPr>
          <w:color w:val="000000"/>
          <w:sz w:val="28"/>
          <w:szCs w:val="28"/>
        </w:rPr>
        <w:t xml:space="preserve">і студенти готуються до відповіді на всі питання плану, кожен студент готує одне, заздалегідь визначене питання. Структура заняття така ж, як і попереднього. </w:t>
      </w:r>
    </w:p>
    <w:p w:rsidR="00A35CB2" w:rsidRPr="00663CEC" w:rsidRDefault="00A35CB2" w:rsidP="002D25C1">
      <w:pPr>
        <w:pStyle w:val="a3"/>
        <w:spacing w:before="0" w:beforeAutospacing="0" w:after="0" w:afterAutospacing="0" w:line="360" w:lineRule="auto"/>
        <w:ind w:firstLine="708"/>
        <w:jc w:val="both"/>
        <w:rPr>
          <w:sz w:val="28"/>
          <w:szCs w:val="28"/>
        </w:rPr>
      </w:pPr>
      <w:r w:rsidRPr="002D25C1">
        <w:rPr>
          <w:b/>
          <w:color w:val="000000"/>
          <w:sz w:val="28"/>
          <w:szCs w:val="28"/>
          <w:lang w:val="uk-UA"/>
        </w:rPr>
        <w:t>Семінар-диспут</w:t>
      </w:r>
      <w:r w:rsidRPr="002D25C1">
        <w:rPr>
          <w:color w:val="000000"/>
          <w:sz w:val="28"/>
          <w:szCs w:val="28"/>
          <w:lang w:val="uk-UA"/>
        </w:rPr>
        <w:t xml:space="preserve"> передбачає навмисно спровоковану дискусію, яка може відбутися внаслідок того, що доповідач не розкриває питання повністю, але висловлює різні міркування, залишаючи простір для доповнень і полеміки. </w:t>
      </w:r>
      <w:r w:rsidRPr="00663CEC">
        <w:rPr>
          <w:color w:val="000000"/>
          <w:sz w:val="28"/>
          <w:szCs w:val="28"/>
        </w:rPr>
        <w:t xml:space="preserve">За таким сценарієм можуть проводитись обговорення методик розвитку фізичних якостей, використання методів навчання у роботі з дітьми </w:t>
      </w:r>
      <w:proofErr w:type="gramStart"/>
      <w:r w:rsidRPr="00663CEC">
        <w:rPr>
          <w:color w:val="000000"/>
          <w:sz w:val="28"/>
          <w:szCs w:val="28"/>
        </w:rPr>
        <w:t>р</w:t>
      </w:r>
      <w:proofErr w:type="gramEnd"/>
      <w:r w:rsidRPr="00663CEC">
        <w:rPr>
          <w:color w:val="000000"/>
          <w:sz w:val="28"/>
          <w:szCs w:val="28"/>
        </w:rPr>
        <w:t xml:space="preserve">ізного віку. Враховуючи те, що фізичне виховання </w:t>
      </w:r>
      <w:proofErr w:type="gramStart"/>
      <w:r w:rsidRPr="00663CEC">
        <w:rPr>
          <w:color w:val="000000"/>
          <w:sz w:val="28"/>
          <w:szCs w:val="28"/>
        </w:rPr>
        <w:t>п</w:t>
      </w:r>
      <w:proofErr w:type="gramEnd"/>
      <w:r w:rsidRPr="00663CEC">
        <w:rPr>
          <w:color w:val="000000"/>
          <w:sz w:val="28"/>
          <w:szCs w:val="28"/>
        </w:rPr>
        <w:t xml:space="preserve">ідпорядковане не функціональним, а ймовірним закономірностям, тут є широке поле для висловлювання різних поглядів, висунення гіпотез, різних оцінювань явища, що обговорюється. </w:t>
      </w:r>
    </w:p>
    <w:p w:rsidR="00A35CB2" w:rsidRPr="00663CEC" w:rsidRDefault="00A35CB2" w:rsidP="002D25C1">
      <w:pPr>
        <w:pStyle w:val="a3"/>
        <w:spacing w:before="0" w:beforeAutospacing="0" w:after="0" w:afterAutospacing="0" w:line="360" w:lineRule="auto"/>
        <w:ind w:firstLine="708"/>
        <w:jc w:val="both"/>
        <w:rPr>
          <w:sz w:val="28"/>
          <w:szCs w:val="28"/>
        </w:rPr>
      </w:pPr>
      <w:r w:rsidRPr="002D25C1">
        <w:rPr>
          <w:b/>
          <w:color w:val="000000"/>
          <w:sz w:val="28"/>
          <w:szCs w:val="28"/>
        </w:rPr>
        <w:t>Семінар — коментоване читання.</w:t>
      </w:r>
      <w:r w:rsidRPr="00663CEC">
        <w:rPr>
          <w:color w:val="000000"/>
          <w:sz w:val="28"/>
          <w:szCs w:val="28"/>
        </w:rPr>
        <w:t xml:space="preserve"> На такому семінарському занятті необхідно вчити студентів читати монографічні видання та наукові статті, розумі</w:t>
      </w:r>
      <w:proofErr w:type="gramStart"/>
      <w:r w:rsidRPr="00663CEC">
        <w:rPr>
          <w:color w:val="000000"/>
          <w:sz w:val="28"/>
          <w:szCs w:val="28"/>
        </w:rPr>
        <w:t>ти їх</w:t>
      </w:r>
      <w:proofErr w:type="gramEnd"/>
      <w:r w:rsidRPr="00663CEC">
        <w:rPr>
          <w:color w:val="000000"/>
          <w:sz w:val="28"/>
          <w:szCs w:val="28"/>
        </w:rPr>
        <w:t xml:space="preserve">, аналізувати і коментувати. На занятті читають лише ті місця і уривки праць, які мають особливе значення для розуміння певних питань, або важкі для розуміння і засвоювання. Напередодні занять керівник семінару визначає в працях ті сторінки, параграфи чи абзаци, які необхідно прокоментувати. </w:t>
      </w:r>
    </w:p>
    <w:p w:rsidR="00A35CB2" w:rsidRPr="00663CEC" w:rsidRDefault="00A35CB2" w:rsidP="002D25C1">
      <w:pPr>
        <w:pStyle w:val="a3"/>
        <w:spacing w:before="0" w:beforeAutospacing="0" w:after="0" w:afterAutospacing="0" w:line="360" w:lineRule="auto"/>
        <w:ind w:firstLine="708"/>
        <w:jc w:val="both"/>
        <w:rPr>
          <w:sz w:val="28"/>
          <w:szCs w:val="28"/>
        </w:rPr>
      </w:pPr>
      <w:r w:rsidRPr="002D25C1">
        <w:rPr>
          <w:b/>
          <w:color w:val="000000"/>
          <w:sz w:val="28"/>
          <w:szCs w:val="28"/>
          <w:lang w:val="uk-UA"/>
        </w:rPr>
        <w:t>Семінари —розв'язування завдань</w:t>
      </w:r>
      <w:r w:rsidRPr="002D25C1">
        <w:rPr>
          <w:color w:val="000000"/>
          <w:sz w:val="28"/>
          <w:szCs w:val="28"/>
          <w:lang w:val="uk-UA"/>
        </w:rPr>
        <w:t xml:space="preserve"> проводять, зазвичай, у школі за участю вчителів, які ознайомлюють студентів зі своєю багатогранною діяльністю, дають показові уроки і обговорюють їх зі студентами. </w:t>
      </w:r>
      <w:r w:rsidRPr="00663CEC">
        <w:rPr>
          <w:color w:val="000000"/>
          <w:sz w:val="28"/>
          <w:szCs w:val="28"/>
        </w:rPr>
        <w:t>Головна увага при цьому звертається на змі</w:t>
      </w:r>
      <w:proofErr w:type="gramStart"/>
      <w:r w:rsidRPr="00663CEC">
        <w:rPr>
          <w:color w:val="000000"/>
          <w:sz w:val="28"/>
          <w:szCs w:val="28"/>
        </w:rPr>
        <w:t>ст</w:t>
      </w:r>
      <w:proofErr w:type="gramEnd"/>
      <w:r w:rsidRPr="00663CEC">
        <w:rPr>
          <w:color w:val="000000"/>
          <w:sz w:val="28"/>
          <w:szCs w:val="28"/>
        </w:rPr>
        <w:t>, форми і методи роботи з певного розділу програми.</w:t>
      </w:r>
    </w:p>
    <w:p w:rsidR="00A35CB2" w:rsidRPr="00663CEC" w:rsidRDefault="00A35CB2" w:rsidP="002D25C1">
      <w:pPr>
        <w:pStyle w:val="a3"/>
        <w:spacing w:before="0" w:beforeAutospacing="0" w:after="0" w:afterAutospacing="0" w:line="360" w:lineRule="auto"/>
        <w:ind w:firstLine="708"/>
        <w:jc w:val="both"/>
        <w:rPr>
          <w:sz w:val="28"/>
          <w:szCs w:val="28"/>
        </w:rPr>
      </w:pPr>
      <w:r w:rsidRPr="00663CEC">
        <w:rPr>
          <w:color w:val="000000"/>
          <w:sz w:val="28"/>
          <w:szCs w:val="28"/>
        </w:rPr>
        <w:t xml:space="preserve">Результати спостережень і бесід використовують для розв'язання </w:t>
      </w:r>
      <w:proofErr w:type="gramStart"/>
      <w:r w:rsidRPr="00663CEC">
        <w:rPr>
          <w:color w:val="000000"/>
          <w:sz w:val="28"/>
          <w:szCs w:val="28"/>
        </w:rPr>
        <w:t>р</w:t>
      </w:r>
      <w:proofErr w:type="gramEnd"/>
      <w:r w:rsidRPr="00663CEC">
        <w:rPr>
          <w:color w:val="000000"/>
          <w:sz w:val="28"/>
          <w:szCs w:val="28"/>
        </w:rPr>
        <w:t xml:space="preserve">ізноманітних педагогічних ситуацій, що виникають у процесі фізичного виховання учнів. </w:t>
      </w:r>
    </w:p>
    <w:p w:rsidR="002D25C1" w:rsidRDefault="002D25C1" w:rsidP="002D25C1">
      <w:pPr>
        <w:pStyle w:val="a3"/>
        <w:spacing w:before="0" w:beforeAutospacing="0" w:after="0" w:afterAutospacing="0" w:line="360" w:lineRule="auto"/>
        <w:ind w:firstLine="708"/>
        <w:jc w:val="both"/>
        <w:rPr>
          <w:color w:val="000000"/>
          <w:sz w:val="28"/>
          <w:szCs w:val="28"/>
          <w:lang w:val="uk-UA"/>
        </w:rPr>
      </w:pPr>
    </w:p>
    <w:p w:rsidR="00A35CB2" w:rsidRPr="002D25C1" w:rsidRDefault="009B0970" w:rsidP="002D25C1">
      <w:pPr>
        <w:pStyle w:val="a3"/>
        <w:spacing w:before="0" w:beforeAutospacing="0" w:after="0" w:afterAutospacing="0" w:line="360" w:lineRule="auto"/>
        <w:ind w:firstLine="708"/>
        <w:jc w:val="both"/>
        <w:rPr>
          <w:b/>
          <w:sz w:val="28"/>
          <w:szCs w:val="28"/>
          <w:lang w:val="uk-UA"/>
        </w:rPr>
      </w:pPr>
      <w:r>
        <w:rPr>
          <w:b/>
          <w:color w:val="000000"/>
          <w:sz w:val="28"/>
          <w:szCs w:val="28"/>
          <w:lang w:val="uk-UA"/>
        </w:rPr>
        <w:t>4.</w:t>
      </w:r>
      <w:r>
        <w:rPr>
          <w:b/>
          <w:color w:val="000000"/>
          <w:sz w:val="28"/>
          <w:szCs w:val="28"/>
        </w:rPr>
        <w:t>3</w:t>
      </w:r>
      <w:r w:rsidR="00A35CB2" w:rsidRPr="002D25C1">
        <w:rPr>
          <w:b/>
          <w:color w:val="000000"/>
          <w:sz w:val="28"/>
          <w:szCs w:val="28"/>
        </w:rPr>
        <w:t xml:space="preserve"> Планування семінарських занять та підготовка до них</w:t>
      </w:r>
    </w:p>
    <w:p w:rsidR="00770911" w:rsidRPr="00663CEC" w:rsidRDefault="00A35CB2" w:rsidP="002D25C1">
      <w:pPr>
        <w:pStyle w:val="a3"/>
        <w:spacing w:before="0" w:beforeAutospacing="0" w:after="0" w:afterAutospacing="0" w:line="360" w:lineRule="auto"/>
        <w:ind w:firstLine="708"/>
        <w:jc w:val="both"/>
        <w:rPr>
          <w:sz w:val="28"/>
          <w:szCs w:val="28"/>
        </w:rPr>
      </w:pPr>
      <w:r w:rsidRPr="002D25C1">
        <w:rPr>
          <w:color w:val="000000"/>
          <w:sz w:val="28"/>
          <w:szCs w:val="28"/>
          <w:lang w:val="uk-UA"/>
        </w:rPr>
        <w:t xml:space="preserve">Тематику семінарських занять і плани їх проведення розробляють відповідні кафедри, керуючись навчальним планом, програмою відповідної дисципліни та власним досвідом підготовки фахівців. </w:t>
      </w:r>
      <w:r w:rsidRPr="00663CEC">
        <w:rPr>
          <w:color w:val="000000"/>
          <w:sz w:val="28"/>
          <w:szCs w:val="28"/>
        </w:rPr>
        <w:t xml:space="preserve">У планах визначають тему занять, кількість годин на їх вивчення й обговорювання, основні питання та основну і допоміжну літературу. Зауважимо при цьому, </w:t>
      </w:r>
      <w:r w:rsidR="00770911" w:rsidRPr="00663CEC">
        <w:rPr>
          <w:color w:val="000000"/>
          <w:sz w:val="28"/>
          <w:szCs w:val="28"/>
        </w:rPr>
        <w:t xml:space="preserve">що кількість питань, які виносяться на обговорення, не </w:t>
      </w:r>
      <w:proofErr w:type="gramStart"/>
      <w:r w:rsidR="00770911" w:rsidRPr="00663CEC">
        <w:rPr>
          <w:color w:val="000000"/>
          <w:sz w:val="28"/>
          <w:szCs w:val="28"/>
        </w:rPr>
        <w:t>повинна</w:t>
      </w:r>
      <w:proofErr w:type="gramEnd"/>
      <w:r w:rsidR="00770911" w:rsidRPr="00663CEC">
        <w:rPr>
          <w:color w:val="000000"/>
          <w:sz w:val="28"/>
          <w:szCs w:val="28"/>
        </w:rPr>
        <w:t xml:space="preserve"> перевищувати 4—5. </w:t>
      </w:r>
    </w:p>
    <w:p w:rsidR="00770911" w:rsidRPr="00663CEC" w:rsidRDefault="00770911" w:rsidP="002D25C1">
      <w:pPr>
        <w:pStyle w:val="a3"/>
        <w:spacing w:before="0" w:beforeAutospacing="0" w:after="0" w:afterAutospacing="0" w:line="360" w:lineRule="auto"/>
        <w:ind w:firstLine="708"/>
        <w:jc w:val="both"/>
        <w:rPr>
          <w:sz w:val="28"/>
          <w:szCs w:val="28"/>
        </w:rPr>
      </w:pPr>
      <w:r w:rsidRPr="00663CEC">
        <w:rPr>
          <w:color w:val="000000"/>
          <w:sz w:val="28"/>
          <w:szCs w:val="28"/>
        </w:rPr>
        <w:t>СЗ можуть проводитись як з питань, що попередньо розглядались на лекціях, так і з зовсім нових для студенті</w:t>
      </w:r>
      <w:proofErr w:type="gramStart"/>
      <w:r w:rsidRPr="00663CEC">
        <w:rPr>
          <w:color w:val="000000"/>
          <w:sz w:val="28"/>
          <w:szCs w:val="28"/>
        </w:rPr>
        <w:t>в</w:t>
      </w:r>
      <w:proofErr w:type="gramEnd"/>
      <w:r w:rsidRPr="00663CEC">
        <w:rPr>
          <w:color w:val="000000"/>
          <w:sz w:val="28"/>
          <w:szCs w:val="28"/>
        </w:rPr>
        <w:t xml:space="preserve"> проблем. Зрозуміло, що в останньому випадку </w:t>
      </w:r>
      <w:proofErr w:type="gramStart"/>
      <w:r w:rsidRPr="00663CEC">
        <w:rPr>
          <w:color w:val="000000"/>
          <w:sz w:val="28"/>
          <w:szCs w:val="28"/>
        </w:rPr>
        <w:t>п</w:t>
      </w:r>
      <w:proofErr w:type="gramEnd"/>
      <w:r w:rsidRPr="00663CEC">
        <w:rPr>
          <w:color w:val="000000"/>
          <w:sz w:val="28"/>
          <w:szCs w:val="28"/>
        </w:rPr>
        <w:t xml:space="preserve">ідготовка до семінару вимагає від студентів більшої наполегливості і самостійності. Тому їх слід проводити на старших курсах. </w:t>
      </w:r>
    </w:p>
    <w:p w:rsidR="00770911" w:rsidRPr="00663CEC" w:rsidRDefault="00770911" w:rsidP="00663CEC">
      <w:pPr>
        <w:pStyle w:val="a3"/>
        <w:spacing w:before="0" w:beforeAutospacing="0" w:after="0" w:afterAutospacing="0" w:line="360" w:lineRule="auto"/>
        <w:jc w:val="both"/>
        <w:rPr>
          <w:sz w:val="28"/>
          <w:szCs w:val="28"/>
        </w:rPr>
      </w:pPr>
      <w:r w:rsidRPr="00663CEC">
        <w:rPr>
          <w:color w:val="000000"/>
          <w:sz w:val="28"/>
          <w:szCs w:val="28"/>
        </w:rPr>
        <w:t xml:space="preserve">Плани СЗ розмножують і роздають студентам, що є однією з передумов їх якісної </w:t>
      </w:r>
      <w:proofErr w:type="gramStart"/>
      <w:r w:rsidRPr="00663CEC">
        <w:rPr>
          <w:color w:val="000000"/>
          <w:sz w:val="28"/>
          <w:szCs w:val="28"/>
        </w:rPr>
        <w:t>п</w:t>
      </w:r>
      <w:proofErr w:type="gramEnd"/>
      <w:r w:rsidRPr="00663CEC">
        <w:rPr>
          <w:color w:val="000000"/>
          <w:sz w:val="28"/>
          <w:szCs w:val="28"/>
        </w:rPr>
        <w:t xml:space="preserve">ідготовки до занять, яка розпочинається із вдумливого вивчення плану. </w:t>
      </w:r>
    </w:p>
    <w:p w:rsidR="00770911" w:rsidRPr="00663CEC" w:rsidRDefault="00770911" w:rsidP="002D25C1">
      <w:pPr>
        <w:pStyle w:val="a3"/>
        <w:spacing w:before="0" w:beforeAutospacing="0" w:after="0" w:afterAutospacing="0" w:line="360" w:lineRule="auto"/>
        <w:ind w:firstLine="708"/>
        <w:jc w:val="both"/>
        <w:rPr>
          <w:sz w:val="28"/>
          <w:szCs w:val="28"/>
        </w:rPr>
      </w:pPr>
      <w:r w:rsidRPr="00663CEC">
        <w:rPr>
          <w:color w:val="000000"/>
          <w:sz w:val="28"/>
          <w:szCs w:val="28"/>
        </w:rPr>
        <w:t xml:space="preserve">СЗ необхідно забезпечувати навчальними </w:t>
      </w:r>
      <w:proofErr w:type="gramStart"/>
      <w:r w:rsidRPr="00663CEC">
        <w:rPr>
          <w:color w:val="000000"/>
          <w:sz w:val="28"/>
          <w:szCs w:val="28"/>
        </w:rPr>
        <w:t>пос</w:t>
      </w:r>
      <w:proofErr w:type="gramEnd"/>
      <w:r w:rsidRPr="00663CEC">
        <w:rPr>
          <w:color w:val="000000"/>
          <w:sz w:val="28"/>
          <w:szCs w:val="28"/>
        </w:rPr>
        <w:t xml:space="preserve">ібниками та засобами наочності, а напередодні проводити інструктаж щодо підготовки і проведення занять та консультації. Інструктуючи студентів, їм слід нагадати, де взяти літературу; порадити, як працювати над першоджерелами, на що звернути увагу при підготовці, як спланувати виступ тощо. </w:t>
      </w:r>
    </w:p>
    <w:p w:rsidR="00770911" w:rsidRPr="00663CEC" w:rsidRDefault="00770911" w:rsidP="002D25C1">
      <w:pPr>
        <w:pStyle w:val="a3"/>
        <w:spacing w:before="0" w:beforeAutospacing="0" w:after="0" w:afterAutospacing="0" w:line="360" w:lineRule="auto"/>
        <w:ind w:firstLine="708"/>
        <w:jc w:val="both"/>
        <w:rPr>
          <w:sz w:val="28"/>
          <w:szCs w:val="28"/>
        </w:rPr>
      </w:pPr>
      <w:r w:rsidRPr="00663CEC">
        <w:rPr>
          <w:color w:val="000000"/>
          <w:sz w:val="28"/>
          <w:szCs w:val="28"/>
        </w:rPr>
        <w:t xml:space="preserve">Оскільки семінарські заняття з СПД проводяться епізодично, то інструктаж необхідно робити перед кожним з них, звертаючи увагу на особливості теми. </w:t>
      </w:r>
    </w:p>
    <w:p w:rsidR="00770911" w:rsidRPr="00663CEC" w:rsidRDefault="00770911" w:rsidP="002D25C1">
      <w:pPr>
        <w:pStyle w:val="a3"/>
        <w:spacing w:before="0" w:beforeAutospacing="0" w:after="0" w:afterAutospacing="0" w:line="360" w:lineRule="auto"/>
        <w:ind w:firstLine="708"/>
        <w:jc w:val="both"/>
        <w:rPr>
          <w:sz w:val="28"/>
          <w:szCs w:val="28"/>
        </w:rPr>
      </w:pPr>
      <w:r w:rsidRPr="00663CEC">
        <w:rPr>
          <w:color w:val="000000"/>
          <w:sz w:val="28"/>
          <w:szCs w:val="28"/>
        </w:rPr>
        <w:t xml:space="preserve">Консультації можна проводити як групові, так і індивідуальні. На них потрібно розглядати як незрозумілі питання курсу, так і цілі теми та методичні аспекти самостійної роботи. </w:t>
      </w:r>
    </w:p>
    <w:p w:rsidR="00770911" w:rsidRPr="00663CEC" w:rsidRDefault="00770911" w:rsidP="002D25C1">
      <w:pPr>
        <w:pStyle w:val="a3"/>
        <w:spacing w:before="0" w:beforeAutospacing="0" w:after="0" w:afterAutospacing="0" w:line="360" w:lineRule="auto"/>
        <w:ind w:firstLine="708"/>
        <w:jc w:val="both"/>
        <w:rPr>
          <w:sz w:val="28"/>
          <w:szCs w:val="28"/>
        </w:rPr>
      </w:pPr>
      <w:r w:rsidRPr="00663CEC">
        <w:rPr>
          <w:color w:val="000000"/>
          <w:sz w:val="28"/>
          <w:szCs w:val="28"/>
        </w:rPr>
        <w:t xml:space="preserve">Консультації дають можливість виявити і ліквідувати в процесі проведення СЗ недоліки лекційного курсу. </w:t>
      </w:r>
    </w:p>
    <w:p w:rsidR="00770911" w:rsidRPr="002D25C1" w:rsidRDefault="00770911" w:rsidP="002D25C1">
      <w:pPr>
        <w:pStyle w:val="a3"/>
        <w:spacing w:before="0" w:beforeAutospacing="0" w:after="0" w:afterAutospacing="0" w:line="360" w:lineRule="auto"/>
        <w:ind w:firstLine="708"/>
        <w:jc w:val="both"/>
        <w:rPr>
          <w:sz w:val="28"/>
          <w:szCs w:val="28"/>
          <w:lang w:val="uk-UA"/>
        </w:rPr>
      </w:pPr>
      <w:r w:rsidRPr="002D25C1">
        <w:rPr>
          <w:color w:val="000000"/>
          <w:sz w:val="28"/>
          <w:szCs w:val="28"/>
          <w:lang w:val="uk-UA"/>
        </w:rPr>
        <w:t xml:space="preserve">У ВНЗ фізичного виховання і спорту, оскільки частина студентів часто відлучається від занять, особливого значення набувають індивідуальні консультації, які можуть проводитися як з&amp; запрошенням викладача, так і з ініціативи студентів. </w:t>
      </w:r>
    </w:p>
    <w:p w:rsidR="00770911" w:rsidRPr="00663CEC" w:rsidRDefault="00770911" w:rsidP="002D25C1">
      <w:pPr>
        <w:pStyle w:val="a3"/>
        <w:spacing w:before="0" w:beforeAutospacing="0" w:after="0" w:afterAutospacing="0" w:line="360" w:lineRule="auto"/>
        <w:ind w:firstLine="708"/>
        <w:jc w:val="both"/>
        <w:rPr>
          <w:sz w:val="28"/>
          <w:szCs w:val="28"/>
        </w:rPr>
      </w:pPr>
      <w:r w:rsidRPr="00663CEC">
        <w:rPr>
          <w:color w:val="000000"/>
          <w:sz w:val="28"/>
          <w:szCs w:val="28"/>
        </w:rPr>
        <w:t xml:space="preserve">На питання, задані на консультації, можуть відповідати і самі студенти. Якщо на </w:t>
      </w:r>
      <w:proofErr w:type="gramStart"/>
      <w:r w:rsidRPr="00663CEC">
        <w:rPr>
          <w:color w:val="000000"/>
          <w:sz w:val="28"/>
          <w:szCs w:val="28"/>
        </w:rPr>
        <w:t>задан</w:t>
      </w:r>
      <w:proofErr w:type="gramEnd"/>
      <w:r w:rsidRPr="00663CEC">
        <w:rPr>
          <w:color w:val="000000"/>
          <w:sz w:val="28"/>
          <w:szCs w:val="28"/>
        </w:rPr>
        <w:t xml:space="preserve">і студентом питання не можуть відповісти студенти і викладач, то про це необхідно сказати студентам і на наступній зустрічі дати їм вичерпну відповідь. </w:t>
      </w:r>
    </w:p>
    <w:p w:rsidR="00770911" w:rsidRPr="00663CEC" w:rsidRDefault="00770911" w:rsidP="002D25C1">
      <w:pPr>
        <w:pStyle w:val="a3"/>
        <w:spacing w:before="0" w:beforeAutospacing="0" w:after="0" w:afterAutospacing="0" w:line="360" w:lineRule="auto"/>
        <w:ind w:firstLine="708"/>
        <w:jc w:val="both"/>
        <w:rPr>
          <w:sz w:val="28"/>
          <w:szCs w:val="28"/>
        </w:rPr>
      </w:pPr>
      <w:r w:rsidRPr="00663CEC">
        <w:rPr>
          <w:color w:val="000000"/>
          <w:sz w:val="28"/>
          <w:szCs w:val="28"/>
        </w:rPr>
        <w:t xml:space="preserve">Водночас до заняття повинен готуватися і викладач. У процесі </w:t>
      </w:r>
      <w:proofErr w:type="gramStart"/>
      <w:r w:rsidRPr="00663CEC">
        <w:rPr>
          <w:color w:val="000000"/>
          <w:sz w:val="28"/>
          <w:szCs w:val="28"/>
        </w:rPr>
        <w:t>п</w:t>
      </w:r>
      <w:proofErr w:type="gramEnd"/>
      <w:r w:rsidRPr="00663CEC">
        <w:rPr>
          <w:color w:val="000000"/>
          <w:sz w:val="28"/>
          <w:szCs w:val="28"/>
        </w:rPr>
        <w:t xml:space="preserve">ідготовки необхідно проглянути рекомендовану літературу, підготувати додаткові запитання, щоб повніше розкрити заплановані; продумати вступне слово до заняттяі кожного питання. </w:t>
      </w:r>
    </w:p>
    <w:p w:rsidR="00770911" w:rsidRPr="002D25C1" w:rsidRDefault="00770911" w:rsidP="002D25C1">
      <w:pPr>
        <w:pStyle w:val="a3"/>
        <w:spacing w:before="0" w:beforeAutospacing="0" w:after="0" w:afterAutospacing="0" w:line="360" w:lineRule="auto"/>
        <w:ind w:firstLine="708"/>
        <w:jc w:val="both"/>
        <w:rPr>
          <w:sz w:val="28"/>
          <w:szCs w:val="28"/>
          <w:lang w:val="uk-UA"/>
        </w:rPr>
      </w:pPr>
      <w:r w:rsidRPr="002D25C1">
        <w:rPr>
          <w:color w:val="000000"/>
          <w:sz w:val="28"/>
          <w:szCs w:val="28"/>
          <w:lang w:val="uk-UA"/>
        </w:rPr>
        <w:t xml:space="preserve">Якщо лекції і СЗ проводять різні викладачі, то керівнику семінару бажано відвідати лекції, що буде сприяти забезпеченню наступності навчання. </w:t>
      </w:r>
    </w:p>
    <w:p w:rsidR="00770911" w:rsidRPr="00663CEC" w:rsidRDefault="00770911" w:rsidP="002D25C1">
      <w:pPr>
        <w:pStyle w:val="a3"/>
        <w:spacing w:before="0" w:beforeAutospacing="0" w:after="0" w:afterAutospacing="0" w:line="360" w:lineRule="auto"/>
        <w:ind w:firstLine="708"/>
        <w:jc w:val="both"/>
        <w:rPr>
          <w:sz w:val="28"/>
          <w:szCs w:val="28"/>
        </w:rPr>
      </w:pPr>
      <w:r w:rsidRPr="00663CEC">
        <w:rPr>
          <w:color w:val="000000"/>
          <w:sz w:val="28"/>
          <w:szCs w:val="28"/>
        </w:rPr>
        <w:t xml:space="preserve">При </w:t>
      </w:r>
      <w:proofErr w:type="gramStart"/>
      <w:r w:rsidRPr="00663CEC">
        <w:rPr>
          <w:color w:val="000000"/>
          <w:sz w:val="28"/>
          <w:szCs w:val="28"/>
        </w:rPr>
        <w:t>п</w:t>
      </w:r>
      <w:proofErr w:type="gramEnd"/>
      <w:r w:rsidRPr="00663CEC">
        <w:rPr>
          <w:color w:val="000000"/>
          <w:sz w:val="28"/>
          <w:szCs w:val="28"/>
        </w:rPr>
        <w:t xml:space="preserve">ідготовці до СЗ студент повинен: </w:t>
      </w:r>
    </w:p>
    <w:p w:rsidR="00770911" w:rsidRPr="00663CEC" w:rsidRDefault="00770911" w:rsidP="00663CEC">
      <w:pPr>
        <w:pStyle w:val="a3"/>
        <w:spacing w:before="0" w:beforeAutospacing="0" w:after="0" w:afterAutospacing="0" w:line="360" w:lineRule="auto"/>
        <w:jc w:val="both"/>
        <w:rPr>
          <w:sz w:val="28"/>
          <w:szCs w:val="28"/>
        </w:rPr>
      </w:pPr>
      <w:r w:rsidRPr="00663CEC">
        <w:rPr>
          <w:color w:val="000000"/>
          <w:sz w:val="28"/>
          <w:szCs w:val="28"/>
        </w:rPr>
        <w:t>— докладно ознайомитися з планом занять;  відновити в пам'яті змі</w:t>
      </w:r>
      <w:proofErr w:type="gramStart"/>
      <w:r w:rsidRPr="00663CEC">
        <w:rPr>
          <w:color w:val="000000"/>
          <w:sz w:val="28"/>
          <w:szCs w:val="28"/>
        </w:rPr>
        <w:t>ст</w:t>
      </w:r>
      <w:proofErr w:type="gramEnd"/>
      <w:r w:rsidRPr="00663CEC">
        <w:rPr>
          <w:color w:val="000000"/>
          <w:sz w:val="28"/>
          <w:szCs w:val="28"/>
        </w:rPr>
        <w:t xml:space="preserve"> лекції, що читалась на дану або суміжні теми, проглянувши свій конспект; прочитати відповідний матеріал у підручнику, рекомендованому МОН України; прочитати обов'язкову літературу, рекомендовану керівником семінару з даної теми; при бажанні прочитати допоміжну літературу; при потребі відвідати ЗОШ або ДЮСШ; переглянути наочні засоби навчання; скласти тези або повний текст своїх виступів з </w:t>
      </w:r>
      <w:proofErr w:type="gramStart"/>
      <w:r w:rsidRPr="00663CEC">
        <w:rPr>
          <w:color w:val="000000"/>
          <w:sz w:val="28"/>
          <w:szCs w:val="28"/>
        </w:rPr>
        <w:t>кожного</w:t>
      </w:r>
      <w:proofErr w:type="gramEnd"/>
      <w:r w:rsidRPr="00663CEC">
        <w:rPr>
          <w:color w:val="000000"/>
          <w:sz w:val="28"/>
          <w:szCs w:val="28"/>
        </w:rPr>
        <w:t xml:space="preserve"> питання плану </w:t>
      </w:r>
    </w:p>
    <w:p w:rsidR="00770911" w:rsidRPr="002D25C1" w:rsidRDefault="009B0970" w:rsidP="002D25C1">
      <w:pPr>
        <w:pStyle w:val="a3"/>
        <w:spacing w:before="0" w:beforeAutospacing="0" w:after="0" w:afterAutospacing="0" w:line="360" w:lineRule="auto"/>
        <w:ind w:firstLine="708"/>
        <w:jc w:val="both"/>
        <w:rPr>
          <w:b/>
          <w:sz w:val="28"/>
          <w:szCs w:val="28"/>
        </w:rPr>
      </w:pPr>
      <w:r>
        <w:rPr>
          <w:b/>
          <w:color w:val="000000"/>
          <w:sz w:val="28"/>
          <w:szCs w:val="28"/>
          <w:lang w:val="uk-UA"/>
        </w:rPr>
        <w:t>4.</w:t>
      </w:r>
      <w:r>
        <w:rPr>
          <w:b/>
          <w:color w:val="000000"/>
          <w:sz w:val="28"/>
          <w:szCs w:val="28"/>
        </w:rPr>
        <w:t>4</w:t>
      </w:r>
      <w:r w:rsidR="00770911" w:rsidRPr="002D25C1">
        <w:rPr>
          <w:b/>
          <w:color w:val="000000"/>
          <w:sz w:val="28"/>
          <w:szCs w:val="28"/>
        </w:rPr>
        <w:t xml:space="preserve"> Організація і проведення семінарського заняття </w:t>
      </w:r>
    </w:p>
    <w:p w:rsidR="00770911" w:rsidRPr="00663CEC" w:rsidRDefault="00770911" w:rsidP="002D25C1">
      <w:pPr>
        <w:pStyle w:val="a3"/>
        <w:spacing w:before="0" w:beforeAutospacing="0" w:after="0" w:afterAutospacing="0" w:line="360" w:lineRule="auto"/>
        <w:ind w:firstLine="708"/>
        <w:jc w:val="both"/>
        <w:rPr>
          <w:sz w:val="28"/>
          <w:szCs w:val="28"/>
        </w:rPr>
      </w:pPr>
      <w:proofErr w:type="gramStart"/>
      <w:r w:rsidRPr="00663CEC">
        <w:rPr>
          <w:color w:val="000000"/>
          <w:sz w:val="28"/>
          <w:szCs w:val="28"/>
        </w:rPr>
        <w:t>Ц</w:t>
      </w:r>
      <w:proofErr w:type="gramEnd"/>
      <w:r w:rsidRPr="00663CEC">
        <w:rPr>
          <w:color w:val="000000"/>
          <w:sz w:val="28"/>
          <w:szCs w:val="28"/>
        </w:rPr>
        <w:t xml:space="preserve">інність СЗ у професійній підготовці студентів, їх якість за лежить від організації та методів проведення, серед яких головними є активні. Проте, ми спостерігали випадки низького рівняорганізації і нераціональної методики проведення СЗ, особливо у недосвідчених викладачів. Серед недоліків у проведенні СЗ найчастіше трапляються такі: недостатній </w:t>
      </w:r>
      <w:proofErr w:type="gramStart"/>
      <w:r w:rsidRPr="00663CEC">
        <w:rPr>
          <w:color w:val="000000"/>
          <w:sz w:val="28"/>
          <w:szCs w:val="28"/>
        </w:rPr>
        <w:t>р</w:t>
      </w:r>
      <w:proofErr w:type="gramEnd"/>
      <w:r w:rsidRPr="00663CEC">
        <w:rPr>
          <w:color w:val="000000"/>
          <w:sz w:val="28"/>
          <w:szCs w:val="28"/>
        </w:rPr>
        <w:t xml:space="preserve">івень підготовки до заняття викладачів і студентів (відсутність інструктажу, консультацій, порушення структури занять); до відповіді на кожне питання готується лише один студент, який зачитує з конспекту відповідь, що природно несприяє активності всієї групи;  </w:t>
      </w:r>
      <w:proofErr w:type="gramStart"/>
      <w:r w:rsidRPr="00663CEC">
        <w:rPr>
          <w:color w:val="000000"/>
          <w:sz w:val="28"/>
          <w:szCs w:val="28"/>
        </w:rPr>
        <w:t>вс</w:t>
      </w:r>
      <w:proofErr w:type="gramEnd"/>
      <w:r w:rsidRPr="00663CEC">
        <w:rPr>
          <w:color w:val="000000"/>
          <w:sz w:val="28"/>
          <w:szCs w:val="28"/>
        </w:rPr>
        <w:t xml:space="preserve">і заняття проходять шаблонно і полягають лише у тому, що студенти передають вивчене, а викладач пасивно їх слухає і оцінює; </w:t>
      </w:r>
    </w:p>
    <w:p w:rsidR="00770911" w:rsidRPr="00663CEC" w:rsidRDefault="00770911" w:rsidP="00663CEC">
      <w:pPr>
        <w:pStyle w:val="a3"/>
        <w:spacing w:before="0" w:beforeAutospacing="0" w:after="0" w:afterAutospacing="0" w:line="360" w:lineRule="auto"/>
        <w:jc w:val="both"/>
        <w:rPr>
          <w:sz w:val="28"/>
          <w:szCs w:val="28"/>
        </w:rPr>
      </w:pPr>
      <w:r w:rsidRPr="00663CEC">
        <w:rPr>
          <w:color w:val="000000"/>
          <w:sz w:val="28"/>
          <w:szCs w:val="28"/>
        </w:rPr>
        <w:t xml:space="preserve">винесені на семінар питання не обговорюються; теоретична інформація, яка звучить на занятті, відірвана від практики навчання і виховання; у процесі СЗ беруть участь лише кращі студенти групи; на семінари виноситься багато питань, і тому вони розглядаються поспіхом; — відповіді студентів базуються лише на інформації, взятій з лекції та </w:t>
      </w:r>
      <w:proofErr w:type="gramStart"/>
      <w:r w:rsidRPr="00663CEC">
        <w:rPr>
          <w:color w:val="000000"/>
          <w:sz w:val="28"/>
          <w:szCs w:val="28"/>
        </w:rPr>
        <w:t>п</w:t>
      </w:r>
      <w:proofErr w:type="gramEnd"/>
      <w:r w:rsidRPr="00663CEC">
        <w:rPr>
          <w:color w:val="000000"/>
          <w:sz w:val="28"/>
          <w:szCs w:val="28"/>
        </w:rPr>
        <w:t xml:space="preserve">ідручника;  у кінці заняття не </w:t>
      </w:r>
      <w:proofErr w:type="gramStart"/>
      <w:r w:rsidRPr="00663CEC">
        <w:rPr>
          <w:color w:val="000000"/>
          <w:sz w:val="28"/>
          <w:szCs w:val="28"/>
        </w:rPr>
        <w:t>п</w:t>
      </w:r>
      <w:proofErr w:type="gramEnd"/>
      <w:r w:rsidRPr="00663CEC">
        <w:rPr>
          <w:color w:val="000000"/>
          <w:sz w:val="28"/>
          <w:szCs w:val="28"/>
        </w:rPr>
        <w:t xml:space="preserve">ідбиваються його підсумки, не оцінюється якість підготовки студентів, і вони не націлюються на наступну роботу. </w:t>
      </w:r>
    </w:p>
    <w:p w:rsidR="00770911" w:rsidRPr="00663CEC" w:rsidRDefault="00770911" w:rsidP="002D25C1">
      <w:pPr>
        <w:pStyle w:val="a3"/>
        <w:spacing w:before="0" w:beforeAutospacing="0" w:after="0" w:afterAutospacing="0" w:line="360" w:lineRule="auto"/>
        <w:ind w:firstLine="708"/>
        <w:jc w:val="both"/>
        <w:rPr>
          <w:sz w:val="28"/>
          <w:szCs w:val="28"/>
        </w:rPr>
      </w:pPr>
      <w:r w:rsidRPr="00663CEC">
        <w:rPr>
          <w:color w:val="000000"/>
          <w:sz w:val="28"/>
          <w:szCs w:val="28"/>
        </w:rPr>
        <w:t xml:space="preserve">Оцінюючи якість проведення семінару, можна керуватися такими критеріями:  наявність чітко окресленої проблеми та намагання поєднати теоретичний </w:t>
      </w:r>
      <w:proofErr w:type="gramStart"/>
      <w:r w:rsidRPr="00663CEC">
        <w:rPr>
          <w:color w:val="000000"/>
          <w:sz w:val="28"/>
          <w:szCs w:val="28"/>
        </w:rPr>
        <w:t>матер</w:t>
      </w:r>
      <w:proofErr w:type="gramEnd"/>
      <w:r w:rsidRPr="00663CEC">
        <w:rPr>
          <w:color w:val="000000"/>
          <w:sz w:val="28"/>
          <w:szCs w:val="28"/>
        </w:rPr>
        <w:t xml:space="preserve">іал з його практичним втіленням у майбутній професійній діяльності вчителя фізичної культури (тренера з певного виду спорту); раціональність планування </w:t>
      </w:r>
      <w:proofErr w:type="gramStart"/>
      <w:r w:rsidRPr="00663CEC">
        <w:rPr>
          <w:color w:val="000000"/>
          <w:sz w:val="28"/>
          <w:szCs w:val="28"/>
        </w:rPr>
        <w:t>посл</w:t>
      </w:r>
      <w:proofErr w:type="gramEnd"/>
      <w:r w:rsidRPr="00663CEC">
        <w:rPr>
          <w:color w:val="000000"/>
          <w:sz w:val="28"/>
          <w:szCs w:val="28"/>
        </w:rPr>
        <w:t xml:space="preserve">ідовності розгляду питань, виокремлення головного, наявність новинок у списку літератури;  уміння розпочати та підтримувати дискусію, конструктивно аналізувати виступи студентів;  поведінка керівника семінару, стиль проведення заняття (жвавий або млявий), постановка гострих дискусійних питань, уміння викликати інтерес до обговорюваного питання, ставлення </w:t>
      </w:r>
      <w:proofErr w:type="gramStart"/>
      <w:r w:rsidRPr="00663CEC">
        <w:rPr>
          <w:color w:val="000000"/>
          <w:sz w:val="28"/>
          <w:szCs w:val="28"/>
        </w:rPr>
        <w:t>до</w:t>
      </w:r>
      <w:proofErr w:type="gramEnd"/>
      <w:r w:rsidRPr="00663CEC">
        <w:rPr>
          <w:color w:val="000000"/>
          <w:sz w:val="28"/>
          <w:szCs w:val="28"/>
        </w:rPr>
        <w:t xml:space="preserve"> студентів: вимогливе чи байдуже; </w:t>
      </w:r>
    </w:p>
    <w:p w:rsidR="00770911" w:rsidRPr="00663CEC" w:rsidRDefault="00770911" w:rsidP="00663CEC">
      <w:pPr>
        <w:pStyle w:val="a3"/>
        <w:spacing w:before="0" w:beforeAutospacing="0" w:after="0" w:afterAutospacing="0" w:line="360" w:lineRule="auto"/>
        <w:jc w:val="both"/>
        <w:rPr>
          <w:sz w:val="28"/>
          <w:szCs w:val="28"/>
        </w:rPr>
      </w:pPr>
      <w:r w:rsidRPr="00663CEC">
        <w:rPr>
          <w:color w:val="000000"/>
          <w:sz w:val="28"/>
          <w:szCs w:val="28"/>
        </w:rPr>
        <w:t xml:space="preserve">ставлення студентів до викладача: шанобливе чи байдуже;  уміння викладача керувати групою, швидко встановлювати контакт зі студентами, впевнено та вільно триматися, залучати до роботи </w:t>
      </w:r>
      <w:proofErr w:type="gramStart"/>
      <w:r w:rsidRPr="00663CEC">
        <w:rPr>
          <w:color w:val="000000"/>
          <w:sz w:val="28"/>
          <w:szCs w:val="28"/>
        </w:rPr>
        <w:t>вс</w:t>
      </w:r>
      <w:proofErr w:type="gramEnd"/>
      <w:r w:rsidRPr="00663CEC">
        <w:rPr>
          <w:color w:val="000000"/>
          <w:sz w:val="28"/>
          <w:szCs w:val="28"/>
        </w:rPr>
        <w:t>іх студентів, робити доцільні, коректні зауваження; — здатність викладача переконливо і кваліфіковано підбивати підсумки заняття, робити теоретичні узагальнення; якість записі</w:t>
      </w:r>
      <w:proofErr w:type="gramStart"/>
      <w:r w:rsidRPr="00663CEC">
        <w:rPr>
          <w:color w:val="000000"/>
          <w:sz w:val="28"/>
          <w:szCs w:val="28"/>
        </w:rPr>
        <w:t>в</w:t>
      </w:r>
      <w:proofErr w:type="gramEnd"/>
      <w:r w:rsidRPr="00663CEC">
        <w:rPr>
          <w:color w:val="000000"/>
          <w:sz w:val="28"/>
          <w:szCs w:val="28"/>
        </w:rPr>
        <w:t xml:space="preserve"> студентів, їх систематичність. За цими критеріями кожен викладач — керівник семінару, чи </w:t>
      </w:r>
      <w:proofErr w:type="gramStart"/>
      <w:r w:rsidRPr="00663CEC">
        <w:rPr>
          <w:color w:val="000000"/>
          <w:sz w:val="28"/>
          <w:szCs w:val="28"/>
        </w:rPr>
        <w:t>його в</w:t>
      </w:r>
      <w:proofErr w:type="gramEnd"/>
      <w:r w:rsidRPr="00663CEC">
        <w:rPr>
          <w:color w:val="000000"/>
          <w:sz w:val="28"/>
          <w:szCs w:val="28"/>
        </w:rPr>
        <w:t xml:space="preserve">ідвідувач може оцінювати якість проведеного заняття і прагнути його покращення. </w:t>
      </w:r>
    </w:p>
    <w:p w:rsidR="002D25C1" w:rsidRDefault="002D25C1" w:rsidP="00663CEC">
      <w:pPr>
        <w:pStyle w:val="a3"/>
        <w:spacing w:before="0" w:beforeAutospacing="0" w:after="0" w:afterAutospacing="0" w:line="360" w:lineRule="auto"/>
        <w:jc w:val="both"/>
        <w:rPr>
          <w:b/>
          <w:color w:val="000000"/>
          <w:sz w:val="28"/>
          <w:szCs w:val="28"/>
          <w:lang w:val="uk-UA"/>
        </w:rPr>
      </w:pPr>
    </w:p>
    <w:p w:rsidR="009B0970" w:rsidRDefault="009B0970" w:rsidP="002D25C1">
      <w:pPr>
        <w:pStyle w:val="a3"/>
        <w:spacing w:before="0" w:beforeAutospacing="0" w:after="0" w:afterAutospacing="0" w:line="360" w:lineRule="auto"/>
        <w:ind w:left="708" w:firstLine="708"/>
        <w:jc w:val="both"/>
        <w:rPr>
          <w:b/>
          <w:color w:val="000000"/>
          <w:sz w:val="28"/>
          <w:szCs w:val="28"/>
          <w:lang w:val="uk-UA"/>
        </w:rPr>
      </w:pPr>
    </w:p>
    <w:p w:rsidR="009B0970" w:rsidRDefault="009B0970" w:rsidP="002D25C1">
      <w:pPr>
        <w:pStyle w:val="a3"/>
        <w:spacing w:before="0" w:beforeAutospacing="0" w:after="0" w:afterAutospacing="0" w:line="360" w:lineRule="auto"/>
        <w:ind w:left="708" w:firstLine="708"/>
        <w:jc w:val="both"/>
        <w:rPr>
          <w:b/>
          <w:color w:val="000000"/>
          <w:sz w:val="28"/>
          <w:szCs w:val="28"/>
          <w:lang w:val="uk-UA"/>
        </w:rPr>
      </w:pPr>
    </w:p>
    <w:p w:rsidR="009B0970" w:rsidRDefault="009B0970" w:rsidP="002D25C1">
      <w:pPr>
        <w:pStyle w:val="a3"/>
        <w:spacing w:before="0" w:beforeAutospacing="0" w:after="0" w:afterAutospacing="0" w:line="360" w:lineRule="auto"/>
        <w:ind w:left="708" w:firstLine="708"/>
        <w:jc w:val="both"/>
        <w:rPr>
          <w:b/>
          <w:color w:val="000000"/>
          <w:sz w:val="28"/>
          <w:szCs w:val="28"/>
          <w:lang w:val="uk-UA"/>
        </w:rPr>
      </w:pPr>
      <w:r>
        <w:rPr>
          <w:b/>
          <w:color w:val="000000"/>
          <w:sz w:val="28"/>
          <w:szCs w:val="28"/>
          <w:lang w:val="uk-UA"/>
        </w:rPr>
        <w:tab/>
      </w:r>
      <w:r>
        <w:rPr>
          <w:b/>
          <w:color w:val="000000"/>
          <w:sz w:val="28"/>
          <w:szCs w:val="28"/>
          <w:lang w:val="uk-UA"/>
        </w:rPr>
        <w:tab/>
      </w:r>
      <w:r>
        <w:rPr>
          <w:b/>
          <w:color w:val="000000"/>
          <w:sz w:val="28"/>
          <w:szCs w:val="28"/>
          <w:lang w:val="uk-UA"/>
        </w:rPr>
        <w:tab/>
        <w:t>РОЗДІЛ ІІІ</w:t>
      </w:r>
    </w:p>
    <w:p w:rsidR="009B0970" w:rsidRDefault="009B0970" w:rsidP="009B0970">
      <w:pPr>
        <w:pStyle w:val="a3"/>
        <w:spacing w:before="0" w:beforeAutospacing="0" w:after="0" w:afterAutospacing="0" w:line="360" w:lineRule="auto"/>
        <w:ind w:left="2124" w:firstLine="708"/>
        <w:jc w:val="both"/>
        <w:rPr>
          <w:b/>
          <w:color w:val="000000"/>
          <w:sz w:val="28"/>
          <w:szCs w:val="28"/>
          <w:lang w:val="uk-UA"/>
        </w:rPr>
      </w:pPr>
      <w:r>
        <w:rPr>
          <w:b/>
          <w:color w:val="000000"/>
          <w:sz w:val="28"/>
          <w:szCs w:val="28"/>
          <w:lang w:val="uk-UA"/>
        </w:rPr>
        <w:t>Практичні заняття</w:t>
      </w:r>
    </w:p>
    <w:p w:rsidR="00FB0034" w:rsidRPr="00903537" w:rsidRDefault="00FB0034" w:rsidP="00FB0034">
      <w:pPr>
        <w:pStyle w:val="rvps3"/>
        <w:numPr>
          <w:ilvl w:val="1"/>
          <w:numId w:val="13"/>
        </w:numPr>
        <w:shd w:val="clear" w:color="auto" w:fill="FFFFFF"/>
        <w:spacing w:before="0" w:beforeAutospacing="0" w:after="0" w:afterAutospacing="0" w:line="360" w:lineRule="auto"/>
        <w:rPr>
          <w:b/>
          <w:sz w:val="28"/>
          <w:szCs w:val="28"/>
          <w:lang w:val="uk-UA"/>
        </w:rPr>
      </w:pPr>
      <w:r w:rsidRPr="00903537">
        <w:rPr>
          <w:b/>
          <w:sz w:val="28"/>
          <w:szCs w:val="28"/>
          <w:lang w:val="uk-UA"/>
        </w:rPr>
        <w:t>Визначення понят</w:t>
      </w:r>
      <w:r>
        <w:rPr>
          <w:b/>
          <w:sz w:val="28"/>
          <w:szCs w:val="28"/>
          <w:lang w:val="uk-UA"/>
        </w:rPr>
        <w:t>тя та функції практичних занять</w:t>
      </w:r>
    </w:p>
    <w:p w:rsidR="00FB0034" w:rsidRDefault="00FB0034" w:rsidP="00FB0034">
      <w:pPr>
        <w:spacing w:after="0" w:line="360" w:lineRule="auto"/>
        <w:ind w:firstLine="708"/>
        <w:outlineLvl w:val="1"/>
        <w:rPr>
          <w:rFonts w:ascii="Times New Roman" w:eastAsia="Times New Roman" w:hAnsi="Times New Roman" w:cs="Times New Roman"/>
          <w:color w:val="000000"/>
          <w:sz w:val="28"/>
          <w:szCs w:val="28"/>
          <w:lang w:val="uk-UA" w:eastAsia="ru-RU"/>
        </w:rPr>
      </w:pPr>
      <w:r w:rsidRPr="00903537">
        <w:rPr>
          <w:rFonts w:ascii="Times New Roman" w:eastAsia="Times New Roman" w:hAnsi="Times New Roman" w:cs="Times New Roman"/>
          <w:color w:val="000000"/>
          <w:sz w:val="28"/>
          <w:szCs w:val="28"/>
          <w:lang w:eastAsia="ru-RU"/>
        </w:rPr>
        <w:t>Однією із найпоширеніших форм організації навчального процесу у вищій школі</w:t>
      </w:r>
      <w:r>
        <w:rPr>
          <w:rFonts w:ascii="Times New Roman" w:eastAsia="Times New Roman" w:hAnsi="Times New Roman" w:cs="Times New Roman"/>
          <w:color w:val="000000"/>
          <w:sz w:val="28"/>
          <w:szCs w:val="28"/>
          <w:lang w:eastAsia="ru-RU"/>
        </w:rPr>
        <w:t xml:space="preserve"> є практичні заняття</w:t>
      </w:r>
      <w:r w:rsidRPr="00903537">
        <w:rPr>
          <w:rFonts w:ascii="Times New Roman" w:eastAsia="Times New Roman" w:hAnsi="Times New Roman" w:cs="Times New Roman"/>
          <w:color w:val="000000"/>
          <w:sz w:val="28"/>
          <w:szCs w:val="28"/>
          <w:lang w:val="uk-UA" w:eastAsia="ru-RU"/>
        </w:rPr>
        <w:t>.</w:t>
      </w:r>
    </w:p>
    <w:p w:rsidR="00FB0034" w:rsidRDefault="00FB0034" w:rsidP="00FB0034">
      <w:pPr>
        <w:spacing w:after="0" w:line="360" w:lineRule="auto"/>
        <w:ind w:firstLine="708"/>
        <w:jc w:val="both"/>
        <w:outlineLvl w:val="1"/>
        <w:rPr>
          <w:rFonts w:ascii="Times New Roman" w:eastAsia="Times New Roman" w:hAnsi="Times New Roman" w:cs="Times New Roman"/>
          <w:i/>
          <w:iCs/>
          <w:color w:val="000000"/>
          <w:sz w:val="28"/>
          <w:szCs w:val="28"/>
          <w:lang w:val="uk-UA" w:eastAsia="ru-RU"/>
        </w:rPr>
      </w:pPr>
      <w:r w:rsidRPr="00903537">
        <w:rPr>
          <w:rFonts w:ascii="Times New Roman" w:eastAsia="Times New Roman" w:hAnsi="Times New Roman" w:cs="Times New Roman"/>
          <w:b/>
          <w:bCs/>
          <w:i/>
          <w:iCs/>
          <w:color w:val="000000"/>
          <w:sz w:val="28"/>
          <w:szCs w:val="28"/>
          <w:lang w:val="uk-UA" w:eastAsia="ru-RU"/>
        </w:rPr>
        <w:t>Практичне</w:t>
      </w:r>
      <w:r w:rsidRPr="00903537">
        <w:rPr>
          <w:rFonts w:ascii="Times New Roman" w:eastAsia="Times New Roman" w:hAnsi="Times New Roman" w:cs="Times New Roman"/>
          <w:i/>
          <w:iCs/>
          <w:color w:val="000000"/>
          <w:sz w:val="28"/>
          <w:szCs w:val="28"/>
          <w:lang w:eastAsia="ru-RU"/>
        </w:rPr>
        <w:t> </w:t>
      </w:r>
      <w:r w:rsidRPr="00903537">
        <w:rPr>
          <w:rFonts w:ascii="Times New Roman" w:eastAsia="Times New Roman" w:hAnsi="Times New Roman" w:cs="Times New Roman"/>
          <w:i/>
          <w:iCs/>
          <w:color w:val="000000"/>
          <w:sz w:val="28"/>
          <w:szCs w:val="28"/>
          <w:lang w:val="uk-UA" w:eastAsia="ru-RU"/>
        </w:rPr>
        <w:t xml:space="preserve">(грец. </w:t>
      </w:r>
      <w:proofErr w:type="gramStart"/>
      <w:r w:rsidRPr="00903537">
        <w:rPr>
          <w:rFonts w:ascii="Times New Roman" w:eastAsia="Times New Roman" w:hAnsi="Times New Roman" w:cs="Times New Roman"/>
          <w:i/>
          <w:iCs/>
          <w:color w:val="000000"/>
          <w:sz w:val="28"/>
          <w:szCs w:val="28"/>
          <w:lang w:eastAsia="ru-RU"/>
        </w:rPr>
        <w:t>prakticos</w:t>
      </w:r>
      <w:r w:rsidRPr="00903537">
        <w:rPr>
          <w:rFonts w:ascii="Times New Roman" w:eastAsia="Times New Roman" w:hAnsi="Times New Roman" w:cs="Times New Roman"/>
          <w:color w:val="000000"/>
          <w:sz w:val="28"/>
          <w:szCs w:val="28"/>
          <w:lang w:eastAsia="ru-RU"/>
        </w:rPr>
        <w:t> </w:t>
      </w:r>
      <w:r w:rsidRPr="00903537">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 xml:space="preserve"> </w:t>
      </w:r>
      <w:r w:rsidRPr="00903537">
        <w:rPr>
          <w:rFonts w:ascii="Times New Roman" w:eastAsia="Times New Roman" w:hAnsi="Times New Roman" w:cs="Times New Roman"/>
          <w:i/>
          <w:iCs/>
          <w:color w:val="000000"/>
          <w:sz w:val="28"/>
          <w:szCs w:val="28"/>
          <w:lang w:val="uk-UA" w:eastAsia="ru-RU"/>
        </w:rPr>
        <w:t>діяльний)</w:t>
      </w:r>
      <w:r w:rsidRPr="00903537">
        <w:rPr>
          <w:rFonts w:ascii="Times New Roman" w:eastAsia="Times New Roman" w:hAnsi="Times New Roman" w:cs="Times New Roman"/>
          <w:i/>
          <w:iCs/>
          <w:color w:val="000000"/>
          <w:sz w:val="28"/>
          <w:szCs w:val="28"/>
          <w:lang w:eastAsia="ru-RU"/>
        </w:rPr>
        <w:t> </w:t>
      </w:r>
      <w:r w:rsidRPr="00903537">
        <w:rPr>
          <w:rFonts w:ascii="Times New Roman" w:eastAsia="Times New Roman" w:hAnsi="Times New Roman" w:cs="Times New Roman"/>
          <w:b/>
          <w:bCs/>
          <w:i/>
          <w:iCs/>
          <w:color w:val="000000"/>
          <w:sz w:val="28"/>
          <w:szCs w:val="28"/>
          <w:lang w:val="uk-UA" w:eastAsia="ru-RU"/>
        </w:rPr>
        <w:t>заняття</w:t>
      </w:r>
      <w:r w:rsidRPr="00903537">
        <w:rPr>
          <w:rFonts w:ascii="Times New Roman" w:eastAsia="Times New Roman" w:hAnsi="Times New Roman" w:cs="Times New Roman"/>
          <w:color w:val="000000"/>
          <w:sz w:val="28"/>
          <w:szCs w:val="28"/>
          <w:lang w:eastAsia="ru-RU"/>
        </w:rPr>
        <w:t> </w:t>
      </w:r>
      <w:r w:rsidRPr="00903537">
        <w:rPr>
          <w:rFonts w:ascii="Times New Roman" w:eastAsia="Times New Roman" w:hAnsi="Times New Roman" w:cs="Times New Roman"/>
          <w:color w:val="000000"/>
          <w:sz w:val="28"/>
          <w:szCs w:val="28"/>
          <w:lang w:val="uk-UA" w:eastAsia="ru-RU"/>
        </w:rPr>
        <w:t>–</w:t>
      </w:r>
      <w:r w:rsidRPr="00903537">
        <w:rPr>
          <w:rFonts w:ascii="Times New Roman" w:eastAsia="Times New Roman" w:hAnsi="Times New Roman" w:cs="Times New Roman"/>
          <w:color w:val="000000"/>
          <w:sz w:val="28"/>
          <w:szCs w:val="28"/>
          <w:lang w:eastAsia="ru-RU"/>
        </w:rPr>
        <w:t> </w:t>
      </w:r>
      <w:r w:rsidRPr="00903537">
        <w:rPr>
          <w:rFonts w:ascii="Times New Roman" w:eastAsia="Times New Roman" w:hAnsi="Times New Roman" w:cs="Times New Roman"/>
          <w:i/>
          <w:iCs/>
          <w:color w:val="000000"/>
          <w:sz w:val="28"/>
          <w:szCs w:val="28"/>
          <w:lang w:val="uk-UA" w:eastAsia="ru-RU"/>
        </w:rPr>
        <w:t>форма навчального заняття, за якої</w:t>
      </w:r>
      <w:r w:rsidRPr="00903537">
        <w:rPr>
          <w:rFonts w:ascii="Times New Roman" w:eastAsia="Times New Roman" w:hAnsi="Times New Roman" w:cs="Times New Roman"/>
          <w:color w:val="000000"/>
          <w:sz w:val="28"/>
          <w:szCs w:val="28"/>
          <w:lang w:eastAsia="ru-RU"/>
        </w:rPr>
        <w:t> </w:t>
      </w:r>
      <w:r w:rsidRPr="00903537">
        <w:rPr>
          <w:rFonts w:ascii="Times New Roman" w:eastAsia="Times New Roman" w:hAnsi="Times New Roman" w:cs="Times New Roman"/>
          <w:color w:val="000000"/>
          <w:sz w:val="28"/>
          <w:szCs w:val="28"/>
          <w:lang w:val="uk-UA" w:eastAsia="ru-RU"/>
        </w:rPr>
        <w:t>викладач</w:t>
      </w:r>
      <w:r w:rsidRPr="00903537">
        <w:rPr>
          <w:rFonts w:ascii="Times New Roman" w:eastAsia="Times New Roman" w:hAnsi="Times New Roman" w:cs="Times New Roman"/>
          <w:color w:val="000000"/>
          <w:sz w:val="28"/>
          <w:szCs w:val="28"/>
          <w:lang w:eastAsia="ru-RU"/>
        </w:rPr>
        <w:t> </w:t>
      </w:r>
      <w:r w:rsidRPr="00903537">
        <w:rPr>
          <w:rFonts w:ascii="Times New Roman" w:eastAsia="Times New Roman" w:hAnsi="Times New Roman" w:cs="Times New Roman"/>
          <w:i/>
          <w:iCs/>
          <w:color w:val="000000"/>
          <w:sz w:val="28"/>
          <w:szCs w:val="28"/>
          <w:lang w:val="uk-UA" w:eastAsia="ru-RU"/>
        </w:rPr>
        <w:t>організує детальний розгляд студентами окремих теоретичних положень навчальної дис</w:t>
      </w:r>
      <w:r>
        <w:rPr>
          <w:rFonts w:ascii="Times New Roman" w:eastAsia="Times New Roman" w:hAnsi="Times New Roman" w:cs="Times New Roman"/>
          <w:i/>
          <w:iCs/>
          <w:color w:val="000000"/>
          <w:sz w:val="28"/>
          <w:szCs w:val="28"/>
          <w:lang w:val="uk-UA" w:eastAsia="ru-RU"/>
        </w:rPr>
        <w:t>ципліни та формує вміння і нави</w:t>
      </w:r>
      <w:r w:rsidRPr="00903537">
        <w:rPr>
          <w:rFonts w:ascii="Times New Roman" w:eastAsia="Times New Roman" w:hAnsi="Times New Roman" w:cs="Times New Roman"/>
          <w:i/>
          <w:iCs/>
          <w:color w:val="000000"/>
          <w:sz w:val="28"/>
          <w:szCs w:val="28"/>
          <w:lang w:val="uk-UA" w:eastAsia="ru-RU"/>
        </w:rPr>
        <w:t>ки їх практичного застосування через індивідуальне виконання відповідно до сформульованих завдань.</w:t>
      </w:r>
      <w:proofErr w:type="gramEnd"/>
    </w:p>
    <w:p w:rsidR="00FB0034" w:rsidRDefault="00FB0034" w:rsidP="00FB0034">
      <w:pPr>
        <w:spacing w:after="0" w:line="360" w:lineRule="auto"/>
        <w:ind w:firstLine="708"/>
        <w:jc w:val="both"/>
        <w:outlineLvl w:val="1"/>
        <w:rPr>
          <w:rFonts w:ascii="Times New Roman" w:eastAsia="Times New Roman" w:hAnsi="Times New Roman" w:cs="Times New Roman"/>
          <w:color w:val="000000"/>
          <w:sz w:val="28"/>
          <w:szCs w:val="28"/>
          <w:lang w:val="uk-UA" w:eastAsia="ru-RU"/>
        </w:rPr>
      </w:pPr>
      <w:r w:rsidRPr="00903537">
        <w:rPr>
          <w:rFonts w:ascii="Times New Roman" w:eastAsia="Times New Roman" w:hAnsi="Times New Roman" w:cs="Times New Roman"/>
          <w:color w:val="000000"/>
          <w:sz w:val="28"/>
          <w:szCs w:val="28"/>
          <w:lang w:val="uk-UA" w:eastAsia="ru-RU"/>
        </w:rPr>
        <w:t>Вивчення</w:t>
      </w:r>
      <w:r>
        <w:rPr>
          <w:rFonts w:ascii="Times New Roman" w:eastAsia="Times New Roman" w:hAnsi="Times New Roman" w:cs="Times New Roman"/>
          <w:color w:val="000000"/>
          <w:sz w:val="28"/>
          <w:szCs w:val="28"/>
          <w:lang w:val="uk-UA" w:eastAsia="ru-RU"/>
        </w:rPr>
        <w:t xml:space="preserve"> спортивних дисциплін</w:t>
      </w:r>
      <w:r w:rsidRPr="00903537">
        <w:rPr>
          <w:rFonts w:ascii="Times New Roman" w:eastAsia="Times New Roman" w:hAnsi="Times New Roman" w:cs="Times New Roman"/>
          <w:color w:val="000000"/>
          <w:sz w:val="28"/>
          <w:szCs w:val="28"/>
          <w:lang w:val="uk-UA" w:eastAsia="ru-RU"/>
        </w:rPr>
        <w:t xml:space="preserve"> проводять у формі практичних занять: </w:t>
      </w:r>
      <w:r>
        <w:rPr>
          <w:rFonts w:ascii="Times New Roman" w:eastAsia="Times New Roman" w:hAnsi="Times New Roman" w:cs="Times New Roman"/>
          <w:color w:val="000000"/>
          <w:sz w:val="28"/>
          <w:szCs w:val="28"/>
          <w:lang w:val="uk-UA" w:eastAsia="ru-RU"/>
        </w:rPr>
        <w:t>виконання стройових вправ, гімнастичних вправ без предметів і з предметами,  підготовчих і підвідних вправи щодо виконання основних рухів, притаманних тому чи іншому виду спортивної діяльності, тактичні прийоми, вправи для розвитку загальних і спеціальних фізичних якостей, участь в рухливих іграх, застосування прийомів страховки при виконанні фізичних і спортивних вправ, контрольні тести з виконання технічних прийомів та оцінки фізичної підготовленості, функціональні прроби. Під час практичних занять студенти оволодівають методами організації занять з фізичної культури, способами регулювання величини фізичних навантажень, методами контролю за реакцією організму на фізичні навантаження, методичними прийомами формування рухових навиків, оволодівають відповідною спортивною термінологією, командами, правилами змагань, методикою суддівства змагань тощо.</w:t>
      </w:r>
    </w:p>
    <w:p w:rsidR="00FB0034" w:rsidRPr="003A7E9B" w:rsidRDefault="00FB0034" w:rsidP="00FB0034">
      <w:pPr>
        <w:spacing w:after="0" w:line="360" w:lineRule="auto"/>
        <w:ind w:firstLine="708"/>
        <w:jc w:val="both"/>
        <w:rPr>
          <w:rFonts w:ascii="Times New Roman" w:eastAsia="Times New Roman" w:hAnsi="Times New Roman" w:cs="Times New Roman"/>
          <w:color w:val="000000"/>
          <w:sz w:val="28"/>
          <w:szCs w:val="28"/>
          <w:lang w:eastAsia="ru-RU"/>
        </w:rPr>
      </w:pPr>
      <w:r w:rsidRPr="003A7E9B">
        <w:rPr>
          <w:rFonts w:ascii="Times New Roman" w:eastAsia="Times New Roman" w:hAnsi="Times New Roman" w:cs="Times New Roman"/>
          <w:color w:val="000000"/>
          <w:sz w:val="28"/>
          <w:szCs w:val="28"/>
          <w:lang w:eastAsia="ru-RU"/>
        </w:rPr>
        <w:t>Основними функціями практичних занять</w:t>
      </w:r>
      <w:proofErr w:type="gramStart"/>
      <w:r w:rsidRPr="003A7E9B">
        <w:rPr>
          <w:rFonts w:ascii="Times New Roman" w:eastAsia="Times New Roman" w:hAnsi="Times New Roman" w:cs="Times New Roman"/>
          <w:color w:val="000000"/>
          <w:sz w:val="28"/>
          <w:szCs w:val="28"/>
          <w:lang w:eastAsia="ru-RU"/>
        </w:rPr>
        <w:t xml:space="preserve"> є:</w:t>
      </w:r>
      <w:proofErr w:type="gramEnd"/>
    </w:p>
    <w:p w:rsidR="00FB0034" w:rsidRPr="003250E2" w:rsidRDefault="00FB0034" w:rsidP="00FB0034">
      <w:pPr>
        <w:pStyle w:val="a5"/>
        <w:numPr>
          <w:ilvl w:val="0"/>
          <w:numId w:val="4"/>
        </w:numPr>
        <w:spacing w:line="360" w:lineRule="auto"/>
        <w:ind w:left="0"/>
        <w:jc w:val="both"/>
        <w:rPr>
          <w:color w:val="000000"/>
          <w:szCs w:val="28"/>
          <w:lang w:val="uk-UA"/>
        </w:rPr>
      </w:pPr>
      <w:r w:rsidRPr="003250E2">
        <w:rPr>
          <w:color w:val="000000"/>
          <w:szCs w:val="28"/>
        </w:rPr>
        <w:t>поглиблення та уточнення знань, здобутих на лекціях і в процесі самостійної роботи;</w:t>
      </w:r>
    </w:p>
    <w:p w:rsidR="00FB0034" w:rsidRDefault="00FB0034" w:rsidP="00FB0034">
      <w:pPr>
        <w:pStyle w:val="a5"/>
        <w:numPr>
          <w:ilvl w:val="0"/>
          <w:numId w:val="4"/>
        </w:numPr>
        <w:spacing w:line="360" w:lineRule="auto"/>
        <w:ind w:left="0"/>
        <w:jc w:val="both"/>
        <w:rPr>
          <w:color w:val="000000"/>
          <w:szCs w:val="28"/>
          <w:lang w:val="uk-UA"/>
        </w:rPr>
      </w:pPr>
      <w:r w:rsidRPr="003A7E9B">
        <w:rPr>
          <w:color w:val="000000"/>
          <w:szCs w:val="28"/>
          <w:lang w:val="uk-UA"/>
        </w:rPr>
        <w:t>накопичення первинного досвіду організації</w:t>
      </w:r>
      <w:r>
        <w:rPr>
          <w:color w:val="000000"/>
          <w:szCs w:val="28"/>
          <w:lang w:val="uk-UA"/>
        </w:rPr>
        <w:t xml:space="preserve"> різних форм занять фізичною культурою в школі (гімнастики до уроків, уроків фізичної культури, руханкових пауз і хвилинок, рухливих ігор і забав, спортивних секцій, спортивних змагань);</w:t>
      </w:r>
    </w:p>
    <w:p w:rsidR="00FB0034" w:rsidRDefault="00FB0034" w:rsidP="00FB0034">
      <w:pPr>
        <w:pStyle w:val="a5"/>
        <w:numPr>
          <w:ilvl w:val="0"/>
          <w:numId w:val="4"/>
        </w:numPr>
        <w:spacing w:line="360" w:lineRule="auto"/>
        <w:ind w:left="0"/>
        <w:jc w:val="both"/>
        <w:rPr>
          <w:color w:val="000000"/>
          <w:szCs w:val="28"/>
          <w:lang w:val="uk-UA"/>
        </w:rPr>
      </w:pPr>
      <w:r>
        <w:rPr>
          <w:color w:val="000000"/>
          <w:szCs w:val="28"/>
          <w:lang w:val="uk-UA"/>
        </w:rPr>
        <w:t>опанування командами, технікою гімнастичних, підготовчих і підвідних вправ, технічними і тактичними прийомами відповідного виду спорту;</w:t>
      </w:r>
    </w:p>
    <w:p w:rsidR="00FB0034" w:rsidRDefault="00FB0034" w:rsidP="00FB0034">
      <w:pPr>
        <w:pStyle w:val="a5"/>
        <w:numPr>
          <w:ilvl w:val="0"/>
          <w:numId w:val="4"/>
        </w:numPr>
        <w:spacing w:line="360" w:lineRule="auto"/>
        <w:ind w:left="0"/>
        <w:jc w:val="both"/>
        <w:rPr>
          <w:color w:val="000000"/>
          <w:szCs w:val="28"/>
          <w:lang w:val="uk-UA"/>
        </w:rPr>
      </w:pPr>
      <w:r>
        <w:rPr>
          <w:color w:val="000000"/>
          <w:szCs w:val="28"/>
          <w:lang w:val="uk-UA"/>
        </w:rPr>
        <w:t>формування вміння аналізувати ефективність занять фізичними і спортивними вправами;</w:t>
      </w:r>
    </w:p>
    <w:p w:rsidR="00FB0034" w:rsidRDefault="00FB0034" w:rsidP="00FB0034">
      <w:pPr>
        <w:pStyle w:val="a5"/>
        <w:numPr>
          <w:ilvl w:val="0"/>
          <w:numId w:val="4"/>
        </w:numPr>
        <w:spacing w:line="360" w:lineRule="auto"/>
        <w:ind w:left="0"/>
        <w:jc w:val="both"/>
        <w:rPr>
          <w:color w:val="000000"/>
          <w:szCs w:val="28"/>
          <w:lang w:val="uk-UA"/>
        </w:rPr>
      </w:pPr>
      <w:r w:rsidRPr="003250E2">
        <w:rPr>
          <w:color w:val="000000"/>
          <w:szCs w:val="28"/>
          <w:lang w:val="uk-UA"/>
        </w:rPr>
        <w:t>формування вміння робити соціологічні оцінки тощо</w:t>
      </w:r>
      <w:r>
        <w:rPr>
          <w:color w:val="000000"/>
          <w:szCs w:val="28"/>
          <w:lang w:val="uk-UA"/>
        </w:rPr>
        <w:t>.</w:t>
      </w:r>
    </w:p>
    <w:p w:rsidR="00FB0034" w:rsidRDefault="00FB0034" w:rsidP="00FB0034">
      <w:pPr>
        <w:pStyle w:val="a5"/>
        <w:spacing w:line="360" w:lineRule="auto"/>
        <w:ind w:left="0" w:firstLine="585"/>
        <w:jc w:val="both"/>
        <w:rPr>
          <w:color w:val="000000"/>
          <w:szCs w:val="28"/>
          <w:lang w:val="uk-UA"/>
        </w:rPr>
      </w:pPr>
      <w:r w:rsidRPr="00825806">
        <w:rPr>
          <w:color w:val="000000"/>
          <w:szCs w:val="28"/>
          <w:lang w:val="uk-UA"/>
        </w:rPr>
        <w:t>Практичні заняття проводять</w:t>
      </w:r>
      <w:r>
        <w:rPr>
          <w:color w:val="000000"/>
          <w:szCs w:val="28"/>
          <w:lang w:val="uk-UA"/>
        </w:rPr>
        <w:t xml:space="preserve"> в закритих спортивних приміщеннях, на спортивних майданчиках в плавальних басейнах на стадіонах, лижних базах тощо, які мають відповідний інвентар і обладнання та відповідають санітарно-гігієнічним вимогам. Це може відбуватися як</w:t>
      </w:r>
      <w:r w:rsidRPr="003250E2">
        <w:rPr>
          <w:color w:val="000000"/>
          <w:szCs w:val="28"/>
        </w:rPr>
        <w:t xml:space="preserve"> у навчальному закладі або в закладах, де студенти проходять практику, і мають на меті навчити їх розв'язувати специ</w:t>
      </w:r>
      <w:r>
        <w:rPr>
          <w:color w:val="000000"/>
          <w:szCs w:val="28"/>
        </w:rPr>
        <w:t xml:space="preserve">фічні завдання </w:t>
      </w:r>
      <w:r>
        <w:rPr>
          <w:color w:val="000000"/>
          <w:szCs w:val="28"/>
          <w:lang w:val="uk-UA"/>
        </w:rPr>
        <w:t>з фізичного виховання і спорту.</w:t>
      </w:r>
    </w:p>
    <w:p w:rsidR="00FB0034" w:rsidRDefault="00FB0034" w:rsidP="00FB0034">
      <w:pPr>
        <w:spacing w:after="0" w:line="360" w:lineRule="auto"/>
        <w:ind w:firstLine="585"/>
        <w:jc w:val="both"/>
        <w:rPr>
          <w:rFonts w:ascii="Times New Roman" w:eastAsia="Times New Roman" w:hAnsi="Times New Roman" w:cs="Times New Roman"/>
          <w:color w:val="000000"/>
          <w:sz w:val="28"/>
          <w:szCs w:val="28"/>
          <w:lang w:val="uk-UA" w:eastAsia="ru-RU"/>
        </w:rPr>
      </w:pPr>
      <w:r w:rsidRPr="00825806">
        <w:rPr>
          <w:rFonts w:ascii="Times New Roman" w:eastAsia="Times New Roman" w:hAnsi="Times New Roman" w:cs="Times New Roman"/>
          <w:color w:val="000000"/>
          <w:sz w:val="28"/>
          <w:szCs w:val="28"/>
          <w:lang w:val="uk-UA" w:eastAsia="ru-RU"/>
        </w:rPr>
        <w:t>Якщо викладач володіє широким науковим світоглядом, чітко дотримується певних наукових і дидактичних принципів, здатний зацікавити студентів, розкрити практичне значення дисципліни, показати завдання і перспективи її розвитку, то саме на практичних заняттях відбувається процес формування майбутніх фахівців.</w:t>
      </w:r>
    </w:p>
    <w:p w:rsidR="00FB0034" w:rsidRDefault="00FB0034" w:rsidP="00FB0034">
      <w:pPr>
        <w:spacing w:after="0" w:line="360" w:lineRule="auto"/>
        <w:ind w:firstLine="585"/>
        <w:jc w:val="both"/>
        <w:rPr>
          <w:rFonts w:ascii="Times New Roman" w:eastAsia="Times New Roman" w:hAnsi="Times New Roman" w:cs="Times New Roman"/>
          <w:color w:val="000000"/>
          <w:sz w:val="28"/>
          <w:szCs w:val="28"/>
          <w:lang w:val="uk-UA" w:eastAsia="ru-RU"/>
        </w:rPr>
      </w:pPr>
      <w:proofErr w:type="gramStart"/>
      <w:r w:rsidRPr="005C03D6">
        <w:rPr>
          <w:rFonts w:ascii="Times New Roman" w:eastAsia="Times New Roman" w:hAnsi="Times New Roman" w:cs="Times New Roman"/>
          <w:color w:val="000000"/>
          <w:sz w:val="28"/>
          <w:szCs w:val="28"/>
          <w:lang w:eastAsia="ru-RU"/>
        </w:rPr>
        <w:t xml:space="preserve">Кількість студентів </w:t>
      </w:r>
      <w:r w:rsidRPr="005C03D6">
        <w:rPr>
          <w:rFonts w:ascii="Times New Roman" w:eastAsia="Times New Roman" w:hAnsi="Times New Roman" w:cs="Times New Roman"/>
          <w:color w:val="000000"/>
          <w:sz w:val="28"/>
          <w:szCs w:val="28"/>
          <w:lang w:val="uk-UA" w:eastAsia="ru-RU"/>
        </w:rPr>
        <w:t>на одного викладача</w:t>
      </w:r>
      <w:r w:rsidRPr="005C03D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пд час </w:t>
      </w:r>
      <w:r w:rsidRPr="005C03D6">
        <w:rPr>
          <w:rFonts w:ascii="Times New Roman" w:eastAsia="Times New Roman" w:hAnsi="Times New Roman" w:cs="Times New Roman"/>
          <w:color w:val="000000"/>
          <w:sz w:val="28"/>
          <w:szCs w:val="28"/>
          <w:lang w:eastAsia="ru-RU"/>
        </w:rPr>
        <w:t>практично</w:t>
      </w:r>
      <w:r w:rsidRPr="005C03D6">
        <w:rPr>
          <w:rFonts w:ascii="Times New Roman" w:eastAsia="Times New Roman" w:hAnsi="Times New Roman" w:cs="Times New Roman"/>
          <w:color w:val="000000"/>
          <w:sz w:val="28"/>
          <w:szCs w:val="28"/>
          <w:lang w:val="uk-UA" w:eastAsia="ru-RU"/>
        </w:rPr>
        <w:t>го</w:t>
      </w:r>
      <w:r w:rsidRPr="005C03D6">
        <w:rPr>
          <w:rFonts w:ascii="Times New Roman" w:eastAsia="Times New Roman" w:hAnsi="Times New Roman" w:cs="Times New Roman"/>
          <w:color w:val="000000"/>
          <w:sz w:val="28"/>
          <w:szCs w:val="28"/>
          <w:lang w:eastAsia="ru-RU"/>
        </w:rPr>
        <w:t xml:space="preserve"> занятт</w:t>
      </w:r>
      <w:r w:rsidRPr="005C03D6">
        <w:rPr>
          <w:rFonts w:ascii="Times New Roman" w:eastAsia="Times New Roman" w:hAnsi="Times New Roman" w:cs="Times New Roman"/>
          <w:color w:val="000000"/>
          <w:sz w:val="28"/>
          <w:szCs w:val="28"/>
          <w:lang w:val="uk-UA" w:eastAsia="ru-RU"/>
        </w:rPr>
        <w:t>я</w:t>
      </w:r>
      <w:r w:rsidRPr="005C03D6">
        <w:rPr>
          <w:rFonts w:ascii="Times New Roman" w:eastAsia="Times New Roman" w:hAnsi="Times New Roman" w:cs="Times New Roman"/>
          <w:color w:val="000000"/>
          <w:sz w:val="28"/>
          <w:szCs w:val="28"/>
          <w:lang w:eastAsia="ru-RU"/>
        </w:rPr>
        <w:t xml:space="preserve"> не має перевищувати половини академічної групи.</w:t>
      </w:r>
      <w:proofErr w:type="gramEnd"/>
      <w:r w:rsidRPr="005C03D6">
        <w:rPr>
          <w:rFonts w:ascii="Times New Roman" w:eastAsia="Times New Roman" w:hAnsi="Times New Roman" w:cs="Times New Roman"/>
          <w:color w:val="000000"/>
          <w:sz w:val="28"/>
          <w:szCs w:val="28"/>
          <w:lang w:eastAsia="ru-RU"/>
        </w:rPr>
        <w:t xml:space="preserve"> </w:t>
      </w:r>
      <w:r w:rsidRPr="005C03D6">
        <w:rPr>
          <w:rFonts w:ascii="Times New Roman" w:eastAsia="Times New Roman" w:hAnsi="Times New Roman" w:cs="Times New Roman"/>
          <w:color w:val="000000"/>
          <w:sz w:val="28"/>
          <w:szCs w:val="28"/>
          <w:lang w:val="uk-UA" w:eastAsia="ru-RU"/>
        </w:rPr>
        <w:t>На спеціальності Середня освіта. Фізична культура</w:t>
      </w:r>
      <w:r w:rsidRPr="005C03D6">
        <w:rPr>
          <w:rFonts w:ascii="Times New Roman" w:eastAsia="Times New Roman" w:hAnsi="Times New Roman" w:cs="Times New Roman"/>
          <w:color w:val="000000"/>
          <w:sz w:val="28"/>
          <w:szCs w:val="28"/>
          <w:lang w:eastAsia="ru-RU"/>
        </w:rPr>
        <w:t xml:space="preserve"> практичні заняття з</w:t>
      </w:r>
      <w:r w:rsidRPr="005C03D6">
        <w:rPr>
          <w:rFonts w:ascii="Times New Roman" w:eastAsia="Times New Roman" w:hAnsi="Times New Roman" w:cs="Times New Roman"/>
          <w:color w:val="000000"/>
          <w:sz w:val="28"/>
          <w:szCs w:val="28"/>
          <w:lang w:val="uk-UA" w:eastAsia="ru-RU"/>
        </w:rPr>
        <w:t>і спортивних</w:t>
      </w:r>
      <w:r w:rsidRPr="005C03D6">
        <w:rPr>
          <w:rFonts w:ascii="Times New Roman" w:eastAsia="Times New Roman" w:hAnsi="Times New Roman" w:cs="Times New Roman"/>
          <w:color w:val="000000"/>
          <w:sz w:val="28"/>
          <w:szCs w:val="28"/>
          <w:lang w:eastAsia="ru-RU"/>
        </w:rPr>
        <w:t xml:space="preserve"> навчальних дисциплін проводять </w:t>
      </w:r>
      <w:r w:rsidRPr="005C03D6">
        <w:rPr>
          <w:rFonts w:ascii="Times New Roman" w:eastAsia="Times New Roman" w:hAnsi="Times New Roman" w:cs="Times New Roman"/>
          <w:color w:val="000000"/>
          <w:sz w:val="28"/>
          <w:szCs w:val="28"/>
          <w:lang w:val="uk-UA" w:eastAsia="ru-RU"/>
        </w:rPr>
        <w:t>2-3 викладачі</w:t>
      </w:r>
      <w:r w:rsidRPr="005C03D6">
        <w:rPr>
          <w:rFonts w:ascii="Times New Roman" w:eastAsia="Times New Roman" w:hAnsi="Times New Roman" w:cs="Times New Roman"/>
          <w:color w:val="000000"/>
          <w:sz w:val="28"/>
          <w:szCs w:val="28"/>
          <w:lang w:eastAsia="ru-RU"/>
        </w:rPr>
        <w:t>. Кількісний склад навчальних груп у таких випадках визначається навчальною</w:t>
      </w:r>
      <w:r w:rsidRPr="005C03D6">
        <w:rPr>
          <w:rFonts w:ascii="Times New Roman" w:eastAsia="Times New Roman" w:hAnsi="Times New Roman" w:cs="Times New Roman"/>
          <w:color w:val="000000"/>
          <w:sz w:val="28"/>
          <w:szCs w:val="28"/>
          <w:lang w:val="uk-UA" w:eastAsia="ru-RU"/>
        </w:rPr>
        <w:t xml:space="preserve"> і робочою</w:t>
      </w:r>
      <w:r w:rsidRPr="005C03D6">
        <w:rPr>
          <w:rFonts w:ascii="Times New Roman" w:eastAsia="Times New Roman" w:hAnsi="Times New Roman" w:cs="Times New Roman"/>
          <w:color w:val="000000"/>
          <w:sz w:val="28"/>
          <w:szCs w:val="28"/>
          <w:lang w:eastAsia="ru-RU"/>
        </w:rPr>
        <w:t xml:space="preserve"> програм</w:t>
      </w:r>
      <w:r w:rsidRPr="005C03D6">
        <w:rPr>
          <w:rFonts w:ascii="Times New Roman" w:eastAsia="Times New Roman" w:hAnsi="Times New Roman" w:cs="Times New Roman"/>
          <w:color w:val="000000"/>
          <w:sz w:val="28"/>
          <w:szCs w:val="28"/>
          <w:lang w:val="uk-UA" w:eastAsia="ru-RU"/>
        </w:rPr>
        <w:t>ами</w:t>
      </w:r>
      <w:r w:rsidRPr="005C03D6">
        <w:rPr>
          <w:rFonts w:ascii="Times New Roman" w:eastAsia="Times New Roman" w:hAnsi="Times New Roman" w:cs="Times New Roman"/>
          <w:color w:val="000000"/>
          <w:sz w:val="28"/>
          <w:szCs w:val="28"/>
          <w:lang w:eastAsia="ru-RU"/>
        </w:rPr>
        <w:t xml:space="preserve"> дисциплін або </w:t>
      </w:r>
      <w:proofErr w:type="gramStart"/>
      <w:r w:rsidRPr="005C03D6">
        <w:rPr>
          <w:rFonts w:ascii="Times New Roman" w:eastAsia="Times New Roman" w:hAnsi="Times New Roman" w:cs="Times New Roman"/>
          <w:color w:val="000000"/>
          <w:sz w:val="28"/>
          <w:szCs w:val="28"/>
          <w:lang w:eastAsia="ru-RU"/>
        </w:rPr>
        <w:t>р</w:t>
      </w:r>
      <w:proofErr w:type="gramEnd"/>
      <w:r w:rsidRPr="005C03D6">
        <w:rPr>
          <w:rFonts w:ascii="Times New Roman" w:eastAsia="Times New Roman" w:hAnsi="Times New Roman" w:cs="Times New Roman"/>
          <w:color w:val="000000"/>
          <w:sz w:val="28"/>
          <w:szCs w:val="28"/>
          <w:lang w:eastAsia="ru-RU"/>
        </w:rPr>
        <w:t>ішенням керівника вищого навчального закладу.</w:t>
      </w:r>
    </w:p>
    <w:p w:rsidR="00FB0034" w:rsidRDefault="00FB0034" w:rsidP="00FB0034">
      <w:pPr>
        <w:spacing w:after="0" w:line="360" w:lineRule="auto"/>
        <w:ind w:firstLine="225"/>
        <w:jc w:val="both"/>
        <w:rPr>
          <w:rFonts w:ascii="Times New Roman" w:eastAsia="Times New Roman" w:hAnsi="Times New Roman" w:cs="Times New Roman"/>
          <w:color w:val="000000"/>
          <w:sz w:val="28"/>
          <w:szCs w:val="28"/>
          <w:lang w:val="uk-UA" w:eastAsia="ru-RU"/>
        </w:rPr>
      </w:pPr>
      <w:r w:rsidRPr="005C03D6">
        <w:rPr>
          <w:rFonts w:ascii="Times New Roman" w:eastAsia="Times New Roman" w:hAnsi="Times New Roman" w:cs="Times New Roman"/>
          <w:color w:val="000000"/>
          <w:sz w:val="28"/>
          <w:szCs w:val="28"/>
          <w:lang w:eastAsia="ru-RU"/>
        </w:rPr>
        <w:t xml:space="preserve">Практичні </w:t>
      </w:r>
      <w:r w:rsidRPr="005C03D6">
        <w:rPr>
          <w:rFonts w:ascii="Times New Roman" w:eastAsia="Times New Roman" w:hAnsi="Times New Roman" w:cs="Times New Roman"/>
          <w:color w:val="000000"/>
          <w:sz w:val="28"/>
          <w:szCs w:val="28"/>
          <w:lang w:val="uk-UA" w:eastAsia="ru-RU"/>
        </w:rPr>
        <w:t>завдання</w:t>
      </w:r>
      <w:r w:rsidRPr="005C03D6">
        <w:rPr>
          <w:rFonts w:ascii="Times New Roman" w:eastAsia="Times New Roman" w:hAnsi="Times New Roman" w:cs="Times New Roman"/>
          <w:color w:val="000000"/>
          <w:sz w:val="28"/>
          <w:szCs w:val="28"/>
          <w:lang w:eastAsia="ru-RU"/>
        </w:rPr>
        <w:t xml:space="preserve">, які </w:t>
      </w:r>
      <w:r w:rsidRPr="005C03D6">
        <w:rPr>
          <w:rFonts w:ascii="Times New Roman" w:eastAsia="Times New Roman" w:hAnsi="Times New Roman" w:cs="Times New Roman"/>
          <w:color w:val="000000"/>
          <w:sz w:val="28"/>
          <w:szCs w:val="28"/>
          <w:lang w:val="uk-UA" w:eastAsia="ru-RU"/>
        </w:rPr>
        <w:t>виконують студенти</w:t>
      </w:r>
      <w:r w:rsidRPr="005C03D6">
        <w:rPr>
          <w:rFonts w:ascii="Times New Roman" w:eastAsia="Times New Roman" w:hAnsi="Times New Roman" w:cs="Times New Roman"/>
          <w:color w:val="000000"/>
          <w:sz w:val="28"/>
          <w:szCs w:val="28"/>
          <w:lang w:eastAsia="ru-RU"/>
        </w:rPr>
        <w:t xml:space="preserve"> у вищому навчальному закладі</w:t>
      </w:r>
      <w:r w:rsidRPr="005C03D6">
        <w:rPr>
          <w:rFonts w:ascii="Times New Roman" w:eastAsia="Times New Roman" w:hAnsi="Times New Roman" w:cs="Times New Roman"/>
          <w:color w:val="000000"/>
          <w:sz w:val="28"/>
          <w:szCs w:val="28"/>
          <w:lang w:val="uk-UA" w:eastAsia="ru-RU"/>
        </w:rPr>
        <w:t xml:space="preserve"> зі спортивних дисциплін можна поділити </w:t>
      </w:r>
      <w:proofErr w:type="gramStart"/>
      <w:r w:rsidRPr="005C03D6">
        <w:rPr>
          <w:rFonts w:ascii="Times New Roman" w:eastAsia="Times New Roman" w:hAnsi="Times New Roman" w:cs="Times New Roman"/>
          <w:color w:val="000000"/>
          <w:sz w:val="28"/>
          <w:szCs w:val="28"/>
          <w:lang w:val="uk-UA" w:eastAsia="ru-RU"/>
        </w:rPr>
        <w:t>на</w:t>
      </w:r>
      <w:proofErr w:type="gramEnd"/>
      <w:r w:rsidRPr="005C03D6">
        <w:rPr>
          <w:rFonts w:ascii="Times New Roman" w:eastAsia="Times New Roman" w:hAnsi="Times New Roman" w:cs="Times New Roman"/>
          <w:color w:val="000000"/>
          <w:sz w:val="28"/>
          <w:szCs w:val="28"/>
          <w:lang w:val="uk-UA" w:eastAsia="ru-RU"/>
        </w:rPr>
        <w:t xml:space="preserve"> такі групи</w:t>
      </w:r>
      <w:r w:rsidRPr="005C03D6">
        <w:rPr>
          <w:rFonts w:ascii="Times New Roman" w:eastAsia="Times New Roman" w:hAnsi="Times New Roman" w:cs="Times New Roman"/>
          <w:color w:val="000000"/>
          <w:sz w:val="28"/>
          <w:szCs w:val="28"/>
          <w:lang w:eastAsia="ru-RU"/>
        </w:rPr>
        <w:t>:</w:t>
      </w:r>
    </w:p>
    <w:p w:rsidR="00FB0034" w:rsidRPr="005C03D6" w:rsidRDefault="00FB0034" w:rsidP="00FB0034">
      <w:pPr>
        <w:pStyle w:val="a5"/>
        <w:spacing w:line="360" w:lineRule="auto"/>
        <w:ind w:left="0" w:firstLine="708"/>
        <w:jc w:val="both"/>
        <w:rPr>
          <w:color w:val="000000"/>
          <w:szCs w:val="28"/>
          <w:lang w:val="uk-UA"/>
        </w:rPr>
      </w:pPr>
      <w:r>
        <w:rPr>
          <w:color w:val="000000"/>
          <w:szCs w:val="28"/>
          <w:lang w:val="uk-UA"/>
        </w:rPr>
        <w:t xml:space="preserve">1. </w:t>
      </w:r>
      <w:r w:rsidRPr="005C03D6">
        <w:rPr>
          <w:color w:val="000000"/>
          <w:szCs w:val="28"/>
        </w:rPr>
        <w:t xml:space="preserve">Ознайомчі практичні </w:t>
      </w:r>
      <w:r w:rsidRPr="005C03D6">
        <w:rPr>
          <w:color w:val="000000"/>
          <w:szCs w:val="28"/>
          <w:lang w:val="uk-UA"/>
        </w:rPr>
        <w:t>завдання</w:t>
      </w:r>
      <w:r w:rsidRPr="005C03D6">
        <w:rPr>
          <w:color w:val="000000"/>
          <w:szCs w:val="28"/>
        </w:rPr>
        <w:t xml:space="preserve">. Передбачають вони формування вмінь і навичок користування </w:t>
      </w:r>
      <w:r w:rsidRPr="005C03D6">
        <w:rPr>
          <w:color w:val="000000"/>
          <w:szCs w:val="28"/>
          <w:lang w:val="uk-UA"/>
        </w:rPr>
        <w:t>спортивним інвентарем, обладнанням, тренажерними пристроями, вимірювальними приладами</w:t>
      </w:r>
      <w:r w:rsidRPr="005C03D6">
        <w:rPr>
          <w:color w:val="000000"/>
          <w:szCs w:val="28"/>
        </w:rPr>
        <w:t xml:space="preserve">, необхідними для виконання </w:t>
      </w:r>
      <w:proofErr w:type="gramStart"/>
      <w:r w:rsidRPr="005C03D6">
        <w:rPr>
          <w:color w:val="000000"/>
          <w:szCs w:val="28"/>
        </w:rPr>
        <w:t>р</w:t>
      </w:r>
      <w:proofErr w:type="gramEnd"/>
      <w:r w:rsidRPr="005C03D6">
        <w:rPr>
          <w:color w:val="000000"/>
          <w:szCs w:val="28"/>
        </w:rPr>
        <w:t xml:space="preserve">ізних видів практичних </w:t>
      </w:r>
      <w:r w:rsidRPr="005C03D6">
        <w:rPr>
          <w:color w:val="000000"/>
          <w:szCs w:val="28"/>
          <w:lang w:val="uk-UA"/>
        </w:rPr>
        <w:t>завдань;</w:t>
      </w:r>
    </w:p>
    <w:p w:rsidR="00FB0034" w:rsidRDefault="00FB0034" w:rsidP="00FB0034">
      <w:pPr>
        <w:pStyle w:val="a5"/>
        <w:spacing w:line="360" w:lineRule="auto"/>
        <w:ind w:left="0" w:firstLine="708"/>
        <w:jc w:val="both"/>
        <w:rPr>
          <w:color w:val="000000"/>
          <w:szCs w:val="28"/>
          <w:lang w:val="uk-UA"/>
        </w:rPr>
      </w:pPr>
      <w:r>
        <w:rPr>
          <w:color w:val="000000"/>
          <w:szCs w:val="28"/>
          <w:lang w:val="uk-UA"/>
        </w:rPr>
        <w:t>2.</w:t>
      </w:r>
      <w:r w:rsidRPr="005C03D6">
        <w:rPr>
          <w:color w:val="000000"/>
          <w:szCs w:val="28"/>
        </w:rPr>
        <w:t xml:space="preserve">Підтверджуючі практичні </w:t>
      </w:r>
      <w:r w:rsidRPr="005C03D6">
        <w:rPr>
          <w:color w:val="000000"/>
          <w:szCs w:val="28"/>
          <w:lang w:val="uk-UA"/>
        </w:rPr>
        <w:t>завдання</w:t>
      </w:r>
      <w:r w:rsidRPr="005C03D6">
        <w:rPr>
          <w:color w:val="000000"/>
          <w:szCs w:val="28"/>
        </w:rPr>
        <w:t xml:space="preserve">. Виконуючи їх, студент отримує </w:t>
      </w:r>
      <w:proofErr w:type="gramStart"/>
      <w:r w:rsidRPr="005C03D6">
        <w:rPr>
          <w:color w:val="000000"/>
          <w:szCs w:val="28"/>
        </w:rPr>
        <w:t>п</w:t>
      </w:r>
      <w:proofErr w:type="gramEnd"/>
      <w:r w:rsidRPr="005C03D6">
        <w:rPr>
          <w:color w:val="000000"/>
          <w:szCs w:val="28"/>
        </w:rPr>
        <w:t>ідтвердження правильності викладен</w:t>
      </w:r>
      <w:r>
        <w:rPr>
          <w:color w:val="000000"/>
          <w:szCs w:val="28"/>
        </w:rPr>
        <w:t>их на лекціях теоретичних знань</w:t>
      </w:r>
      <w:r>
        <w:rPr>
          <w:color w:val="000000"/>
          <w:szCs w:val="28"/>
          <w:lang w:val="uk-UA"/>
        </w:rPr>
        <w:t>;</w:t>
      </w:r>
    </w:p>
    <w:p w:rsidR="00FB0034" w:rsidRPr="008C6B98" w:rsidRDefault="00FB0034" w:rsidP="00FB0034">
      <w:pPr>
        <w:pStyle w:val="a5"/>
        <w:spacing w:line="360" w:lineRule="auto"/>
        <w:ind w:left="0" w:firstLine="708"/>
        <w:jc w:val="both"/>
        <w:rPr>
          <w:color w:val="000000"/>
          <w:szCs w:val="28"/>
          <w:lang w:val="uk-UA"/>
        </w:rPr>
      </w:pPr>
      <w:r>
        <w:rPr>
          <w:color w:val="000000"/>
          <w:szCs w:val="28"/>
          <w:lang w:val="uk-UA"/>
        </w:rPr>
        <w:t xml:space="preserve">3. </w:t>
      </w:r>
      <w:r w:rsidRPr="008C6B98">
        <w:rPr>
          <w:color w:val="000000"/>
          <w:szCs w:val="28"/>
        </w:rPr>
        <w:t xml:space="preserve">Частково-пошукові практичні заняття. На </w:t>
      </w:r>
      <w:proofErr w:type="gramStart"/>
      <w:r w:rsidRPr="008C6B98">
        <w:rPr>
          <w:color w:val="000000"/>
          <w:szCs w:val="28"/>
        </w:rPr>
        <w:t>таких</w:t>
      </w:r>
      <w:proofErr w:type="gramEnd"/>
      <w:r w:rsidRPr="008C6B98">
        <w:rPr>
          <w:color w:val="000000"/>
          <w:szCs w:val="28"/>
        </w:rPr>
        <w:t xml:space="preserve"> заняттях студенти мають більше можливостей для творчої </w:t>
      </w:r>
      <w:r w:rsidRPr="008C6B98">
        <w:rPr>
          <w:color w:val="000000"/>
          <w:szCs w:val="28"/>
          <w:lang w:val="uk-UA"/>
        </w:rPr>
        <w:t>діяльності</w:t>
      </w:r>
      <w:r w:rsidRPr="008C6B98">
        <w:rPr>
          <w:color w:val="000000"/>
          <w:szCs w:val="28"/>
        </w:rPr>
        <w:t>. У методичних вказівках до такої роботи зазначено лише мету, наявне обладнання,</w:t>
      </w:r>
      <w:r w:rsidRPr="008C6B98">
        <w:rPr>
          <w:color w:val="000000"/>
          <w:szCs w:val="28"/>
          <w:lang w:val="uk-UA"/>
        </w:rPr>
        <w:t xml:space="preserve"> інвентар,</w:t>
      </w:r>
      <w:r w:rsidRPr="008C6B98">
        <w:rPr>
          <w:color w:val="000000"/>
          <w:szCs w:val="28"/>
        </w:rPr>
        <w:t xml:space="preserve"> порядок його </w:t>
      </w:r>
      <w:r w:rsidRPr="008C6B98">
        <w:rPr>
          <w:color w:val="000000"/>
          <w:szCs w:val="28"/>
          <w:lang w:val="uk-UA"/>
        </w:rPr>
        <w:t>використання</w:t>
      </w:r>
      <w:r w:rsidRPr="008C6B98">
        <w:rPr>
          <w:color w:val="000000"/>
          <w:szCs w:val="28"/>
        </w:rPr>
        <w:t xml:space="preserve">ї, а також план перелік </w:t>
      </w:r>
      <w:r w:rsidRPr="008C6B98">
        <w:rPr>
          <w:color w:val="000000"/>
          <w:szCs w:val="28"/>
          <w:lang w:val="uk-UA"/>
        </w:rPr>
        <w:t>завдань</w:t>
      </w:r>
      <w:r w:rsidRPr="008C6B98">
        <w:rPr>
          <w:color w:val="000000"/>
          <w:szCs w:val="28"/>
        </w:rPr>
        <w:t xml:space="preserve">. Деталізацію плану </w:t>
      </w:r>
      <w:r w:rsidRPr="008C6B98">
        <w:rPr>
          <w:color w:val="000000"/>
          <w:szCs w:val="28"/>
          <w:lang w:val="uk-UA"/>
        </w:rPr>
        <w:t>реалізації</w:t>
      </w:r>
      <w:r w:rsidRPr="008C6B98">
        <w:rPr>
          <w:color w:val="000000"/>
          <w:szCs w:val="28"/>
        </w:rPr>
        <w:t xml:space="preserve"> повного переліку </w:t>
      </w:r>
      <w:r w:rsidRPr="008C6B98">
        <w:rPr>
          <w:color w:val="000000"/>
          <w:szCs w:val="28"/>
          <w:lang w:val="uk-UA"/>
        </w:rPr>
        <w:t>завдань</w:t>
      </w:r>
      <w:r w:rsidRPr="008C6B98">
        <w:rPr>
          <w:color w:val="000000"/>
          <w:szCs w:val="28"/>
        </w:rPr>
        <w:t xml:space="preserve">, які необхідно </w:t>
      </w:r>
      <w:r w:rsidRPr="008C6B98">
        <w:rPr>
          <w:color w:val="000000"/>
          <w:szCs w:val="28"/>
          <w:lang w:val="uk-UA"/>
        </w:rPr>
        <w:t>реалізувати</w:t>
      </w:r>
      <w:r>
        <w:rPr>
          <w:color w:val="000000"/>
          <w:szCs w:val="28"/>
        </w:rPr>
        <w:t>, виконує сам студент</w:t>
      </w:r>
      <w:r>
        <w:rPr>
          <w:color w:val="000000"/>
          <w:szCs w:val="28"/>
          <w:lang w:val="uk-UA"/>
        </w:rPr>
        <w:t>;</w:t>
      </w:r>
    </w:p>
    <w:p w:rsidR="00FB0034" w:rsidRPr="008C6B98" w:rsidRDefault="00FB0034" w:rsidP="00FB0034">
      <w:pPr>
        <w:pStyle w:val="a5"/>
        <w:spacing w:line="360" w:lineRule="auto"/>
        <w:ind w:left="0" w:firstLine="708"/>
        <w:jc w:val="both"/>
        <w:rPr>
          <w:color w:val="000000"/>
          <w:szCs w:val="28"/>
          <w:lang w:val="uk-UA"/>
        </w:rPr>
      </w:pPr>
      <w:r>
        <w:rPr>
          <w:color w:val="000000"/>
          <w:szCs w:val="28"/>
          <w:lang w:val="uk-UA"/>
        </w:rPr>
        <w:t xml:space="preserve">4. </w:t>
      </w:r>
      <w:proofErr w:type="gramStart"/>
      <w:r w:rsidRPr="008C6B98">
        <w:rPr>
          <w:color w:val="000000"/>
          <w:szCs w:val="28"/>
        </w:rPr>
        <w:t>Досл</w:t>
      </w:r>
      <w:proofErr w:type="gramEnd"/>
      <w:r w:rsidRPr="008C6B98">
        <w:rPr>
          <w:color w:val="000000"/>
          <w:szCs w:val="28"/>
        </w:rPr>
        <w:t xml:space="preserve">ідні практичні </w:t>
      </w:r>
      <w:r w:rsidRPr="008C6B98">
        <w:rPr>
          <w:color w:val="000000"/>
          <w:szCs w:val="28"/>
          <w:lang w:val="uk-UA"/>
        </w:rPr>
        <w:t>завдання</w:t>
      </w:r>
      <w:r w:rsidRPr="008C6B98">
        <w:rPr>
          <w:color w:val="000000"/>
          <w:szCs w:val="28"/>
        </w:rPr>
        <w:t xml:space="preserve">. У таких </w:t>
      </w:r>
      <w:r w:rsidRPr="008C6B98">
        <w:rPr>
          <w:color w:val="000000"/>
          <w:szCs w:val="28"/>
          <w:lang w:val="uk-UA"/>
        </w:rPr>
        <w:t>завданнях</w:t>
      </w:r>
      <w:r w:rsidRPr="008C6B98">
        <w:rPr>
          <w:color w:val="000000"/>
          <w:szCs w:val="28"/>
        </w:rPr>
        <w:t xml:space="preserve"> студентам задають лише мету; усі інші етапи її </w:t>
      </w:r>
      <w:r w:rsidRPr="008C6B98">
        <w:rPr>
          <w:color w:val="000000"/>
          <w:szCs w:val="28"/>
          <w:lang w:val="uk-UA"/>
        </w:rPr>
        <w:t>досягнення</w:t>
      </w:r>
      <w:r w:rsidRPr="008C6B98">
        <w:rPr>
          <w:color w:val="000000"/>
          <w:szCs w:val="28"/>
        </w:rPr>
        <w:t xml:space="preserve"> вони планують самі. Цей вид доручають бригадам </w:t>
      </w:r>
      <w:proofErr w:type="gramStart"/>
      <w:r w:rsidRPr="008C6B98">
        <w:rPr>
          <w:color w:val="000000"/>
          <w:szCs w:val="28"/>
        </w:rPr>
        <w:t>п</w:t>
      </w:r>
      <w:proofErr w:type="gramEnd"/>
      <w:r w:rsidRPr="008C6B98">
        <w:rPr>
          <w:color w:val="000000"/>
          <w:szCs w:val="28"/>
        </w:rPr>
        <w:t>ід керівництвом студентів з яскраво вираженими творчими здібностями. За такого виду роботи студенти витрачають багато часу на підготовку</w:t>
      </w:r>
      <w:r w:rsidRPr="008C6B98">
        <w:rPr>
          <w:color w:val="000000"/>
          <w:szCs w:val="28"/>
          <w:lang w:val="uk-UA"/>
        </w:rPr>
        <w:t xml:space="preserve"> комплексу гімнастичних вправ, структури основної і заключної части заняття, виюору методичних прийомів формування техніко-тактичних прийрмів </w:t>
      </w:r>
      <w:proofErr w:type="gramStart"/>
      <w:r w:rsidRPr="008C6B98">
        <w:rPr>
          <w:color w:val="000000"/>
          <w:szCs w:val="28"/>
          <w:lang w:val="uk-UA"/>
        </w:rPr>
        <w:t>в</w:t>
      </w:r>
      <w:proofErr w:type="gramEnd"/>
      <w:r w:rsidRPr="008C6B98">
        <w:rPr>
          <w:color w:val="000000"/>
          <w:szCs w:val="28"/>
          <w:lang w:val="uk-UA"/>
        </w:rPr>
        <w:t>ідповідного виду спортивної діяльності тощо.</w:t>
      </w:r>
    </w:p>
    <w:p w:rsidR="00FB0034" w:rsidRDefault="00FB0034" w:rsidP="00FB0034">
      <w:pPr>
        <w:spacing w:after="0" w:line="360" w:lineRule="auto"/>
        <w:ind w:firstLine="696"/>
        <w:jc w:val="both"/>
        <w:rPr>
          <w:rFonts w:ascii="Times New Roman" w:hAnsi="Times New Roman" w:cs="Times New Roman"/>
          <w:color w:val="000000"/>
          <w:sz w:val="28"/>
          <w:szCs w:val="28"/>
          <w:lang w:val="uk-UA"/>
        </w:rPr>
      </w:pPr>
      <w:r w:rsidRPr="00BE3808">
        <w:rPr>
          <w:rFonts w:ascii="Times New Roman" w:hAnsi="Times New Roman" w:cs="Times New Roman"/>
          <w:color w:val="000000"/>
          <w:sz w:val="28"/>
          <w:szCs w:val="28"/>
          <w:lang w:val="uk-UA"/>
        </w:rPr>
        <w:t xml:space="preserve">Практичні заняття значною мірою забезпечують відпрацювання </w:t>
      </w:r>
      <w:r>
        <w:rPr>
          <w:rFonts w:ascii="Times New Roman" w:hAnsi="Times New Roman" w:cs="Times New Roman"/>
          <w:color w:val="000000"/>
          <w:sz w:val="28"/>
          <w:szCs w:val="28"/>
          <w:lang w:val="uk-UA"/>
        </w:rPr>
        <w:t>застосування команд, показу і демонстрації техніки виконання спортивних вправ, страхування, навиків</w:t>
      </w:r>
      <w:r w:rsidRPr="00BE3808">
        <w:rPr>
          <w:rFonts w:ascii="Times New Roman" w:hAnsi="Times New Roman" w:cs="Times New Roman"/>
          <w:color w:val="000000"/>
          <w:sz w:val="28"/>
          <w:szCs w:val="28"/>
          <w:lang w:val="uk-UA"/>
        </w:rPr>
        <w:t xml:space="preserve"> прийняття практичних рішень в реальних умовах </w:t>
      </w:r>
      <w:r>
        <w:rPr>
          <w:rFonts w:ascii="Times New Roman" w:hAnsi="Times New Roman" w:cs="Times New Roman"/>
          <w:color w:val="000000"/>
          <w:sz w:val="28"/>
          <w:szCs w:val="28"/>
          <w:lang w:val="uk-UA"/>
        </w:rPr>
        <w:t>занять фізичними і спортивними вправами</w:t>
      </w:r>
      <w:r w:rsidRPr="00BE3808">
        <w:rPr>
          <w:rFonts w:ascii="Times New Roman" w:hAnsi="Times New Roman" w:cs="Times New Roman"/>
          <w:color w:val="000000"/>
          <w:sz w:val="28"/>
          <w:szCs w:val="28"/>
          <w:lang w:val="uk-UA"/>
        </w:rPr>
        <w:t xml:space="preserve">, що ґрунтуються на теоретичній основі, розвивають </w:t>
      </w:r>
      <w:r>
        <w:rPr>
          <w:rFonts w:ascii="Times New Roman" w:hAnsi="Times New Roman" w:cs="Times New Roman"/>
          <w:color w:val="000000"/>
          <w:sz w:val="28"/>
          <w:szCs w:val="28"/>
          <w:lang w:val="uk-UA"/>
        </w:rPr>
        <w:t>творче</w:t>
      </w:r>
      <w:r w:rsidRPr="00BE3808">
        <w:rPr>
          <w:rFonts w:ascii="Times New Roman" w:hAnsi="Times New Roman" w:cs="Times New Roman"/>
          <w:color w:val="000000"/>
          <w:sz w:val="28"/>
          <w:szCs w:val="28"/>
          <w:lang w:val="uk-UA"/>
        </w:rPr>
        <w:t xml:space="preserve"> мислення, вміння аналізувати </w:t>
      </w:r>
      <w:r>
        <w:rPr>
          <w:rFonts w:ascii="Times New Roman" w:hAnsi="Times New Roman" w:cs="Times New Roman"/>
          <w:color w:val="000000"/>
          <w:sz w:val="28"/>
          <w:szCs w:val="28"/>
          <w:lang w:val="uk-UA"/>
        </w:rPr>
        <w:t>помилки</w:t>
      </w:r>
      <w:r w:rsidRPr="00BE3808">
        <w:rPr>
          <w:rFonts w:ascii="Times New Roman" w:hAnsi="Times New Roman" w:cs="Times New Roman"/>
          <w:color w:val="000000"/>
          <w:sz w:val="28"/>
          <w:szCs w:val="28"/>
          <w:lang w:val="uk-UA"/>
        </w:rPr>
        <w:t>, узагальнювати факти, сприя</w:t>
      </w:r>
      <w:r>
        <w:rPr>
          <w:rFonts w:ascii="Times New Roman" w:hAnsi="Times New Roman" w:cs="Times New Roman"/>
          <w:color w:val="000000"/>
          <w:sz w:val="28"/>
          <w:szCs w:val="28"/>
          <w:lang w:val="uk-UA"/>
        </w:rPr>
        <w:t>ти</w:t>
      </w:r>
      <w:r w:rsidRPr="00BE3808">
        <w:rPr>
          <w:rFonts w:ascii="Times New Roman" w:hAnsi="Times New Roman" w:cs="Times New Roman"/>
          <w:color w:val="000000"/>
          <w:sz w:val="28"/>
          <w:szCs w:val="28"/>
          <w:lang w:val="uk-UA"/>
        </w:rPr>
        <w:t xml:space="preserve"> регулярній і планомірній самостійній роботі у процесі вивчення </w:t>
      </w:r>
      <w:r>
        <w:rPr>
          <w:rFonts w:ascii="Times New Roman" w:hAnsi="Times New Roman" w:cs="Times New Roman"/>
          <w:color w:val="000000"/>
          <w:sz w:val="28"/>
          <w:szCs w:val="28"/>
          <w:lang w:val="uk-UA"/>
        </w:rPr>
        <w:t>спортивних дисциплін</w:t>
      </w:r>
      <w:r w:rsidRPr="00BE3808">
        <w:rPr>
          <w:rFonts w:ascii="Times New Roman" w:hAnsi="Times New Roman" w:cs="Times New Roman"/>
          <w:color w:val="000000"/>
          <w:sz w:val="28"/>
          <w:szCs w:val="28"/>
          <w:lang w:val="uk-UA"/>
        </w:rPr>
        <w:t>.</w:t>
      </w:r>
    </w:p>
    <w:p w:rsidR="00FB0034" w:rsidRPr="000F58C5" w:rsidRDefault="00FB0034" w:rsidP="00FB0034">
      <w:pPr>
        <w:spacing w:after="0" w:line="360" w:lineRule="auto"/>
        <w:ind w:firstLine="696"/>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3.2</w:t>
      </w:r>
      <w:r w:rsidRPr="000F58C5">
        <w:rPr>
          <w:rFonts w:ascii="Times New Roman" w:hAnsi="Times New Roman" w:cs="Times New Roman"/>
          <w:b/>
          <w:color w:val="000000"/>
          <w:sz w:val="28"/>
          <w:szCs w:val="28"/>
          <w:lang w:val="uk-UA"/>
        </w:rPr>
        <w:t xml:space="preserve"> Методика підготовки практичного заняття</w:t>
      </w:r>
      <w:r>
        <w:rPr>
          <w:rFonts w:ascii="Times New Roman" w:hAnsi="Times New Roman" w:cs="Times New Roman"/>
          <w:b/>
          <w:color w:val="000000"/>
          <w:sz w:val="28"/>
          <w:szCs w:val="28"/>
          <w:lang w:val="uk-UA"/>
        </w:rPr>
        <w:t xml:space="preserve"> (на прикладі спортивно-педагогічного удосконалення з плавання)</w:t>
      </w:r>
    </w:p>
    <w:p w:rsidR="00FB0034" w:rsidRDefault="00FB0034" w:rsidP="00FB0034">
      <w:pPr>
        <w:spacing w:after="0" w:line="360" w:lineRule="auto"/>
        <w:ind w:firstLine="696"/>
        <w:jc w:val="both"/>
        <w:rPr>
          <w:rFonts w:ascii="Times New Roman" w:hAnsi="Times New Roman" w:cs="Times New Roman"/>
          <w:sz w:val="28"/>
          <w:szCs w:val="28"/>
          <w:lang w:val="uk-UA"/>
        </w:rPr>
      </w:pPr>
      <w:r w:rsidRPr="00723D83">
        <w:rPr>
          <w:rFonts w:ascii="Times New Roman" w:hAnsi="Times New Roman" w:cs="Times New Roman"/>
          <w:sz w:val="28"/>
          <w:szCs w:val="28"/>
          <w:lang w:val="uk-UA"/>
        </w:rPr>
        <w:t xml:space="preserve">Нові підходи до вирішення питань освіти в галузі викладання спортивних дисциплін висувають нові вимоги до підготовки висококласних спеціалістів, удосконалення їхньої професійної компетенції у фізкультурно-спортивній, оздоровчо-рекреаційній, навчально-виховній, науково-методичній, організаційно-управлінській, соціально-педагогічній та культурно-освітній діяльностях. </w:t>
      </w:r>
      <w:r w:rsidRPr="000C6DDC">
        <w:rPr>
          <w:rFonts w:ascii="Times New Roman" w:hAnsi="Times New Roman" w:cs="Times New Roman"/>
          <w:sz w:val="28"/>
          <w:szCs w:val="28"/>
          <w:lang w:val="uk-UA"/>
        </w:rPr>
        <w:t xml:space="preserve">Реалізація цих вимог передбачає розвиток професійного мислення студентів, що ґрунтується на усвідомленні сутності своєї професійної діяльності, формуванні загальної культури особистості для здійснення процесу навчання фізичної культури, забезпечення самостійності організації й проведення педагогічної та тренерської діяльності в різних типах освітніх закладів. Аналіз досліджень цієї проблеми. У процесі навчання студентів факультетів фізичного виховання та спорту склалася ситуація, у якій теоретичні розробки психолого-педагогічних наук про оволодіння рухливою діяльністю не використовуються повністю у фізкультурній освіті, фізичному вихованні та спортивному тренуванні. </w:t>
      </w:r>
      <w:r w:rsidRPr="00723D83">
        <w:rPr>
          <w:rFonts w:ascii="Times New Roman" w:hAnsi="Times New Roman" w:cs="Times New Roman"/>
          <w:sz w:val="28"/>
          <w:szCs w:val="28"/>
        </w:rPr>
        <w:t xml:space="preserve">Це призвело до використання емпіричного методизму у викладанні й відриву теорії навчання від потреб практики. Згідно з </w:t>
      </w:r>
      <w:proofErr w:type="gramStart"/>
      <w:r w:rsidRPr="00723D83">
        <w:rPr>
          <w:rFonts w:ascii="Times New Roman" w:hAnsi="Times New Roman" w:cs="Times New Roman"/>
          <w:sz w:val="28"/>
          <w:szCs w:val="28"/>
        </w:rPr>
        <w:t>досл</w:t>
      </w:r>
      <w:proofErr w:type="gramEnd"/>
      <w:r w:rsidRPr="00723D83">
        <w:rPr>
          <w:rFonts w:ascii="Times New Roman" w:hAnsi="Times New Roman" w:cs="Times New Roman"/>
          <w:sz w:val="28"/>
          <w:szCs w:val="28"/>
        </w:rPr>
        <w:t xml:space="preserve">ідженнями сучасної фізкультурнопедагогічної науки, викладання спортивних дисциплін характеризується відсутністю комплексності. Недостатньо уваги приділено методичній підготовці майбутнього викладача, не використовуються методи активізації пізнавальної діяльності студентів, формування творчого підходу до оволодіння майбутньою професією. Лабораторні заняття проводять у басейні, що дає змогу студентам оволодіти технікою й тактикою в плаванні, </w:t>
      </w:r>
      <w:proofErr w:type="gramStart"/>
      <w:r w:rsidRPr="00723D83">
        <w:rPr>
          <w:rFonts w:ascii="Times New Roman" w:hAnsi="Times New Roman" w:cs="Times New Roman"/>
          <w:sz w:val="28"/>
          <w:szCs w:val="28"/>
        </w:rPr>
        <w:t>п</w:t>
      </w:r>
      <w:proofErr w:type="gramEnd"/>
      <w:r w:rsidRPr="00723D83">
        <w:rPr>
          <w:rFonts w:ascii="Times New Roman" w:hAnsi="Times New Roman" w:cs="Times New Roman"/>
          <w:sz w:val="28"/>
          <w:szCs w:val="28"/>
        </w:rPr>
        <w:t xml:space="preserve">ідвищити їх кондиційну та координаційну підготовку. Оскільки вдосконалення процесу викладання – головне завдання </w:t>
      </w:r>
      <w:proofErr w:type="gramStart"/>
      <w:r w:rsidRPr="00723D83">
        <w:rPr>
          <w:rFonts w:ascii="Times New Roman" w:hAnsi="Times New Roman" w:cs="Times New Roman"/>
          <w:sz w:val="28"/>
          <w:szCs w:val="28"/>
        </w:rPr>
        <w:t>п</w:t>
      </w:r>
      <w:proofErr w:type="gramEnd"/>
      <w:r w:rsidRPr="00723D83">
        <w:rPr>
          <w:rFonts w:ascii="Times New Roman" w:hAnsi="Times New Roman" w:cs="Times New Roman"/>
          <w:sz w:val="28"/>
          <w:szCs w:val="28"/>
        </w:rPr>
        <w:t xml:space="preserve">ідготовки кваліфікованих спеціалістів із фізичної культури й спорту, розглянемо деякі способи підвищення його результативності. Аналіз результатів наукових досліджень у галузі викладання спортивно-педагогічних дисциплін свідчить про те, що вчені здійснюють постійний пошук ефективних методик і технологій для процесу </w:t>
      </w:r>
      <w:proofErr w:type="gramStart"/>
      <w:r w:rsidRPr="00723D83">
        <w:rPr>
          <w:rFonts w:ascii="Times New Roman" w:hAnsi="Times New Roman" w:cs="Times New Roman"/>
          <w:sz w:val="28"/>
          <w:szCs w:val="28"/>
        </w:rPr>
        <w:t>п</w:t>
      </w:r>
      <w:proofErr w:type="gramEnd"/>
      <w:r w:rsidRPr="00723D83">
        <w:rPr>
          <w:rFonts w:ascii="Times New Roman" w:hAnsi="Times New Roman" w:cs="Times New Roman"/>
          <w:sz w:val="28"/>
          <w:szCs w:val="28"/>
        </w:rPr>
        <w:t xml:space="preserve">ідготовки фахівців із фізичної культури та спорту. У сучасній теорії фізичної культури та спорту визначається напрям, що забезпечує ефективність викладання спортивно-педагогічних дисциплін, а саме вдосконалення технічної майстерності. Він передбачає </w:t>
      </w:r>
      <w:proofErr w:type="gramStart"/>
      <w:r w:rsidRPr="00723D83">
        <w:rPr>
          <w:rFonts w:ascii="Times New Roman" w:hAnsi="Times New Roman" w:cs="Times New Roman"/>
          <w:sz w:val="28"/>
          <w:szCs w:val="28"/>
        </w:rPr>
        <w:t>п</w:t>
      </w:r>
      <w:proofErr w:type="gramEnd"/>
      <w:r w:rsidRPr="00723D83">
        <w:rPr>
          <w:rFonts w:ascii="Times New Roman" w:hAnsi="Times New Roman" w:cs="Times New Roman"/>
          <w:sz w:val="28"/>
          <w:szCs w:val="28"/>
        </w:rPr>
        <w:t xml:space="preserve">ідготовку спеціалістів, які не тільки знають теорію різних видів спорту, уміють правильно виконувати техніку основних рухів кожного, але й здатні визначати та коректувати помилки в них. Досвід викладання, спостереження за навчально-виховним процесом приводять до висновку, що студенти здебільшого мають достатній </w:t>
      </w:r>
      <w:proofErr w:type="gramStart"/>
      <w:r w:rsidRPr="00723D83">
        <w:rPr>
          <w:rFonts w:ascii="Times New Roman" w:hAnsi="Times New Roman" w:cs="Times New Roman"/>
          <w:sz w:val="28"/>
          <w:szCs w:val="28"/>
        </w:rPr>
        <w:t>р</w:t>
      </w:r>
      <w:proofErr w:type="gramEnd"/>
      <w:r w:rsidRPr="00723D83">
        <w:rPr>
          <w:rFonts w:ascii="Times New Roman" w:hAnsi="Times New Roman" w:cs="Times New Roman"/>
          <w:sz w:val="28"/>
          <w:szCs w:val="28"/>
        </w:rPr>
        <w:t xml:space="preserve">івень теоретичних знань і вмінь практичного їх застосування, володіють технікою вправ, виконують нормативи. Трудність становить поглиблений аналіз техніки виконання, біомеханічних особливостей окремих дій і вправ у цілому; уміння надати чіткі інструкції, визначати рухове завдання. Ми поділяємо точку зору науковців, які визначають такі вимоги до викладання спортивно-педагогічних дисциплін у цілому та плавання зокрема: 1) вивчення вправ передбачає вміння їх виконувати, знання ступеня їх впливу на формування техніки, розвиток фізичних якостей загальної й спеціальної спрямованості, подолання помилок у техніці рухів, уміння визначати </w:t>
      </w:r>
      <w:proofErr w:type="gramStart"/>
      <w:r w:rsidRPr="00723D83">
        <w:rPr>
          <w:rFonts w:ascii="Times New Roman" w:hAnsi="Times New Roman" w:cs="Times New Roman"/>
          <w:sz w:val="28"/>
          <w:szCs w:val="28"/>
        </w:rPr>
        <w:t>доц</w:t>
      </w:r>
      <w:proofErr w:type="gramEnd"/>
      <w:r w:rsidRPr="00723D83">
        <w:rPr>
          <w:rFonts w:ascii="Times New Roman" w:hAnsi="Times New Roman" w:cs="Times New Roman"/>
          <w:sz w:val="28"/>
          <w:szCs w:val="28"/>
        </w:rPr>
        <w:t>ільність використання вправи. Методичним забезпечення цього положення виступає теорія помилок; 2) організація полі</w:t>
      </w:r>
      <w:proofErr w:type="gramStart"/>
      <w:r w:rsidRPr="00723D83">
        <w:rPr>
          <w:rFonts w:ascii="Times New Roman" w:hAnsi="Times New Roman" w:cs="Times New Roman"/>
          <w:sz w:val="28"/>
          <w:szCs w:val="28"/>
        </w:rPr>
        <w:t>сенсорного</w:t>
      </w:r>
      <w:proofErr w:type="gramEnd"/>
      <w:r w:rsidRPr="00723D83">
        <w:rPr>
          <w:rFonts w:ascii="Times New Roman" w:hAnsi="Times New Roman" w:cs="Times New Roman"/>
          <w:sz w:val="28"/>
          <w:szCs w:val="28"/>
        </w:rPr>
        <w:t xml:space="preserve"> навчання з докладним поясненням техніки кожної вправи, її спрямованості, доступності для формування образу рухової дії; навчання має візуально-образний характер; 3) використання інтерактивних методів навчання; 4) комплексне застосування зорових, слухових, вестибулярних механізмів; кінестезичних відчуттів для формування правильної рухової дії в студентів. Методологічним забезпеченням цього положення виступає теорія перенесення [1]; 5) контроль та </w:t>
      </w:r>
      <w:proofErr w:type="gramStart"/>
      <w:r w:rsidRPr="00723D83">
        <w:rPr>
          <w:rFonts w:ascii="Times New Roman" w:hAnsi="Times New Roman" w:cs="Times New Roman"/>
          <w:sz w:val="28"/>
          <w:szCs w:val="28"/>
        </w:rPr>
        <w:t>п</w:t>
      </w:r>
      <w:proofErr w:type="gramEnd"/>
      <w:r w:rsidRPr="00723D83">
        <w:rPr>
          <w:rFonts w:ascii="Times New Roman" w:hAnsi="Times New Roman" w:cs="Times New Roman"/>
          <w:sz w:val="28"/>
          <w:szCs w:val="28"/>
        </w:rPr>
        <w:t xml:space="preserve">ідсумкове оцінювання проводять за кількісними і якісними показниками; 6) урахування індивідуальних особливостей студентів, їхньої спортивної спеціалізації, </w:t>
      </w:r>
      <w:proofErr w:type="gramStart"/>
      <w:r w:rsidRPr="00723D83">
        <w:rPr>
          <w:rFonts w:ascii="Times New Roman" w:hAnsi="Times New Roman" w:cs="Times New Roman"/>
          <w:sz w:val="28"/>
          <w:szCs w:val="28"/>
        </w:rPr>
        <w:t>р</w:t>
      </w:r>
      <w:proofErr w:type="gramEnd"/>
      <w:r w:rsidRPr="00723D83">
        <w:rPr>
          <w:rFonts w:ascii="Times New Roman" w:hAnsi="Times New Roman" w:cs="Times New Roman"/>
          <w:sz w:val="28"/>
          <w:szCs w:val="28"/>
        </w:rPr>
        <w:t xml:space="preserve">івня спортивної майстерності. Спортсмени різних спеціалізацій володіють координаційними здібностями відповідно до техніки вибраного виду спорту. Однак </w:t>
      </w:r>
      <w:proofErr w:type="gramStart"/>
      <w:r w:rsidRPr="00723D83">
        <w:rPr>
          <w:rFonts w:ascii="Times New Roman" w:hAnsi="Times New Roman" w:cs="Times New Roman"/>
          <w:sz w:val="28"/>
          <w:szCs w:val="28"/>
        </w:rPr>
        <w:t>п</w:t>
      </w:r>
      <w:proofErr w:type="gramEnd"/>
      <w:r w:rsidRPr="00723D83">
        <w:rPr>
          <w:rFonts w:ascii="Times New Roman" w:hAnsi="Times New Roman" w:cs="Times New Roman"/>
          <w:sz w:val="28"/>
          <w:szCs w:val="28"/>
        </w:rPr>
        <w:t xml:space="preserve">ід час вивчення іншого може виникнути негативне перенесення навичок і сформуватися неправильний стереотип нової рухової дії. Отже, у методиці навчання студентів слід ураховувати явище інтерференції навичок, що значно полегшить процес навчання. Важливим, на нашу думку, є визначення вмінь студентів, що </w:t>
      </w:r>
      <w:proofErr w:type="gramStart"/>
      <w:r w:rsidRPr="00723D83">
        <w:rPr>
          <w:rFonts w:ascii="Times New Roman" w:hAnsi="Times New Roman" w:cs="Times New Roman"/>
          <w:sz w:val="28"/>
          <w:szCs w:val="28"/>
        </w:rPr>
        <w:t>св</w:t>
      </w:r>
      <w:proofErr w:type="gramEnd"/>
      <w:r w:rsidRPr="00723D83">
        <w:rPr>
          <w:rFonts w:ascii="Times New Roman" w:hAnsi="Times New Roman" w:cs="Times New Roman"/>
          <w:sz w:val="28"/>
          <w:szCs w:val="28"/>
        </w:rPr>
        <w:t>ідчать про їхню готовність до виконання професійної діяльності. До них належать уміння набувати знання з указаної дисципліни (техніка рухових дій, індивідуальні особливості учнів тощо) та передавати їх іншим; аналізувати й узагальнювати власний досвід і досвід викладачів та одногрупників, робити висновки; правильно виконувати й аналізувати виконання вправ студентами / учнями; виділяти головні елементи техніки; визначати помилки та їх причини; здійснювати правильний добі</w:t>
      </w:r>
      <w:proofErr w:type="gramStart"/>
      <w:r w:rsidRPr="00723D83">
        <w:rPr>
          <w:rFonts w:ascii="Times New Roman" w:hAnsi="Times New Roman" w:cs="Times New Roman"/>
          <w:sz w:val="28"/>
          <w:szCs w:val="28"/>
        </w:rPr>
        <w:t>р</w:t>
      </w:r>
      <w:proofErr w:type="gramEnd"/>
      <w:r w:rsidRPr="00723D83">
        <w:rPr>
          <w:rFonts w:ascii="Times New Roman" w:hAnsi="Times New Roman" w:cs="Times New Roman"/>
          <w:sz w:val="28"/>
          <w:szCs w:val="28"/>
        </w:rPr>
        <w:t xml:space="preserve"> вправ для виправлення помилок. Викладання навчальної дисципліни «Спортивно-педагогічне вдосконалення (плавання)» має відбуватися </w:t>
      </w:r>
      <w:proofErr w:type="gramStart"/>
      <w:r w:rsidRPr="00723D83">
        <w:rPr>
          <w:rFonts w:ascii="Times New Roman" w:hAnsi="Times New Roman" w:cs="Times New Roman"/>
          <w:sz w:val="28"/>
          <w:szCs w:val="28"/>
        </w:rPr>
        <w:t>на</w:t>
      </w:r>
      <w:proofErr w:type="gramEnd"/>
      <w:r w:rsidRPr="00723D83">
        <w:rPr>
          <w:rFonts w:ascii="Times New Roman" w:hAnsi="Times New Roman" w:cs="Times New Roman"/>
          <w:sz w:val="28"/>
          <w:szCs w:val="28"/>
        </w:rPr>
        <w:t xml:space="preserve"> таких етапах: теоретичному, на якому здійснюється формування внутрішнього образу рухової дії на основі візуальних і слухових відчуттів; </w:t>
      </w:r>
      <w:proofErr w:type="gramStart"/>
      <w:r w:rsidRPr="00723D83">
        <w:rPr>
          <w:rFonts w:ascii="Times New Roman" w:hAnsi="Times New Roman" w:cs="Times New Roman"/>
          <w:sz w:val="28"/>
          <w:szCs w:val="28"/>
        </w:rPr>
        <w:t>практичному, завдання якого полягає у формуванні внутрішнього образу рухової дії та основі візуальних, вестибулярних, кінестезичних відчуттів й активізації механізмів внутрішньої та міжм’язової координації; методико-практичному, що забезпечує розвиток умінь виявляти й коректувати п</w:t>
      </w:r>
      <w:r>
        <w:rPr>
          <w:rFonts w:ascii="Times New Roman" w:hAnsi="Times New Roman" w:cs="Times New Roman"/>
          <w:sz w:val="28"/>
          <w:szCs w:val="28"/>
        </w:rPr>
        <w:t>омилки в техніці рухової дії</w:t>
      </w:r>
      <w:r w:rsidRPr="00723D83">
        <w:rPr>
          <w:rFonts w:ascii="Times New Roman" w:hAnsi="Times New Roman" w:cs="Times New Roman"/>
          <w:sz w:val="28"/>
          <w:szCs w:val="28"/>
        </w:rPr>
        <w:t xml:space="preserve">. Ефективність проведення занять на кожному етапі навчання забезпечується: </w:t>
      </w:r>
      <w:proofErr w:type="gramEnd"/>
    </w:p>
    <w:p w:rsidR="00FB0034" w:rsidRDefault="00FB0034" w:rsidP="00FB0034">
      <w:pPr>
        <w:spacing w:after="0" w:line="360" w:lineRule="auto"/>
        <w:ind w:firstLine="696"/>
        <w:jc w:val="both"/>
        <w:rPr>
          <w:rFonts w:ascii="Times New Roman" w:hAnsi="Times New Roman" w:cs="Times New Roman"/>
          <w:sz w:val="28"/>
          <w:szCs w:val="28"/>
          <w:lang w:val="uk-UA"/>
        </w:rPr>
      </w:pPr>
      <w:r w:rsidRPr="00723D83">
        <w:rPr>
          <w:rFonts w:ascii="Times New Roman" w:hAnsi="Times New Roman" w:cs="Times New Roman"/>
          <w:sz w:val="28"/>
          <w:szCs w:val="28"/>
          <w:lang w:val="uk-UA"/>
        </w:rPr>
        <w:t xml:space="preserve">1) структуруванням (теоретичного матеріалу у вигляді логічних схем, таблиць, на яких елементи, що вивчаються, виділяються та групуються згідно з правилом, яке їх об’єднує; практичним і методико-практичним матеріалом на основі теорії перенесення фізичних навичок та теорії помилок необхідних для розвитку вмінь визначати й виправляти помилки в техніці рухової дії; </w:t>
      </w:r>
    </w:p>
    <w:p w:rsidR="00FB0034" w:rsidRDefault="00FB0034" w:rsidP="00FB0034">
      <w:pPr>
        <w:spacing w:after="0" w:line="360" w:lineRule="auto"/>
        <w:ind w:firstLine="696"/>
        <w:jc w:val="both"/>
        <w:rPr>
          <w:rFonts w:ascii="Times New Roman" w:hAnsi="Times New Roman" w:cs="Times New Roman"/>
          <w:sz w:val="28"/>
          <w:szCs w:val="28"/>
          <w:lang w:val="uk-UA"/>
        </w:rPr>
      </w:pPr>
      <w:r w:rsidRPr="00723D83">
        <w:rPr>
          <w:rFonts w:ascii="Times New Roman" w:hAnsi="Times New Roman" w:cs="Times New Roman"/>
          <w:sz w:val="28"/>
          <w:szCs w:val="28"/>
          <w:lang w:val="uk-UA"/>
        </w:rPr>
        <w:t xml:space="preserve">2) використанням методів полісенсорного навчання та активізацією візуальної, слухової, вестибулярної, кінестезичної систем організму для формування внутрішнього образу рухової дії; Професійна підготовка фахівців фізичної культури та спорту 27 </w:t>
      </w:r>
    </w:p>
    <w:p w:rsidR="00FB0034" w:rsidRDefault="00FB0034" w:rsidP="00FB0034">
      <w:pPr>
        <w:spacing w:after="0" w:line="360" w:lineRule="auto"/>
        <w:ind w:firstLine="696"/>
        <w:jc w:val="both"/>
        <w:rPr>
          <w:rFonts w:ascii="Times New Roman" w:hAnsi="Times New Roman" w:cs="Times New Roman"/>
          <w:sz w:val="28"/>
          <w:szCs w:val="28"/>
          <w:lang w:val="uk-UA"/>
        </w:rPr>
      </w:pPr>
      <w:r w:rsidRPr="00723D83">
        <w:rPr>
          <w:rFonts w:ascii="Times New Roman" w:hAnsi="Times New Roman" w:cs="Times New Roman"/>
          <w:sz w:val="28"/>
          <w:szCs w:val="28"/>
          <w:lang w:val="uk-UA"/>
        </w:rPr>
        <w:t xml:space="preserve">3) урахуванням особливостей розвитку координаційних здібностей студентів різних спортивних спеціалізацій для забезпечення диференційного підходу до добору спеціально-підготовчих вправ; </w:t>
      </w:r>
    </w:p>
    <w:p w:rsidR="00FB0034" w:rsidRDefault="00FB0034" w:rsidP="00FB0034">
      <w:pPr>
        <w:spacing w:after="0" w:line="360" w:lineRule="auto"/>
        <w:ind w:firstLine="696"/>
        <w:jc w:val="both"/>
        <w:rPr>
          <w:rFonts w:ascii="Times New Roman" w:hAnsi="Times New Roman" w:cs="Times New Roman"/>
          <w:sz w:val="28"/>
          <w:szCs w:val="28"/>
          <w:lang w:val="uk-UA"/>
        </w:rPr>
      </w:pPr>
      <w:r w:rsidRPr="00723D83">
        <w:rPr>
          <w:rFonts w:ascii="Times New Roman" w:hAnsi="Times New Roman" w:cs="Times New Roman"/>
          <w:sz w:val="28"/>
          <w:szCs w:val="28"/>
          <w:lang w:val="uk-UA"/>
        </w:rPr>
        <w:t xml:space="preserve">4) діагностикою готовності студентів до навчання рухових дій. </w:t>
      </w:r>
      <w:r w:rsidRPr="00723D83">
        <w:rPr>
          <w:rFonts w:ascii="Times New Roman" w:hAnsi="Times New Roman" w:cs="Times New Roman"/>
          <w:sz w:val="28"/>
          <w:szCs w:val="28"/>
        </w:rPr>
        <w:t xml:space="preserve">Ми </w:t>
      </w:r>
      <w:proofErr w:type="gramStart"/>
      <w:r w:rsidRPr="00723D83">
        <w:rPr>
          <w:rFonts w:ascii="Times New Roman" w:hAnsi="Times New Roman" w:cs="Times New Roman"/>
          <w:sz w:val="28"/>
          <w:szCs w:val="28"/>
        </w:rPr>
        <w:t>п</w:t>
      </w:r>
      <w:proofErr w:type="gramEnd"/>
      <w:r w:rsidRPr="00723D83">
        <w:rPr>
          <w:rFonts w:ascii="Times New Roman" w:hAnsi="Times New Roman" w:cs="Times New Roman"/>
          <w:sz w:val="28"/>
          <w:szCs w:val="28"/>
        </w:rPr>
        <w:t xml:space="preserve">ідтримуємо думку Г. Федорова, який пропонує такі типи практичних (у нашому випадку – лабораторних) занять: </w:t>
      </w:r>
    </w:p>
    <w:p w:rsidR="00FB0034" w:rsidRDefault="00FB0034" w:rsidP="00FB0034">
      <w:pPr>
        <w:spacing w:after="0" w:line="360" w:lineRule="auto"/>
        <w:ind w:firstLine="696"/>
        <w:jc w:val="both"/>
        <w:rPr>
          <w:rFonts w:ascii="Times New Roman" w:hAnsi="Times New Roman" w:cs="Times New Roman"/>
          <w:sz w:val="28"/>
          <w:szCs w:val="28"/>
          <w:lang w:val="uk-UA"/>
        </w:rPr>
      </w:pPr>
      <w:r w:rsidRPr="00723D83">
        <w:rPr>
          <w:rFonts w:ascii="Times New Roman" w:hAnsi="Times New Roman" w:cs="Times New Roman"/>
          <w:sz w:val="28"/>
          <w:szCs w:val="28"/>
          <w:lang w:val="uk-UA"/>
        </w:rPr>
        <w:t xml:space="preserve">1) предметні, навчально-тренувальні; </w:t>
      </w:r>
    </w:p>
    <w:p w:rsidR="00FB0034" w:rsidRDefault="00FB0034" w:rsidP="00FB0034">
      <w:pPr>
        <w:spacing w:after="0" w:line="360" w:lineRule="auto"/>
        <w:ind w:firstLine="696"/>
        <w:jc w:val="both"/>
        <w:rPr>
          <w:rFonts w:ascii="Times New Roman" w:hAnsi="Times New Roman" w:cs="Times New Roman"/>
          <w:sz w:val="28"/>
          <w:szCs w:val="28"/>
          <w:lang w:val="uk-UA"/>
        </w:rPr>
      </w:pPr>
      <w:r w:rsidRPr="00723D83">
        <w:rPr>
          <w:rFonts w:ascii="Times New Roman" w:hAnsi="Times New Roman" w:cs="Times New Roman"/>
          <w:sz w:val="28"/>
          <w:szCs w:val="28"/>
          <w:lang w:val="uk-UA"/>
        </w:rPr>
        <w:t xml:space="preserve">2) навчально-методичні, що проводяться зі студентами молодших курсів; </w:t>
      </w:r>
    </w:p>
    <w:p w:rsidR="00FB0034" w:rsidRDefault="00FB0034" w:rsidP="00FB0034">
      <w:pPr>
        <w:spacing w:after="0" w:line="360" w:lineRule="auto"/>
        <w:ind w:firstLine="696"/>
        <w:jc w:val="both"/>
        <w:rPr>
          <w:rFonts w:ascii="Times New Roman" w:hAnsi="Times New Roman" w:cs="Times New Roman"/>
          <w:sz w:val="28"/>
          <w:szCs w:val="28"/>
          <w:lang w:val="uk-UA"/>
        </w:rPr>
      </w:pPr>
      <w:r w:rsidRPr="00723D83">
        <w:rPr>
          <w:rFonts w:ascii="Times New Roman" w:hAnsi="Times New Roman" w:cs="Times New Roman"/>
          <w:sz w:val="28"/>
          <w:szCs w:val="28"/>
          <w:lang w:val="uk-UA"/>
        </w:rPr>
        <w:t xml:space="preserve">3) лабораторні з розробки документів планування та обліку  Під час проведення навчально-тренувальних занять потрібно розкривати спільне й відмінне в техніці видів плавання, здійснювати добір засобів і методів для їх вивчення, реалізовувати способи попередження травматизму, проводити фізичну, технічну, тактичну, психологічну, теоретичну та інтегральну частини підготовки, визначати особливості організації занять із різними категоріями населення. </w:t>
      </w:r>
      <w:r w:rsidRPr="00723D83">
        <w:rPr>
          <w:rFonts w:ascii="Times New Roman" w:hAnsi="Times New Roman" w:cs="Times New Roman"/>
          <w:sz w:val="28"/>
          <w:szCs w:val="28"/>
        </w:rPr>
        <w:t xml:space="preserve">Особливу </w:t>
      </w:r>
      <w:proofErr w:type="gramStart"/>
      <w:r w:rsidRPr="00723D83">
        <w:rPr>
          <w:rFonts w:ascii="Times New Roman" w:hAnsi="Times New Roman" w:cs="Times New Roman"/>
          <w:sz w:val="28"/>
          <w:szCs w:val="28"/>
        </w:rPr>
        <w:t>нашу</w:t>
      </w:r>
      <w:proofErr w:type="gramEnd"/>
      <w:r w:rsidRPr="00723D83">
        <w:rPr>
          <w:rFonts w:ascii="Times New Roman" w:hAnsi="Times New Roman" w:cs="Times New Roman"/>
          <w:sz w:val="28"/>
          <w:szCs w:val="28"/>
        </w:rPr>
        <w:t xml:space="preserve"> увагу спрямовано на другий тип лабораторних занять, на якому рекомендуємо проводити рольові (ділові) ігри (учитель – учні, тренер – спортсмени, тренер – ті, хто займається плаванням). Це дасть можливість стимулювати творчі здібності студентів, розвивати інтерес до своєї професії, практично реалізувати знання, аналізувати навчальний процес, виявляти прогалини, коректувати власну діяльність, шукати нестандартні прийоми розв’язання педагогічних завдань. Студентам рекомендовано мати папку, </w:t>
      </w:r>
      <w:proofErr w:type="gramStart"/>
      <w:r w:rsidRPr="00723D83">
        <w:rPr>
          <w:rFonts w:ascii="Times New Roman" w:hAnsi="Times New Roman" w:cs="Times New Roman"/>
          <w:sz w:val="28"/>
          <w:szCs w:val="28"/>
        </w:rPr>
        <w:t>до</w:t>
      </w:r>
      <w:proofErr w:type="gramEnd"/>
      <w:r w:rsidRPr="00723D83">
        <w:rPr>
          <w:rFonts w:ascii="Times New Roman" w:hAnsi="Times New Roman" w:cs="Times New Roman"/>
          <w:sz w:val="28"/>
          <w:szCs w:val="28"/>
        </w:rPr>
        <w:t xml:space="preserve"> якої заносити власні спостереження, роздуми, аналіз спортивної діяльності з плавання, плани-конспекти проведених занять і тренувань. Ця інформація може в подальшому слугувати основою для проведення </w:t>
      </w:r>
      <w:proofErr w:type="gramStart"/>
      <w:r w:rsidRPr="00723D83">
        <w:rPr>
          <w:rFonts w:ascii="Times New Roman" w:hAnsi="Times New Roman" w:cs="Times New Roman"/>
          <w:sz w:val="28"/>
          <w:szCs w:val="28"/>
        </w:rPr>
        <w:t>досл</w:t>
      </w:r>
      <w:proofErr w:type="gramEnd"/>
      <w:r w:rsidRPr="00723D83">
        <w:rPr>
          <w:rFonts w:ascii="Times New Roman" w:hAnsi="Times New Roman" w:cs="Times New Roman"/>
          <w:sz w:val="28"/>
          <w:szCs w:val="28"/>
        </w:rPr>
        <w:t xml:space="preserve">ідницької роботи, написання рефератів, курсових та дипломних робіт. Доцільно також залучати студентів до участі в змаганнях, що дасть можливість підвищити їхню кваліфікацію. Лабораторні заняття з розробки документів планування й </w:t>
      </w:r>
      <w:proofErr w:type="gramStart"/>
      <w:r w:rsidRPr="00723D83">
        <w:rPr>
          <w:rFonts w:ascii="Times New Roman" w:hAnsi="Times New Roman" w:cs="Times New Roman"/>
          <w:sz w:val="28"/>
          <w:szCs w:val="28"/>
        </w:rPr>
        <w:t>обл</w:t>
      </w:r>
      <w:proofErr w:type="gramEnd"/>
      <w:r w:rsidRPr="00723D83">
        <w:rPr>
          <w:rFonts w:ascii="Times New Roman" w:hAnsi="Times New Roman" w:cs="Times New Roman"/>
          <w:sz w:val="28"/>
          <w:szCs w:val="28"/>
        </w:rPr>
        <w:t xml:space="preserve">іку сприяють ознайомленню студентів із технологією праці викладача з фізичної культури та спортивного тренера. Важливе значення </w:t>
      </w:r>
      <w:proofErr w:type="gramStart"/>
      <w:r w:rsidRPr="00723D83">
        <w:rPr>
          <w:rFonts w:ascii="Times New Roman" w:hAnsi="Times New Roman" w:cs="Times New Roman"/>
          <w:sz w:val="28"/>
          <w:szCs w:val="28"/>
        </w:rPr>
        <w:t>п</w:t>
      </w:r>
      <w:proofErr w:type="gramEnd"/>
      <w:r w:rsidRPr="00723D83">
        <w:rPr>
          <w:rFonts w:ascii="Times New Roman" w:hAnsi="Times New Roman" w:cs="Times New Roman"/>
          <w:sz w:val="28"/>
          <w:szCs w:val="28"/>
        </w:rPr>
        <w:t>ід час навчання надається таким формам контролю, як перевірка конспектів, планів-конспектів уроків / тренування, документації, виступ студентів із доповідями на заняттях, проведення уроків (фрагментів уроків), тренування (фрагментів тренування) із плавання, тестування, наукове дослідження, організація техніки безпеки, контрольна робота. Оскільки основний результат навчання – це готовність студента до педагогічної діяльності, то вказана технологія викладання навчальної дис</w:t>
      </w:r>
      <w:r>
        <w:rPr>
          <w:rFonts w:ascii="Times New Roman" w:hAnsi="Times New Roman" w:cs="Times New Roman"/>
          <w:sz w:val="28"/>
          <w:szCs w:val="28"/>
        </w:rPr>
        <w:t xml:space="preserve">ципліни «Спортивно-педагогічне </w:t>
      </w:r>
      <w:r>
        <w:rPr>
          <w:rFonts w:ascii="Times New Roman" w:hAnsi="Times New Roman" w:cs="Times New Roman"/>
          <w:sz w:val="28"/>
          <w:szCs w:val="28"/>
          <w:lang w:val="uk-UA"/>
        </w:rPr>
        <w:t>у</w:t>
      </w:r>
      <w:r w:rsidRPr="00723D83">
        <w:rPr>
          <w:rFonts w:ascii="Times New Roman" w:hAnsi="Times New Roman" w:cs="Times New Roman"/>
          <w:sz w:val="28"/>
          <w:szCs w:val="28"/>
        </w:rPr>
        <w:t xml:space="preserve">досконалення (плавання)» сприяє розширенню спеціальних знань студентів, формує відповідну культуру дій, забезпечує </w:t>
      </w:r>
      <w:proofErr w:type="gramStart"/>
      <w:r w:rsidRPr="00723D83">
        <w:rPr>
          <w:rFonts w:ascii="Times New Roman" w:hAnsi="Times New Roman" w:cs="Times New Roman"/>
          <w:sz w:val="28"/>
          <w:szCs w:val="28"/>
        </w:rPr>
        <w:t>в</w:t>
      </w:r>
      <w:proofErr w:type="gramEnd"/>
      <w:r w:rsidRPr="00723D83">
        <w:rPr>
          <w:rFonts w:ascii="Times New Roman" w:hAnsi="Times New Roman" w:cs="Times New Roman"/>
          <w:sz w:val="28"/>
          <w:szCs w:val="28"/>
        </w:rPr>
        <w:t xml:space="preserve">ільне володіння методичними прийомами, створює наближені до умов реального навчання та тренування ситуації. Студенти знають основні принципи навчання: </w:t>
      </w:r>
      <w:proofErr w:type="gramStart"/>
      <w:r w:rsidRPr="00723D83">
        <w:rPr>
          <w:rFonts w:ascii="Times New Roman" w:hAnsi="Times New Roman" w:cs="Times New Roman"/>
          <w:sz w:val="28"/>
          <w:szCs w:val="28"/>
        </w:rPr>
        <w:t>св</w:t>
      </w:r>
      <w:proofErr w:type="gramEnd"/>
      <w:r w:rsidRPr="00723D83">
        <w:rPr>
          <w:rFonts w:ascii="Times New Roman" w:hAnsi="Times New Roman" w:cs="Times New Roman"/>
          <w:sz w:val="28"/>
          <w:szCs w:val="28"/>
        </w:rPr>
        <w:t xml:space="preserve">ідомість, наочність, поступовість, повторюваність, індивідуальність у навчанні; прийоми, засоби й методи навчання та тренування, організації суддівства, проведення змагань; динаміку розвитку фізичних якостей; методику тестування, визначення й корекції помилок, оцінювання </w:t>
      </w:r>
      <w:proofErr w:type="gramStart"/>
      <w:r w:rsidRPr="00723D83">
        <w:rPr>
          <w:rFonts w:ascii="Times New Roman" w:hAnsi="Times New Roman" w:cs="Times New Roman"/>
          <w:sz w:val="28"/>
          <w:szCs w:val="28"/>
        </w:rPr>
        <w:t>р</w:t>
      </w:r>
      <w:proofErr w:type="gramEnd"/>
      <w:r w:rsidRPr="00723D83">
        <w:rPr>
          <w:rFonts w:ascii="Times New Roman" w:hAnsi="Times New Roman" w:cs="Times New Roman"/>
          <w:sz w:val="28"/>
          <w:szCs w:val="28"/>
        </w:rPr>
        <w:t xml:space="preserve">івня підготовки спортсменів різної кваліфікації, – та вміють застосовувати їх в умовах реального навчання. Висновки. </w:t>
      </w:r>
      <w:proofErr w:type="gramStart"/>
      <w:r w:rsidRPr="00723D83">
        <w:rPr>
          <w:rFonts w:ascii="Times New Roman" w:hAnsi="Times New Roman" w:cs="Times New Roman"/>
          <w:sz w:val="28"/>
          <w:szCs w:val="28"/>
        </w:rPr>
        <w:t>П</w:t>
      </w:r>
      <w:proofErr w:type="gramEnd"/>
      <w:r w:rsidRPr="00723D83">
        <w:rPr>
          <w:rFonts w:ascii="Times New Roman" w:hAnsi="Times New Roman" w:cs="Times New Roman"/>
          <w:sz w:val="28"/>
          <w:szCs w:val="28"/>
        </w:rPr>
        <w:t>ідсумовуючи вищесказане, слід підкреслити, що ефективна організація навчального процесу з дис</w:t>
      </w:r>
      <w:r>
        <w:rPr>
          <w:rFonts w:ascii="Times New Roman" w:hAnsi="Times New Roman" w:cs="Times New Roman"/>
          <w:sz w:val="28"/>
          <w:szCs w:val="28"/>
        </w:rPr>
        <w:t xml:space="preserve">ципліни «Спортивно-педагогічне </w:t>
      </w:r>
      <w:r>
        <w:rPr>
          <w:rFonts w:ascii="Times New Roman" w:hAnsi="Times New Roman" w:cs="Times New Roman"/>
          <w:sz w:val="28"/>
          <w:szCs w:val="28"/>
          <w:lang w:val="uk-UA"/>
        </w:rPr>
        <w:t>у</w:t>
      </w:r>
      <w:r w:rsidRPr="00723D83">
        <w:rPr>
          <w:rFonts w:ascii="Times New Roman" w:hAnsi="Times New Roman" w:cs="Times New Roman"/>
          <w:sz w:val="28"/>
          <w:szCs w:val="28"/>
        </w:rPr>
        <w:t xml:space="preserve">досконалення (плавання)» залежить від чіткого визначення мети та завдань курсу. Викладання відбувається на теоретичному, практичному й методико-практичному етапах. Результативність його забезпечується трьома видами лабораторних занять, таких як предметні, навчально-тренувальні; навчально-методичні, що проводяться зі студентами молодших курсів, лабораторні з розробки документів планування та </w:t>
      </w:r>
      <w:proofErr w:type="gramStart"/>
      <w:r w:rsidRPr="00723D83">
        <w:rPr>
          <w:rFonts w:ascii="Times New Roman" w:hAnsi="Times New Roman" w:cs="Times New Roman"/>
          <w:sz w:val="28"/>
          <w:szCs w:val="28"/>
        </w:rPr>
        <w:t>обл</w:t>
      </w:r>
      <w:proofErr w:type="gramEnd"/>
      <w:r w:rsidRPr="00723D83">
        <w:rPr>
          <w:rFonts w:ascii="Times New Roman" w:hAnsi="Times New Roman" w:cs="Times New Roman"/>
          <w:sz w:val="28"/>
          <w:szCs w:val="28"/>
        </w:rPr>
        <w:t xml:space="preserve">іку. Методологічним забезпеченням у процесі навчання виступають теорії перенесення й помилок. Використання рольових ігор дає можливість стимулювати творчі здібності студентів, практично реалізувати знання, аналізувати та коректувати власну діяльність, шукати нестандартні прийоми розв’язання педагогічних завдань. </w:t>
      </w:r>
    </w:p>
    <w:p w:rsidR="00FB0034" w:rsidRDefault="00FB0034" w:rsidP="00FB0034">
      <w:pPr>
        <w:spacing w:after="0" w:line="360" w:lineRule="auto"/>
        <w:ind w:firstLine="696"/>
        <w:jc w:val="both"/>
        <w:rPr>
          <w:rFonts w:ascii="Times New Roman" w:hAnsi="Times New Roman" w:cs="Times New Roman"/>
          <w:b/>
          <w:sz w:val="28"/>
          <w:szCs w:val="28"/>
          <w:lang w:val="uk-UA"/>
        </w:rPr>
      </w:pPr>
      <w:r>
        <w:rPr>
          <w:rFonts w:ascii="Times New Roman" w:hAnsi="Times New Roman" w:cs="Times New Roman"/>
          <w:b/>
          <w:sz w:val="28"/>
          <w:szCs w:val="28"/>
          <w:lang w:val="uk-UA"/>
        </w:rPr>
        <w:t>3.3</w:t>
      </w:r>
      <w:r w:rsidRPr="00B71749">
        <w:rPr>
          <w:rFonts w:ascii="Times New Roman" w:hAnsi="Times New Roman" w:cs="Times New Roman"/>
          <w:b/>
          <w:sz w:val="28"/>
          <w:szCs w:val="28"/>
          <w:lang w:val="uk-UA"/>
        </w:rPr>
        <w:t xml:space="preserve"> Проведення практичного заняття</w:t>
      </w:r>
    </w:p>
    <w:p w:rsidR="00FB0034" w:rsidRPr="00B71749" w:rsidRDefault="00FB0034" w:rsidP="00FB0034">
      <w:pPr>
        <w:pStyle w:val="a3"/>
        <w:shd w:val="clear" w:color="auto" w:fill="FFFFFF"/>
        <w:spacing w:before="0" w:beforeAutospacing="0" w:after="0" w:afterAutospacing="0" w:line="360" w:lineRule="auto"/>
        <w:ind w:firstLine="696"/>
        <w:jc w:val="both"/>
        <w:rPr>
          <w:rFonts w:ascii="Arial" w:hAnsi="Arial" w:cs="Arial"/>
          <w:color w:val="000000"/>
          <w:sz w:val="18"/>
          <w:szCs w:val="18"/>
          <w:lang w:val="uk-UA"/>
        </w:rPr>
      </w:pPr>
      <w:r w:rsidRPr="00B71749">
        <w:rPr>
          <w:color w:val="000000"/>
          <w:sz w:val="28"/>
          <w:szCs w:val="28"/>
          <w:lang w:val="uk-UA"/>
        </w:rPr>
        <w:t>Основна дидак</w:t>
      </w:r>
      <w:r>
        <w:rPr>
          <w:color w:val="000000"/>
          <w:sz w:val="28"/>
          <w:szCs w:val="28"/>
          <w:lang w:val="uk-UA"/>
        </w:rPr>
        <w:t>тична мета практичного заняття -</w:t>
      </w:r>
      <w:r w:rsidRPr="00B71749">
        <w:rPr>
          <w:color w:val="000000"/>
          <w:sz w:val="28"/>
          <w:szCs w:val="28"/>
          <w:lang w:val="uk-UA"/>
        </w:rPr>
        <w:t xml:space="preserve"> розширення, поглиблення й деталізація наукових знань, отриманих студентами на лекціях та в процесі самостійної роботи і спрямованих на підвищення рівня засвоєння навчального матеріалу, </w:t>
      </w:r>
      <w:r>
        <w:rPr>
          <w:color w:val="000000"/>
          <w:sz w:val="28"/>
          <w:szCs w:val="28"/>
          <w:lang w:val="uk-UA"/>
        </w:rPr>
        <w:t xml:space="preserve">формування рухових навиків і фізичних здібностей, підготовка до використання засобів і методів фізичного виховання, </w:t>
      </w:r>
      <w:r w:rsidRPr="00B71749">
        <w:rPr>
          <w:color w:val="000000"/>
          <w:sz w:val="28"/>
          <w:szCs w:val="28"/>
          <w:lang w:val="uk-UA"/>
        </w:rPr>
        <w:t>розвит</w:t>
      </w:r>
      <w:r>
        <w:rPr>
          <w:color w:val="000000"/>
          <w:sz w:val="28"/>
          <w:szCs w:val="28"/>
          <w:lang w:val="uk-UA"/>
        </w:rPr>
        <w:t>ок  творчого</w:t>
      </w:r>
      <w:r w:rsidRPr="00B71749">
        <w:rPr>
          <w:color w:val="000000"/>
          <w:sz w:val="28"/>
          <w:szCs w:val="28"/>
          <w:lang w:val="uk-UA"/>
        </w:rPr>
        <w:t xml:space="preserve"> мислення та </w:t>
      </w:r>
      <w:r>
        <w:rPr>
          <w:color w:val="000000"/>
          <w:sz w:val="28"/>
          <w:szCs w:val="28"/>
          <w:lang w:val="uk-UA"/>
        </w:rPr>
        <w:t>професійного</w:t>
      </w:r>
      <w:r w:rsidRPr="00B71749">
        <w:rPr>
          <w:color w:val="000000"/>
          <w:sz w:val="28"/>
          <w:szCs w:val="28"/>
          <w:lang w:val="uk-UA"/>
        </w:rPr>
        <w:t xml:space="preserve"> мовлення студентів.</w:t>
      </w:r>
    </w:p>
    <w:p w:rsidR="00FB0034" w:rsidRDefault="00FB0034" w:rsidP="00FB0034">
      <w:pPr>
        <w:pStyle w:val="a3"/>
        <w:shd w:val="clear" w:color="auto" w:fill="FFFFFF"/>
        <w:spacing w:before="0" w:beforeAutospacing="0" w:after="0" w:afterAutospacing="0" w:line="360" w:lineRule="auto"/>
        <w:ind w:firstLine="708"/>
        <w:jc w:val="both"/>
        <w:rPr>
          <w:rFonts w:ascii="Arial" w:hAnsi="Arial" w:cs="Arial"/>
          <w:color w:val="000000"/>
          <w:sz w:val="18"/>
          <w:szCs w:val="18"/>
        </w:rPr>
      </w:pPr>
      <w:r>
        <w:rPr>
          <w:color w:val="000000"/>
          <w:sz w:val="28"/>
          <w:szCs w:val="28"/>
        </w:rPr>
        <w:t>Завдання практичного заняття:</w:t>
      </w:r>
    </w:p>
    <w:p w:rsidR="00FB0034" w:rsidRDefault="00FB0034" w:rsidP="00FB0034">
      <w:pPr>
        <w:pStyle w:val="a3"/>
        <w:shd w:val="clear" w:color="auto" w:fill="FFFFFF"/>
        <w:spacing w:before="0" w:beforeAutospacing="0" w:after="0" w:afterAutospacing="0" w:line="360" w:lineRule="auto"/>
        <w:ind w:firstLine="708"/>
        <w:jc w:val="both"/>
        <w:rPr>
          <w:rFonts w:ascii="Arial" w:hAnsi="Arial" w:cs="Arial"/>
          <w:color w:val="000000"/>
          <w:sz w:val="18"/>
          <w:szCs w:val="18"/>
        </w:rPr>
      </w:pPr>
      <w:r>
        <w:rPr>
          <w:color w:val="000000"/>
          <w:sz w:val="28"/>
          <w:szCs w:val="28"/>
        </w:rPr>
        <w:t xml:space="preserve">- </w:t>
      </w:r>
      <w:proofErr w:type="gramStart"/>
      <w:r>
        <w:rPr>
          <w:color w:val="000000"/>
          <w:sz w:val="28"/>
          <w:szCs w:val="28"/>
        </w:rPr>
        <w:t>п</w:t>
      </w:r>
      <w:proofErr w:type="gramEnd"/>
      <w:r>
        <w:rPr>
          <w:color w:val="000000"/>
          <w:sz w:val="28"/>
          <w:szCs w:val="28"/>
        </w:rPr>
        <w:t xml:space="preserve">ідготовка до самостійного виконання </w:t>
      </w:r>
      <w:r>
        <w:rPr>
          <w:color w:val="000000"/>
          <w:sz w:val="28"/>
          <w:szCs w:val="28"/>
          <w:lang w:val="uk-UA"/>
        </w:rPr>
        <w:t>завдань з фізичного виховання школярів (освітніх, виховних, оздоровчих)</w:t>
      </w:r>
      <w:r>
        <w:rPr>
          <w:color w:val="000000"/>
          <w:sz w:val="28"/>
          <w:szCs w:val="28"/>
        </w:rPr>
        <w:t>;</w:t>
      </w:r>
    </w:p>
    <w:p w:rsidR="00FB0034" w:rsidRDefault="00FB0034" w:rsidP="00FB0034">
      <w:pPr>
        <w:pStyle w:val="a3"/>
        <w:shd w:val="clear" w:color="auto" w:fill="FFFFFF"/>
        <w:spacing w:before="0" w:beforeAutospacing="0" w:after="0" w:afterAutospacing="0" w:line="360" w:lineRule="auto"/>
        <w:ind w:firstLine="708"/>
        <w:jc w:val="both"/>
        <w:rPr>
          <w:rFonts w:ascii="Arial" w:hAnsi="Arial" w:cs="Arial"/>
          <w:color w:val="000000"/>
          <w:sz w:val="18"/>
          <w:szCs w:val="18"/>
        </w:rPr>
      </w:pPr>
      <w:r>
        <w:rPr>
          <w:color w:val="000000"/>
          <w:sz w:val="28"/>
          <w:szCs w:val="28"/>
        </w:rPr>
        <w:t xml:space="preserve">- </w:t>
      </w:r>
      <w:r>
        <w:rPr>
          <w:color w:val="000000"/>
          <w:sz w:val="28"/>
          <w:szCs w:val="28"/>
          <w:lang w:val="uk-UA"/>
        </w:rPr>
        <w:t>розвиток моторики (рухових навиків і здібностей)</w:t>
      </w:r>
      <w:r>
        <w:rPr>
          <w:color w:val="000000"/>
          <w:sz w:val="28"/>
          <w:szCs w:val="28"/>
        </w:rPr>
        <w:t>;</w:t>
      </w:r>
    </w:p>
    <w:p w:rsidR="00FB0034" w:rsidRDefault="00FB0034" w:rsidP="00FB0034">
      <w:pPr>
        <w:pStyle w:val="a3"/>
        <w:shd w:val="clear" w:color="auto" w:fill="FFFFFF"/>
        <w:spacing w:before="0" w:beforeAutospacing="0" w:after="0" w:afterAutospacing="0" w:line="360" w:lineRule="auto"/>
        <w:ind w:firstLine="708"/>
        <w:jc w:val="both"/>
        <w:rPr>
          <w:color w:val="000000"/>
          <w:sz w:val="28"/>
          <w:szCs w:val="28"/>
          <w:lang w:val="uk-UA"/>
        </w:rPr>
      </w:pPr>
      <w:r>
        <w:rPr>
          <w:color w:val="000000"/>
          <w:sz w:val="28"/>
          <w:szCs w:val="28"/>
        </w:rPr>
        <w:t>- набуття вмінь застос</w:t>
      </w:r>
      <w:r>
        <w:rPr>
          <w:color w:val="000000"/>
          <w:sz w:val="28"/>
          <w:szCs w:val="28"/>
          <w:lang w:val="uk-UA"/>
        </w:rPr>
        <w:t>овувати методи навчання руховим навикам та розвитку фізичнихякостей</w:t>
      </w:r>
      <w:r>
        <w:rPr>
          <w:color w:val="000000"/>
          <w:sz w:val="28"/>
          <w:szCs w:val="28"/>
        </w:rPr>
        <w:t>;</w:t>
      </w:r>
    </w:p>
    <w:p w:rsidR="00FB0034" w:rsidRDefault="00FB0034" w:rsidP="00FB0034">
      <w:pPr>
        <w:pStyle w:val="a3"/>
        <w:shd w:val="clear" w:color="auto" w:fill="FFFFFF"/>
        <w:spacing w:before="0" w:beforeAutospacing="0" w:after="0" w:afterAutospacing="0" w:line="360" w:lineRule="auto"/>
        <w:ind w:firstLine="708"/>
        <w:jc w:val="both"/>
        <w:rPr>
          <w:color w:val="000000"/>
          <w:sz w:val="28"/>
          <w:szCs w:val="28"/>
          <w:lang w:val="uk-UA"/>
        </w:rPr>
      </w:pPr>
      <w:r>
        <w:rPr>
          <w:color w:val="000000"/>
          <w:sz w:val="28"/>
          <w:szCs w:val="28"/>
          <w:lang w:val="uk-UA"/>
        </w:rPr>
        <w:t>-набуття навиків суддівства, тестування, діагностики функціональних змін в організмі під час фізичних навантажень;</w:t>
      </w:r>
    </w:p>
    <w:p w:rsidR="00FB0034" w:rsidRDefault="00FB0034" w:rsidP="00FB0034">
      <w:pPr>
        <w:pStyle w:val="a3"/>
        <w:shd w:val="clear" w:color="auto" w:fill="FFFFFF"/>
        <w:spacing w:before="0" w:beforeAutospacing="0" w:after="0" w:afterAutospacing="0" w:line="360" w:lineRule="auto"/>
        <w:ind w:firstLine="708"/>
        <w:jc w:val="both"/>
        <w:rPr>
          <w:color w:val="000000"/>
          <w:sz w:val="28"/>
          <w:szCs w:val="28"/>
          <w:lang w:val="uk-UA"/>
        </w:rPr>
      </w:pPr>
      <w:r>
        <w:rPr>
          <w:color w:val="000000"/>
          <w:sz w:val="28"/>
          <w:szCs w:val="28"/>
          <w:lang w:val="uk-UA"/>
        </w:rPr>
        <w:t>-набуття навиків використання команд, способів організації і контролю діяльності учнів під час уроків фізичної культури тощо.</w:t>
      </w:r>
    </w:p>
    <w:p w:rsidR="00FB0034" w:rsidRDefault="00FB0034" w:rsidP="00FB0034">
      <w:pPr>
        <w:pStyle w:val="a3"/>
        <w:shd w:val="clear" w:color="auto" w:fill="FFFFFF"/>
        <w:spacing w:before="0" w:beforeAutospacing="0" w:after="0" w:afterAutospacing="0" w:line="360" w:lineRule="auto"/>
        <w:ind w:firstLine="708"/>
        <w:jc w:val="both"/>
        <w:rPr>
          <w:rFonts w:ascii="Arial" w:hAnsi="Arial" w:cs="Arial"/>
          <w:color w:val="000000"/>
          <w:sz w:val="18"/>
          <w:szCs w:val="18"/>
        </w:rPr>
      </w:pPr>
      <w:proofErr w:type="gramStart"/>
      <w:r>
        <w:rPr>
          <w:color w:val="000000"/>
          <w:sz w:val="28"/>
          <w:szCs w:val="28"/>
        </w:rPr>
        <w:t>Основною</w:t>
      </w:r>
      <w:proofErr w:type="gramEnd"/>
      <w:r>
        <w:rPr>
          <w:color w:val="000000"/>
          <w:sz w:val="28"/>
          <w:szCs w:val="28"/>
        </w:rPr>
        <w:t xml:space="preserve"> вимогою до проведення практичних занять є забезпечення розуміння студентами теоретичних основ і творчого виконання практичн</w:t>
      </w:r>
      <w:r>
        <w:rPr>
          <w:color w:val="000000"/>
          <w:sz w:val="28"/>
          <w:szCs w:val="28"/>
          <w:lang w:val="uk-UA"/>
        </w:rPr>
        <w:t>их</w:t>
      </w:r>
      <w:r>
        <w:rPr>
          <w:color w:val="000000"/>
          <w:sz w:val="28"/>
          <w:szCs w:val="28"/>
        </w:rPr>
        <w:t xml:space="preserve"> </w:t>
      </w:r>
      <w:r>
        <w:rPr>
          <w:color w:val="000000"/>
          <w:sz w:val="28"/>
          <w:szCs w:val="28"/>
          <w:lang w:val="uk-UA"/>
        </w:rPr>
        <w:t>завдань</w:t>
      </w:r>
      <w:r>
        <w:rPr>
          <w:color w:val="000000"/>
          <w:sz w:val="28"/>
          <w:szCs w:val="28"/>
        </w:rPr>
        <w:t xml:space="preserve">. Ефективність </w:t>
      </w:r>
      <w:proofErr w:type="gramStart"/>
      <w:r>
        <w:rPr>
          <w:color w:val="000000"/>
          <w:sz w:val="28"/>
          <w:szCs w:val="28"/>
        </w:rPr>
        <w:t>практичного</w:t>
      </w:r>
      <w:proofErr w:type="gramEnd"/>
      <w:r>
        <w:rPr>
          <w:color w:val="000000"/>
          <w:sz w:val="28"/>
          <w:szCs w:val="28"/>
        </w:rPr>
        <w:t xml:space="preserve"> заняття залежить від самостійності виконання роботи кожним студентом. Тематика і плани проведення практичних занять із переліком рекомендованої літератури заздалегідь доводяться до відома студентів. Перелік тем і змі</w:t>
      </w:r>
      <w:proofErr w:type="gramStart"/>
      <w:r>
        <w:rPr>
          <w:color w:val="000000"/>
          <w:sz w:val="28"/>
          <w:szCs w:val="28"/>
        </w:rPr>
        <w:t>ст</w:t>
      </w:r>
      <w:proofErr w:type="gramEnd"/>
      <w:r>
        <w:rPr>
          <w:color w:val="000000"/>
          <w:sz w:val="28"/>
          <w:szCs w:val="28"/>
        </w:rPr>
        <w:t xml:space="preserve"> практичних занять визначаються робочою навчальною програмою дисципліни. Практичне заняття проводиться, як правило, з групою. </w:t>
      </w:r>
      <w:r>
        <w:rPr>
          <w:color w:val="000000"/>
          <w:sz w:val="28"/>
          <w:szCs w:val="28"/>
          <w:lang w:val="uk-UA"/>
        </w:rPr>
        <w:t>В</w:t>
      </w:r>
      <w:r>
        <w:rPr>
          <w:color w:val="000000"/>
          <w:sz w:val="28"/>
          <w:szCs w:val="28"/>
        </w:rPr>
        <w:t xml:space="preserve">иходячи з особливостей та вимог безпеки життєдіяльності, </w:t>
      </w:r>
      <w:r>
        <w:rPr>
          <w:color w:val="000000"/>
          <w:sz w:val="28"/>
          <w:szCs w:val="28"/>
          <w:lang w:val="uk-UA"/>
        </w:rPr>
        <w:t>відбувається</w:t>
      </w:r>
      <w:r>
        <w:rPr>
          <w:color w:val="000000"/>
          <w:sz w:val="28"/>
          <w:szCs w:val="28"/>
        </w:rPr>
        <w:t xml:space="preserve"> поділ групи на підгрупи. Кількісний склад навчальних груп для проведення практичних занять у таких випадках визначається навчальною програмою дисципліни або </w:t>
      </w:r>
      <w:proofErr w:type="gramStart"/>
      <w:r>
        <w:rPr>
          <w:color w:val="000000"/>
          <w:sz w:val="28"/>
          <w:szCs w:val="28"/>
        </w:rPr>
        <w:t>р</w:t>
      </w:r>
      <w:proofErr w:type="gramEnd"/>
      <w:r>
        <w:rPr>
          <w:color w:val="000000"/>
          <w:sz w:val="28"/>
          <w:szCs w:val="28"/>
        </w:rPr>
        <w:t xml:space="preserve">ішенням керівника вищого закладу освіти. Практичні заняття можуть проводитися </w:t>
      </w:r>
      <w:r>
        <w:rPr>
          <w:color w:val="000000"/>
          <w:sz w:val="28"/>
          <w:szCs w:val="28"/>
          <w:lang w:val="uk-UA"/>
        </w:rPr>
        <w:t xml:space="preserve">як на відкритих спортивних майданчиках, так і в закритих спортивних спорудах (басейни, стадіони, спортивні зали тощо) з використаннм </w:t>
      </w:r>
      <w:r>
        <w:rPr>
          <w:color w:val="000000"/>
          <w:sz w:val="28"/>
          <w:szCs w:val="28"/>
        </w:rPr>
        <w:t>необхідн</w:t>
      </w:r>
      <w:r>
        <w:rPr>
          <w:color w:val="000000"/>
          <w:sz w:val="28"/>
          <w:szCs w:val="28"/>
          <w:lang w:val="uk-UA"/>
        </w:rPr>
        <w:t xml:space="preserve">ого </w:t>
      </w:r>
      <w:proofErr w:type="gramStart"/>
      <w:r>
        <w:rPr>
          <w:color w:val="000000"/>
          <w:sz w:val="28"/>
          <w:szCs w:val="28"/>
          <w:lang w:val="uk-UA"/>
        </w:rPr>
        <w:t>спортивного</w:t>
      </w:r>
      <w:proofErr w:type="gramEnd"/>
      <w:r>
        <w:rPr>
          <w:color w:val="000000"/>
          <w:sz w:val="28"/>
          <w:szCs w:val="28"/>
          <w:lang w:val="uk-UA"/>
        </w:rPr>
        <w:t xml:space="preserve"> інвентаря та обладнання.</w:t>
      </w:r>
    </w:p>
    <w:p w:rsidR="00FB0034" w:rsidRDefault="00FB0034" w:rsidP="00FB0034">
      <w:pPr>
        <w:pStyle w:val="a3"/>
        <w:shd w:val="clear" w:color="auto" w:fill="FFFFFF"/>
        <w:spacing w:before="0" w:beforeAutospacing="0" w:after="0" w:afterAutospacing="0" w:line="360" w:lineRule="auto"/>
        <w:ind w:firstLine="708"/>
        <w:jc w:val="both"/>
        <w:rPr>
          <w:rFonts w:ascii="Arial" w:hAnsi="Arial" w:cs="Arial"/>
          <w:color w:val="000000"/>
          <w:sz w:val="18"/>
          <w:szCs w:val="18"/>
        </w:rPr>
      </w:pPr>
      <w:r w:rsidRPr="002B096F">
        <w:rPr>
          <w:color w:val="000000"/>
          <w:sz w:val="28"/>
          <w:szCs w:val="28"/>
          <w:lang w:val="uk-UA"/>
        </w:rPr>
        <w:t xml:space="preserve">Практичні заняття є найважливішим засобом розвитку у майбутніх спеціалістів досвіду самостійної діяльності. </w:t>
      </w:r>
      <w:r>
        <w:rPr>
          <w:color w:val="000000"/>
          <w:sz w:val="28"/>
          <w:szCs w:val="28"/>
        </w:rPr>
        <w:t>Це досягається шляхом виконання відповідних умов:</w:t>
      </w:r>
    </w:p>
    <w:p w:rsidR="00FB0034" w:rsidRDefault="00FB0034" w:rsidP="00FB0034">
      <w:pPr>
        <w:pStyle w:val="a3"/>
        <w:shd w:val="clear" w:color="auto" w:fill="FFFFFF"/>
        <w:spacing w:before="0" w:beforeAutospacing="0" w:after="0" w:afterAutospacing="0" w:line="360" w:lineRule="auto"/>
        <w:ind w:firstLine="708"/>
        <w:jc w:val="both"/>
        <w:rPr>
          <w:rFonts w:ascii="Arial" w:hAnsi="Arial" w:cs="Arial"/>
          <w:color w:val="000000"/>
          <w:sz w:val="18"/>
          <w:szCs w:val="18"/>
        </w:rPr>
      </w:pPr>
      <w:r>
        <w:rPr>
          <w:color w:val="000000"/>
          <w:sz w:val="28"/>
          <w:szCs w:val="28"/>
        </w:rPr>
        <w:t>- продумане планування навчального матеріалу: встановлення логічного зв'язку з матеріалами, вивченими раніше, використання знань, отриманих на лекціях на професійній і міжпредметній основі;</w:t>
      </w:r>
    </w:p>
    <w:p w:rsidR="00FB0034" w:rsidRDefault="00FB0034" w:rsidP="00FB0034">
      <w:pPr>
        <w:pStyle w:val="a3"/>
        <w:shd w:val="clear" w:color="auto" w:fill="FFFFFF"/>
        <w:spacing w:before="0" w:beforeAutospacing="0" w:after="0" w:afterAutospacing="0" w:line="360" w:lineRule="auto"/>
        <w:ind w:firstLine="708"/>
        <w:jc w:val="both"/>
        <w:rPr>
          <w:rFonts w:ascii="Arial" w:hAnsi="Arial" w:cs="Arial"/>
          <w:color w:val="000000"/>
          <w:sz w:val="18"/>
          <w:szCs w:val="18"/>
        </w:rPr>
      </w:pPr>
      <w:r>
        <w:rPr>
          <w:color w:val="000000"/>
          <w:sz w:val="28"/>
          <w:szCs w:val="28"/>
        </w:rPr>
        <w:t xml:space="preserve">- озброєння студентів методикою </w:t>
      </w:r>
      <w:proofErr w:type="gramStart"/>
      <w:r>
        <w:rPr>
          <w:color w:val="000000"/>
          <w:sz w:val="28"/>
          <w:szCs w:val="28"/>
          <w:lang w:val="uk-UA"/>
        </w:rPr>
        <w:t>п</w:t>
      </w:r>
      <w:proofErr w:type="gramEnd"/>
      <w:r>
        <w:rPr>
          <w:color w:val="000000"/>
          <w:sz w:val="28"/>
          <w:szCs w:val="28"/>
          <w:lang w:val="uk-UA"/>
        </w:rPr>
        <w:t>ідготовки конспектів уроку</w:t>
      </w:r>
      <w:r>
        <w:rPr>
          <w:color w:val="000000"/>
          <w:sz w:val="28"/>
          <w:szCs w:val="28"/>
        </w:rPr>
        <w:t xml:space="preserve">, складання </w:t>
      </w:r>
      <w:r>
        <w:rPr>
          <w:color w:val="000000"/>
          <w:sz w:val="28"/>
          <w:szCs w:val="28"/>
          <w:lang w:val="uk-UA"/>
        </w:rPr>
        <w:t>комплексі вправ</w:t>
      </w:r>
      <w:r>
        <w:rPr>
          <w:color w:val="000000"/>
          <w:sz w:val="28"/>
          <w:szCs w:val="28"/>
        </w:rPr>
        <w:t>, виконання практичн</w:t>
      </w:r>
      <w:r>
        <w:rPr>
          <w:color w:val="000000"/>
          <w:sz w:val="28"/>
          <w:szCs w:val="28"/>
          <w:lang w:val="uk-UA"/>
        </w:rPr>
        <w:t>их</w:t>
      </w:r>
      <w:r>
        <w:rPr>
          <w:color w:val="000000"/>
          <w:sz w:val="28"/>
          <w:szCs w:val="28"/>
        </w:rPr>
        <w:t xml:space="preserve"> завдан</w:t>
      </w:r>
      <w:r>
        <w:rPr>
          <w:color w:val="000000"/>
          <w:sz w:val="28"/>
          <w:szCs w:val="28"/>
          <w:lang w:val="uk-UA"/>
        </w:rPr>
        <w:t>ь (наприклад, проведення підготовчої частини заняття)</w:t>
      </w:r>
      <w:r>
        <w:rPr>
          <w:color w:val="000000"/>
          <w:sz w:val="28"/>
          <w:szCs w:val="28"/>
        </w:rPr>
        <w:t>;</w:t>
      </w:r>
    </w:p>
    <w:p w:rsidR="00FB0034" w:rsidRDefault="00FB0034" w:rsidP="00FB0034">
      <w:pPr>
        <w:pStyle w:val="a3"/>
        <w:shd w:val="clear" w:color="auto" w:fill="FFFFFF"/>
        <w:spacing w:before="0" w:beforeAutospacing="0" w:after="0" w:afterAutospacing="0" w:line="360" w:lineRule="auto"/>
        <w:ind w:firstLine="708"/>
        <w:jc w:val="both"/>
        <w:rPr>
          <w:rFonts w:ascii="Arial" w:hAnsi="Arial" w:cs="Arial"/>
          <w:color w:val="000000"/>
          <w:sz w:val="18"/>
          <w:szCs w:val="18"/>
        </w:rPr>
      </w:pPr>
      <w:r>
        <w:rPr>
          <w:color w:val="000000"/>
          <w:sz w:val="28"/>
          <w:szCs w:val="28"/>
        </w:rPr>
        <w:t xml:space="preserve">- урахування індивідуальних особливостей і готовності в до виконання </w:t>
      </w:r>
      <w:proofErr w:type="gramStart"/>
      <w:r>
        <w:rPr>
          <w:color w:val="000000"/>
          <w:sz w:val="28"/>
          <w:szCs w:val="28"/>
        </w:rPr>
        <w:t>практичного</w:t>
      </w:r>
      <w:proofErr w:type="gramEnd"/>
      <w:r>
        <w:rPr>
          <w:color w:val="000000"/>
          <w:sz w:val="28"/>
          <w:szCs w:val="28"/>
        </w:rPr>
        <w:t xml:space="preserve"> завдання, звертання уваги на найбільш </w:t>
      </w:r>
      <w:r>
        <w:rPr>
          <w:color w:val="000000"/>
          <w:sz w:val="28"/>
          <w:szCs w:val="28"/>
          <w:lang w:val="uk-UA"/>
        </w:rPr>
        <w:t>важливі компоненти</w:t>
      </w:r>
      <w:r>
        <w:rPr>
          <w:color w:val="000000"/>
          <w:sz w:val="28"/>
          <w:szCs w:val="28"/>
        </w:rPr>
        <w:t>, оснащення сучасним</w:t>
      </w:r>
      <w:r>
        <w:rPr>
          <w:color w:val="000000"/>
          <w:sz w:val="28"/>
          <w:szCs w:val="28"/>
          <w:lang w:val="uk-UA"/>
        </w:rPr>
        <w:t xml:space="preserve"> обладнанням та інвентарем</w:t>
      </w:r>
      <w:r>
        <w:rPr>
          <w:color w:val="000000"/>
          <w:sz w:val="28"/>
          <w:szCs w:val="28"/>
        </w:rPr>
        <w:t>;</w:t>
      </w:r>
    </w:p>
    <w:p w:rsidR="00FB0034" w:rsidRDefault="00FB0034" w:rsidP="00FB0034">
      <w:pPr>
        <w:pStyle w:val="a3"/>
        <w:shd w:val="clear" w:color="auto" w:fill="FFFFFF"/>
        <w:spacing w:before="0" w:beforeAutospacing="0" w:after="0" w:afterAutospacing="0" w:line="360" w:lineRule="auto"/>
        <w:ind w:firstLine="708"/>
        <w:jc w:val="both"/>
        <w:rPr>
          <w:rFonts w:ascii="Arial" w:hAnsi="Arial" w:cs="Arial"/>
          <w:color w:val="000000"/>
          <w:sz w:val="18"/>
          <w:szCs w:val="18"/>
        </w:rPr>
      </w:pPr>
      <w:r>
        <w:rPr>
          <w:color w:val="000000"/>
          <w:sz w:val="28"/>
          <w:szCs w:val="28"/>
        </w:rPr>
        <w:t>- раціоналізація самостійних занять студентів: правильне визначення витрат часу, оптимізація змісту і внесення до системи завдань оптимального поєднання методів навчання. Формування умінь і навик</w:t>
      </w:r>
      <w:r>
        <w:rPr>
          <w:color w:val="000000"/>
          <w:sz w:val="28"/>
          <w:szCs w:val="28"/>
          <w:lang w:val="uk-UA"/>
        </w:rPr>
        <w:t>ів</w:t>
      </w:r>
      <w:r>
        <w:rPr>
          <w:color w:val="000000"/>
          <w:sz w:val="28"/>
          <w:szCs w:val="28"/>
        </w:rPr>
        <w:t xml:space="preserve"> </w:t>
      </w:r>
      <w:proofErr w:type="gramStart"/>
      <w:r>
        <w:rPr>
          <w:color w:val="000000"/>
          <w:sz w:val="28"/>
          <w:szCs w:val="28"/>
        </w:rPr>
        <w:t>в</w:t>
      </w:r>
      <w:proofErr w:type="gramEnd"/>
      <w:r>
        <w:rPr>
          <w:color w:val="000000"/>
          <w:sz w:val="28"/>
          <w:szCs w:val="28"/>
        </w:rPr>
        <w:t>ідбувається через різні дії та багаторазові повторення - через вправи.</w:t>
      </w:r>
    </w:p>
    <w:p w:rsidR="00FB0034" w:rsidRPr="002B096F" w:rsidRDefault="00FB0034" w:rsidP="00FB0034">
      <w:pPr>
        <w:pStyle w:val="a3"/>
        <w:shd w:val="clear" w:color="auto" w:fill="FFFFFF"/>
        <w:spacing w:before="0" w:beforeAutospacing="0" w:after="0" w:afterAutospacing="0" w:line="360" w:lineRule="auto"/>
        <w:ind w:firstLine="708"/>
        <w:jc w:val="both"/>
        <w:rPr>
          <w:sz w:val="18"/>
          <w:szCs w:val="18"/>
        </w:rPr>
      </w:pPr>
      <w:r w:rsidRPr="002B096F">
        <w:rPr>
          <w:sz w:val="28"/>
          <w:szCs w:val="28"/>
        </w:rPr>
        <w:t xml:space="preserve">Організація </w:t>
      </w:r>
      <w:proofErr w:type="gramStart"/>
      <w:r w:rsidRPr="002B096F">
        <w:rPr>
          <w:sz w:val="28"/>
          <w:szCs w:val="28"/>
        </w:rPr>
        <w:t>практичного</w:t>
      </w:r>
      <w:proofErr w:type="gramEnd"/>
      <w:r w:rsidRPr="002B096F">
        <w:rPr>
          <w:sz w:val="28"/>
          <w:szCs w:val="28"/>
        </w:rPr>
        <w:t xml:space="preserve"> заняття охоплює три основні етапи:1. </w:t>
      </w:r>
      <w:proofErr w:type="gramStart"/>
      <w:r w:rsidRPr="002B096F">
        <w:rPr>
          <w:sz w:val="28"/>
          <w:szCs w:val="28"/>
        </w:rPr>
        <w:t>П</w:t>
      </w:r>
      <w:proofErr w:type="gramEnd"/>
      <w:r w:rsidRPr="002B096F">
        <w:rPr>
          <w:sz w:val="28"/>
          <w:szCs w:val="28"/>
        </w:rPr>
        <w:t xml:space="preserve">ідготовка до заняття;2. Проведення заняття;3. Робота зі студентами </w:t>
      </w:r>
      <w:proofErr w:type="gramStart"/>
      <w:r w:rsidRPr="002B096F">
        <w:rPr>
          <w:sz w:val="28"/>
          <w:szCs w:val="28"/>
        </w:rPr>
        <w:t>п</w:t>
      </w:r>
      <w:proofErr w:type="gramEnd"/>
      <w:r w:rsidRPr="002B096F">
        <w:rPr>
          <w:sz w:val="28"/>
          <w:szCs w:val="28"/>
        </w:rPr>
        <w:t>ісля занять.</w:t>
      </w:r>
    </w:p>
    <w:p w:rsidR="00FB0034" w:rsidRPr="002B096F" w:rsidRDefault="00FB0034" w:rsidP="00FB0034">
      <w:pPr>
        <w:pStyle w:val="a3"/>
        <w:shd w:val="clear" w:color="auto" w:fill="FFFFFF"/>
        <w:spacing w:before="0" w:beforeAutospacing="0" w:after="0" w:afterAutospacing="0" w:line="360" w:lineRule="auto"/>
        <w:ind w:firstLine="708"/>
        <w:jc w:val="both"/>
        <w:rPr>
          <w:sz w:val="18"/>
          <w:szCs w:val="18"/>
        </w:rPr>
      </w:pPr>
      <w:r w:rsidRPr="002B096F">
        <w:rPr>
          <w:sz w:val="28"/>
          <w:szCs w:val="28"/>
        </w:rPr>
        <w:t>1.</w:t>
      </w:r>
      <w:r>
        <w:rPr>
          <w:sz w:val="28"/>
          <w:szCs w:val="28"/>
          <w:lang w:val="uk-UA"/>
        </w:rPr>
        <w:t xml:space="preserve"> </w:t>
      </w:r>
      <w:proofErr w:type="gramStart"/>
      <w:r w:rsidRPr="002B096F">
        <w:rPr>
          <w:sz w:val="28"/>
          <w:szCs w:val="28"/>
        </w:rPr>
        <w:t>П</w:t>
      </w:r>
      <w:proofErr w:type="gramEnd"/>
      <w:r w:rsidRPr="002B096F">
        <w:rPr>
          <w:sz w:val="28"/>
          <w:szCs w:val="28"/>
        </w:rPr>
        <w:t xml:space="preserve">ідготовка до занять передбачає визначення їх тематики, розробку планів занять, визначення мінімуму обов'язкової для вивчення літератури, методичних рекомендацій. Оскільки завданням практичного заняття є перевірка теоретичних знань, то готуючись до нього, студенти повинні вивчити рекомендовану літературу: відповідні розділи </w:t>
      </w:r>
      <w:proofErr w:type="gramStart"/>
      <w:r w:rsidRPr="002B096F">
        <w:rPr>
          <w:sz w:val="28"/>
          <w:szCs w:val="28"/>
        </w:rPr>
        <w:t>п</w:t>
      </w:r>
      <w:proofErr w:type="gramEnd"/>
      <w:r w:rsidRPr="002B096F">
        <w:rPr>
          <w:sz w:val="28"/>
          <w:szCs w:val="28"/>
        </w:rPr>
        <w:t xml:space="preserve">ідручників, навчальних посібників, конспект лекцій, зміст конституційних положень та інших нормативних актів. Знання теоретичних положень, які лежать в основі практичних занять, дозволяють студентам виконувати роботу не механічно, а по суті створювати її, вносити в неї елементи творчості. Тому викладачеві необхідно перед початком практичного заняття перевірити </w:t>
      </w:r>
      <w:proofErr w:type="gramStart"/>
      <w:r w:rsidRPr="002B096F">
        <w:rPr>
          <w:sz w:val="28"/>
          <w:szCs w:val="28"/>
        </w:rPr>
        <w:t>р</w:t>
      </w:r>
      <w:proofErr w:type="gramEnd"/>
      <w:r w:rsidRPr="002B096F">
        <w:rPr>
          <w:sz w:val="28"/>
          <w:szCs w:val="28"/>
        </w:rPr>
        <w:t>івень готовності студентів до нього. За декілька дні</w:t>
      </w:r>
      <w:proofErr w:type="gramStart"/>
      <w:r w:rsidRPr="002B096F">
        <w:rPr>
          <w:sz w:val="28"/>
          <w:szCs w:val="28"/>
        </w:rPr>
        <w:t>в</w:t>
      </w:r>
      <w:proofErr w:type="gramEnd"/>
      <w:r w:rsidRPr="002B096F">
        <w:rPr>
          <w:sz w:val="28"/>
          <w:szCs w:val="28"/>
        </w:rPr>
        <w:t xml:space="preserve"> до проведення </w:t>
      </w:r>
      <w:proofErr w:type="gramStart"/>
      <w:r w:rsidRPr="002B096F">
        <w:rPr>
          <w:sz w:val="28"/>
          <w:szCs w:val="28"/>
        </w:rPr>
        <w:t>практичного</w:t>
      </w:r>
      <w:proofErr w:type="gramEnd"/>
      <w:r w:rsidRPr="002B096F">
        <w:rPr>
          <w:sz w:val="28"/>
          <w:szCs w:val="28"/>
        </w:rPr>
        <w:t xml:space="preserve"> заняття, викладач подає до розгляду тему та мету практичної роботи, методичні вказівки щодо її виконання, список рекомендованої літератури.</w:t>
      </w:r>
    </w:p>
    <w:p w:rsidR="00FB0034" w:rsidRPr="002B096F" w:rsidRDefault="00FB0034" w:rsidP="00FB0034">
      <w:pPr>
        <w:pStyle w:val="a3"/>
        <w:shd w:val="clear" w:color="auto" w:fill="FFFFFF"/>
        <w:spacing w:before="0" w:beforeAutospacing="0" w:after="0" w:afterAutospacing="0" w:line="360" w:lineRule="auto"/>
        <w:ind w:firstLine="708"/>
        <w:jc w:val="both"/>
        <w:rPr>
          <w:sz w:val="18"/>
          <w:szCs w:val="18"/>
        </w:rPr>
      </w:pPr>
      <w:r w:rsidRPr="002B096F">
        <w:rPr>
          <w:sz w:val="28"/>
          <w:szCs w:val="28"/>
        </w:rPr>
        <w:t xml:space="preserve">2. Проведення ПЗ базується на попередньо </w:t>
      </w:r>
      <w:proofErr w:type="gramStart"/>
      <w:r w:rsidRPr="002B096F">
        <w:rPr>
          <w:sz w:val="28"/>
          <w:szCs w:val="28"/>
        </w:rPr>
        <w:t>п</w:t>
      </w:r>
      <w:proofErr w:type="gramEnd"/>
      <w:r w:rsidRPr="002B096F">
        <w:rPr>
          <w:sz w:val="28"/>
          <w:szCs w:val="28"/>
        </w:rPr>
        <w:t xml:space="preserve">ідготовленому методичному матеріалі - тести для виявлення ступеня оволодіння студентами необхідними теоретичними положеннями; комплекти завдань різної складності для роботи з ними на занятті. Цей матеріал готує викладач, якому доручено проведення ПЗ, за узгодженням з викладачем даної навчальної дисципліни. Основна мета цих занять полягає в поглибленні, закріпленні і перевірці знань студентів з найбільш важливих і складних тем, вивченні </w:t>
      </w:r>
      <w:proofErr w:type="gramStart"/>
      <w:r w:rsidRPr="002B096F">
        <w:rPr>
          <w:sz w:val="28"/>
          <w:szCs w:val="28"/>
        </w:rPr>
        <w:t>практичного</w:t>
      </w:r>
      <w:proofErr w:type="gramEnd"/>
      <w:r w:rsidRPr="002B096F">
        <w:rPr>
          <w:sz w:val="28"/>
          <w:szCs w:val="28"/>
        </w:rPr>
        <w:t xml:space="preserve"> досвіду. Заняття в аудиторії починається коротким (5-7 хв.) вступним словом викладача, у якому </w:t>
      </w:r>
      <w:proofErr w:type="gramStart"/>
      <w:r w:rsidRPr="002B096F">
        <w:rPr>
          <w:sz w:val="28"/>
          <w:szCs w:val="28"/>
        </w:rPr>
        <w:t>п</w:t>
      </w:r>
      <w:proofErr w:type="gramEnd"/>
      <w:r w:rsidRPr="002B096F">
        <w:rPr>
          <w:sz w:val="28"/>
          <w:szCs w:val="28"/>
        </w:rPr>
        <w:t xml:space="preserve">ідкреслюється значення теми для практики, її особливість у системі курсу. На практичному занятті студенти </w:t>
      </w:r>
      <w:proofErr w:type="gramStart"/>
      <w:r w:rsidRPr="002B096F">
        <w:rPr>
          <w:sz w:val="28"/>
          <w:szCs w:val="28"/>
        </w:rPr>
        <w:t>п</w:t>
      </w:r>
      <w:proofErr w:type="gramEnd"/>
      <w:r w:rsidRPr="002B096F">
        <w:rPr>
          <w:sz w:val="28"/>
          <w:szCs w:val="28"/>
        </w:rPr>
        <w:t xml:space="preserve">ід керівництвом викладача глибоко і всебічно обговорюють питання теми. Для посилення активності і закріплення знань викладач повинен залучати до участі в обговоренні теоретичних і практичних питань якомога більшу кількість студентів. Це досягається постановкою додаткових питань, спрямованих на розкриття, деталізацію </w:t>
      </w:r>
      <w:proofErr w:type="gramStart"/>
      <w:r w:rsidRPr="002B096F">
        <w:rPr>
          <w:sz w:val="28"/>
          <w:szCs w:val="28"/>
        </w:rPr>
        <w:t>р</w:t>
      </w:r>
      <w:proofErr w:type="gramEnd"/>
      <w:r w:rsidRPr="002B096F">
        <w:rPr>
          <w:sz w:val="28"/>
          <w:szCs w:val="28"/>
        </w:rPr>
        <w:t xml:space="preserve">ізних аспектів основного питання, особливо практичного досвіду, складних ситуацій. При перевірці знання теоретичних положень шляхом тестування, кожен на початку практичного заняття одержує тестову картку, на питання якої він повинен дати відповіді. </w:t>
      </w:r>
      <w:proofErr w:type="gramStart"/>
      <w:r w:rsidRPr="002B096F">
        <w:rPr>
          <w:sz w:val="28"/>
          <w:szCs w:val="28"/>
        </w:rPr>
        <w:t>П</w:t>
      </w:r>
      <w:proofErr w:type="gramEnd"/>
      <w:r w:rsidRPr="002B096F">
        <w:rPr>
          <w:sz w:val="28"/>
          <w:szCs w:val="28"/>
        </w:rPr>
        <w:t xml:space="preserve">ісля обговорення кожного питання викладачу доцільно дати оцінку виступів, акцентувати увагу на найбільш суттєвих положеннях, проблемах і можливих варіантах їх вирішення. Завдання виконуються письмово в зошиті. Відповіді на питання повинні бути докладними й обґрунтованими та містити </w:t>
      </w:r>
      <w:proofErr w:type="gramStart"/>
      <w:r w:rsidRPr="002B096F">
        <w:rPr>
          <w:sz w:val="28"/>
          <w:szCs w:val="28"/>
        </w:rPr>
        <w:t>вс</w:t>
      </w:r>
      <w:proofErr w:type="gramEnd"/>
      <w:r w:rsidRPr="002B096F">
        <w:rPr>
          <w:sz w:val="28"/>
          <w:szCs w:val="28"/>
        </w:rPr>
        <w:t xml:space="preserve">і необхідні висновки. Результати участі кожного студента у </w:t>
      </w:r>
      <w:proofErr w:type="gramStart"/>
      <w:r w:rsidRPr="002B096F">
        <w:rPr>
          <w:sz w:val="28"/>
          <w:szCs w:val="28"/>
        </w:rPr>
        <w:t>практичному</w:t>
      </w:r>
      <w:proofErr w:type="gramEnd"/>
      <w:r w:rsidRPr="002B096F">
        <w:rPr>
          <w:sz w:val="28"/>
          <w:szCs w:val="28"/>
        </w:rPr>
        <w:t xml:space="preserve"> занятті, його самостійної роботи і засвоєння навчального матеріалу оцінюється викладачем. У кінці заняття викладач виставляє студентам оцінки за ступінь активності при обговоренні питань, за глибину засвоєння </w:t>
      </w:r>
      <w:proofErr w:type="gramStart"/>
      <w:r w:rsidRPr="002B096F">
        <w:rPr>
          <w:sz w:val="28"/>
          <w:szCs w:val="28"/>
        </w:rPr>
        <w:t>матер</w:t>
      </w:r>
      <w:proofErr w:type="gramEnd"/>
      <w:r w:rsidRPr="002B096F">
        <w:rPr>
          <w:sz w:val="28"/>
          <w:szCs w:val="28"/>
        </w:rPr>
        <w:t xml:space="preserve">іалу, а також за належне виконання індивідуальних завдань і вміння використовувати отриманий матеріал. Оцінки, одержані студентом на практичних заняттях, враховуються при виставленні </w:t>
      </w:r>
      <w:proofErr w:type="gramStart"/>
      <w:r w:rsidRPr="002B096F">
        <w:rPr>
          <w:sz w:val="28"/>
          <w:szCs w:val="28"/>
        </w:rPr>
        <w:t>п</w:t>
      </w:r>
      <w:proofErr w:type="gramEnd"/>
      <w:r w:rsidRPr="002B096F">
        <w:rPr>
          <w:sz w:val="28"/>
          <w:szCs w:val="28"/>
        </w:rPr>
        <w:t xml:space="preserve">ідсумкової оцінки з даної дисципліни. </w:t>
      </w:r>
      <w:proofErr w:type="gramStart"/>
      <w:r w:rsidRPr="002B096F">
        <w:rPr>
          <w:sz w:val="28"/>
          <w:szCs w:val="28"/>
        </w:rPr>
        <w:t>П</w:t>
      </w:r>
      <w:proofErr w:type="gramEnd"/>
      <w:r w:rsidRPr="002B096F">
        <w:rPr>
          <w:sz w:val="28"/>
          <w:szCs w:val="28"/>
        </w:rPr>
        <w:t xml:space="preserve">ідсумок результатів практичного заняття можна проводити у вигляді колоквіуму, де студенти оголошують свої письмові рішення і коротко їх пояснюють. В обговоренні запропонованого </w:t>
      </w:r>
      <w:proofErr w:type="gramStart"/>
      <w:r w:rsidRPr="002B096F">
        <w:rPr>
          <w:sz w:val="28"/>
          <w:szCs w:val="28"/>
        </w:rPr>
        <w:t>р</w:t>
      </w:r>
      <w:proofErr w:type="gramEnd"/>
      <w:r w:rsidRPr="002B096F">
        <w:rPr>
          <w:sz w:val="28"/>
          <w:szCs w:val="28"/>
        </w:rPr>
        <w:t xml:space="preserve">ішення можна брати участь, висловлюючи свою думку по суті рішення, його мотивування, правильності посилання на норми закону. В кінці обговорення викладач робить </w:t>
      </w:r>
      <w:proofErr w:type="gramStart"/>
      <w:r w:rsidRPr="002B096F">
        <w:rPr>
          <w:sz w:val="28"/>
          <w:szCs w:val="28"/>
        </w:rPr>
        <w:t>св</w:t>
      </w:r>
      <w:proofErr w:type="gramEnd"/>
      <w:r w:rsidRPr="002B096F">
        <w:rPr>
          <w:sz w:val="28"/>
          <w:szCs w:val="28"/>
        </w:rPr>
        <w:t xml:space="preserve">ій висновок, в якому визначає помилки й неточності тих, хто виступав, та формулює правильні відповіді на поставлені завдання й запитання. </w:t>
      </w:r>
      <w:proofErr w:type="gramStart"/>
      <w:r w:rsidRPr="002B096F">
        <w:rPr>
          <w:sz w:val="28"/>
          <w:szCs w:val="28"/>
        </w:rPr>
        <w:t>З</w:t>
      </w:r>
      <w:proofErr w:type="gramEnd"/>
      <w:r w:rsidRPr="002B096F">
        <w:rPr>
          <w:sz w:val="28"/>
          <w:szCs w:val="28"/>
        </w:rPr>
        <w:t xml:space="preserve"> урахуванням цього висновку студентами до зошитів заносяться відповідні висновки та доповнення.</w:t>
      </w:r>
    </w:p>
    <w:p w:rsidR="00FB0034" w:rsidRPr="002B096F" w:rsidRDefault="00FB0034" w:rsidP="00FB0034">
      <w:pPr>
        <w:pStyle w:val="a3"/>
        <w:shd w:val="clear" w:color="auto" w:fill="FFFFFF"/>
        <w:spacing w:before="0" w:beforeAutospacing="0" w:after="0" w:afterAutospacing="0" w:line="360" w:lineRule="auto"/>
        <w:ind w:firstLine="708"/>
        <w:jc w:val="both"/>
        <w:rPr>
          <w:sz w:val="18"/>
          <w:szCs w:val="18"/>
        </w:rPr>
      </w:pPr>
      <w:r w:rsidRPr="002B096F">
        <w:rPr>
          <w:sz w:val="28"/>
          <w:szCs w:val="28"/>
        </w:rPr>
        <w:t xml:space="preserve">3. Якщо студент пропустив заняття або </w:t>
      </w:r>
      <w:proofErr w:type="gramStart"/>
      <w:r w:rsidRPr="002B096F">
        <w:rPr>
          <w:sz w:val="28"/>
          <w:szCs w:val="28"/>
        </w:rPr>
        <w:t>п</w:t>
      </w:r>
      <w:proofErr w:type="gramEnd"/>
      <w:r w:rsidRPr="002B096F">
        <w:rPr>
          <w:sz w:val="28"/>
          <w:szCs w:val="28"/>
        </w:rPr>
        <w:t xml:space="preserve">ід час занять не показав відповідних знань, йому призначається індивідуальна співбесіда як одна з форм контролю за засвоєнням навчального курсу. Особливості комплексних практичних занять (групові вправи, тактичні заняття і навчання) Важливе значення для </w:t>
      </w:r>
      <w:proofErr w:type="gramStart"/>
      <w:r w:rsidRPr="002B096F">
        <w:rPr>
          <w:sz w:val="28"/>
          <w:szCs w:val="28"/>
        </w:rPr>
        <w:t>п</w:t>
      </w:r>
      <w:proofErr w:type="gramEnd"/>
      <w:r w:rsidRPr="002B096F">
        <w:rPr>
          <w:sz w:val="28"/>
          <w:szCs w:val="28"/>
        </w:rPr>
        <w:t>ідготовки працівників органів внутрішніх справ мають заняття з військових та тактико-спеціальних дисциплін. На них застосовуються такі форми організації навчального процесу, як групові вправи, тактичні заняття і навчання.</w:t>
      </w:r>
    </w:p>
    <w:p w:rsidR="00FB0034" w:rsidRPr="002B096F" w:rsidRDefault="00FB0034" w:rsidP="00FB0034">
      <w:pPr>
        <w:pStyle w:val="a3"/>
        <w:shd w:val="clear" w:color="auto" w:fill="FFFFFF"/>
        <w:spacing w:before="0" w:beforeAutospacing="0" w:after="0" w:afterAutospacing="0" w:line="360" w:lineRule="auto"/>
        <w:ind w:firstLine="708"/>
        <w:jc w:val="both"/>
        <w:rPr>
          <w:sz w:val="18"/>
          <w:szCs w:val="18"/>
        </w:rPr>
      </w:pPr>
      <w:r w:rsidRPr="002B096F">
        <w:rPr>
          <w:sz w:val="28"/>
          <w:szCs w:val="28"/>
        </w:rPr>
        <w:t xml:space="preserve">Групові вправи - це специфічний вид </w:t>
      </w:r>
      <w:proofErr w:type="gramStart"/>
      <w:r w:rsidRPr="002B096F">
        <w:rPr>
          <w:sz w:val="28"/>
          <w:szCs w:val="28"/>
        </w:rPr>
        <w:t>практичного</w:t>
      </w:r>
      <w:proofErr w:type="gramEnd"/>
      <w:r w:rsidRPr="002B096F">
        <w:rPr>
          <w:sz w:val="28"/>
          <w:szCs w:val="28"/>
        </w:rPr>
        <w:t xml:space="preserve"> навчання при якому студенти закріплюють і поглиблюють теоретичні знання і практичні навички. Особливість організації групових вправ полягає </w:t>
      </w:r>
      <w:proofErr w:type="gramStart"/>
      <w:r w:rsidRPr="002B096F">
        <w:rPr>
          <w:sz w:val="28"/>
          <w:szCs w:val="28"/>
        </w:rPr>
        <w:t>у</w:t>
      </w:r>
      <w:proofErr w:type="gramEnd"/>
      <w:r w:rsidRPr="002B096F">
        <w:rPr>
          <w:sz w:val="28"/>
          <w:szCs w:val="28"/>
        </w:rPr>
        <w:t xml:space="preserve"> </w:t>
      </w:r>
      <w:proofErr w:type="gramStart"/>
      <w:r w:rsidRPr="002B096F">
        <w:rPr>
          <w:sz w:val="28"/>
          <w:szCs w:val="28"/>
        </w:rPr>
        <w:t>тому</w:t>
      </w:r>
      <w:proofErr w:type="gramEnd"/>
      <w:r w:rsidRPr="002B096F">
        <w:rPr>
          <w:sz w:val="28"/>
          <w:szCs w:val="28"/>
        </w:rPr>
        <w:t xml:space="preserve">, що вони проводяться на фоні вирішення завдання, яке поєднується загальним задумом. На групових вправах </w:t>
      </w:r>
      <w:proofErr w:type="gramStart"/>
      <w:r w:rsidRPr="002B096F">
        <w:rPr>
          <w:sz w:val="28"/>
          <w:szCs w:val="28"/>
        </w:rPr>
        <w:t>посл</w:t>
      </w:r>
      <w:proofErr w:type="gramEnd"/>
      <w:r w:rsidRPr="002B096F">
        <w:rPr>
          <w:sz w:val="28"/>
          <w:szCs w:val="28"/>
        </w:rPr>
        <w:t xml:space="preserve">ідовно обробляються певні питання, причому кожна наступна вправа є продовженням і розвитком попередніх. Послідовність проведення групових вправ і розрахунок часу визначається на підставі обговорюваної теми і навчальної мети завдання. </w:t>
      </w:r>
      <w:proofErr w:type="gramStart"/>
      <w:r w:rsidRPr="002B096F">
        <w:rPr>
          <w:sz w:val="28"/>
          <w:szCs w:val="28"/>
        </w:rPr>
        <w:t>Вс</w:t>
      </w:r>
      <w:proofErr w:type="gramEnd"/>
      <w:r w:rsidRPr="002B096F">
        <w:rPr>
          <w:sz w:val="28"/>
          <w:szCs w:val="28"/>
        </w:rPr>
        <w:t>і обґрунтування і розрахунки задуму, деталізація обстановки і характеру дій сторін, інші необхідні дані відображаються в пояснювальній записці, яка є додатком до задуму.</w:t>
      </w:r>
    </w:p>
    <w:p w:rsidR="00FB0034" w:rsidRPr="002B096F" w:rsidRDefault="00FB0034" w:rsidP="00FB0034">
      <w:pPr>
        <w:spacing w:after="0" w:line="360" w:lineRule="auto"/>
        <w:ind w:firstLine="696"/>
        <w:jc w:val="both"/>
        <w:rPr>
          <w:rFonts w:ascii="Times New Roman" w:hAnsi="Times New Roman" w:cs="Times New Roman"/>
          <w:b/>
          <w:sz w:val="28"/>
          <w:szCs w:val="28"/>
          <w:lang w:val="uk-UA"/>
        </w:rPr>
      </w:pPr>
    </w:p>
    <w:p w:rsidR="00FB0034" w:rsidRPr="002B096F" w:rsidRDefault="00FB0034" w:rsidP="00FB0034">
      <w:pPr>
        <w:spacing w:line="360" w:lineRule="auto"/>
        <w:ind w:firstLine="720"/>
        <w:rPr>
          <w:rFonts w:ascii="Times New Roman" w:hAnsi="Times New Roman" w:cs="Times New Roman"/>
          <w:b/>
          <w:sz w:val="28"/>
          <w:szCs w:val="28"/>
          <w:lang w:val="uk-UA" w:eastAsia="ru-RU"/>
        </w:rPr>
      </w:pPr>
    </w:p>
    <w:p w:rsidR="00FB0034" w:rsidRPr="002B096F" w:rsidRDefault="00FB0034" w:rsidP="00FB0034">
      <w:pPr>
        <w:spacing w:line="360" w:lineRule="auto"/>
        <w:ind w:firstLine="720"/>
        <w:rPr>
          <w:rFonts w:ascii="Times New Roman" w:hAnsi="Times New Roman" w:cs="Times New Roman"/>
          <w:b/>
          <w:sz w:val="28"/>
          <w:szCs w:val="28"/>
          <w:lang w:val="uk-UA" w:eastAsia="ru-RU"/>
        </w:rPr>
      </w:pPr>
    </w:p>
    <w:p w:rsidR="00FB0034" w:rsidRDefault="00FB0034" w:rsidP="00FB0034">
      <w:pPr>
        <w:ind w:firstLine="720"/>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ab/>
      </w:r>
      <w:r>
        <w:rPr>
          <w:rFonts w:ascii="Times New Roman" w:hAnsi="Times New Roman" w:cs="Times New Roman"/>
          <w:b/>
          <w:sz w:val="28"/>
          <w:szCs w:val="28"/>
          <w:lang w:val="uk-UA" w:eastAsia="ru-RU"/>
        </w:rPr>
        <w:tab/>
      </w:r>
      <w:r>
        <w:rPr>
          <w:rFonts w:ascii="Times New Roman" w:hAnsi="Times New Roman" w:cs="Times New Roman"/>
          <w:b/>
          <w:sz w:val="28"/>
          <w:szCs w:val="28"/>
          <w:lang w:val="uk-UA" w:eastAsia="ru-RU"/>
        </w:rPr>
        <w:tab/>
        <w:t>РОЗДІЛ У</w:t>
      </w:r>
    </w:p>
    <w:p w:rsidR="00FB0034" w:rsidRDefault="00FB0034" w:rsidP="00FB0034">
      <w:pPr>
        <w:ind w:left="1440" w:firstLine="720"/>
        <w:rPr>
          <w:rFonts w:ascii="Times New Roman" w:hAnsi="Times New Roman" w:cs="Times New Roman"/>
          <w:b/>
          <w:sz w:val="28"/>
          <w:szCs w:val="28"/>
          <w:lang w:eastAsia="ru-RU"/>
        </w:rPr>
      </w:pPr>
      <w:r>
        <w:rPr>
          <w:rFonts w:ascii="Times New Roman" w:hAnsi="Times New Roman" w:cs="Times New Roman"/>
          <w:b/>
          <w:sz w:val="28"/>
          <w:szCs w:val="28"/>
          <w:lang w:eastAsia="ru-RU"/>
        </w:rPr>
        <w:t>Навчальна практика</w:t>
      </w:r>
    </w:p>
    <w:p w:rsidR="00A56256" w:rsidRDefault="00A56256" w:rsidP="00FB0034">
      <w:pPr>
        <w:ind w:firstLine="708"/>
        <w:rPr>
          <w:rFonts w:ascii="Times New Roman" w:hAnsi="Times New Roman" w:cs="Times New Roman"/>
          <w:b/>
          <w:sz w:val="28"/>
          <w:szCs w:val="28"/>
          <w:lang w:val="uk-UA" w:eastAsia="ru-RU"/>
        </w:rPr>
      </w:pPr>
    </w:p>
    <w:p w:rsidR="00FB0034" w:rsidRPr="00FB0034" w:rsidRDefault="00FB0034" w:rsidP="00FB0034">
      <w:pPr>
        <w:ind w:firstLine="708"/>
        <w:rPr>
          <w:rFonts w:ascii="Times New Roman" w:hAnsi="Times New Roman" w:cs="Times New Roman"/>
          <w:b/>
          <w:sz w:val="28"/>
          <w:szCs w:val="28"/>
          <w:lang w:val="uk-UA"/>
        </w:rPr>
      </w:pPr>
      <w:r w:rsidRPr="00FB0034">
        <w:rPr>
          <w:rFonts w:ascii="Times New Roman" w:hAnsi="Times New Roman" w:cs="Times New Roman"/>
          <w:b/>
          <w:sz w:val="28"/>
          <w:szCs w:val="28"/>
          <w:lang w:val="uk-UA" w:eastAsia="ru-RU"/>
        </w:rPr>
        <w:t xml:space="preserve">5.1 </w:t>
      </w:r>
      <w:r w:rsidRPr="00FB0034">
        <w:rPr>
          <w:rFonts w:ascii="Times New Roman" w:hAnsi="Times New Roman" w:cs="Times New Roman"/>
          <w:b/>
          <w:sz w:val="28"/>
          <w:szCs w:val="28"/>
        </w:rPr>
        <w:t>Мета навчальної практики</w:t>
      </w:r>
    </w:p>
    <w:p w:rsidR="00FB0034" w:rsidRDefault="00FB0034" w:rsidP="00FB0034">
      <w:pPr>
        <w:spacing w:after="0" w:line="360" w:lineRule="auto"/>
        <w:ind w:firstLine="708"/>
        <w:jc w:val="both"/>
        <w:rPr>
          <w:rFonts w:ascii="Times New Roman" w:hAnsi="Times New Roman" w:cs="Times New Roman"/>
          <w:sz w:val="28"/>
          <w:szCs w:val="28"/>
          <w:lang w:eastAsia="ru-RU"/>
        </w:rPr>
      </w:pPr>
      <w:r w:rsidRPr="002B096F">
        <w:rPr>
          <w:rFonts w:ascii="Times New Roman" w:hAnsi="Times New Roman" w:cs="Times New Roman"/>
          <w:sz w:val="28"/>
          <w:szCs w:val="28"/>
          <w:lang w:val="uk-UA"/>
        </w:rPr>
        <w:t>Головна мета навчальної практики як однієї з форм на</w:t>
      </w:r>
      <w:r w:rsidRPr="002B096F">
        <w:rPr>
          <w:rFonts w:ascii="Times New Roman" w:hAnsi="Times New Roman" w:cs="Times New Roman"/>
          <w:sz w:val="28"/>
          <w:szCs w:val="28"/>
          <w:lang w:val="uk-UA"/>
        </w:rPr>
        <w:softHyphen/>
        <w:t xml:space="preserve">вчання — формувати в студентів комплекс педагогічних умінь, розвивати загальнопедагогічні й спеціальні здібності. </w:t>
      </w:r>
      <w:r>
        <w:rPr>
          <w:rFonts w:ascii="Times New Roman" w:hAnsi="Times New Roman" w:cs="Times New Roman"/>
          <w:sz w:val="28"/>
          <w:szCs w:val="28"/>
        </w:rPr>
        <w:t>Вона є не</w:t>
      </w:r>
      <w:r>
        <w:rPr>
          <w:rFonts w:ascii="Times New Roman" w:hAnsi="Times New Roman" w:cs="Times New Roman"/>
          <w:sz w:val="28"/>
          <w:szCs w:val="28"/>
        </w:rPr>
        <w:softHyphen/>
        <w:t xml:space="preserve">від’ємною складовою частиною </w:t>
      </w:r>
      <w:proofErr w:type="gramStart"/>
      <w:r>
        <w:rPr>
          <w:rFonts w:ascii="Times New Roman" w:hAnsi="Times New Roman" w:cs="Times New Roman"/>
          <w:sz w:val="28"/>
          <w:szCs w:val="28"/>
        </w:rPr>
        <w:t>кожного</w:t>
      </w:r>
      <w:proofErr w:type="gramEnd"/>
      <w:r>
        <w:rPr>
          <w:rFonts w:ascii="Times New Roman" w:hAnsi="Times New Roman" w:cs="Times New Roman"/>
          <w:sz w:val="28"/>
          <w:szCs w:val="28"/>
        </w:rPr>
        <w:t xml:space="preserve"> практичного заняття зі спортивно-педагогічних дисциплін, а в окремих випадках висту</w:t>
      </w:r>
      <w:r>
        <w:rPr>
          <w:rFonts w:ascii="Times New Roman" w:hAnsi="Times New Roman" w:cs="Times New Roman"/>
          <w:sz w:val="28"/>
          <w:szCs w:val="28"/>
        </w:rPr>
        <w:softHyphen/>
        <w:t>пає як самостійна форма занять.</w:t>
      </w:r>
    </w:p>
    <w:p w:rsidR="00FB0034" w:rsidRDefault="00FB0034" w:rsidP="00FB0034">
      <w:pPr>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rPr>
        <w:t>Аналіз науково-методичної літератури з питань проведення на</w:t>
      </w:r>
      <w:r>
        <w:rPr>
          <w:rFonts w:ascii="Times New Roman" w:hAnsi="Times New Roman" w:cs="Times New Roman"/>
          <w:sz w:val="28"/>
          <w:szCs w:val="28"/>
        </w:rPr>
        <w:softHyphen/>
        <w:t>вчальної практики в циклі СПД показав, що ця форма навчання реалізується принагідно і безсистемно, до того ж лише в окремих дисциплінах. Це можна пояснити тим, що у викладачів СПД немає єдиної думки щодо тлумачення самого поняття «навчальна прак</w:t>
      </w:r>
      <w:r>
        <w:rPr>
          <w:rFonts w:ascii="Times New Roman" w:hAnsi="Times New Roman" w:cs="Times New Roman"/>
          <w:sz w:val="28"/>
          <w:szCs w:val="28"/>
        </w:rPr>
        <w:softHyphen/>
        <w:t xml:space="preserve">тика», її мети і завдань, змісту й організації проведення. Зазвичай, в робочих програмах викладачів завдання навчальної практики не фіксуються і, як результат, </w:t>
      </w:r>
      <w:proofErr w:type="gramStart"/>
      <w:r>
        <w:rPr>
          <w:rFonts w:ascii="Times New Roman" w:hAnsi="Times New Roman" w:cs="Times New Roman"/>
          <w:sz w:val="28"/>
          <w:szCs w:val="28"/>
        </w:rPr>
        <w:t>вони</w:t>
      </w:r>
      <w:proofErr w:type="gramEnd"/>
      <w:r>
        <w:rPr>
          <w:rFonts w:ascii="Times New Roman" w:hAnsi="Times New Roman" w:cs="Times New Roman"/>
          <w:sz w:val="28"/>
          <w:szCs w:val="28"/>
        </w:rPr>
        <w:t xml:space="preserve"> відходять на другий план (залиша</w:t>
      </w:r>
      <w:r>
        <w:rPr>
          <w:rFonts w:ascii="Times New Roman" w:hAnsi="Times New Roman" w:cs="Times New Roman"/>
          <w:sz w:val="28"/>
          <w:szCs w:val="28"/>
        </w:rPr>
        <w:softHyphen/>
        <w:t>ються поза увагою студеігтів). Тому головною і, зрештою, кінцевою метою власне практичних занять невиправдано стає формування рухових умінь і навичок та розвиток фізичних якостей студенті</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w:t>
      </w:r>
    </w:p>
    <w:p w:rsidR="00FB0034" w:rsidRDefault="00FB0034" w:rsidP="00FB0034">
      <w:pPr>
        <w:spacing w:after="0" w:line="360" w:lineRule="auto"/>
        <w:ind w:firstLine="360"/>
        <w:jc w:val="both"/>
        <w:rPr>
          <w:rFonts w:ascii="Times New Roman" w:hAnsi="Times New Roman" w:cs="Times New Roman"/>
          <w:sz w:val="28"/>
          <w:szCs w:val="28"/>
          <w:lang w:eastAsia="ru-RU"/>
        </w:rPr>
      </w:pPr>
      <w:r>
        <w:rPr>
          <w:rFonts w:ascii="Times New Roman" w:hAnsi="Times New Roman" w:cs="Times New Roman"/>
          <w:sz w:val="28"/>
          <w:szCs w:val="28"/>
        </w:rPr>
        <w:t>Таким чином, теперішній стан навчальної практики в процесі викладання СПД не відповідає сучасним вимогам, гальмує про</w:t>
      </w:r>
      <w:r>
        <w:rPr>
          <w:rFonts w:ascii="Times New Roman" w:hAnsi="Times New Roman" w:cs="Times New Roman"/>
          <w:sz w:val="28"/>
          <w:szCs w:val="28"/>
        </w:rPr>
        <w:softHyphen/>
        <w:t xml:space="preserve">цес фахової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ідготовки майбутнього вчителя.</w:t>
      </w:r>
    </w:p>
    <w:p w:rsidR="00FB0034" w:rsidRDefault="00FB0034" w:rsidP="00FB0034">
      <w:pPr>
        <w:spacing w:after="0" w:line="360" w:lineRule="auto"/>
        <w:ind w:firstLine="360"/>
        <w:jc w:val="both"/>
        <w:rPr>
          <w:rFonts w:ascii="Times New Roman" w:hAnsi="Times New Roman" w:cs="Times New Roman"/>
          <w:sz w:val="28"/>
          <w:szCs w:val="28"/>
          <w:lang w:eastAsia="ru-RU"/>
        </w:rPr>
      </w:pPr>
      <w:r>
        <w:rPr>
          <w:rFonts w:ascii="Times New Roman" w:hAnsi="Times New Roman" w:cs="Times New Roman"/>
          <w:sz w:val="28"/>
          <w:szCs w:val="28"/>
        </w:rPr>
        <w:t>Педагогічна діяльність учителя фізичної культури, як відо</w:t>
      </w:r>
      <w:r>
        <w:rPr>
          <w:rFonts w:ascii="Times New Roman" w:hAnsi="Times New Roman" w:cs="Times New Roman"/>
          <w:sz w:val="28"/>
          <w:szCs w:val="28"/>
        </w:rPr>
        <w:softHyphen/>
        <w:t xml:space="preserve">мо, реалізується сукупністю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ізноманітних дій у певних педа</w:t>
      </w:r>
      <w:r>
        <w:rPr>
          <w:rFonts w:ascii="Times New Roman" w:hAnsi="Times New Roman" w:cs="Times New Roman"/>
          <w:sz w:val="28"/>
          <w:szCs w:val="28"/>
        </w:rPr>
        <w:softHyphen/>
        <w:t xml:space="preserve">гогічних ситуаціях, які підпорядковані навчально-виховній межі й спрямовані на вирішення конкретних педагогічних завдань. Упорядкована сукупність </w:t>
      </w:r>
      <w:proofErr w:type="gramStart"/>
      <w:r>
        <w:rPr>
          <w:rFonts w:ascii="Times New Roman" w:hAnsi="Times New Roman" w:cs="Times New Roman"/>
          <w:sz w:val="28"/>
          <w:szCs w:val="28"/>
        </w:rPr>
        <w:t>таких</w:t>
      </w:r>
      <w:proofErr w:type="gramEnd"/>
      <w:r>
        <w:rPr>
          <w:rFonts w:ascii="Times New Roman" w:hAnsi="Times New Roman" w:cs="Times New Roman"/>
          <w:sz w:val="28"/>
          <w:szCs w:val="28"/>
        </w:rPr>
        <w:t xml:space="preserve"> дій визначає якість виконання педагогічних функцій вчителя.</w:t>
      </w:r>
    </w:p>
    <w:p w:rsidR="00FB0034" w:rsidRDefault="00FB0034" w:rsidP="00FB0034">
      <w:pPr>
        <w:spacing w:after="0" w:line="360" w:lineRule="auto"/>
        <w:ind w:firstLine="360"/>
        <w:jc w:val="both"/>
        <w:rPr>
          <w:rFonts w:ascii="Times New Roman" w:hAnsi="Times New Roman" w:cs="Times New Roman"/>
          <w:sz w:val="28"/>
          <w:szCs w:val="28"/>
          <w:lang w:eastAsia="ru-RU"/>
        </w:rPr>
      </w:pPr>
      <w:r>
        <w:rPr>
          <w:rFonts w:ascii="Times New Roman" w:hAnsi="Times New Roman" w:cs="Times New Roman"/>
          <w:sz w:val="28"/>
          <w:szCs w:val="28"/>
        </w:rPr>
        <w:t xml:space="preserve">Нагадаємо, що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реалізації педагогічних функцій учитель повинен володіти педагогічними уміннями.</w:t>
      </w:r>
    </w:p>
    <w:p w:rsidR="00FB0034" w:rsidRDefault="00FB0034" w:rsidP="00FB0034">
      <w:pPr>
        <w:spacing w:after="0" w:line="360" w:lineRule="auto"/>
        <w:ind w:firstLine="360"/>
        <w:jc w:val="both"/>
        <w:rPr>
          <w:rFonts w:ascii="Times New Roman" w:hAnsi="Times New Roman" w:cs="Times New Roman"/>
          <w:sz w:val="28"/>
          <w:szCs w:val="28"/>
          <w:lang w:eastAsia="ru-RU"/>
        </w:rPr>
      </w:pPr>
      <w:r>
        <w:rPr>
          <w:rFonts w:ascii="Times New Roman" w:hAnsi="Times New Roman" w:cs="Times New Roman"/>
          <w:sz w:val="28"/>
          <w:szCs w:val="28"/>
        </w:rPr>
        <w:t>Сформовані на основі особистих здібностей педагогічні умін</w:t>
      </w:r>
      <w:r>
        <w:rPr>
          <w:rFonts w:ascii="Times New Roman" w:hAnsi="Times New Roman" w:cs="Times New Roman"/>
          <w:sz w:val="28"/>
          <w:szCs w:val="28"/>
        </w:rPr>
        <w:softHyphen/>
        <w:t xml:space="preserve">ня виконувати педагогічні функції лежать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основі педагогічної майстерності.</w:t>
      </w:r>
    </w:p>
    <w:p w:rsidR="00FB0034" w:rsidRDefault="00FB0034" w:rsidP="00FB0034">
      <w:pPr>
        <w:spacing w:after="0" w:line="360" w:lineRule="auto"/>
        <w:ind w:firstLine="360"/>
        <w:jc w:val="both"/>
        <w:rPr>
          <w:rFonts w:ascii="Times New Roman" w:hAnsi="Times New Roman" w:cs="Times New Roman"/>
          <w:color w:val="000000"/>
          <w:sz w:val="28"/>
          <w:szCs w:val="28"/>
          <w:lang w:eastAsia="uk-UA"/>
        </w:rPr>
      </w:pPr>
      <w:r>
        <w:rPr>
          <w:rFonts w:ascii="Times New Roman" w:hAnsi="Times New Roman" w:cs="Times New Roman"/>
          <w:sz w:val="28"/>
          <w:szCs w:val="28"/>
        </w:rPr>
        <w:t>Педагогічна майстерність вчителя може бути визначена як мистец</w:t>
      </w:r>
      <w:r>
        <w:rPr>
          <w:rFonts w:ascii="Times New Roman" w:hAnsi="Times New Roman" w:cs="Times New Roman"/>
          <w:sz w:val="28"/>
          <w:szCs w:val="28"/>
        </w:rPr>
        <w:softHyphen/>
        <w:t>тво навчання і виховання, що постійно вдосконалюється. Вона перед</w:t>
      </w:r>
      <w:r>
        <w:rPr>
          <w:rFonts w:ascii="Times New Roman" w:hAnsi="Times New Roman" w:cs="Times New Roman"/>
          <w:sz w:val="28"/>
          <w:szCs w:val="28"/>
        </w:rPr>
        <w:softHyphen/>
        <w:t>бачає наявність педагогічних здібностей, загальну культуру, компе</w:t>
      </w:r>
      <w:r>
        <w:rPr>
          <w:rFonts w:ascii="Times New Roman" w:hAnsi="Times New Roman" w:cs="Times New Roman"/>
          <w:sz w:val="28"/>
          <w:szCs w:val="28"/>
        </w:rPr>
        <w:softHyphen/>
        <w:t xml:space="preserve">тентність, широку освіченість, психологічну грамотність та методичну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ідготовку: здатність зрозуміло викладати навчальний матеріал, викликати цікавість до предмету, активізувати розумову і рухову діяльність.</w:t>
      </w:r>
    </w:p>
    <w:p w:rsidR="00FB0034" w:rsidRDefault="00FB0034" w:rsidP="00FB0034">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Викладач СД має навчати студентів, як майбутніх учителів. Таким чином, процес формування педагогічних умінь студентів, озброєння їх спеціальними прийомами викладання вимагає від викладачів СД високого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івня компетентності, гуманізмуі відбувається педагогічній суб’єкт-субєктній взаємодії (свикладач-студент, студент-викладач) у конкретних ситуаціях, що вимагають </w:t>
      </w:r>
      <w:proofErr w:type="gramStart"/>
      <w:r>
        <w:rPr>
          <w:rFonts w:ascii="Times New Roman" w:hAnsi="Times New Roman" w:cs="Times New Roman"/>
          <w:sz w:val="28"/>
          <w:szCs w:val="28"/>
        </w:rPr>
        <w:t>доц</w:t>
      </w:r>
      <w:proofErr w:type="gramEnd"/>
      <w:r>
        <w:rPr>
          <w:rFonts w:ascii="Times New Roman" w:hAnsi="Times New Roman" w:cs="Times New Roman"/>
          <w:sz w:val="28"/>
          <w:szCs w:val="28"/>
        </w:rPr>
        <w:t>ільного використання засобів і методів фізичного виховання.</w:t>
      </w:r>
    </w:p>
    <w:p w:rsidR="00FB0034" w:rsidRDefault="00FB0034" w:rsidP="00FB0034">
      <w:pPr>
        <w:spacing w:after="0" w:line="360" w:lineRule="auto"/>
        <w:ind w:firstLine="360"/>
        <w:jc w:val="both"/>
        <w:rPr>
          <w:rFonts w:ascii="Times New Roman" w:hAnsi="Times New Roman" w:cs="Times New Roman"/>
          <w:sz w:val="28"/>
          <w:szCs w:val="28"/>
        </w:rPr>
      </w:pPr>
      <w:proofErr w:type="gramStart"/>
      <w:r>
        <w:rPr>
          <w:rFonts w:ascii="Times New Roman" w:hAnsi="Times New Roman" w:cs="Times New Roman"/>
          <w:sz w:val="28"/>
          <w:szCs w:val="28"/>
        </w:rPr>
        <w:t>Посл</w:t>
      </w:r>
      <w:proofErr w:type="gramEnd"/>
      <w:r>
        <w:rPr>
          <w:rFonts w:ascii="Times New Roman" w:hAnsi="Times New Roman" w:cs="Times New Roman"/>
          <w:sz w:val="28"/>
          <w:szCs w:val="28"/>
        </w:rPr>
        <w:t>ідовність, кількість і складність завдань навчальної практики залежить від курсу, підготовленості студентів, змісту, умов поведення занять (спортивний зал, спортивний майданчик, стадіон, басейн, природнє середовище тощо) та особливостей методики проведення практичних занять з тієї чи іншої СД.</w:t>
      </w:r>
    </w:p>
    <w:p w:rsidR="00FB0034" w:rsidRDefault="00FB0034" w:rsidP="00FB0034">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Окремі завдання навчальної практики </w:t>
      </w:r>
      <w:proofErr w:type="gramStart"/>
      <w:r>
        <w:rPr>
          <w:rFonts w:ascii="Times New Roman" w:hAnsi="Times New Roman" w:cs="Times New Roman"/>
          <w:sz w:val="28"/>
          <w:szCs w:val="28"/>
        </w:rPr>
        <w:t>доц</w:t>
      </w:r>
      <w:proofErr w:type="gramEnd"/>
      <w:r>
        <w:rPr>
          <w:rFonts w:ascii="Times New Roman" w:hAnsi="Times New Roman" w:cs="Times New Roman"/>
          <w:sz w:val="28"/>
          <w:szCs w:val="28"/>
        </w:rPr>
        <w:t>ільно реалізувати в школі.</w:t>
      </w:r>
    </w:p>
    <w:p w:rsidR="00FB0034" w:rsidRDefault="00FB0034" w:rsidP="00FB0034">
      <w:pPr>
        <w:pStyle w:val="a5"/>
        <w:spacing w:line="360" w:lineRule="auto"/>
        <w:rPr>
          <w:b/>
          <w:szCs w:val="28"/>
          <w:lang w:val="uk-UA"/>
        </w:rPr>
      </w:pPr>
    </w:p>
    <w:p w:rsidR="00FB0034" w:rsidRPr="00FB0034" w:rsidRDefault="00FB0034" w:rsidP="00FB0034">
      <w:pPr>
        <w:pStyle w:val="a5"/>
        <w:spacing w:line="360" w:lineRule="auto"/>
        <w:rPr>
          <w:b/>
          <w:szCs w:val="28"/>
        </w:rPr>
      </w:pPr>
      <w:r>
        <w:rPr>
          <w:b/>
          <w:szCs w:val="28"/>
          <w:lang w:val="uk-UA"/>
        </w:rPr>
        <w:t xml:space="preserve">5.2 </w:t>
      </w:r>
      <w:r w:rsidRPr="00FB0034">
        <w:rPr>
          <w:b/>
          <w:szCs w:val="28"/>
        </w:rPr>
        <w:t>Завдання навчальної практики та їх реалізація</w:t>
      </w:r>
    </w:p>
    <w:p w:rsidR="00FB0034" w:rsidRDefault="00FB0034" w:rsidP="00FB0034">
      <w:pPr>
        <w:spacing w:after="0" w:line="360" w:lineRule="auto"/>
        <w:ind w:firstLine="360"/>
        <w:jc w:val="both"/>
        <w:rPr>
          <w:rFonts w:ascii="Times New Roman" w:hAnsi="Times New Roman" w:cs="Times New Roman"/>
          <w:color w:val="000000"/>
          <w:sz w:val="28"/>
          <w:szCs w:val="28"/>
          <w:lang w:eastAsia="uk-UA"/>
        </w:rPr>
      </w:pPr>
      <w:r>
        <w:rPr>
          <w:rFonts w:ascii="Times New Roman" w:hAnsi="Times New Roman" w:cs="Times New Roman"/>
          <w:sz w:val="28"/>
          <w:szCs w:val="28"/>
        </w:rPr>
        <w:t>У табл. 1 подана орієнтовна схема планування завдань на</w:t>
      </w:r>
      <w:r>
        <w:rPr>
          <w:rFonts w:ascii="Times New Roman" w:hAnsi="Times New Roman" w:cs="Times New Roman"/>
          <w:sz w:val="28"/>
          <w:szCs w:val="28"/>
        </w:rPr>
        <w:softHyphen/>
        <w:t xml:space="preserve">вчальної практики із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ізних СД, які конкретизовані нижче. </w:t>
      </w:r>
    </w:p>
    <w:p w:rsidR="00A56256" w:rsidRDefault="00FB0034" w:rsidP="00FB0034">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A56256" w:rsidRDefault="00A56256" w:rsidP="00FB0034">
      <w:pPr>
        <w:spacing w:after="0" w:line="360" w:lineRule="auto"/>
        <w:ind w:firstLine="360"/>
        <w:jc w:val="both"/>
        <w:rPr>
          <w:rFonts w:ascii="Times New Roman" w:hAnsi="Times New Roman" w:cs="Times New Roman"/>
          <w:sz w:val="28"/>
          <w:szCs w:val="28"/>
          <w:lang w:val="uk-UA"/>
        </w:rPr>
      </w:pPr>
    </w:p>
    <w:p w:rsidR="00A56256" w:rsidRDefault="00A56256" w:rsidP="00FB0034">
      <w:pPr>
        <w:spacing w:after="0" w:line="360" w:lineRule="auto"/>
        <w:ind w:firstLine="360"/>
        <w:jc w:val="both"/>
        <w:rPr>
          <w:rFonts w:ascii="Times New Roman" w:hAnsi="Times New Roman" w:cs="Times New Roman"/>
          <w:sz w:val="28"/>
          <w:szCs w:val="28"/>
          <w:lang w:val="uk-UA"/>
        </w:rPr>
      </w:pPr>
    </w:p>
    <w:p w:rsidR="00A56256" w:rsidRDefault="00A56256" w:rsidP="00FB0034">
      <w:pPr>
        <w:spacing w:after="0" w:line="360" w:lineRule="auto"/>
        <w:ind w:firstLine="360"/>
        <w:jc w:val="both"/>
        <w:rPr>
          <w:rFonts w:ascii="Times New Roman" w:hAnsi="Times New Roman" w:cs="Times New Roman"/>
          <w:sz w:val="28"/>
          <w:szCs w:val="28"/>
          <w:lang w:val="uk-UA"/>
        </w:rPr>
      </w:pPr>
    </w:p>
    <w:p w:rsidR="00A56256" w:rsidRDefault="00A56256" w:rsidP="00FB0034">
      <w:pPr>
        <w:spacing w:after="0" w:line="360" w:lineRule="auto"/>
        <w:ind w:firstLine="360"/>
        <w:jc w:val="both"/>
        <w:rPr>
          <w:rFonts w:ascii="Times New Roman" w:hAnsi="Times New Roman" w:cs="Times New Roman"/>
          <w:sz w:val="28"/>
          <w:szCs w:val="28"/>
          <w:lang w:val="uk-UA"/>
        </w:rPr>
      </w:pPr>
    </w:p>
    <w:p w:rsidR="00A56256" w:rsidRDefault="00A56256" w:rsidP="00FB0034">
      <w:pPr>
        <w:spacing w:after="0" w:line="360" w:lineRule="auto"/>
        <w:ind w:firstLine="360"/>
        <w:jc w:val="both"/>
        <w:rPr>
          <w:rFonts w:ascii="Times New Roman" w:hAnsi="Times New Roman" w:cs="Times New Roman"/>
          <w:sz w:val="28"/>
          <w:szCs w:val="28"/>
          <w:lang w:val="uk-UA"/>
        </w:rPr>
      </w:pPr>
    </w:p>
    <w:p w:rsidR="00FB0034" w:rsidRDefault="00FB0034" w:rsidP="00A56256">
      <w:pPr>
        <w:spacing w:after="0" w:line="360" w:lineRule="auto"/>
        <w:ind w:left="7080" w:firstLine="708"/>
        <w:jc w:val="both"/>
        <w:rPr>
          <w:rFonts w:ascii="Times New Roman" w:hAnsi="Times New Roman" w:cs="Times New Roman"/>
          <w:i/>
          <w:sz w:val="28"/>
          <w:szCs w:val="28"/>
        </w:rPr>
      </w:pPr>
      <w:r>
        <w:rPr>
          <w:rFonts w:ascii="Times New Roman" w:hAnsi="Times New Roman" w:cs="Times New Roman"/>
          <w:i/>
          <w:sz w:val="28"/>
          <w:szCs w:val="28"/>
        </w:rPr>
        <w:t>Таблиця 1</w:t>
      </w:r>
    </w:p>
    <w:p w:rsidR="00FB0034" w:rsidRDefault="00FB0034" w:rsidP="00FB0034">
      <w:pPr>
        <w:spacing w:after="0" w:line="360" w:lineRule="auto"/>
        <w:ind w:firstLine="720"/>
        <w:jc w:val="both"/>
        <w:rPr>
          <w:rFonts w:ascii="Times New Roman" w:hAnsi="Times New Roman" w:cs="Times New Roman"/>
          <w:b/>
          <w:sz w:val="28"/>
          <w:szCs w:val="28"/>
        </w:rPr>
      </w:pPr>
      <w:r>
        <w:rPr>
          <w:rFonts w:ascii="Times New Roman" w:hAnsi="Times New Roman" w:cs="Times New Roman"/>
          <w:b/>
          <w:sz w:val="28"/>
          <w:szCs w:val="28"/>
        </w:rPr>
        <w:t>Розподіл завдань навчальної практики в циклі СД</w:t>
      </w:r>
    </w:p>
    <w:tbl>
      <w:tblPr>
        <w:tblStyle w:val="a7"/>
        <w:tblW w:w="9885" w:type="dxa"/>
        <w:tblLayout w:type="fixed"/>
        <w:tblLook w:val="04A0"/>
      </w:tblPr>
      <w:tblGrid>
        <w:gridCol w:w="1356"/>
        <w:gridCol w:w="1395"/>
        <w:gridCol w:w="470"/>
        <w:gridCol w:w="425"/>
        <w:gridCol w:w="352"/>
        <w:gridCol w:w="625"/>
        <w:gridCol w:w="563"/>
        <w:gridCol w:w="586"/>
        <w:gridCol w:w="92"/>
        <w:gridCol w:w="904"/>
        <w:gridCol w:w="138"/>
        <w:gridCol w:w="827"/>
        <w:gridCol w:w="1302"/>
        <w:gridCol w:w="850"/>
      </w:tblGrid>
      <w:tr w:rsidR="00FB0034" w:rsidTr="00FB0034">
        <w:tc>
          <w:tcPr>
            <w:tcW w:w="1358" w:type="dxa"/>
            <w:vMerge w:val="restart"/>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w:t>
            </w:r>
          </w:p>
          <w:p w:rsidR="00FB0034" w:rsidRDefault="00FB0034" w:rsidP="00FB0034">
            <w:pPr>
              <w:spacing w:line="360" w:lineRule="auto"/>
              <w:jc w:val="both"/>
              <w:rPr>
                <w:rFonts w:ascii="Times New Roman" w:hAnsi="Times New Roman"/>
                <w:sz w:val="28"/>
                <w:szCs w:val="28"/>
              </w:rPr>
            </w:pPr>
            <w:r>
              <w:rPr>
                <w:rFonts w:ascii="Times New Roman" w:hAnsi="Times New Roman"/>
                <w:sz w:val="28"/>
                <w:szCs w:val="28"/>
              </w:rPr>
              <w:t>завдання</w:t>
            </w:r>
          </w:p>
          <w:p w:rsidR="00FB0034" w:rsidRDefault="00FB0034" w:rsidP="00FB0034">
            <w:pPr>
              <w:spacing w:line="360" w:lineRule="auto"/>
              <w:jc w:val="both"/>
              <w:rPr>
                <w:rFonts w:ascii="Times New Roman" w:hAnsi="Times New Roman"/>
                <w:b/>
                <w:color w:val="000000"/>
                <w:sz w:val="28"/>
                <w:szCs w:val="28"/>
                <w:lang w:val="uk-UA" w:eastAsia="uk-UA"/>
              </w:rPr>
            </w:pPr>
          </w:p>
        </w:tc>
        <w:tc>
          <w:tcPr>
            <w:tcW w:w="8531" w:type="dxa"/>
            <w:gridSpan w:val="13"/>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Спортивні дисципліни з методикою викладання</w:t>
            </w:r>
          </w:p>
        </w:tc>
      </w:tr>
      <w:tr w:rsidR="00FB0034" w:rsidTr="00FB0034">
        <w:tc>
          <w:tcPr>
            <w:tcW w:w="9889" w:type="dxa"/>
            <w:vMerge/>
            <w:tcBorders>
              <w:top w:val="single" w:sz="4" w:space="0" w:color="auto"/>
              <w:left w:val="single" w:sz="4" w:space="0" w:color="auto"/>
              <w:bottom w:val="single" w:sz="4" w:space="0" w:color="auto"/>
              <w:right w:val="single" w:sz="4" w:space="0" w:color="auto"/>
            </w:tcBorders>
            <w:vAlign w:val="center"/>
            <w:hideMark/>
          </w:tcPr>
          <w:p w:rsidR="00FB0034" w:rsidRDefault="00FB0034" w:rsidP="00FB0034">
            <w:pPr>
              <w:rPr>
                <w:rFonts w:ascii="Times New Roman" w:hAnsi="Times New Roman"/>
                <w:b/>
                <w:color w:val="000000"/>
                <w:sz w:val="28"/>
                <w:szCs w:val="28"/>
                <w:lang w:val="uk-UA" w:eastAsia="uk-UA"/>
              </w:rPr>
            </w:pPr>
          </w:p>
        </w:tc>
        <w:tc>
          <w:tcPr>
            <w:tcW w:w="1396" w:type="dxa"/>
            <w:tcBorders>
              <w:top w:val="single" w:sz="4" w:space="0" w:color="auto"/>
              <w:left w:val="single" w:sz="4" w:space="0" w:color="auto"/>
              <w:bottom w:val="nil"/>
              <w:right w:val="single" w:sz="4" w:space="0" w:color="auto"/>
            </w:tcBorders>
          </w:tcPr>
          <w:p w:rsidR="00FB0034" w:rsidRDefault="00FB0034" w:rsidP="00FB0034">
            <w:pPr>
              <w:jc w:val="both"/>
              <w:rPr>
                <w:rFonts w:ascii="Times New Roman" w:hAnsi="Times New Roman"/>
                <w:color w:val="000000"/>
                <w:sz w:val="28"/>
                <w:szCs w:val="28"/>
                <w:lang w:val="uk-UA" w:eastAsia="uk-UA"/>
              </w:rPr>
            </w:pPr>
            <w:r>
              <w:rPr>
                <w:rFonts w:ascii="Times New Roman" w:hAnsi="Times New Roman"/>
                <w:sz w:val="28"/>
                <w:szCs w:val="28"/>
              </w:rPr>
              <w:t>Гімнасти-</w:t>
            </w:r>
          </w:p>
          <w:p w:rsidR="00FB0034" w:rsidRDefault="00FB0034" w:rsidP="00FB0034">
            <w:pPr>
              <w:jc w:val="both"/>
              <w:rPr>
                <w:rFonts w:ascii="Times New Roman" w:hAnsi="Times New Roman"/>
                <w:sz w:val="28"/>
                <w:szCs w:val="28"/>
              </w:rPr>
            </w:pPr>
            <w:r>
              <w:rPr>
                <w:rFonts w:ascii="Times New Roman" w:hAnsi="Times New Roman"/>
                <w:sz w:val="28"/>
                <w:szCs w:val="28"/>
              </w:rPr>
              <w:t>ка</w:t>
            </w:r>
          </w:p>
          <w:p w:rsidR="00FB0034" w:rsidRDefault="00FB0034" w:rsidP="00FB0034">
            <w:pPr>
              <w:jc w:val="both"/>
              <w:rPr>
                <w:rFonts w:ascii="Times New Roman" w:hAnsi="Times New Roman"/>
                <w:color w:val="000000"/>
                <w:sz w:val="28"/>
                <w:szCs w:val="28"/>
                <w:lang w:val="uk-UA" w:eastAsia="uk-UA"/>
              </w:rPr>
            </w:pPr>
          </w:p>
        </w:tc>
        <w:tc>
          <w:tcPr>
            <w:tcW w:w="1247" w:type="dxa"/>
            <w:gridSpan w:val="3"/>
            <w:tcBorders>
              <w:top w:val="single" w:sz="4" w:space="0" w:color="auto"/>
              <w:left w:val="single" w:sz="4" w:space="0" w:color="auto"/>
              <w:bottom w:val="nil"/>
              <w:right w:val="single" w:sz="4" w:space="0" w:color="auto"/>
            </w:tcBorders>
          </w:tcPr>
          <w:p w:rsidR="00FB0034" w:rsidRDefault="00FB0034" w:rsidP="00FB0034">
            <w:pPr>
              <w:jc w:val="both"/>
              <w:rPr>
                <w:rFonts w:ascii="Times New Roman" w:hAnsi="Times New Roman"/>
                <w:color w:val="000000"/>
                <w:sz w:val="28"/>
                <w:szCs w:val="28"/>
                <w:lang w:val="uk-UA" w:eastAsia="uk-UA"/>
              </w:rPr>
            </w:pPr>
            <w:r>
              <w:rPr>
                <w:rFonts w:ascii="Times New Roman" w:hAnsi="Times New Roman"/>
                <w:sz w:val="28"/>
                <w:szCs w:val="28"/>
              </w:rPr>
              <w:t xml:space="preserve">Легка </w:t>
            </w:r>
          </w:p>
          <w:p w:rsidR="00FB0034" w:rsidRDefault="00FB0034" w:rsidP="00FB0034">
            <w:pPr>
              <w:rPr>
                <w:rFonts w:ascii="Times New Roman" w:hAnsi="Times New Roman"/>
                <w:sz w:val="28"/>
                <w:szCs w:val="28"/>
              </w:rPr>
            </w:pPr>
            <w:proofErr w:type="gramStart"/>
            <w:r>
              <w:rPr>
                <w:rFonts w:ascii="Times New Roman" w:hAnsi="Times New Roman"/>
                <w:sz w:val="28"/>
                <w:szCs w:val="28"/>
              </w:rPr>
              <w:t>атлети-ка</w:t>
            </w:r>
            <w:proofErr w:type="gramEnd"/>
          </w:p>
          <w:p w:rsidR="00FB0034" w:rsidRDefault="00FB0034" w:rsidP="00FB0034">
            <w:pPr>
              <w:rPr>
                <w:rFonts w:ascii="Times New Roman" w:hAnsi="Times New Roman"/>
                <w:sz w:val="28"/>
                <w:szCs w:val="28"/>
              </w:rPr>
            </w:pPr>
          </w:p>
          <w:p w:rsidR="00FB0034" w:rsidRDefault="00FB0034" w:rsidP="00FB0034">
            <w:pPr>
              <w:rPr>
                <w:rFonts w:ascii="Times New Roman" w:hAnsi="Times New Roman"/>
                <w:sz w:val="28"/>
                <w:szCs w:val="28"/>
              </w:rPr>
            </w:pPr>
          </w:p>
          <w:p w:rsidR="00FB0034" w:rsidRDefault="00FB0034" w:rsidP="00FB0034">
            <w:pPr>
              <w:jc w:val="both"/>
              <w:rPr>
                <w:rFonts w:ascii="Times New Roman" w:hAnsi="Times New Roman"/>
                <w:color w:val="000000"/>
                <w:sz w:val="28"/>
                <w:szCs w:val="28"/>
                <w:lang w:val="uk-UA" w:eastAsia="uk-UA"/>
              </w:rPr>
            </w:pPr>
          </w:p>
        </w:tc>
        <w:tc>
          <w:tcPr>
            <w:tcW w:w="1774" w:type="dxa"/>
            <w:gridSpan w:val="3"/>
            <w:tcBorders>
              <w:top w:val="single" w:sz="4" w:space="0" w:color="auto"/>
              <w:left w:val="single" w:sz="4" w:space="0" w:color="auto"/>
              <w:bottom w:val="nil"/>
              <w:right w:val="single" w:sz="4" w:space="0" w:color="auto"/>
            </w:tcBorders>
            <w:hideMark/>
          </w:tcPr>
          <w:p w:rsidR="00FB0034" w:rsidRDefault="00FB0034" w:rsidP="00FB0034">
            <w:pPr>
              <w:jc w:val="both"/>
              <w:rPr>
                <w:rFonts w:ascii="Times New Roman" w:hAnsi="Times New Roman"/>
                <w:color w:val="000000"/>
                <w:sz w:val="28"/>
                <w:szCs w:val="28"/>
                <w:lang w:val="uk-UA" w:eastAsia="uk-UA"/>
              </w:rPr>
            </w:pPr>
            <w:r>
              <w:rPr>
                <w:rFonts w:ascii="Times New Roman" w:hAnsi="Times New Roman"/>
                <w:sz w:val="28"/>
                <w:szCs w:val="28"/>
              </w:rPr>
              <w:t>Спртивні і рухливі ігри</w:t>
            </w:r>
          </w:p>
        </w:tc>
        <w:tc>
          <w:tcPr>
            <w:tcW w:w="1134" w:type="dxa"/>
            <w:gridSpan w:val="3"/>
            <w:tcBorders>
              <w:top w:val="single" w:sz="4" w:space="0" w:color="auto"/>
              <w:left w:val="single" w:sz="4" w:space="0" w:color="auto"/>
              <w:bottom w:val="nil"/>
              <w:right w:val="single" w:sz="4" w:space="0" w:color="auto"/>
            </w:tcBorders>
            <w:hideMark/>
          </w:tcPr>
          <w:p w:rsidR="00FB0034" w:rsidRDefault="00FB0034" w:rsidP="00FB0034">
            <w:pPr>
              <w:jc w:val="both"/>
              <w:rPr>
                <w:rFonts w:ascii="Times New Roman" w:hAnsi="Times New Roman"/>
                <w:color w:val="000000"/>
                <w:sz w:val="28"/>
                <w:szCs w:val="28"/>
                <w:lang w:val="uk-UA" w:eastAsia="uk-UA"/>
              </w:rPr>
            </w:pPr>
            <w:r>
              <w:rPr>
                <w:rFonts w:ascii="Times New Roman" w:hAnsi="Times New Roman"/>
                <w:sz w:val="28"/>
                <w:szCs w:val="28"/>
              </w:rPr>
              <w:t xml:space="preserve">Плавання </w:t>
            </w:r>
          </w:p>
        </w:tc>
        <w:tc>
          <w:tcPr>
            <w:tcW w:w="827" w:type="dxa"/>
            <w:tcBorders>
              <w:top w:val="single" w:sz="4" w:space="0" w:color="auto"/>
              <w:left w:val="single" w:sz="4" w:space="0" w:color="auto"/>
              <w:bottom w:val="nil"/>
              <w:right w:val="single" w:sz="4" w:space="0" w:color="auto"/>
            </w:tcBorders>
            <w:hideMark/>
          </w:tcPr>
          <w:p w:rsidR="00FB0034" w:rsidRDefault="00FB0034" w:rsidP="00FB0034">
            <w:pPr>
              <w:jc w:val="both"/>
              <w:rPr>
                <w:rFonts w:ascii="Times New Roman" w:hAnsi="Times New Roman"/>
                <w:color w:val="000000"/>
                <w:sz w:val="28"/>
                <w:szCs w:val="28"/>
                <w:lang w:val="uk-UA" w:eastAsia="uk-UA"/>
              </w:rPr>
            </w:pPr>
            <w:r>
              <w:rPr>
                <w:rFonts w:ascii="Times New Roman" w:hAnsi="Times New Roman"/>
                <w:sz w:val="28"/>
                <w:szCs w:val="28"/>
              </w:rPr>
              <w:t>Лижний спорт</w:t>
            </w:r>
          </w:p>
        </w:tc>
        <w:tc>
          <w:tcPr>
            <w:tcW w:w="1303" w:type="dxa"/>
            <w:vMerge w:val="restart"/>
            <w:tcBorders>
              <w:top w:val="single" w:sz="4" w:space="0" w:color="auto"/>
              <w:left w:val="single" w:sz="4" w:space="0" w:color="auto"/>
              <w:bottom w:val="single" w:sz="4" w:space="0" w:color="auto"/>
              <w:right w:val="single" w:sz="4" w:space="0" w:color="auto"/>
            </w:tcBorders>
            <w:hideMark/>
          </w:tcPr>
          <w:p w:rsidR="00FB0034" w:rsidRDefault="00FB0034" w:rsidP="00FB0034">
            <w:pPr>
              <w:jc w:val="both"/>
              <w:rPr>
                <w:rFonts w:ascii="Times New Roman" w:hAnsi="Times New Roman"/>
                <w:color w:val="000000"/>
                <w:sz w:val="28"/>
                <w:szCs w:val="28"/>
                <w:lang w:val="uk-UA" w:eastAsia="uk-UA"/>
              </w:rPr>
            </w:pPr>
            <w:r>
              <w:rPr>
                <w:rFonts w:ascii="Times New Roman" w:hAnsi="Times New Roman"/>
                <w:sz w:val="28"/>
                <w:szCs w:val="28"/>
              </w:rPr>
              <w:t>Спор-</w:t>
            </w:r>
          </w:p>
          <w:p w:rsidR="00FB0034" w:rsidRDefault="00FB0034" w:rsidP="00FB0034">
            <w:pPr>
              <w:jc w:val="both"/>
              <w:rPr>
                <w:rFonts w:ascii="Times New Roman" w:hAnsi="Times New Roman"/>
                <w:sz w:val="28"/>
                <w:szCs w:val="28"/>
              </w:rPr>
            </w:pPr>
            <w:r>
              <w:rPr>
                <w:rFonts w:ascii="Times New Roman" w:hAnsi="Times New Roman"/>
                <w:sz w:val="28"/>
                <w:szCs w:val="28"/>
              </w:rPr>
              <w:t>тивні єдино-</w:t>
            </w:r>
          </w:p>
          <w:p w:rsidR="00FB0034" w:rsidRDefault="00FB0034" w:rsidP="00FB0034">
            <w:pPr>
              <w:jc w:val="both"/>
              <w:rPr>
                <w:rFonts w:ascii="Times New Roman" w:hAnsi="Times New Roman"/>
                <w:color w:val="000000"/>
                <w:sz w:val="28"/>
                <w:szCs w:val="28"/>
                <w:lang w:val="uk-UA" w:eastAsia="uk-UA"/>
              </w:rPr>
            </w:pPr>
            <w:r>
              <w:rPr>
                <w:rFonts w:ascii="Times New Roman" w:hAnsi="Times New Roman"/>
                <w:sz w:val="28"/>
                <w:szCs w:val="28"/>
              </w:rPr>
              <w:t>борства</w:t>
            </w:r>
          </w:p>
        </w:tc>
        <w:tc>
          <w:tcPr>
            <w:tcW w:w="850" w:type="dxa"/>
            <w:tcBorders>
              <w:top w:val="single" w:sz="4" w:space="0" w:color="auto"/>
              <w:left w:val="single" w:sz="4" w:space="0" w:color="auto"/>
              <w:bottom w:val="nil"/>
              <w:right w:val="single" w:sz="4" w:space="0" w:color="auto"/>
            </w:tcBorders>
            <w:hideMark/>
          </w:tcPr>
          <w:p w:rsidR="00FB0034" w:rsidRDefault="00FB0034" w:rsidP="00FB0034">
            <w:pPr>
              <w:jc w:val="both"/>
              <w:rPr>
                <w:rFonts w:ascii="Times New Roman" w:hAnsi="Times New Roman"/>
                <w:color w:val="000000"/>
                <w:sz w:val="28"/>
                <w:szCs w:val="28"/>
                <w:lang w:val="uk-UA" w:eastAsia="uk-UA"/>
              </w:rPr>
            </w:pPr>
            <w:r>
              <w:rPr>
                <w:rFonts w:ascii="Times New Roman" w:hAnsi="Times New Roman"/>
                <w:sz w:val="28"/>
                <w:szCs w:val="28"/>
              </w:rPr>
              <w:t>Ту-</w:t>
            </w:r>
          </w:p>
          <w:p w:rsidR="00FB0034" w:rsidRDefault="00FB0034" w:rsidP="00FB0034">
            <w:pPr>
              <w:jc w:val="both"/>
              <w:rPr>
                <w:rFonts w:ascii="Times New Roman" w:hAnsi="Times New Roman"/>
                <w:color w:val="000000"/>
                <w:sz w:val="28"/>
                <w:szCs w:val="28"/>
                <w:lang w:val="uk-UA" w:eastAsia="uk-UA"/>
              </w:rPr>
            </w:pPr>
            <w:r>
              <w:rPr>
                <w:rFonts w:ascii="Times New Roman" w:hAnsi="Times New Roman"/>
                <w:sz w:val="28"/>
                <w:szCs w:val="28"/>
              </w:rPr>
              <w:t>ризм</w:t>
            </w:r>
          </w:p>
        </w:tc>
      </w:tr>
      <w:tr w:rsidR="00FB0034" w:rsidTr="00FB0034">
        <w:tc>
          <w:tcPr>
            <w:tcW w:w="9889" w:type="dxa"/>
            <w:vMerge/>
            <w:tcBorders>
              <w:top w:val="single" w:sz="4" w:space="0" w:color="auto"/>
              <w:left w:val="single" w:sz="4" w:space="0" w:color="auto"/>
              <w:bottom w:val="single" w:sz="4" w:space="0" w:color="auto"/>
              <w:right w:val="single" w:sz="4" w:space="0" w:color="auto"/>
            </w:tcBorders>
            <w:vAlign w:val="center"/>
            <w:hideMark/>
          </w:tcPr>
          <w:p w:rsidR="00FB0034" w:rsidRDefault="00FB0034" w:rsidP="00FB0034">
            <w:pPr>
              <w:rPr>
                <w:rFonts w:ascii="Times New Roman" w:hAnsi="Times New Roman"/>
                <w:b/>
                <w:color w:val="000000"/>
                <w:sz w:val="28"/>
                <w:szCs w:val="28"/>
                <w:lang w:val="uk-UA" w:eastAsia="uk-UA"/>
              </w:rPr>
            </w:pPr>
          </w:p>
        </w:tc>
        <w:tc>
          <w:tcPr>
            <w:tcW w:w="1396" w:type="dxa"/>
            <w:tcBorders>
              <w:top w:val="nil"/>
              <w:left w:val="single" w:sz="4" w:space="0" w:color="auto"/>
              <w:bottom w:val="single" w:sz="4" w:space="0" w:color="auto"/>
              <w:right w:val="single" w:sz="4" w:space="0" w:color="auto"/>
            </w:tcBorders>
          </w:tcPr>
          <w:p w:rsidR="00FB0034" w:rsidRDefault="00FB0034" w:rsidP="00FB0034">
            <w:pPr>
              <w:jc w:val="both"/>
              <w:rPr>
                <w:rFonts w:ascii="Times New Roman" w:hAnsi="Times New Roman"/>
                <w:color w:val="000000"/>
                <w:sz w:val="28"/>
                <w:szCs w:val="28"/>
                <w:lang w:val="uk-UA" w:eastAsia="uk-UA"/>
              </w:rPr>
            </w:pPr>
          </w:p>
        </w:tc>
        <w:tc>
          <w:tcPr>
            <w:tcW w:w="1247" w:type="dxa"/>
            <w:gridSpan w:val="3"/>
            <w:tcBorders>
              <w:top w:val="nil"/>
              <w:left w:val="single" w:sz="4" w:space="0" w:color="auto"/>
              <w:bottom w:val="single" w:sz="4" w:space="0" w:color="auto"/>
              <w:right w:val="single" w:sz="4" w:space="0" w:color="auto"/>
            </w:tcBorders>
          </w:tcPr>
          <w:p w:rsidR="00FB0034" w:rsidRDefault="00FB0034" w:rsidP="00FB0034">
            <w:pPr>
              <w:jc w:val="both"/>
              <w:rPr>
                <w:rFonts w:ascii="Times New Roman" w:hAnsi="Times New Roman"/>
                <w:color w:val="000000"/>
                <w:sz w:val="28"/>
                <w:szCs w:val="28"/>
                <w:lang w:val="uk-UA" w:eastAsia="uk-UA"/>
              </w:rPr>
            </w:pPr>
          </w:p>
        </w:tc>
        <w:tc>
          <w:tcPr>
            <w:tcW w:w="1774" w:type="dxa"/>
            <w:gridSpan w:val="3"/>
            <w:tcBorders>
              <w:top w:val="nil"/>
              <w:left w:val="single" w:sz="4" w:space="0" w:color="auto"/>
              <w:bottom w:val="single" w:sz="4" w:space="0" w:color="auto"/>
              <w:right w:val="single" w:sz="4" w:space="0" w:color="auto"/>
            </w:tcBorders>
          </w:tcPr>
          <w:p w:rsidR="00FB0034" w:rsidRDefault="00FB0034" w:rsidP="00FB0034">
            <w:pPr>
              <w:jc w:val="both"/>
              <w:rPr>
                <w:rFonts w:ascii="Times New Roman" w:hAnsi="Times New Roman"/>
                <w:color w:val="000000"/>
                <w:sz w:val="28"/>
                <w:szCs w:val="28"/>
                <w:lang w:val="uk-UA" w:eastAsia="uk-UA"/>
              </w:rPr>
            </w:pPr>
          </w:p>
        </w:tc>
        <w:tc>
          <w:tcPr>
            <w:tcW w:w="1134" w:type="dxa"/>
            <w:gridSpan w:val="3"/>
            <w:tcBorders>
              <w:top w:val="nil"/>
              <w:left w:val="single" w:sz="4" w:space="0" w:color="auto"/>
              <w:bottom w:val="single" w:sz="4" w:space="0" w:color="auto"/>
              <w:right w:val="single" w:sz="4" w:space="0" w:color="auto"/>
            </w:tcBorders>
          </w:tcPr>
          <w:p w:rsidR="00FB0034" w:rsidRDefault="00FB0034" w:rsidP="00FB0034">
            <w:pPr>
              <w:jc w:val="both"/>
              <w:rPr>
                <w:rFonts w:ascii="Times New Roman" w:hAnsi="Times New Roman"/>
                <w:b/>
                <w:color w:val="000000"/>
                <w:sz w:val="28"/>
                <w:szCs w:val="28"/>
                <w:lang w:val="uk-UA" w:eastAsia="uk-UA"/>
              </w:rPr>
            </w:pPr>
          </w:p>
        </w:tc>
        <w:tc>
          <w:tcPr>
            <w:tcW w:w="827" w:type="dxa"/>
            <w:tcBorders>
              <w:top w:val="nil"/>
              <w:left w:val="single" w:sz="4" w:space="0" w:color="auto"/>
              <w:bottom w:val="single" w:sz="4" w:space="0" w:color="auto"/>
              <w:right w:val="single" w:sz="4" w:space="0" w:color="auto"/>
            </w:tcBorders>
          </w:tcPr>
          <w:p w:rsidR="00FB0034" w:rsidRDefault="00FB0034" w:rsidP="00FB0034">
            <w:pPr>
              <w:jc w:val="both"/>
              <w:rPr>
                <w:rFonts w:ascii="Times New Roman" w:hAnsi="Times New Roman"/>
                <w:b/>
                <w:color w:val="000000"/>
                <w:sz w:val="28"/>
                <w:szCs w:val="28"/>
                <w:lang w:val="uk-UA" w:eastAsia="uk-UA"/>
              </w:rPr>
            </w:pPr>
          </w:p>
        </w:tc>
        <w:tc>
          <w:tcPr>
            <w:tcW w:w="1303" w:type="dxa"/>
            <w:vMerge/>
            <w:tcBorders>
              <w:top w:val="single" w:sz="4" w:space="0" w:color="auto"/>
              <w:left w:val="single" w:sz="4" w:space="0" w:color="auto"/>
              <w:bottom w:val="single" w:sz="4" w:space="0" w:color="auto"/>
              <w:right w:val="single" w:sz="4" w:space="0" w:color="auto"/>
            </w:tcBorders>
            <w:vAlign w:val="center"/>
            <w:hideMark/>
          </w:tcPr>
          <w:p w:rsidR="00FB0034" w:rsidRDefault="00FB0034" w:rsidP="00FB0034">
            <w:pPr>
              <w:rPr>
                <w:rFonts w:ascii="Times New Roman" w:hAnsi="Times New Roman"/>
                <w:color w:val="000000"/>
                <w:sz w:val="28"/>
                <w:szCs w:val="28"/>
                <w:lang w:val="uk-UA" w:eastAsia="uk-UA"/>
              </w:rPr>
            </w:pPr>
          </w:p>
        </w:tc>
        <w:tc>
          <w:tcPr>
            <w:tcW w:w="850" w:type="dxa"/>
            <w:tcBorders>
              <w:top w:val="nil"/>
              <w:left w:val="single" w:sz="4" w:space="0" w:color="auto"/>
              <w:bottom w:val="single" w:sz="4" w:space="0" w:color="auto"/>
              <w:right w:val="single" w:sz="4" w:space="0" w:color="auto"/>
            </w:tcBorders>
          </w:tcPr>
          <w:p w:rsidR="00FB0034" w:rsidRDefault="00FB0034" w:rsidP="00FB0034">
            <w:pPr>
              <w:jc w:val="both"/>
              <w:rPr>
                <w:rFonts w:ascii="Times New Roman" w:hAnsi="Times New Roman"/>
                <w:b/>
                <w:color w:val="000000"/>
                <w:sz w:val="28"/>
                <w:szCs w:val="28"/>
                <w:lang w:val="uk-UA" w:eastAsia="uk-UA"/>
              </w:rPr>
            </w:pPr>
          </w:p>
        </w:tc>
      </w:tr>
      <w:tr w:rsidR="00FB0034" w:rsidTr="00FB0034">
        <w:tc>
          <w:tcPr>
            <w:tcW w:w="9889" w:type="dxa"/>
            <w:vMerge/>
            <w:tcBorders>
              <w:top w:val="single" w:sz="4" w:space="0" w:color="auto"/>
              <w:left w:val="single" w:sz="4" w:space="0" w:color="auto"/>
              <w:bottom w:val="single" w:sz="4" w:space="0" w:color="auto"/>
              <w:right w:val="single" w:sz="4" w:space="0" w:color="auto"/>
            </w:tcBorders>
            <w:vAlign w:val="center"/>
            <w:hideMark/>
          </w:tcPr>
          <w:p w:rsidR="00FB0034" w:rsidRDefault="00FB0034" w:rsidP="00FB0034">
            <w:pPr>
              <w:rPr>
                <w:rFonts w:ascii="Times New Roman" w:hAnsi="Times New Roman"/>
                <w:b/>
                <w:color w:val="000000"/>
                <w:sz w:val="28"/>
                <w:szCs w:val="28"/>
                <w:lang w:val="uk-UA" w:eastAsia="uk-UA"/>
              </w:rPr>
            </w:pPr>
          </w:p>
        </w:tc>
        <w:tc>
          <w:tcPr>
            <w:tcW w:w="8531" w:type="dxa"/>
            <w:gridSpan w:val="13"/>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center"/>
              <w:rPr>
                <w:rFonts w:ascii="Times New Roman" w:hAnsi="Times New Roman"/>
                <w:color w:val="000000"/>
                <w:sz w:val="28"/>
                <w:szCs w:val="28"/>
                <w:lang w:val="uk-UA" w:eastAsia="uk-UA"/>
              </w:rPr>
            </w:pPr>
            <w:proofErr w:type="gramStart"/>
            <w:r>
              <w:rPr>
                <w:rFonts w:ascii="Times New Roman" w:hAnsi="Times New Roman"/>
                <w:sz w:val="28"/>
                <w:szCs w:val="28"/>
              </w:rPr>
              <w:t>Р</w:t>
            </w:r>
            <w:proofErr w:type="gramEnd"/>
            <w:r>
              <w:rPr>
                <w:rFonts w:ascii="Times New Roman" w:hAnsi="Times New Roman"/>
                <w:sz w:val="28"/>
                <w:szCs w:val="28"/>
              </w:rPr>
              <w:t>ік навчання</w:t>
            </w:r>
          </w:p>
        </w:tc>
      </w:tr>
      <w:tr w:rsidR="00FB0034" w:rsidTr="00FB0034">
        <w:tc>
          <w:tcPr>
            <w:tcW w:w="9889" w:type="dxa"/>
            <w:vMerge/>
            <w:tcBorders>
              <w:top w:val="single" w:sz="4" w:space="0" w:color="auto"/>
              <w:left w:val="single" w:sz="4" w:space="0" w:color="auto"/>
              <w:bottom w:val="single" w:sz="4" w:space="0" w:color="auto"/>
              <w:right w:val="single" w:sz="4" w:space="0" w:color="auto"/>
            </w:tcBorders>
            <w:vAlign w:val="center"/>
            <w:hideMark/>
          </w:tcPr>
          <w:p w:rsidR="00FB0034" w:rsidRDefault="00FB0034" w:rsidP="00FB0034">
            <w:pPr>
              <w:rPr>
                <w:rFonts w:ascii="Times New Roman" w:hAnsi="Times New Roman"/>
                <w:b/>
                <w:color w:val="000000"/>
                <w:sz w:val="28"/>
                <w:szCs w:val="28"/>
                <w:lang w:val="uk-UA" w:eastAsia="uk-UA"/>
              </w:rPr>
            </w:pP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center"/>
              <w:rPr>
                <w:rFonts w:ascii="Times New Roman" w:hAnsi="Times New Roman"/>
                <w:color w:val="000000"/>
                <w:sz w:val="28"/>
                <w:szCs w:val="28"/>
                <w:lang w:val="uk-UA" w:eastAsia="uk-UA"/>
              </w:rPr>
            </w:pPr>
            <w:r>
              <w:rPr>
                <w:rFonts w:ascii="Times New Roman" w:hAnsi="Times New Roman"/>
                <w:sz w:val="28"/>
                <w:szCs w:val="28"/>
              </w:rPr>
              <w:t>1</w:t>
            </w:r>
          </w:p>
        </w:tc>
        <w:tc>
          <w:tcPr>
            <w:tcW w:w="47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center"/>
              <w:rPr>
                <w:rFonts w:ascii="Times New Roman" w:hAnsi="Times New Roman"/>
                <w:color w:val="000000"/>
                <w:sz w:val="28"/>
                <w:szCs w:val="28"/>
                <w:lang w:val="uk-UA" w:eastAsia="uk-UA"/>
              </w:rPr>
            </w:pPr>
            <w:r>
              <w:rPr>
                <w:rFonts w:ascii="Times New Roman" w:hAnsi="Times New Roman"/>
                <w:sz w:val="28"/>
                <w:szCs w:val="28"/>
              </w:rPr>
              <w:t>1</w:t>
            </w: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center"/>
              <w:rPr>
                <w:rFonts w:ascii="Times New Roman" w:hAnsi="Times New Roman"/>
                <w:color w:val="000000"/>
                <w:sz w:val="28"/>
                <w:szCs w:val="28"/>
                <w:lang w:val="uk-UA" w:eastAsia="uk-UA"/>
              </w:rPr>
            </w:pPr>
            <w:r>
              <w:rPr>
                <w:rFonts w:ascii="Times New Roman" w:hAnsi="Times New Roman"/>
                <w:sz w:val="28"/>
                <w:szCs w:val="28"/>
              </w:rPr>
              <w:t>2</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center"/>
              <w:rPr>
                <w:rFonts w:ascii="Times New Roman" w:hAnsi="Times New Roman"/>
                <w:color w:val="000000"/>
                <w:sz w:val="28"/>
                <w:szCs w:val="28"/>
                <w:lang w:val="uk-UA" w:eastAsia="uk-UA"/>
              </w:rPr>
            </w:pPr>
            <w:r>
              <w:rPr>
                <w:rFonts w:ascii="Times New Roman" w:hAnsi="Times New Roman"/>
                <w:sz w:val="28"/>
                <w:szCs w:val="28"/>
              </w:rPr>
              <w:t>3</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center"/>
              <w:rPr>
                <w:rFonts w:ascii="Times New Roman" w:hAnsi="Times New Roman"/>
                <w:color w:val="000000"/>
                <w:sz w:val="28"/>
                <w:szCs w:val="28"/>
                <w:lang w:val="uk-UA" w:eastAsia="uk-UA"/>
              </w:rPr>
            </w:pPr>
            <w:r>
              <w:rPr>
                <w:rFonts w:ascii="Times New Roman" w:hAnsi="Times New Roman"/>
                <w:sz w:val="28"/>
                <w:szCs w:val="28"/>
              </w:rPr>
              <w:t>1</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center"/>
              <w:rPr>
                <w:rFonts w:ascii="Times New Roman" w:hAnsi="Times New Roman"/>
                <w:color w:val="000000"/>
                <w:sz w:val="28"/>
                <w:szCs w:val="28"/>
                <w:lang w:val="uk-UA" w:eastAsia="uk-UA"/>
              </w:rPr>
            </w:pPr>
            <w:r>
              <w:rPr>
                <w:rFonts w:ascii="Times New Roman" w:hAnsi="Times New Roman"/>
                <w:sz w:val="28"/>
                <w:szCs w:val="28"/>
              </w:rPr>
              <w:t>2</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center"/>
              <w:rPr>
                <w:rFonts w:ascii="Times New Roman" w:hAnsi="Times New Roman"/>
                <w:color w:val="000000"/>
                <w:sz w:val="28"/>
                <w:szCs w:val="28"/>
                <w:lang w:val="uk-UA" w:eastAsia="uk-UA"/>
              </w:rPr>
            </w:pPr>
            <w:r>
              <w:rPr>
                <w:rFonts w:ascii="Times New Roman" w:hAnsi="Times New Roman"/>
                <w:sz w:val="28"/>
                <w:szCs w:val="28"/>
              </w:rPr>
              <w:t>3</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center"/>
              <w:rPr>
                <w:rFonts w:ascii="Times New Roman" w:hAnsi="Times New Roman"/>
                <w:color w:val="000000"/>
                <w:sz w:val="28"/>
                <w:szCs w:val="28"/>
                <w:lang w:val="uk-UA" w:eastAsia="uk-UA"/>
              </w:rPr>
            </w:pPr>
            <w:r>
              <w:rPr>
                <w:rFonts w:ascii="Times New Roman" w:hAnsi="Times New Roman"/>
                <w:sz w:val="28"/>
                <w:szCs w:val="28"/>
              </w:rPr>
              <w:t>2</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center"/>
              <w:rPr>
                <w:rFonts w:ascii="Times New Roman" w:hAnsi="Times New Roman"/>
                <w:color w:val="000000"/>
                <w:sz w:val="28"/>
                <w:szCs w:val="28"/>
                <w:lang w:val="uk-UA" w:eastAsia="uk-UA"/>
              </w:rPr>
            </w:pPr>
            <w:r>
              <w:rPr>
                <w:rFonts w:ascii="Times New Roman" w:hAnsi="Times New Roman"/>
                <w:sz w:val="28"/>
                <w:szCs w:val="28"/>
              </w:rPr>
              <w:t>3</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center"/>
              <w:rPr>
                <w:rFonts w:ascii="Times New Roman" w:hAnsi="Times New Roman"/>
                <w:color w:val="000000"/>
                <w:sz w:val="28"/>
                <w:szCs w:val="28"/>
                <w:lang w:val="uk-UA" w:eastAsia="uk-UA"/>
              </w:rPr>
            </w:pPr>
            <w:r>
              <w:rPr>
                <w:rFonts w:ascii="Times New Roman" w:hAnsi="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center"/>
              <w:rPr>
                <w:rFonts w:ascii="Times New Roman" w:hAnsi="Times New Roman"/>
                <w:color w:val="000000"/>
                <w:sz w:val="28"/>
                <w:szCs w:val="28"/>
                <w:lang w:val="uk-UA" w:eastAsia="uk-UA"/>
              </w:rPr>
            </w:pPr>
            <w:r>
              <w:rPr>
                <w:rFonts w:ascii="Times New Roman" w:hAnsi="Times New Roman"/>
                <w:sz w:val="28"/>
                <w:szCs w:val="28"/>
              </w:rPr>
              <w:t>3</w:t>
            </w: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1</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х</w:t>
            </w:r>
          </w:p>
        </w:tc>
        <w:tc>
          <w:tcPr>
            <w:tcW w:w="47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х</w:t>
            </w: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х</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х</w:t>
            </w:r>
          </w:p>
        </w:tc>
        <w:tc>
          <w:tcPr>
            <w:tcW w:w="85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х</w:t>
            </w: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2</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78"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130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3</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4</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5</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6</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78"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7</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8</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78"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9</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78"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130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10</w:t>
            </w:r>
          </w:p>
        </w:tc>
        <w:tc>
          <w:tcPr>
            <w:tcW w:w="1396"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11</w:t>
            </w:r>
          </w:p>
        </w:tc>
        <w:tc>
          <w:tcPr>
            <w:tcW w:w="1396"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12</w:t>
            </w:r>
          </w:p>
        </w:tc>
        <w:tc>
          <w:tcPr>
            <w:tcW w:w="1396"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13</w:t>
            </w:r>
          </w:p>
        </w:tc>
        <w:tc>
          <w:tcPr>
            <w:tcW w:w="1396"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9889" w:type="dxa"/>
            <w:gridSpan w:val="14"/>
            <w:tcBorders>
              <w:top w:val="nil"/>
              <w:left w:val="nil"/>
              <w:bottom w:val="single" w:sz="4" w:space="0" w:color="auto"/>
              <w:right w:val="nil"/>
            </w:tcBorders>
            <w:hideMark/>
          </w:tcPr>
          <w:p w:rsidR="00FB0034" w:rsidRDefault="00FB0034" w:rsidP="00FB0034">
            <w:pPr>
              <w:spacing w:line="360" w:lineRule="auto"/>
              <w:jc w:val="right"/>
              <w:rPr>
                <w:rFonts w:ascii="Times New Roman" w:hAnsi="Times New Roman"/>
                <w:color w:val="000000"/>
                <w:sz w:val="28"/>
                <w:szCs w:val="28"/>
                <w:lang w:val="uk-UA" w:eastAsia="uk-UA"/>
              </w:rPr>
            </w:pPr>
            <w:r>
              <w:rPr>
                <w:rFonts w:ascii="Times New Roman" w:hAnsi="Times New Roman"/>
                <w:sz w:val="28"/>
                <w:szCs w:val="28"/>
              </w:rPr>
              <w:t>Прожлвж</w:t>
            </w:r>
            <w:proofErr w:type="gramStart"/>
            <w:r>
              <w:rPr>
                <w:rFonts w:ascii="Times New Roman" w:hAnsi="Times New Roman"/>
                <w:sz w:val="28"/>
                <w:szCs w:val="28"/>
              </w:rPr>
              <w:t>.т</w:t>
            </w:r>
            <w:proofErr w:type="gramEnd"/>
            <w:r>
              <w:rPr>
                <w:rFonts w:ascii="Times New Roman" w:hAnsi="Times New Roman"/>
                <w:sz w:val="28"/>
                <w:szCs w:val="28"/>
              </w:rPr>
              <w:t>абл.1</w:t>
            </w: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14</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78"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15</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78"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16</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78"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130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17</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18</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19</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20</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21</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130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22</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23</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24</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25</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26</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130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27</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78"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28</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29</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30</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31</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32</w:t>
            </w:r>
          </w:p>
        </w:tc>
        <w:tc>
          <w:tcPr>
            <w:tcW w:w="1396"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04"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65"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rPr>
          <w:trHeight w:val="330"/>
        </w:trPr>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color w:val="000000"/>
                <w:sz w:val="28"/>
                <w:szCs w:val="28"/>
                <w:lang w:val="uk-UA" w:eastAsia="uk-UA"/>
              </w:rPr>
            </w:pPr>
            <w:r>
              <w:rPr>
                <w:rFonts w:ascii="Times New Roman" w:hAnsi="Times New Roman"/>
                <w:sz w:val="28"/>
                <w:szCs w:val="28"/>
              </w:rPr>
              <w:t>33</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r w:rsidR="00FB0034" w:rsidTr="00FB0034">
        <w:trPr>
          <w:trHeight w:val="165"/>
        </w:trPr>
        <w:tc>
          <w:tcPr>
            <w:tcW w:w="1358" w:type="dxa"/>
            <w:tcBorders>
              <w:top w:val="single" w:sz="4" w:space="0" w:color="auto"/>
              <w:left w:val="single" w:sz="4" w:space="0" w:color="auto"/>
              <w:bottom w:val="single" w:sz="4" w:space="0" w:color="auto"/>
              <w:right w:val="single" w:sz="4" w:space="0" w:color="auto"/>
            </w:tcBorders>
            <w:hideMark/>
          </w:tcPr>
          <w:p w:rsidR="00FB0034" w:rsidRDefault="00FB0034" w:rsidP="00FB0034">
            <w:pPr>
              <w:widowControl w:val="0"/>
              <w:spacing w:line="360" w:lineRule="auto"/>
              <w:jc w:val="both"/>
              <w:rPr>
                <w:rFonts w:ascii="Times New Roman" w:hAnsi="Times New Roman"/>
                <w:color w:val="000000"/>
                <w:sz w:val="28"/>
                <w:szCs w:val="28"/>
                <w:lang w:val="uk-UA" w:eastAsia="uk-UA"/>
              </w:rPr>
            </w:pPr>
            <w:r>
              <w:rPr>
                <w:rFonts w:ascii="Times New Roman" w:hAnsi="Times New Roman"/>
                <w:sz w:val="28"/>
                <w:szCs w:val="28"/>
              </w:rPr>
              <w:t>34</w:t>
            </w:r>
          </w:p>
        </w:tc>
        <w:tc>
          <w:tcPr>
            <w:tcW w:w="1396"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47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425"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352"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25"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56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678" w:type="dxa"/>
            <w:gridSpan w:val="2"/>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c>
          <w:tcPr>
            <w:tcW w:w="904"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965" w:type="dxa"/>
            <w:gridSpan w:val="2"/>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1303" w:type="dxa"/>
            <w:tcBorders>
              <w:top w:val="single" w:sz="4" w:space="0" w:color="auto"/>
              <w:left w:val="single" w:sz="4" w:space="0" w:color="auto"/>
              <w:bottom w:val="single" w:sz="4" w:space="0" w:color="auto"/>
              <w:right w:val="single" w:sz="4" w:space="0" w:color="auto"/>
            </w:tcBorders>
            <w:hideMark/>
          </w:tcPr>
          <w:p w:rsidR="00FB0034" w:rsidRDefault="00FB0034" w:rsidP="00FB0034">
            <w:pPr>
              <w:spacing w:line="360" w:lineRule="auto"/>
              <w:jc w:val="both"/>
              <w:rPr>
                <w:rFonts w:ascii="Times New Roman" w:hAnsi="Times New Roman"/>
                <w:b/>
                <w:color w:val="000000"/>
                <w:sz w:val="28"/>
                <w:szCs w:val="28"/>
                <w:lang w:val="uk-UA" w:eastAsia="uk-UA"/>
              </w:rPr>
            </w:pPr>
            <w:r>
              <w:rPr>
                <w:rFonts w:ascii="Times New Roman" w:hAnsi="Times New Roman"/>
                <w:b/>
                <w:sz w:val="28"/>
                <w:szCs w:val="28"/>
              </w:rPr>
              <w:t>х</w:t>
            </w:r>
          </w:p>
        </w:tc>
        <w:tc>
          <w:tcPr>
            <w:tcW w:w="850" w:type="dxa"/>
            <w:tcBorders>
              <w:top w:val="single" w:sz="4" w:space="0" w:color="auto"/>
              <w:left w:val="single" w:sz="4" w:space="0" w:color="auto"/>
              <w:bottom w:val="single" w:sz="4" w:space="0" w:color="auto"/>
              <w:right w:val="single" w:sz="4" w:space="0" w:color="auto"/>
            </w:tcBorders>
          </w:tcPr>
          <w:p w:rsidR="00FB0034" w:rsidRDefault="00FB0034" w:rsidP="00FB0034">
            <w:pPr>
              <w:spacing w:line="360" w:lineRule="auto"/>
              <w:jc w:val="both"/>
              <w:rPr>
                <w:rFonts w:ascii="Times New Roman" w:hAnsi="Times New Roman"/>
                <w:b/>
                <w:color w:val="000000"/>
                <w:sz w:val="28"/>
                <w:szCs w:val="28"/>
                <w:lang w:val="uk-UA" w:eastAsia="uk-UA"/>
              </w:rPr>
            </w:pPr>
          </w:p>
        </w:tc>
      </w:tr>
    </w:tbl>
    <w:p w:rsidR="00FB0034" w:rsidRDefault="00FB0034" w:rsidP="00FB0034">
      <w:pPr>
        <w:spacing w:after="0" w:line="360" w:lineRule="auto"/>
        <w:ind w:firstLine="720"/>
        <w:jc w:val="both"/>
        <w:rPr>
          <w:rFonts w:ascii="Times New Roman" w:hAnsi="Times New Roman" w:cs="Times New Roman"/>
          <w:b/>
          <w:color w:val="000000"/>
          <w:sz w:val="28"/>
          <w:szCs w:val="28"/>
          <w:lang w:val="uk-UA" w:eastAsia="uk-UA"/>
        </w:rPr>
      </w:pPr>
    </w:p>
    <w:p w:rsidR="00FB0034" w:rsidRDefault="00FB0034" w:rsidP="00FB0034">
      <w:pPr>
        <w:spacing w:after="0" w:line="360" w:lineRule="auto"/>
        <w:ind w:firstLine="720"/>
        <w:jc w:val="both"/>
        <w:rPr>
          <w:rFonts w:ascii="Times New Roman" w:hAnsi="Times New Roman" w:cs="Times New Roman"/>
          <w:b/>
          <w:sz w:val="28"/>
          <w:szCs w:val="28"/>
        </w:rPr>
      </w:pPr>
      <w:r>
        <w:rPr>
          <w:rFonts w:ascii="Times New Roman" w:hAnsi="Times New Roman" w:cs="Times New Roman"/>
          <w:b/>
          <w:sz w:val="28"/>
          <w:szCs w:val="28"/>
        </w:rPr>
        <w:tab/>
      </w:r>
    </w:p>
    <w:p w:rsidR="00FB0034" w:rsidRDefault="00FB0034" w:rsidP="00FB0034">
      <w:pPr>
        <w:pStyle w:val="a5"/>
        <w:numPr>
          <w:ilvl w:val="0"/>
          <w:numId w:val="10"/>
        </w:numPr>
        <w:spacing w:line="360" w:lineRule="auto"/>
        <w:ind w:left="0"/>
        <w:contextualSpacing w:val="0"/>
        <w:jc w:val="both"/>
        <w:rPr>
          <w:szCs w:val="28"/>
        </w:rPr>
      </w:pPr>
      <w:r>
        <w:rPr>
          <w:szCs w:val="28"/>
        </w:rPr>
        <w:t>Навчити подавати команди для оперативного управління діяльністю групи (постановка командного голосу);</w:t>
      </w:r>
    </w:p>
    <w:p w:rsidR="00FB0034" w:rsidRDefault="00FB0034" w:rsidP="00FB0034">
      <w:pPr>
        <w:pStyle w:val="a5"/>
        <w:numPr>
          <w:ilvl w:val="0"/>
          <w:numId w:val="10"/>
        </w:numPr>
        <w:spacing w:line="360" w:lineRule="auto"/>
        <w:ind w:left="0"/>
        <w:contextualSpacing w:val="0"/>
        <w:jc w:val="both"/>
        <w:rPr>
          <w:szCs w:val="28"/>
        </w:rPr>
      </w:pPr>
      <w:r>
        <w:rPr>
          <w:szCs w:val="28"/>
        </w:rPr>
        <w:t xml:space="preserve">Навчити термінологічно правильно називати і записувати ГВ без предметів (скласти декілька комплексі ГВ </w:t>
      </w:r>
      <w:proofErr w:type="gramStart"/>
      <w:r>
        <w:rPr>
          <w:szCs w:val="28"/>
        </w:rPr>
        <w:t>без</w:t>
      </w:r>
      <w:proofErr w:type="gramEnd"/>
      <w:r>
        <w:rPr>
          <w:szCs w:val="28"/>
        </w:rPr>
        <w:t xml:space="preserve"> предметів);</w:t>
      </w:r>
    </w:p>
    <w:p w:rsidR="00FB0034" w:rsidRDefault="00FB0034" w:rsidP="00FB0034">
      <w:pPr>
        <w:pStyle w:val="a5"/>
        <w:numPr>
          <w:ilvl w:val="0"/>
          <w:numId w:val="10"/>
        </w:numPr>
        <w:spacing w:line="360" w:lineRule="auto"/>
        <w:ind w:left="0"/>
        <w:contextualSpacing w:val="0"/>
        <w:jc w:val="both"/>
        <w:rPr>
          <w:szCs w:val="28"/>
        </w:rPr>
      </w:pPr>
      <w:r>
        <w:rPr>
          <w:szCs w:val="28"/>
        </w:rPr>
        <w:t>Навчити термінологічно правильно називати і записувати ГВ  предметами (скласти декілька комплексі ГВ з предметами);</w:t>
      </w:r>
    </w:p>
    <w:p w:rsidR="00FB0034" w:rsidRDefault="00FB0034" w:rsidP="00FB0034">
      <w:pPr>
        <w:pStyle w:val="a5"/>
        <w:numPr>
          <w:ilvl w:val="0"/>
          <w:numId w:val="10"/>
        </w:numPr>
        <w:spacing w:line="360" w:lineRule="auto"/>
        <w:ind w:left="0"/>
        <w:contextualSpacing w:val="0"/>
        <w:jc w:val="both"/>
        <w:rPr>
          <w:szCs w:val="28"/>
        </w:rPr>
      </w:pPr>
      <w:r>
        <w:rPr>
          <w:szCs w:val="28"/>
        </w:rPr>
        <w:t xml:space="preserve">Навчити роздавати і збирати </w:t>
      </w:r>
      <w:proofErr w:type="gramStart"/>
      <w:r>
        <w:rPr>
          <w:szCs w:val="28"/>
        </w:rPr>
        <w:t>др</w:t>
      </w:r>
      <w:proofErr w:type="gramEnd"/>
      <w:r>
        <w:rPr>
          <w:szCs w:val="28"/>
        </w:rPr>
        <w:t>ібний спортивний інвентар (зробити рисунки розміщення і збереження дрібного інвентарю у спортивному залі);</w:t>
      </w:r>
    </w:p>
    <w:p w:rsidR="00FB0034" w:rsidRDefault="00FB0034" w:rsidP="00FB0034">
      <w:pPr>
        <w:pStyle w:val="a5"/>
        <w:numPr>
          <w:ilvl w:val="0"/>
          <w:numId w:val="10"/>
        </w:numPr>
        <w:spacing w:line="360" w:lineRule="auto"/>
        <w:ind w:left="0"/>
        <w:contextualSpacing w:val="0"/>
        <w:jc w:val="both"/>
        <w:rPr>
          <w:szCs w:val="28"/>
        </w:rPr>
      </w:pPr>
      <w:r>
        <w:rPr>
          <w:szCs w:val="28"/>
        </w:rPr>
        <w:t xml:space="preserve">Навчити переносити, розташовувати, установлювати, прибирати, перевіряти надійність кріплення (скласти план розміщення обладнання у </w:t>
      </w:r>
      <w:proofErr w:type="gramStart"/>
      <w:r>
        <w:rPr>
          <w:szCs w:val="28"/>
        </w:rPr>
        <w:t>спортивному</w:t>
      </w:r>
      <w:proofErr w:type="gramEnd"/>
      <w:r>
        <w:rPr>
          <w:szCs w:val="28"/>
        </w:rPr>
        <w:t xml:space="preserve"> залі, скласти комплекс вправ на гімнастичній лаві);</w:t>
      </w:r>
    </w:p>
    <w:p w:rsidR="00FB0034" w:rsidRDefault="00FB0034" w:rsidP="00FB0034">
      <w:pPr>
        <w:pStyle w:val="a5"/>
        <w:numPr>
          <w:ilvl w:val="0"/>
          <w:numId w:val="10"/>
        </w:numPr>
        <w:spacing w:line="360" w:lineRule="auto"/>
        <w:ind w:left="0"/>
        <w:contextualSpacing w:val="0"/>
        <w:jc w:val="both"/>
        <w:rPr>
          <w:szCs w:val="28"/>
        </w:rPr>
      </w:pPr>
      <w:r>
        <w:rPr>
          <w:szCs w:val="28"/>
        </w:rPr>
        <w:t xml:space="preserve">Навчити правильно обирати позицію тулуба </w:t>
      </w:r>
      <w:proofErr w:type="gramStart"/>
      <w:r>
        <w:rPr>
          <w:szCs w:val="28"/>
        </w:rPr>
        <w:t>п</w:t>
      </w:r>
      <w:proofErr w:type="gramEnd"/>
      <w:r>
        <w:rPr>
          <w:szCs w:val="28"/>
        </w:rPr>
        <w:t>ід час демонстрації ГВ (подолання нерішучості, самомобілізація);</w:t>
      </w:r>
    </w:p>
    <w:p w:rsidR="00FB0034" w:rsidRDefault="00FB0034" w:rsidP="00FB0034">
      <w:pPr>
        <w:pStyle w:val="a5"/>
        <w:numPr>
          <w:ilvl w:val="0"/>
          <w:numId w:val="10"/>
        </w:numPr>
        <w:spacing w:line="360" w:lineRule="auto"/>
        <w:ind w:left="0"/>
        <w:contextualSpacing w:val="0"/>
        <w:jc w:val="both"/>
        <w:rPr>
          <w:szCs w:val="28"/>
        </w:rPr>
      </w:pPr>
      <w:r>
        <w:rPr>
          <w:szCs w:val="28"/>
        </w:rPr>
        <w:t>Навчити правильно обирати місце для управління групою (визначити графічно місцезнаходження викладача в 5-6 ситуаціях);</w:t>
      </w:r>
    </w:p>
    <w:p w:rsidR="00FB0034" w:rsidRDefault="00FB0034" w:rsidP="00FB0034">
      <w:pPr>
        <w:pStyle w:val="a5"/>
        <w:numPr>
          <w:ilvl w:val="0"/>
          <w:numId w:val="10"/>
        </w:numPr>
        <w:spacing w:line="360" w:lineRule="auto"/>
        <w:ind w:left="0"/>
        <w:contextualSpacing w:val="0"/>
        <w:jc w:val="both"/>
        <w:rPr>
          <w:szCs w:val="28"/>
        </w:rPr>
      </w:pPr>
      <w:r>
        <w:rPr>
          <w:szCs w:val="28"/>
        </w:rPr>
        <w:t>Навчити правильно розміщувати групу для спостереження за виконанням вправи, демонстрації помилок (запитувати, аналізувати відповіді);</w:t>
      </w:r>
    </w:p>
    <w:p w:rsidR="00FB0034" w:rsidRDefault="00FB0034" w:rsidP="00FB0034">
      <w:pPr>
        <w:pStyle w:val="a5"/>
        <w:numPr>
          <w:ilvl w:val="0"/>
          <w:numId w:val="10"/>
        </w:numPr>
        <w:spacing w:line="360" w:lineRule="auto"/>
        <w:ind w:left="0"/>
        <w:contextualSpacing w:val="0"/>
        <w:jc w:val="both"/>
        <w:rPr>
          <w:szCs w:val="28"/>
        </w:rPr>
      </w:pPr>
      <w:r>
        <w:rPr>
          <w:szCs w:val="28"/>
        </w:rPr>
        <w:t>Навчити виконувати функції капітана команди, старшого у відділенні, чергового групи, ведучого в рухливих іграх (описати змі</w:t>
      </w:r>
      <w:proofErr w:type="gramStart"/>
      <w:r>
        <w:rPr>
          <w:szCs w:val="28"/>
        </w:rPr>
        <w:t>ст</w:t>
      </w:r>
      <w:proofErr w:type="gramEnd"/>
      <w:r>
        <w:rPr>
          <w:szCs w:val="28"/>
        </w:rPr>
        <w:t>, правила та організацію проведення 2-3 рухливих ігор);</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складати і проводити комплекси ГВ для загальної і </w:t>
      </w:r>
      <w:proofErr w:type="gramStart"/>
      <w:r>
        <w:rPr>
          <w:szCs w:val="28"/>
        </w:rPr>
        <w:t>спец</w:t>
      </w:r>
      <w:proofErr w:type="gramEnd"/>
      <w:r>
        <w:rPr>
          <w:szCs w:val="28"/>
        </w:rPr>
        <w:t>іальної розминки (скласти комплекси вправ для загальної і спеціальної розминки);</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прийомам регулювання фізичного навантаження </w:t>
      </w:r>
      <w:proofErr w:type="gramStart"/>
      <w:r>
        <w:rPr>
          <w:szCs w:val="28"/>
        </w:rPr>
        <w:t>п</w:t>
      </w:r>
      <w:proofErr w:type="gramEnd"/>
      <w:r>
        <w:rPr>
          <w:szCs w:val="28"/>
        </w:rPr>
        <w:t>ід час виконання циклічних й ациклічних фізичних і спортивних вправ (скласти комплекси вправ з різноманітними способами регулювання фізичного навантаження);</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визначати ЧСС в процесі виконання фізичних вправ (скласти комплекси вправ для розвитку </w:t>
      </w:r>
      <w:proofErr w:type="gramStart"/>
      <w:r>
        <w:rPr>
          <w:szCs w:val="28"/>
        </w:rPr>
        <w:t>р</w:t>
      </w:r>
      <w:proofErr w:type="gramEnd"/>
      <w:r>
        <w:rPr>
          <w:szCs w:val="28"/>
        </w:rPr>
        <w:t>ізних фізичних здібностей);</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діагностувати </w:t>
      </w:r>
      <w:proofErr w:type="gramStart"/>
      <w:r>
        <w:rPr>
          <w:szCs w:val="28"/>
        </w:rPr>
        <w:t>р</w:t>
      </w:r>
      <w:proofErr w:type="gramEnd"/>
      <w:r>
        <w:rPr>
          <w:szCs w:val="28"/>
        </w:rPr>
        <w:t>івень засвоєння фізичних вправ: нарівні уміння, навику, уміння вищого порядку) (скласти комплекс підвідних вправ до основної вправи- за вибором студента, підібрати методичні прийоми для удосконалення техніки виконання основної вправи);</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проводити тестування фізичних якостей (описати правила тестування окремих фізичних якостей);</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використовувати </w:t>
      </w:r>
      <w:proofErr w:type="gramStart"/>
      <w:r>
        <w:rPr>
          <w:szCs w:val="28"/>
        </w:rPr>
        <w:t>р</w:t>
      </w:r>
      <w:proofErr w:type="gramEnd"/>
      <w:r>
        <w:rPr>
          <w:szCs w:val="28"/>
        </w:rPr>
        <w:t>ізні способи інформування про техніку виконання вправ та способи проведення ГВ (удосконалювати дикцію, темп мовлення, правильно вживати спеціальні терміни);</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використовувати музичний супровід та звукові сигнали у навчанні фізичним вправам (скласти комплекс ГВ </w:t>
      </w:r>
      <w:proofErr w:type="gramStart"/>
      <w:r>
        <w:rPr>
          <w:szCs w:val="28"/>
        </w:rPr>
        <w:t>у</w:t>
      </w:r>
      <w:proofErr w:type="gramEnd"/>
      <w:r>
        <w:rPr>
          <w:szCs w:val="28"/>
        </w:rPr>
        <w:t xml:space="preserve"> колі);</w:t>
      </w:r>
    </w:p>
    <w:p w:rsidR="00FB0034" w:rsidRDefault="00FB0034" w:rsidP="00FB0034">
      <w:pPr>
        <w:pStyle w:val="a5"/>
        <w:numPr>
          <w:ilvl w:val="0"/>
          <w:numId w:val="10"/>
        </w:numPr>
        <w:spacing w:line="360" w:lineRule="auto"/>
        <w:ind w:left="0"/>
        <w:contextualSpacing w:val="0"/>
        <w:jc w:val="both"/>
        <w:rPr>
          <w:szCs w:val="28"/>
        </w:rPr>
      </w:pPr>
      <w:r>
        <w:rPr>
          <w:szCs w:val="28"/>
        </w:rPr>
        <w:t>Навчити добирати засоби і методи розвитку фізичних якостей (скласти індивідуальну програму розвитку фізичних якостей);</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використовувати прийоми методу слова (описати значення методів слова у навчанні фізичним вправам);</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використовувати пряму наочність (володіти взірцевою демонстрацією змагальних спортивних вправ шкільної програми);</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використовувати опосередковану наочність (скласти карти-завдання домашніх завдань);</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використовувати практичні методи навчання (скласти серії навчальних завдань для вивчення основної вправи);</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оцінювати техніку виконання фізичних вправ (розробити критерії оцінки техніки виконання фізичних вправ);</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визначати причини помилок при виконанні фізичних вправ та знаходити шляхи їх усунення (розробити програму навчання окремо взятої вправи);</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проводити окремі частини заняття (скласти комплекси вправ з гімнастичними палицями, </w:t>
      </w:r>
      <w:proofErr w:type="gramStart"/>
      <w:r>
        <w:rPr>
          <w:szCs w:val="28"/>
        </w:rPr>
        <w:t>м’ячами</w:t>
      </w:r>
      <w:proofErr w:type="gramEnd"/>
      <w:r>
        <w:rPr>
          <w:szCs w:val="28"/>
        </w:rPr>
        <w:t>);</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використовувати звукові, </w:t>
      </w:r>
      <w:proofErr w:type="gramStart"/>
      <w:r>
        <w:rPr>
          <w:szCs w:val="28"/>
        </w:rPr>
        <w:t>св</w:t>
      </w:r>
      <w:proofErr w:type="gramEnd"/>
      <w:r>
        <w:rPr>
          <w:szCs w:val="28"/>
        </w:rPr>
        <w:t>ітлові орієнтири, нестандартне обладнання, комбіновані прилади);</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проводити інструктаж з техніки безпеки при проведенні практичних занять зі СД (скласти змі</w:t>
      </w:r>
      <w:proofErr w:type="gramStart"/>
      <w:r>
        <w:rPr>
          <w:szCs w:val="28"/>
        </w:rPr>
        <w:t>ст</w:t>
      </w:r>
      <w:proofErr w:type="gramEnd"/>
      <w:r>
        <w:rPr>
          <w:szCs w:val="28"/>
        </w:rPr>
        <w:t xml:space="preserve"> інструктажу у відповідності до особливостей практичних занять зі СД);</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використовувати </w:t>
      </w:r>
      <w:proofErr w:type="gramStart"/>
      <w:r>
        <w:rPr>
          <w:szCs w:val="28"/>
        </w:rPr>
        <w:t>р</w:t>
      </w:r>
      <w:proofErr w:type="gramEnd"/>
      <w:r>
        <w:rPr>
          <w:szCs w:val="28"/>
        </w:rPr>
        <w:t>ізноманітні методи організації діяльності студентів під час практичних занять (скласти методрозробку практичного заняття);</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використовувати прийомі страхування і самострахування (описати вправу і можливі прийоми страхування і самострахування </w:t>
      </w:r>
      <w:proofErr w:type="gramStart"/>
      <w:r>
        <w:rPr>
          <w:szCs w:val="28"/>
        </w:rPr>
        <w:t>п</w:t>
      </w:r>
      <w:proofErr w:type="gramEnd"/>
      <w:r>
        <w:rPr>
          <w:szCs w:val="28"/>
        </w:rPr>
        <w:t>ід час її виконання);</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жестикуляції суддів: волейбол, гандбол, баскетбол, футбол, настільний теніс тощо (скласти картки і вказати, що означає той чи інший жест судді);</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складати положення про змагання і програми змагань (скласти з кожної СД положення про змагання);</w:t>
      </w:r>
    </w:p>
    <w:p w:rsidR="00FB0034" w:rsidRDefault="00FB0034" w:rsidP="00FB0034">
      <w:pPr>
        <w:pStyle w:val="a5"/>
        <w:numPr>
          <w:ilvl w:val="0"/>
          <w:numId w:val="10"/>
        </w:numPr>
        <w:spacing w:line="360" w:lineRule="auto"/>
        <w:ind w:left="0"/>
        <w:contextualSpacing w:val="0"/>
        <w:jc w:val="both"/>
        <w:rPr>
          <w:szCs w:val="28"/>
        </w:rPr>
      </w:pPr>
      <w:r>
        <w:rPr>
          <w:szCs w:val="28"/>
        </w:rPr>
        <w:t xml:space="preserve"> </w:t>
      </w:r>
      <w:proofErr w:type="gramStart"/>
      <w:r>
        <w:rPr>
          <w:szCs w:val="28"/>
        </w:rPr>
        <w:t>Навчити виконувати обов’язки головного судді, члена суддівської колегії, члена мандатної комісії, секретаря);</w:t>
      </w:r>
      <w:proofErr w:type="gramEnd"/>
    </w:p>
    <w:p w:rsidR="00FB0034" w:rsidRDefault="00FB0034" w:rsidP="00FB0034">
      <w:pPr>
        <w:pStyle w:val="a5"/>
        <w:numPr>
          <w:ilvl w:val="0"/>
          <w:numId w:val="10"/>
        </w:numPr>
        <w:spacing w:line="360" w:lineRule="auto"/>
        <w:ind w:left="0"/>
        <w:contextualSpacing w:val="0"/>
        <w:jc w:val="both"/>
        <w:rPr>
          <w:szCs w:val="28"/>
        </w:rPr>
      </w:pPr>
      <w:r>
        <w:rPr>
          <w:szCs w:val="28"/>
        </w:rPr>
        <w:t xml:space="preserve"> Навчити проводити </w:t>
      </w:r>
      <w:proofErr w:type="gramStart"/>
      <w:r>
        <w:rPr>
          <w:szCs w:val="28"/>
        </w:rPr>
        <w:t>психолого-педагог</w:t>
      </w:r>
      <w:proofErr w:type="gramEnd"/>
      <w:r>
        <w:rPr>
          <w:szCs w:val="28"/>
        </w:rPr>
        <w:t>ічний аналіз практичного заняття за окремими компонентами та в цілому (скласти протокол хронометрування практичного заняття).</w:t>
      </w:r>
    </w:p>
    <w:p w:rsidR="00FB0034" w:rsidRDefault="00FB0034" w:rsidP="00FB0034">
      <w:pPr>
        <w:spacing w:after="0" w:line="36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Посл</w:t>
      </w:r>
      <w:proofErr w:type="gramEnd"/>
      <w:r>
        <w:rPr>
          <w:rFonts w:ascii="Times New Roman" w:hAnsi="Times New Roman" w:cs="Times New Roman"/>
          <w:sz w:val="28"/>
          <w:szCs w:val="28"/>
        </w:rPr>
        <w:t>ідовність, кількість і важкість завдань навчальної практи</w:t>
      </w:r>
      <w:r>
        <w:rPr>
          <w:rFonts w:ascii="Times New Roman" w:hAnsi="Times New Roman" w:cs="Times New Roman"/>
          <w:sz w:val="28"/>
          <w:szCs w:val="28"/>
        </w:rPr>
        <w:softHyphen/>
        <w:t>ки необхідно ускладнювати постійно й поступово, але вирішення їх не повинно впливати на зниження рухової активності студен</w:t>
      </w:r>
      <w:r>
        <w:rPr>
          <w:rFonts w:ascii="Times New Roman" w:hAnsi="Times New Roman" w:cs="Times New Roman"/>
          <w:sz w:val="28"/>
          <w:szCs w:val="28"/>
        </w:rPr>
        <w:softHyphen/>
        <w:t>тів. У цьому студентам потрібно надавати повну самостійність, приходячи на допомогу лише в тих випадках, коли завдання на</w:t>
      </w:r>
      <w:r>
        <w:rPr>
          <w:rFonts w:ascii="Times New Roman" w:hAnsi="Times New Roman" w:cs="Times New Roman"/>
          <w:sz w:val="28"/>
          <w:szCs w:val="28"/>
        </w:rPr>
        <w:softHyphen/>
        <w:t>вчальної практики виявилося для них непосильним.</w:t>
      </w:r>
    </w:p>
    <w:p w:rsidR="00FB0034" w:rsidRDefault="00FB0034" w:rsidP="00FB0034">
      <w:pPr>
        <w:spacing w:after="0" w:line="360" w:lineRule="auto"/>
        <w:ind w:firstLine="360"/>
        <w:jc w:val="both"/>
        <w:rPr>
          <w:rFonts w:ascii="Times New Roman" w:hAnsi="Times New Roman" w:cs="Times New Roman"/>
          <w:sz w:val="28"/>
          <w:szCs w:val="28"/>
          <w:lang w:eastAsia="ru-RU"/>
        </w:rPr>
      </w:pPr>
      <w:r>
        <w:rPr>
          <w:rFonts w:ascii="Times New Roman" w:hAnsi="Times New Roman" w:cs="Times New Roman"/>
          <w:sz w:val="28"/>
          <w:szCs w:val="28"/>
        </w:rPr>
        <w:t xml:space="preserve">Окремі заняття навчальної практики </w:t>
      </w:r>
      <w:proofErr w:type="gramStart"/>
      <w:r>
        <w:rPr>
          <w:rFonts w:ascii="Times New Roman" w:hAnsi="Times New Roman" w:cs="Times New Roman"/>
          <w:sz w:val="28"/>
          <w:szCs w:val="28"/>
        </w:rPr>
        <w:t>доц</w:t>
      </w:r>
      <w:proofErr w:type="gramEnd"/>
      <w:r>
        <w:rPr>
          <w:rFonts w:ascii="Times New Roman" w:hAnsi="Times New Roman" w:cs="Times New Roman"/>
          <w:sz w:val="28"/>
          <w:szCs w:val="28"/>
        </w:rPr>
        <w:t>ільно провести в школі.</w:t>
      </w:r>
    </w:p>
    <w:p w:rsidR="00FB0034" w:rsidRDefault="00FB0034" w:rsidP="00FB0034">
      <w:pPr>
        <w:spacing w:after="0" w:line="360" w:lineRule="auto"/>
        <w:ind w:firstLine="360"/>
        <w:jc w:val="both"/>
        <w:rPr>
          <w:rFonts w:ascii="Times New Roman" w:hAnsi="Times New Roman" w:cs="Times New Roman"/>
          <w:sz w:val="28"/>
          <w:szCs w:val="28"/>
          <w:lang w:eastAsia="ru-RU"/>
        </w:rPr>
      </w:pPr>
      <w:r>
        <w:rPr>
          <w:rFonts w:ascii="Times New Roman" w:hAnsi="Times New Roman" w:cs="Times New Roman"/>
          <w:sz w:val="28"/>
          <w:szCs w:val="28"/>
        </w:rPr>
        <w:t>Авторами фрагменті</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уроку, його частин і уроку в цілому є студент і викладач. Обидва вони відповідають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їх якість, оскільки студентів треба вчити як на помилках, так і на позитивних прикладах. У процесі аналізу і обговорення цих занять саме на цих моментах треба зосередити основну увагу студенті</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w:t>
      </w:r>
    </w:p>
    <w:p w:rsidR="00FB0034" w:rsidRDefault="00FB0034" w:rsidP="00FB0034">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rPr>
        <w:t xml:space="preserve">Для поглибленого засвоювання методики проведення уроків, слід на кожному занятті з СД виокремлювати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ізні сторони методики при прагненні методично правильно провести урок в цілому. Так,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одному</w:t>
      </w:r>
      <w:proofErr w:type="gramEnd"/>
      <w:r>
        <w:rPr>
          <w:rFonts w:ascii="Times New Roman" w:hAnsi="Times New Roman" w:cs="Times New Roman"/>
          <w:sz w:val="28"/>
          <w:szCs w:val="28"/>
        </w:rPr>
        <w:t xml:space="preserve"> уроці потрібко акцентувати увагу і зусилля студентів на прийомах активізації, на інших — способах виконан</w:t>
      </w:r>
      <w:r>
        <w:rPr>
          <w:rFonts w:ascii="Times New Roman" w:hAnsi="Times New Roman" w:cs="Times New Roman"/>
          <w:sz w:val="28"/>
          <w:szCs w:val="28"/>
        </w:rPr>
        <w:softHyphen/>
        <w:t>ня вправ, методах організації навчальної діяльності учнів, вико</w:t>
      </w:r>
      <w:r>
        <w:rPr>
          <w:rFonts w:ascii="Times New Roman" w:hAnsi="Times New Roman" w:cs="Times New Roman"/>
          <w:sz w:val="28"/>
          <w:szCs w:val="28"/>
        </w:rPr>
        <w:softHyphen/>
        <w:t>ристання наочності тощо. Це дасть можливість готуватись до за</w:t>
      </w:r>
      <w:r>
        <w:rPr>
          <w:rFonts w:ascii="Times New Roman" w:hAnsi="Times New Roman" w:cs="Times New Roman"/>
          <w:sz w:val="28"/>
          <w:szCs w:val="28"/>
        </w:rPr>
        <w:softHyphen/>
        <w:t>няття усі</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 студентам групи, а не лише тим, хто проводить урок.</w:t>
      </w:r>
    </w:p>
    <w:p w:rsidR="00FB0034" w:rsidRDefault="00FB0034" w:rsidP="00FB0034">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rPr>
        <w:t>Особливу увагу необхідно звернути на навчання студентів аналізувати якість проведення занять з навчальної практики.</w:t>
      </w:r>
    </w:p>
    <w:p w:rsidR="00FB0034" w:rsidRDefault="00FB0034" w:rsidP="00FB0034">
      <w:pPr>
        <w:spacing w:after="0" w:line="360" w:lineRule="auto"/>
        <w:jc w:val="both"/>
        <w:rPr>
          <w:rFonts w:ascii="Times New Roman" w:hAnsi="Times New Roman" w:cs="Times New Roman"/>
          <w:color w:val="000000"/>
          <w:sz w:val="28"/>
          <w:szCs w:val="28"/>
          <w:lang w:val="uk-UA" w:eastAsia="uk-UA"/>
        </w:rPr>
      </w:pPr>
    </w:p>
    <w:p w:rsidR="00A56256" w:rsidRPr="00A56256" w:rsidRDefault="00A56256" w:rsidP="00FB0034">
      <w:pPr>
        <w:spacing w:after="0" w:line="360" w:lineRule="auto"/>
        <w:jc w:val="both"/>
        <w:rPr>
          <w:rFonts w:ascii="Times New Roman" w:hAnsi="Times New Roman" w:cs="Times New Roman"/>
          <w:color w:val="000000"/>
          <w:sz w:val="28"/>
          <w:szCs w:val="28"/>
          <w:lang w:val="uk-UA" w:eastAsia="uk-UA"/>
        </w:rPr>
      </w:pPr>
    </w:p>
    <w:p w:rsidR="00FB0034" w:rsidRPr="00FB0034" w:rsidRDefault="00FB0034" w:rsidP="00FB0034">
      <w:pPr>
        <w:pStyle w:val="a5"/>
        <w:widowControl w:val="0"/>
        <w:numPr>
          <w:ilvl w:val="1"/>
          <w:numId w:val="12"/>
        </w:numPr>
        <w:spacing w:line="360" w:lineRule="auto"/>
        <w:jc w:val="both"/>
        <w:rPr>
          <w:b/>
          <w:szCs w:val="28"/>
        </w:rPr>
      </w:pPr>
      <w:r>
        <w:rPr>
          <w:b/>
          <w:szCs w:val="28"/>
          <w:lang w:val="uk-UA"/>
        </w:rPr>
        <w:t xml:space="preserve"> </w:t>
      </w:r>
      <w:proofErr w:type="gramStart"/>
      <w:r w:rsidRPr="00FB0034">
        <w:rPr>
          <w:b/>
          <w:szCs w:val="28"/>
        </w:rPr>
        <w:t>Психолого-педагог</w:t>
      </w:r>
      <w:proofErr w:type="gramEnd"/>
      <w:r w:rsidRPr="00FB0034">
        <w:rPr>
          <w:b/>
          <w:szCs w:val="28"/>
        </w:rPr>
        <w:t xml:space="preserve">ічний аналіз уроку фізичної культури </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Складовою частиною навчально-виховного процесу є контроль учите</w:t>
      </w:r>
      <w:r>
        <w:rPr>
          <w:color w:val="3C3E3E"/>
          <w:sz w:val="28"/>
          <w:szCs w:val="28"/>
        </w:rPr>
        <w:softHyphen/>
        <w:t>лем власної діяльності та діяльності учнів на кожному уроці. Тільки осмислюючи й оцінюючи результати цієї діяльності, можна вносити необ</w:t>
      </w:r>
      <w:r>
        <w:rPr>
          <w:color w:val="3C3E3E"/>
          <w:sz w:val="28"/>
          <w:szCs w:val="28"/>
        </w:rPr>
        <w:softHyphen/>
        <w:t xml:space="preserve">хідні корективи у свою працю, </w:t>
      </w:r>
      <w:proofErr w:type="gramStart"/>
      <w:r>
        <w:rPr>
          <w:color w:val="3C3E3E"/>
          <w:sz w:val="28"/>
          <w:szCs w:val="28"/>
        </w:rPr>
        <w:t>п</w:t>
      </w:r>
      <w:proofErr w:type="gramEnd"/>
      <w:r>
        <w:rPr>
          <w:color w:val="3C3E3E"/>
          <w:sz w:val="28"/>
          <w:szCs w:val="28"/>
        </w:rPr>
        <w:t>ідвищувати якість уроків і педагогічну майстерність учителя загалом.</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Отже, володіння методикою педагогічного аналізу уроку є обов'язковим компонентом професійної кваліфікації фахівців із фізичної культури і запорукою підвищення його результативності.</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Спостереження та аналіз уроку — це складний процес, який вимагає певних знань, умінь і навичок тримати в полі зору </w:t>
      </w:r>
      <w:proofErr w:type="gramStart"/>
      <w:r>
        <w:rPr>
          <w:color w:val="3C3E3E"/>
          <w:sz w:val="28"/>
          <w:szCs w:val="28"/>
        </w:rPr>
        <w:t>вс</w:t>
      </w:r>
      <w:proofErr w:type="gramEnd"/>
      <w:r>
        <w:rPr>
          <w:color w:val="3C3E3E"/>
          <w:sz w:val="28"/>
          <w:szCs w:val="28"/>
        </w:rPr>
        <w:t>і сторони навчально-виховної діяльності. Побачене необхідно одночасно осмислити й оцінити з позицій доцільності рішень у певних обставинах, намітити рекомендації тому, хто проводить урок.</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Для формування висновків і пропозицій треба готуватися, </w:t>
      </w:r>
      <w:proofErr w:type="gramStart"/>
      <w:r>
        <w:rPr>
          <w:color w:val="3C3E3E"/>
          <w:sz w:val="28"/>
          <w:szCs w:val="28"/>
        </w:rPr>
        <w:t>спец</w:t>
      </w:r>
      <w:proofErr w:type="gramEnd"/>
      <w:r>
        <w:rPr>
          <w:color w:val="3C3E3E"/>
          <w:sz w:val="28"/>
          <w:szCs w:val="28"/>
        </w:rPr>
        <w:t>іально вивчаючи при цьому документи планування та готуючи протоколи спостереження до його початку.</w:t>
      </w:r>
    </w:p>
    <w:p w:rsidR="00FB0034" w:rsidRDefault="00FB0034" w:rsidP="00FB0034">
      <w:pPr>
        <w:pStyle w:val="a3"/>
        <w:shd w:val="clear" w:color="auto" w:fill="FFFFFF"/>
        <w:spacing w:before="0" w:beforeAutospacing="0" w:after="0" w:afterAutospacing="0" w:line="360" w:lineRule="auto"/>
        <w:jc w:val="both"/>
        <w:rPr>
          <w:color w:val="3C3E3E"/>
          <w:sz w:val="28"/>
          <w:szCs w:val="28"/>
        </w:rPr>
      </w:pPr>
      <w:r>
        <w:rPr>
          <w:color w:val="3C3E3E"/>
          <w:sz w:val="28"/>
          <w:szCs w:val="28"/>
        </w:rPr>
        <w:t xml:space="preserve">Аналіз уроку може бути повним або частковим. За повного аналізу охоплюються </w:t>
      </w:r>
      <w:proofErr w:type="gramStart"/>
      <w:r>
        <w:rPr>
          <w:color w:val="3C3E3E"/>
          <w:sz w:val="28"/>
          <w:szCs w:val="28"/>
        </w:rPr>
        <w:t>вс</w:t>
      </w:r>
      <w:proofErr w:type="gramEnd"/>
      <w:r>
        <w:rPr>
          <w:color w:val="3C3E3E"/>
          <w:sz w:val="28"/>
          <w:szCs w:val="28"/>
        </w:rPr>
        <w:t>і його компоненти, нюанси і весь зміст уроку. Предметом часткового аналізу є окремі компоненти уроку, наприклад: величина і динаміка фізичних навантажень, методи та методичні прийоми використані вчителем, поведінка учнів, поведінка вчителя, прийоми активізації діяльності учнів тощо.</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Повний аналіз уроку може переслідувати </w:t>
      </w:r>
      <w:proofErr w:type="gramStart"/>
      <w:r>
        <w:rPr>
          <w:color w:val="3C3E3E"/>
          <w:sz w:val="28"/>
          <w:szCs w:val="28"/>
        </w:rPr>
        <w:t>р</w:t>
      </w:r>
      <w:proofErr w:type="gramEnd"/>
      <w:r>
        <w:rPr>
          <w:color w:val="3C3E3E"/>
          <w:sz w:val="28"/>
          <w:szCs w:val="28"/>
        </w:rPr>
        <w:t>ізну мету, а саме:</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виявлення його позитивних сторін і хиб (щоби закріпити </w:t>
      </w:r>
      <w:proofErr w:type="gramStart"/>
      <w:r>
        <w:rPr>
          <w:color w:val="3C3E3E"/>
          <w:sz w:val="28"/>
          <w:szCs w:val="28"/>
        </w:rPr>
        <w:t>перш</w:t>
      </w:r>
      <w:proofErr w:type="gramEnd"/>
      <w:r>
        <w:rPr>
          <w:color w:val="3C3E3E"/>
          <w:sz w:val="28"/>
          <w:szCs w:val="28"/>
        </w:rPr>
        <w:t>і Іа усунути другі);</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контроль діяльності вчителя та інспектування;</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вивчення досвіду роботи вчителів;</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rPr>
        <w:t xml:space="preserve">• оцінку </w:t>
      </w:r>
      <w:proofErr w:type="gramStart"/>
      <w:r>
        <w:rPr>
          <w:color w:val="3C3E3E"/>
          <w:sz w:val="28"/>
          <w:szCs w:val="28"/>
        </w:rPr>
        <w:t>р</w:t>
      </w:r>
      <w:proofErr w:type="gramEnd"/>
      <w:r>
        <w:rPr>
          <w:color w:val="3C3E3E"/>
          <w:sz w:val="28"/>
          <w:szCs w:val="28"/>
        </w:rPr>
        <w:t>івня професійної майстерності вчителя.</w:t>
      </w:r>
    </w:p>
    <w:p w:rsidR="00FB0034" w:rsidRPr="00100A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xml:space="preserve">У методичній літературі з фізичного виховання рекомендуються різні схеми аналізу уроків, які загалом представляють один із двох підходів до вирішення цієї проблеми. </w:t>
      </w:r>
      <w:r w:rsidRPr="00100A34">
        <w:rPr>
          <w:color w:val="3C3E3E"/>
          <w:sz w:val="28"/>
          <w:szCs w:val="28"/>
          <w:lang w:val="uk-UA"/>
        </w:rPr>
        <w:t>Перший підхід, який трапляється найчастіше, передбачає аналіз окремих розділів (компонентів) діяльності вчителя й учнів на уроці; другий — орієнтує на послідовний аналіз частин уроку.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b/>
          <w:bCs/>
          <w:color w:val="3C3E3E"/>
          <w:sz w:val="28"/>
          <w:szCs w:val="28"/>
          <w:lang w:val="uk-UA"/>
        </w:rPr>
        <w:t xml:space="preserve">5.4 </w:t>
      </w:r>
      <w:r>
        <w:rPr>
          <w:b/>
          <w:bCs/>
          <w:color w:val="3C3E3E"/>
          <w:sz w:val="28"/>
          <w:szCs w:val="28"/>
        </w:rPr>
        <w:t>Схема педагогічного аналізу уроку фізичної культури за окремими його компонентами (розділами</w:t>
      </w:r>
      <w:r>
        <w:rPr>
          <w:color w:val="3C3E3E"/>
          <w:sz w:val="28"/>
          <w:szCs w:val="28"/>
        </w:rPr>
        <w:t xml:space="preserve">) </w:t>
      </w:r>
    </w:p>
    <w:p w:rsidR="00FB0034" w:rsidRPr="00100A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sidRPr="00100A34">
        <w:rPr>
          <w:b/>
          <w:bCs/>
          <w:color w:val="3C3E3E"/>
          <w:sz w:val="28"/>
          <w:szCs w:val="28"/>
          <w:lang w:val="uk-UA"/>
        </w:rPr>
        <w:t>І. Загальні відомості</w:t>
      </w:r>
      <w:r w:rsidRPr="00100A34">
        <w:rPr>
          <w:color w:val="3C3E3E"/>
          <w:sz w:val="28"/>
          <w:szCs w:val="28"/>
          <w:lang w:val="uk-UA"/>
        </w:rPr>
        <w:t>. Школа, клас, дата, час, місце проведення, кількість учнів за списком і тих, хто займаються, зайнятість корисною роботою тимчасово звільнених, але присутніх на уроці учнів.</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b/>
          <w:color w:val="3C3E3E"/>
          <w:sz w:val="28"/>
          <w:szCs w:val="28"/>
          <w:lang w:val="uk-UA"/>
        </w:rPr>
        <w:t>Матеріально-технічне забезпечення</w:t>
      </w:r>
      <w:r>
        <w:rPr>
          <w:color w:val="3C3E3E"/>
          <w:sz w:val="28"/>
          <w:szCs w:val="28"/>
          <w:lang w:val="uk-UA"/>
        </w:rPr>
        <w:t xml:space="preserve"> та санітарно-гігієнічні умови проведення занять (чистота приміщення; стан приладів, їхнє розміщення, установка і прибирання; порядок роздачі та збору інвентаря; нестандартне обладнання, його доцільність і ефективність; безпека на занятті; виховання в учнів бережливого ставлення до інвентаря та обладнання; залучення учнів до підготовки і виготовлення дрібного інвентаря та наочних посібників). </w:t>
      </w:r>
      <w:r>
        <w:rPr>
          <w:color w:val="3C3E3E"/>
          <w:sz w:val="28"/>
          <w:szCs w:val="28"/>
        </w:rPr>
        <w:t xml:space="preserve">Естетична оцінка місць занять та </w:t>
      </w:r>
      <w:proofErr w:type="gramStart"/>
      <w:r>
        <w:rPr>
          <w:color w:val="3C3E3E"/>
          <w:sz w:val="28"/>
          <w:szCs w:val="28"/>
        </w:rPr>
        <w:t>матер</w:t>
      </w:r>
      <w:proofErr w:type="gramEnd"/>
      <w:r>
        <w:rPr>
          <w:color w:val="3C3E3E"/>
          <w:sz w:val="28"/>
          <w:szCs w:val="28"/>
        </w:rPr>
        <w:t>іально-технічних умов.</w:t>
      </w:r>
    </w:p>
    <w:p w:rsidR="00FB0034" w:rsidRDefault="00FB0034" w:rsidP="00FB0034">
      <w:pPr>
        <w:pStyle w:val="a3"/>
        <w:shd w:val="clear" w:color="auto" w:fill="FFFFFF"/>
        <w:spacing w:before="0" w:beforeAutospacing="0" w:after="0" w:afterAutospacing="0" w:line="360" w:lineRule="auto"/>
        <w:jc w:val="both"/>
        <w:rPr>
          <w:color w:val="3C3E3E"/>
          <w:sz w:val="28"/>
          <w:szCs w:val="28"/>
        </w:rPr>
      </w:pPr>
      <w:proofErr w:type="gramStart"/>
      <w:r>
        <w:rPr>
          <w:color w:val="3C3E3E"/>
          <w:sz w:val="28"/>
          <w:szCs w:val="28"/>
        </w:rPr>
        <w:t>П</w:t>
      </w:r>
      <w:proofErr w:type="gramEnd"/>
      <w:r>
        <w:rPr>
          <w:color w:val="3C3E3E"/>
          <w:sz w:val="28"/>
          <w:szCs w:val="28"/>
        </w:rPr>
        <w:t xml:space="preserve">ідготовленість педагога та учнів до уроку. Розробка вчителем змісту знань: відповідність </w:t>
      </w:r>
      <w:proofErr w:type="gramStart"/>
      <w:r>
        <w:rPr>
          <w:color w:val="3C3E3E"/>
          <w:sz w:val="28"/>
          <w:szCs w:val="28"/>
        </w:rPr>
        <w:t>п</w:t>
      </w:r>
      <w:proofErr w:type="gramEnd"/>
      <w:r>
        <w:rPr>
          <w:color w:val="3C3E3E"/>
          <w:sz w:val="28"/>
          <w:szCs w:val="28"/>
        </w:rPr>
        <w:t>ідібраних засобів завданням уроку; доцільність запланованої і фактично реалізованої послідовності вправ на уроці.</w:t>
      </w:r>
    </w:p>
    <w:p w:rsidR="00FB0034" w:rsidRDefault="00FB0034" w:rsidP="00FB0034">
      <w:pPr>
        <w:pStyle w:val="a3"/>
        <w:shd w:val="clear" w:color="auto" w:fill="FFFFFF"/>
        <w:spacing w:before="0" w:beforeAutospacing="0" w:after="0" w:afterAutospacing="0" w:line="360" w:lineRule="auto"/>
        <w:jc w:val="both"/>
        <w:rPr>
          <w:color w:val="3C3E3E"/>
          <w:sz w:val="28"/>
          <w:szCs w:val="28"/>
        </w:rPr>
      </w:pPr>
      <w:proofErr w:type="gramStart"/>
      <w:r>
        <w:rPr>
          <w:color w:val="3C3E3E"/>
          <w:sz w:val="28"/>
          <w:szCs w:val="28"/>
        </w:rPr>
        <w:t>П</w:t>
      </w:r>
      <w:proofErr w:type="gramEnd"/>
      <w:r>
        <w:rPr>
          <w:color w:val="3C3E3E"/>
          <w:sz w:val="28"/>
          <w:szCs w:val="28"/>
        </w:rPr>
        <w:t>ідбір методів і методичних прийомів навчання, виховання, організації та оцінки діяльності учнів; їхня цінність із погляду виховання особистості учнів; використання на уроці наочних посібників і технічних засобів навчання, їх повнота і методична цінність.</w:t>
      </w:r>
    </w:p>
    <w:p w:rsidR="00FB0034" w:rsidRPr="00100A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xml:space="preserve">Підготовленість до уроку помічників, їх попереднє інструктування; успішність діяльності; знання та вміння організаційно-методичного характеру; знання типових помилок і шляхів їх виправлення; уміння страхувати; знання правил ігор, вимог до установки приладів. </w:t>
      </w:r>
      <w:r w:rsidRPr="00100A34">
        <w:rPr>
          <w:color w:val="3C3E3E"/>
          <w:sz w:val="28"/>
          <w:szCs w:val="28"/>
          <w:lang w:val="uk-UA"/>
        </w:rPr>
        <w:t>Якість виконання функцій черговими, капітанами команд, суддями.</w:t>
      </w:r>
    </w:p>
    <w:p w:rsidR="00FB0034" w:rsidRPr="00100A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sidRPr="00100A34">
        <w:rPr>
          <w:color w:val="3C3E3E"/>
          <w:sz w:val="28"/>
          <w:szCs w:val="28"/>
          <w:lang w:val="uk-UA"/>
        </w:rPr>
        <w:t>Доцільність відхилень від намічених завдань і змісту уроку, викликаних умовами і ситуаціями, що виникли у процесі його проведення.</w:t>
      </w:r>
    </w:p>
    <w:p w:rsidR="00FB0034" w:rsidRDefault="00FB0034" w:rsidP="00FB0034">
      <w:pPr>
        <w:pStyle w:val="a3"/>
        <w:shd w:val="clear" w:color="auto" w:fill="FFFFFF"/>
        <w:spacing w:before="0" w:beforeAutospacing="0" w:after="0" w:afterAutospacing="0" w:line="360" w:lineRule="auto"/>
        <w:jc w:val="both"/>
        <w:rPr>
          <w:color w:val="3C3E3E"/>
          <w:sz w:val="28"/>
          <w:szCs w:val="28"/>
          <w:lang w:val="uk-UA"/>
        </w:rPr>
      </w:pPr>
      <w:r>
        <w:rPr>
          <w:color w:val="3C3E3E"/>
          <w:sz w:val="28"/>
          <w:szCs w:val="28"/>
        </w:rPr>
        <w:t>Використання методів організації навчальної роботи і ї</w:t>
      </w:r>
      <w:proofErr w:type="gramStart"/>
      <w:r>
        <w:rPr>
          <w:color w:val="3C3E3E"/>
          <w:sz w:val="28"/>
          <w:szCs w:val="28"/>
        </w:rPr>
        <w:t>х</w:t>
      </w:r>
      <w:proofErr w:type="gramEnd"/>
      <w:r>
        <w:rPr>
          <w:color w:val="3C3E3E"/>
          <w:sz w:val="28"/>
          <w:szCs w:val="28"/>
        </w:rPr>
        <w:t xml:space="preserve"> поєднань. </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rPr>
        <w:t xml:space="preserve">Способи виконання вправ, що використовувались на уроці. </w:t>
      </w:r>
      <w:proofErr w:type="gramStart"/>
      <w:r>
        <w:rPr>
          <w:color w:val="3C3E3E"/>
          <w:sz w:val="28"/>
          <w:szCs w:val="28"/>
        </w:rPr>
        <w:t>Доц</w:t>
      </w:r>
      <w:proofErr w:type="gramEnd"/>
      <w:r>
        <w:rPr>
          <w:color w:val="3C3E3E"/>
          <w:sz w:val="28"/>
          <w:szCs w:val="28"/>
        </w:rPr>
        <w:t xml:space="preserve">ільність вибраних форм розміщення і способів переміщення учнів для виконання чергових завдань з погляду забезпечення оптимальних просторових умов роботи (доброї видимості вчителя, зручності виконання вправ, взаємоспостереження під час взаємного навчання й оцінки) та економії часу. </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Виховна цінність застосованих шикувань і переміщень (для розвитку орієнтування у просторі та часі, виховання естетичних почуттів, уваги, кмітливості і виконавської дисципліни).</w:t>
      </w:r>
    </w:p>
    <w:p w:rsidR="00FB0034" w:rsidRP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b/>
          <w:bCs/>
          <w:color w:val="3C3E3E"/>
          <w:sz w:val="28"/>
          <w:szCs w:val="28"/>
          <w:lang w:val="uk-UA"/>
        </w:rPr>
        <w:t xml:space="preserve">5.5 </w:t>
      </w:r>
      <w:r>
        <w:rPr>
          <w:b/>
          <w:bCs/>
          <w:color w:val="3C3E3E"/>
          <w:sz w:val="28"/>
          <w:szCs w:val="28"/>
        </w:rPr>
        <w:t>Тип, завдання і побудова уроку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Місце уроку в системі занять, </w:t>
      </w:r>
      <w:proofErr w:type="gramStart"/>
      <w:r>
        <w:rPr>
          <w:color w:val="3C3E3E"/>
          <w:sz w:val="28"/>
          <w:szCs w:val="28"/>
        </w:rPr>
        <w:t>доц</w:t>
      </w:r>
      <w:proofErr w:type="gramEnd"/>
      <w:r>
        <w:rPr>
          <w:color w:val="3C3E3E"/>
          <w:sz w:val="28"/>
          <w:szCs w:val="28"/>
        </w:rPr>
        <w:t>ільність обраного типу уроку, його відповідність етапові навчання. Чіткість формування завдань і їх доведення до учнів із погляду мотиваційного значення (спонукання учнів до навчання</w:t>
      </w:r>
      <w:r>
        <w:rPr>
          <w:color w:val="3C3E3E"/>
          <w:sz w:val="28"/>
          <w:szCs w:val="28"/>
          <w:lang w:val="uk-UA"/>
        </w:rPr>
        <w:t xml:space="preserve">, </w:t>
      </w:r>
      <w:r>
        <w:rPr>
          <w:color w:val="3C3E3E"/>
          <w:sz w:val="28"/>
          <w:szCs w:val="28"/>
        </w:rPr>
        <w:t xml:space="preserve">подолання труднощів, переконання важливості матеріалу, що вивчається, </w:t>
      </w:r>
      <w:proofErr w:type="gramStart"/>
      <w:r>
        <w:rPr>
          <w:color w:val="3C3E3E"/>
          <w:sz w:val="28"/>
          <w:szCs w:val="28"/>
        </w:rPr>
        <w:t>п</w:t>
      </w:r>
      <w:proofErr w:type="gramEnd"/>
      <w:r>
        <w:rPr>
          <w:color w:val="3C3E3E"/>
          <w:sz w:val="28"/>
          <w:szCs w:val="28"/>
        </w:rPr>
        <w:t>ідвищення інтересу до уроку). Відповідність структури уроку до його типу, завдань і змісту.</w:t>
      </w:r>
    </w:p>
    <w:p w:rsidR="00FB0034" w:rsidRP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b/>
          <w:bCs/>
          <w:color w:val="3C3E3E"/>
          <w:sz w:val="28"/>
          <w:szCs w:val="28"/>
          <w:lang w:val="uk-UA"/>
        </w:rPr>
        <w:t>5.6</w:t>
      </w:r>
      <w:r>
        <w:rPr>
          <w:b/>
          <w:bCs/>
          <w:color w:val="3C3E3E"/>
          <w:sz w:val="28"/>
          <w:szCs w:val="28"/>
        </w:rPr>
        <w:t xml:space="preserve"> Навчальний матеріал (зміст) уроку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Відповідність змісту і завдань до можливостей учнів, їхнього рухового досвіду. Зв'язок матеріалу уроку із засвоєним раніше. Наявність і своєчасність </w:t>
      </w:r>
      <w:proofErr w:type="gramStart"/>
      <w:r>
        <w:rPr>
          <w:color w:val="3C3E3E"/>
          <w:sz w:val="28"/>
          <w:szCs w:val="28"/>
        </w:rPr>
        <w:t>перев</w:t>
      </w:r>
      <w:proofErr w:type="gramEnd"/>
      <w:r>
        <w:rPr>
          <w:color w:val="3C3E3E"/>
          <w:sz w:val="28"/>
          <w:szCs w:val="28"/>
        </w:rPr>
        <w:t xml:space="preserve">ірки якості засвоєного, достатності зусиль для усунення виявлених помилок. Забезпечення міцності засвоєння матеріалу. </w:t>
      </w:r>
      <w:proofErr w:type="gramStart"/>
      <w:r>
        <w:rPr>
          <w:color w:val="3C3E3E"/>
          <w:sz w:val="28"/>
          <w:szCs w:val="28"/>
        </w:rPr>
        <w:t>Доц</w:t>
      </w:r>
      <w:proofErr w:type="gramEnd"/>
      <w:r>
        <w:rPr>
          <w:color w:val="3C3E3E"/>
          <w:sz w:val="28"/>
          <w:szCs w:val="28"/>
        </w:rPr>
        <w:t>ільність і конкретність заданих додому завдань, їх посильність. Дозування фізичних навантажень. Обгрунтованість фізичних навантажень і способів їх регулювання з позиції вирішення поставлених завдань.</w:t>
      </w:r>
    </w:p>
    <w:p w:rsidR="00FB0034" w:rsidRDefault="00FB0034" w:rsidP="00FB0034">
      <w:pPr>
        <w:pStyle w:val="a3"/>
        <w:shd w:val="clear" w:color="auto" w:fill="FFFFFF"/>
        <w:spacing w:before="0" w:beforeAutospacing="0" w:after="0" w:afterAutospacing="0" w:line="360" w:lineRule="auto"/>
        <w:ind w:firstLine="708"/>
        <w:jc w:val="both"/>
        <w:rPr>
          <w:b/>
          <w:bCs/>
          <w:color w:val="3C3E3E"/>
          <w:sz w:val="28"/>
          <w:szCs w:val="28"/>
          <w:lang w:val="uk-UA"/>
        </w:rPr>
      </w:pPr>
    </w:p>
    <w:p w:rsidR="00FB0034" w:rsidRDefault="00FB0034" w:rsidP="00FB0034">
      <w:pPr>
        <w:pStyle w:val="a3"/>
        <w:shd w:val="clear" w:color="auto" w:fill="FFFFFF"/>
        <w:spacing w:before="0" w:beforeAutospacing="0" w:after="0" w:afterAutospacing="0" w:line="360" w:lineRule="auto"/>
        <w:ind w:firstLine="708"/>
        <w:jc w:val="both"/>
        <w:rPr>
          <w:b/>
          <w:bCs/>
          <w:color w:val="3C3E3E"/>
          <w:sz w:val="28"/>
          <w:szCs w:val="28"/>
          <w:lang w:val="uk-UA"/>
        </w:rPr>
      </w:pPr>
    </w:p>
    <w:p w:rsidR="00FB0034" w:rsidRPr="00FB0034" w:rsidRDefault="00FB0034" w:rsidP="00FB0034">
      <w:pPr>
        <w:pStyle w:val="a3"/>
        <w:shd w:val="clear" w:color="auto" w:fill="FFFFFF"/>
        <w:spacing w:before="0" w:beforeAutospacing="0" w:after="0" w:afterAutospacing="0" w:line="360" w:lineRule="auto"/>
        <w:ind w:firstLine="708"/>
        <w:jc w:val="both"/>
        <w:rPr>
          <w:color w:val="3C3E3E"/>
          <w:sz w:val="28"/>
          <w:szCs w:val="28"/>
          <w:lang w:val="uk-UA"/>
        </w:rPr>
      </w:pPr>
      <w:r>
        <w:rPr>
          <w:b/>
          <w:bCs/>
          <w:color w:val="3C3E3E"/>
          <w:sz w:val="28"/>
          <w:szCs w:val="28"/>
          <w:lang w:val="uk-UA"/>
        </w:rPr>
        <w:t>5.7</w:t>
      </w:r>
      <w:r>
        <w:rPr>
          <w:b/>
          <w:bCs/>
          <w:color w:val="3C3E3E"/>
          <w:sz w:val="28"/>
          <w:szCs w:val="28"/>
        </w:rPr>
        <w:t xml:space="preserve"> Методи навчання і виховання</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Уміння вчителя обирати необхідні методи, враховуючи завдання уроку, особливості навчального матеріалу, умови проведення занять, етап навчання, </w:t>
      </w:r>
      <w:proofErr w:type="gramStart"/>
      <w:r>
        <w:rPr>
          <w:color w:val="3C3E3E"/>
          <w:sz w:val="28"/>
          <w:szCs w:val="28"/>
        </w:rPr>
        <w:t>п</w:t>
      </w:r>
      <w:proofErr w:type="gramEnd"/>
      <w:r>
        <w:rPr>
          <w:color w:val="3C3E3E"/>
          <w:sz w:val="28"/>
          <w:szCs w:val="28"/>
        </w:rPr>
        <w:t xml:space="preserve">ідготовленість учнів, їх вік і стать. Наявність елементів самостійного пошуку і творчих зусиль учнів. Зв'язок навчання і виховання </w:t>
      </w:r>
      <w:proofErr w:type="gramStart"/>
      <w:r>
        <w:rPr>
          <w:color w:val="3C3E3E"/>
          <w:sz w:val="28"/>
          <w:szCs w:val="28"/>
        </w:rPr>
        <w:t>в</w:t>
      </w:r>
      <w:proofErr w:type="gramEnd"/>
      <w:r>
        <w:rPr>
          <w:color w:val="3C3E3E"/>
          <w:sz w:val="28"/>
          <w:szCs w:val="28"/>
        </w:rPr>
        <w:t xml:space="preserve"> кожному конкретному епізоді та уроці загалом.</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Оцінюючи використання методу слова, враховують:</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точність і логіку викладу, його образність, пізнавальну і виховну цінність розповіді;</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чіткість визначення призначення того, що вивчається, переконливість обгрунтування вимог до процесу навчання і його результатів, прагнення залучити учні</w:t>
      </w:r>
      <w:proofErr w:type="gramStart"/>
      <w:r>
        <w:rPr>
          <w:color w:val="3C3E3E"/>
          <w:sz w:val="28"/>
          <w:szCs w:val="28"/>
        </w:rPr>
        <w:t>в</w:t>
      </w:r>
      <w:proofErr w:type="gramEnd"/>
      <w:r>
        <w:rPr>
          <w:color w:val="3C3E3E"/>
          <w:sz w:val="28"/>
          <w:szCs w:val="28"/>
        </w:rPr>
        <w:t xml:space="preserve"> до пояснення;</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характер і форму запропонованих учням завдань, їхню </w:t>
      </w:r>
      <w:proofErr w:type="gramStart"/>
      <w:r>
        <w:rPr>
          <w:color w:val="3C3E3E"/>
          <w:sz w:val="28"/>
          <w:szCs w:val="28"/>
        </w:rPr>
        <w:t>доц</w:t>
      </w:r>
      <w:proofErr w:type="gramEnd"/>
      <w:r>
        <w:rPr>
          <w:color w:val="3C3E3E"/>
          <w:sz w:val="28"/>
          <w:szCs w:val="28"/>
        </w:rPr>
        <w:t>ільність і доступність формулювань;</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уміння педагога вести бесіду, спрямовувати обговорення, </w:t>
      </w:r>
      <w:proofErr w:type="gramStart"/>
      <w:r>
        <w:rPr>
          <w:color w:val="3C3E3E"/>
          <w:sz w:val="28"/>
          <w:szCs w:val="28"/>
        </w:rPr>
        <w:t>п</w:t>
      </w:r>
      <w:proofErr w:type="gramEnd"/>
      <w:r>
        <w:rPr>
          <w:color w:val="3C3E3E"/>
          <w:sz w:val="28"/>
          <w:szCs w:val="28"/>
        </w:rPr>
        <w:t>ідсумовувати;</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доцільність кількості та змісту вказівок, спонукання учнів до творчої активності через вказівки, їхню своєчасність, авторитетність, роль у навчанні та вихованні;</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уміння вчителя керувати розбором ігор та інших колективних дій учні</w:t>
      </w:r>
      <w:proofErr w:type="gramStart"/>
      <w:r>
        <w:rPr>
          <w:color w:val="3C3E3E"/>
          <w:sz w:val="28"/>
          <w:szCs w:val="28"/>
        </w:rPr>
        <w:t>в</w:t>
      </w:r>
      <w:proofErr w:type="gramEnd"/>
      <w:r>
        <w:rPr>
          <w:color w:val="3C3E3E"/>
          <w:sz w:val="28"/>
          <w:szCs w:val="28"/>
        </w:rPr>
        <w:t>;</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дотримання прийнятої термінології, забезпечення правильних команд і їхнє виконання, уміння варіювати силу та інтонацію голосу, використовувати самопідрахунок, самоприклади, самопроговорювання;</w:t>
      </w:r>
    </w:p>
    <w:p w:rsidR="00FB0034" w:rsidRPr="00100A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sidRPr="00100A34">
        <w:rPr>
          <w:color w:val="3C3E3E"/>
          <w:sz w:val="28"/>
          <w:szCs w:val="28"/>
          <w:lang w:val="uk-UA"/>
        </w:rPr>
        <w:t>• доступність пояснення техніки;</w:t>
      </w:r>
    </w:p>
    <w:p w:rsidR="00FB0034" w:rsidRPr="00100A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xml:space="preserve">• об'єктивність усних оцінок, їхню своєчасність і форму виголошення, участь в оцінюванні учнів. </w:t>
      </w:r>
      <w:r w:rsidRPr="00100A34">
        <w:rPr>
          <w:color w:val="3C3E3E"/>
          <w:sz w:val="28"/>
          <w:szCs w:val="28"/>
          <w:lang w:val="uk-UA"/>
        </w:rPr>
        <w:t>Під час використання методів демонстрації оцінюється:</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своєчасність прямої демонстрації, її доцільність і достатність повторень, шляхи попередження сліпого копіювання;</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w:t>
      </w:r>
      <w:proofErr w:type="gramStart"/>
      <w:r>
        <w:rPr>
          <w:color w:val="3C3E3E"/>
          <w:sz w:val="28"/>
          <w:szCs w:val="28"/>
        </w:rPr>
        <w:t>п</w:t>
      </w:r>
      <w:proofErr w:type="gramEnd"/>
      <w:r>
        <w:rPr>
          <w:color w:val="3C3E3E"/>
          <w:sz w:val="28"/>
          <w:szCs w:val="28"/>
        </w:rPr>
        <w:t>ідготовка учнів до демонстрації, місця спостережень та їх зміни;</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використання слухового, зорового і м'язового сприйняття для створення повної уяви про вправу;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вплив </w:t>
      </w:r>
      <w:proofErr w:type="gramStart"/>
      <w:r>
        <w:rPr>
          <w:color w:val="3C3E3E"/>
          <w:sz w:val="28"/>
          <w:szCs w:val="28"/>
        </w:rPr>
        <w:t>р</w:t>
      </w:r>
      <w:proofErr w:type="gramEnd"/>
      <w:r>
        <w:rPr>
          <w:color w:val="3C3E3E"/>
          <w:sz w:val="28"/>
          <w:szCs w:val="28"/>
        </w:rPr>
        <w:t>ізних способів демонстрації на успіхи у навчанні;</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використання звукової і світлової сигналізації га музичного супроводу для регулювання процесу засвоєння темпу, ритму, стимулювання емоційного стану, вміння обирати музичні твори, керувати виконанням вправ під музику.</w:t>
      </w:r>
    </w:p>
    <w:p w:rsidR="00FB0034" w:rsidRDefault="00FB0034" w:rsidP="00FB0034">
      <w:pPr>
        <w:pStyle w:val="a3"/>
        <w:shd w:val="clear" w:color="auto" w:fill="FFFFFF"/>
        <w:spacing w:before="0" w:beforeAutospacing="0" w:after="0" w:afterAutospacing="0" w:line="360" w:lineRule="auto"/>
        <w:jc w:val="both"/>
        <w:rPr>
          <w:color w:val="3C3E3E"/>
          <w:sz w:val="28"/>
          <w:szCs w:val="28"/>
        </w:rPr>
      </w:pPr>
      <w:r>
        <w:rPr>
          <w:color w:val="3C3E3E"/>
          <w:sz w:val="28"/>
          <w:szCs w:val="28"/>
        </w:rPr>
        <w:t>Оскільки у процесі проведення занять методи слова і демонстрації використовуються разом, оцінюють ефективність ї</w:t>
      </w:r>
      <w:proofErr w:type="gramStart"/>
      <w:r>
        <w:rPr>
          <w:color w:val="3C3E3E"/>
          <w:sz w:val="28"/>
          <w:szCs w:val="28"/>
        </w:rPr>
        <w:t>х</w:t>
      </w:r>
      <w:proofErr w:type="gramEnd"/>
      <w:r>
        <w:rPr>
          <w:color w:val="3C3E3E"/>
          <w:sz w:val="28"/>
          <w:szCs w:val="28"/>
        </w:rPr>
        <w:t xml:space="preserve"> поєднання. </w:t>
      </w:r>
      <w:proofErr w:type="gramStart"/>
      <w:r>
        <w:rPr>
          <w:color w:val="3C3E3E"/>
          <w:sz w:val="28"/>
          <w:szCs w:val="28"/>
        </w:rPr>
        <w:t>П</w:t>
      </w:r>
      <w:proofErr w:type="gramEnd"/>
      <w:r>
        <w:rPr>
          <w:color w:val="3C3E3E"/>
          <w:sz w:val="28"/>
          <w:szCs w:val="28"/>
        </w:rPr>
        <w:t>ід час використання методів вправи оцінюють:</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їхню доцільність із позицій величини навантаження, впливу на ефективність вирішення освітніх, оздоровчих і виховних завдань, поєднання з методами слова і демонстрації;</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відповідність обраних методі</w:t>
      </w:r>
      <w:proofErr w:type="gramStart"/>
      <w:r>
        <w:rPr>
          <w:color w:val="3C3E3E"/>
          <w:sz w:val="28"/>
          <w:szCs w:val="28"/>
        </w:rPr>
        <w:t>в</w:t>
      </w:r>
      <w:proofErr w:type="gramEnd"/>
      <w:r>
        <w:rPr>
          <w:color w:val="3C3E3E"/>
          <w:sz w:val="28"/>
          <w:szCs w:val="28"/>
        </w:rPr>
        <w:t xml:space="preserve"> до етапу навчання, фізичного і психічного стану учнів;</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w:t>
      </w:r>
      <w:proofErr w:type="gramStart"/>
      <w:r>
        <w:rPr>
          <w:color w:val="3C3E3E"/>
          <w:sz w:val="28"/>
          <w:szCs w:val="28"/>
        </w:rPr>
        <w:t>доц</w:t>
      </w:r>
      <w:proofErr w:type="gramEnd"/>
      <w:r>
        <w:rPr>
          <w:color w:val="3C3E3E"/>
          <w:sz w:val="28"/>
          <w:szCs w:val="28"/>
        </w:rPr>
        <w:t>ільність обраного варіанту навчання (загалом чи частинами);</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уміння вчителя своєчасно виявити і виправити помилки;</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ефективність </w:t>
      </w:r>
      <w:proofErr w:type="gramStart"/>
      <w:r>
        <w:rPr>
          <w:color w:val="3C3E3E"/>
          <w:sz w:val="28"/>
          <w:szCs w:val="28"/>
        </w:rPr>
        <w:t>п</w:t>
      </w:r>
      <w:proofErr w:type="gramEnd"/>
      <w:r>
        <w:rPr>
          <w:color w:val="3C3E3E"/>
          <w:sz w:val="28"/>
          <w:szCs w:val="28"/>
        </w:rPr>
        <w:t>ідібраних підвідних і підготовчих вправ;</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ефективність використання ігрового і змагального методів, стимулювання творчої активності та </w:t>
      </w:r>
      <w:proofErr w:type="gramStart"/>
      <w:r>
        <w:rPr>
          <w:color w:val="3C3E3E"/>
          <w:sz w:val="28"/>
          <w:szCs w:val="28"/>
        </w:rPr>
        <w:t>св</w:t>
      </w:r>
      <w:proofErr w:type="gramEnd"/>
      <w:r>
        <w:rPr>
          <w:color w:val="3C3E3E"/>
          <w:sz w:val="28"/>
          <w:szCs w:val="28"/>
        </w:rPr>
        <w:t>ідомості учнів;</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уміння сформувати команди, розподілити ігрові ролі, доступно викласти змі</w:t>
      </w:r>
      <w:proofErr w:type="gramStart"/>
      <w:r>
        <w:rPr>
          <w:color w:val="3C3E3E"/>
          <w:sz w:val="28"/>
          <w:szCs w:val="28"/>
        </w:rPr>
        <w:t>ст</w:t>
      </w:r>
      <w:proofErr w:type="gramEnd"/>
      <w:r>
        <w:rPr>
          <w:color w:val="3C3E3E"/>
          <w:sz w:val="28"/>
          <w:szCs w:val="28"/>
        </w:rPr>
        <w:t xml:space="preserve"> ігор і правила їх проведення;здатність учителя застосувати ігровий і змагальний методи для</w:t>
      </w:r>
      <w:r>
        <w:rPr>
          <w:color w:val="3C3E3E"/>
          <w:sz w:val="28"/>
          <w:szCs w:val="28"/>
          <w:lang w:val="uk-UA"/>
        </w:rPr>
        <w:t xml:space="preserve"> </w:t>
      </w:r>
      <w:r>
        <w:rPr>
          <w:color w:val="3C3E3E"/>
          <w:sz w:val="28"/>
          <w:szCs w:val="28"/>
        </w:rPr>
        <w:t>виховання учнів.</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b/>
          <w:bCs/>
          <w:color w:val="3C3E3E"/>
          <w:sz w:val="28"/>
          <w:szCs w:val="28"/>
          <w:lang w:val="uk-UA"/>
        </w:rPr>
        <w:t xml:space="preserve">5.8 </w:t>
      </w:r>
      <w:r>
        <w:rPr>
          <w:b/>
          <w:bCs/>
          <w:color w:val="3C3E3E"/>
          <w:sz w:val="28"/>
          <w:szCs w:val="28"/>
        </w:rPr>
        <w:t>Аналіз стилю діяльності педагога передбачає відповідь на два питання</w:t>
      </w:r>
      <w:r>
        <w:rPr>
          <w:color w:val="3C3E3E"/>
          <w:sz w:val="28"/>
          <w:szCs w:val="28"/>
        </w:rPr>
        <w:t>. Перше питання: наскільки змі</w:t>
      </w:r>
      <w:proofErr w:type="gramStart"/>
      <w:r>
        <w:rPr>
          <w:color w:val="3C3E3E"/>
          <w:sz w:val="28"/>
          <w:szCs w:val="28"/>
        </w:rPr>
        <w:t>ст</w:t>
      </w:r>
      <w:proofErr w:type="gramEnd"/>
      <w:r>
        <w:rPr>
          <w:color w:val="3C3E3E"/>
          <w:sz w:val="28"/>
          <w:szCs w:val="28"/>
        </w:rPr>
        <w:t xml:space="preserve"> і структура уроку відповідають принципу розвиваючого навчання, а саме:</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уміння вчителя ставити завдання, які стимулюють інтерес учні</w:t>
      </w:r>
      <w:proofErr w:type="gramStart"/>
      <w:r>
        <w:rPr>
          <w:color w:val="3C3E3E"/>
          <w:sz w:val="28"/>
          <w:szCs w:val="28"/>
        </w:rPr>
        <w:t>в</w:t>
      </w:r>
      <w:proofErr w:type="gramEnd"/>
      <w:r>
        <w:rPr>
          <w:color w:val="3C3E3E"/>
          <w:sz w:val="28"/>
          <w:szCs w:val="28"/>
        </w:rPr>
        <w:t xml:space="preserve"> до уроку;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відповідність фізичного, психічного і інтелектуального навантаження можливостям учні</w:t>
      </w:r>
      <w:proofErr w:type="gramStart"/>
      <w:r>
        <w:rPr>
          <w:color w:val="3C3E3E"/>
          <w:sz w:val="28"/>
          <w:szCs w:val="28"/>
        </w:rPr>
        <w:t>в</w:t>
      </w:r>
      <w:proofErr w:type="gramEnd"/>
      <w:r>
        <w:rPr>
          <w:color w:val="3C3E3E"/>
          <w:sz w:val="28"/>
          <w:szCs w:val="28"/>
        </w:rPr>
        <w:t>;</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спі</w:t>
      </w:r>
      <w:proofErr w:type="gramStart"/>
      <w:r>
        <w:rPr>
          <w:color w:val="3C3E3E"/>
          <w:sz w:val="28"/>
          <w:szCs w:val="28"/>
        </w:rPr>
        <w:t>вв</w:t>
      </w:r>
      <w:proofErr w:type="gramEnd"/>
      <w:r>
        <w:rPr>
          <w:color w:val="3C3E3E"/>
          <w:sz w:val="28"/>
          <w:szCs w:val="28"/>
        </w:rPr>
        <w:t>ідношення репродуктивної і творчої навчальної діяльності учнів;</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спі</w:t>
      </w:r>
      <w:proofErr w:type="gramStart"/>
      <w:r>
        <w:rPr>
          <w:color w:val="3C3E3E"/>
          <w:sz w:val="28"/>
          <w:szCs w:val="28"/>
        </w:rPr>
        <w:t>вв</w:t>
      </w:r>
      <w:proofErr w:type="gramEnd"/>
      <w:r>
        <w:rPr>
          <w:color w:val="3C3E3E"/>
          <w:sz w:val="28"/>
          <w:szCs w:val="28"/>
        </w:rPr>
        <w:t>ідношення засвоєння навчального матеріалу на уроках і в самостійних позаурочних заняттях; інструктивна спрямованість уроку;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співвідношення контролю, аналізу й оцінки діяльності учнів з боку вчителя і взаємної критичної оцінки, самоконтролю, самоаналізу і самооцінки учнів;</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співвідношення спонукання учнів до діяльності шляхом коментарів, що викликають позитивні відчуття у зв'язку з виконанням роботи, установок, що стимулюють інтерес до занять, і шляхом примусу (різкі зауваження, нотації, нагадування про оцінку тощо);</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lang w:val="uk-UA"/>
        </w:rPr>
        <w:t xml:space="preserve">• досягнення педагога в розвитку допитливості, спостережливості, мисленневої активності, ініціативи, самостійності та почуття відповідальності за свої дії, навичок самоконтролю і самооцінки. </w:t>
      </w:r>
      <w:proofErr w:type="gramStart"/>
      <w:r>
        <w:rPr>
          <w:color w:val="3C3E3E"/>
          <w:sz w:val="28"/>
          <w:szCs w:val="28"/>
        </w:rPr>
        <w:t>Друге</w:t>
      </w:r>
      <w:proofErr w:type="gramEnd"/>
      <w:r>
        <w:rPr>
          <w:color w:val="3C3E3E"/>
          <w:sz w:val="28"/>
          <w:szCs w:val="28"/>
        </w:rPr>
        <w:t xml:space="preserve"> питання: які особливості самоорганізації вчителя, тобто:</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w:t>
      </w:r>
      <w:proofErr w:type="gramStart"/>
      <w:r>
        <w:rPr>
          <w:color w:val="3C3E3E"/>
          <w:sz w:val="28"/>
          <w:szCs w:val="28"/>
        </w:rPr>
        <w:t>п</w:t>
      </w:r>
      <w:proofErr w:type="gramEnd"/>
      <w:r>
        <w:rPr>
          <w:color w:val="3C3E3E"/>
          <w:sz w:val="28"/>
          <w:szCs w:val="28"/>
        </w:rPr>
        <w:t>ідготовленість учителя до уроку (володіння змістом і структурними компонентами уроку);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робоче самопочуття вчителя на початку уроку й у процесі його проведення (зібраність, наполегливість у вирішенні завдань, оптимістичність, педагогічна винахідливість тощо);</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педагогічний такт учителя, його мовна і рухова </w:t>
      </w:r>
      <w:proofErr w:type="gramStart"/>
      <w:r>
        <w:rPr>
          <w:color w:val="3C3E3E"/>
          <w:sz w:val="28"/>
          <w:szCs w:val="28"/>
        </w:rPr>
        <w:t>п</w:t>
      </w:r>
      <w:proofErr w:type="gramEnd"/>
      <w:r>
        <w:rPr>
          <w:color w:val="3C3E3E"/>
          <w:sz w:val="28"/>
          <w:szCs w:val="28"/>
        </w:rPr>
        <w:t>ідготовка, вміння справляти приємне враження;</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психологічний клімат у класі, збереження вчителем керівної ролі на уроці;</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уміння контролювати й оцінювати роботу помічникі</w:t>
      </w:r>
      <w:proofErr w:type="gramStart"/>
      <w:r>
        <w:rPr>
          <w:color w:val="3C3E3E"/>
          <w:sz w:val="28"/>
          <w:szCs w:val="28"/>
        </w:rPr>
        <w:t>в</w:t>
      </w:r>
      <w:proofErr w:type="gramEnd"/>
      <w:r>
        <w:rPr>
          <w:color w:val="3C3E3E"/>
          <w:sz w:val="28"/>
          <w:szCs w:val="28"/>
        </w:rPr>
        <w:t>.</w:t>
      </w:r>
    </w:p>
    <w:p w:rsidR="00FB0034" w:rsidRDefault="00FB0034" w:rsidP="00FB0034">
      <w:pPr>
        <w:pStyle w:val="a3"/>
        <w:shd w:val="clear" w:color="auto" w:fill="FFFFFF"/>
        <w:spacing w:before="0" w:beforeAutospacing="0" w:after="0" w:afterAutospacing="0" w:line="360" w:lineRule="auto"/>
        <w:ind w:firstLine="708"/>
        <w:jc w:val="both"/>
        <w:rPr>
          <w:color w:val="3C3E3E"/>
          <w:sz w:val="28"/>
          <w:szCs w:val="28"/>
          <w:lang w:val="uk-UA"/>
        </w:rPr>
      </w:pPr>
      <w:r>
        <w:rPr>
          <w:b/>
          <w:bCs/>
          <w:color w:val="3C3E3E"/>
          <w:sz w:val="28"/>
          <w:szCs w:val="28"/>
          <w:lang w:val="uk-UA"/>
        </w:rPr>
        <w:t xml:space="preserve">Аналіз організації пізнавальної діяльності учнів та їхньої поведінки на уроці передбачає відповідь на </w:t>
      </w:r>
      <w:r>
        <w:rPr>
          <w:color w:val="3C3E3E"/>
          <w:sz w:val="28"/>
          <w:szCs w:val="28"/>
          <w:lang w:val="uk-UA"/>
        </w:rPr>
        <w:t>питання: наскільки на уроці були забезпечені умови для продуктивної роботи учнів і їх активність, а саме:</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розуміння учнями поставлених завдань;</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як учитель </w:t>
      </w:r>
      <w:proofErr w:type="gramStart"/>
      <w:r>
        <w:rPr>
          <w:color w:val="3C3E3E"/>
          <w:sz w:val="28"/>
          <w:szCs w:val="28"/>
        </w:rPr>
        <w:t>досягав</w:t>
      </w:r>
      <w:proofErr w:type="gramEnd"/>
      <w:r>
        <w:rPr>
          <w:color w:val="3C3E3E"/>
          <w:sz w:val="28"/>
          <w:szCs w:val="28"/>
        </w:rPr>
        <w:t xml:space="preserve"> осмислення учнями навчального матеріалу;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які установки використовувались і </w:t>
      </w:r>
      <w:proofErr w:type="gramStart"/>
      <w:r>
        <w:rPr>
          <w:color w:val="3C3E3E"/>
          <w:sz w:val="28"/>
          <w:szCs w:val="28"/>
        </w:rPr>
        <w:t>в</w:t>
      </w:r>
      <w:proofErr w:type="gramEnd"/>
      <w:r>
        <w:rPr>
          <w:color w:val="3C3E3E"/>
          <w:sz w:val="28"/>
          <w:szCs w:val="28"/>
        </w:rPr>
        <w:t xml:space="preserve"> якій формі (переконання, навіювання);</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як досягалися стійкість і зосередженість уваги учнів, їхня підготовленість до уроку;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як актуалізувався попередній досвід учні</w:t>
      </w:r>
      <w:proofErr w:type="gramStart"/>
      <w:r>
        <w:rPr>
          <w:color w:val="3C3E3E"/>
          <w:sz w:val="28"/>
          <w:szCs w:val="28"/>
        </w:rPr>
        <w:t>в</w:t>
      </w:r>
      <w:proofErr w:type="gramEnd"/>
      <w:r>
        <w:rPr>
          <w:color w:val="3C3E3E"/>
          <w:sz w:val="28"/>
          <w:szCs w:val="28"/>
        </w:rPr>
        <w:t xml:space="preserve"> у процесі вивчення нового матеріалу;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за допомогою яких прийомі</w:t>
      </w:r>
      <w:proofErr w:type="gramStart"/>
      <w:r>
        <w:rPr>
          <w:color w:val="3C3E3E"/>
          <w:sz w:val="28"/>
          <w:szCs w:val="28"/>
        </w:rPr>
        <w:t>в</w:t>
      </w:r>
      <w:proofErr w:type="gramEnd"/>
      <w:r>
        <w:rPr>
          <w:color w:val="3C3E3E"/>
          <w:sz w:val="28"/>
          <w:szCs w:val="28"/>
        </w:rPr>
        <w:t xml:space="preserve"> і форм роботи досягає вчитель активності учнів, їхньої самостійності;</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якого </w:t>
      </w:r>
      <w:proofErr w:type="gramStart"/>
      <w:r>
        <w:rPr>
          <w:color w:val="3C3E3E"/>
          <w:sz w:val="28"/>
          <w:szCs w:val="28"/>
        </w:rPr>
        <w:t>р</w:t>
      </w:r>
      <w:proofErr w:type="gramEnd"/>
      <w:r>
        <w:rPr>
          <w:color w:val="3C3E3E"/>
          <w:sz w:val="28"/>
          <w:szCs w:val="28"/>
        </w:rPr>
        <w:t>івня розуміння навчального матеріалу досягає вчитель від учнів;</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w:t>
      </w:r>
      <w:proofErr w:type="gramStart"/>
      <w:r>
        <w:rPr>
          <w:color w:val="3C3E3E"/>
          <w:sz w:val="28"/>
          <w:szCs w:val="28"/>
        </w:rPr>
        <w:t>р</w:t>
      </w:r>
      <w:proofErr w:type="gramEnd"/>
      <w:r>
        <w:rPr>
          <w:color w:val="3C3E3E"/>
          <w:sz w:val="28"/>
          <w:szCs w:val="28"/>
        </w:rPr>
        <w:t>івень особистої відповідальності учнів за якість та ефективність навчальної роботи;</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прагнення учні</w:t>
      </w:r>
      <w:proofErr w:type="gramStart"/>
      <w:r>
        <w:rPr>
          <w:color w:val="3C3E3E"/>
          <w:sz w:val="28"/>
          <w:szCs w:val="28"/>
        </w:rPr>
        <w:t>в</w:t>
      </w:r>
      <w:proofErr w:type="gramEnd"/>
      <w:r>
        <w:rPr>
          <w:color w:val="3C3E3E"/>
          <w:sz w:val="28"/>
          <w:szCs w:val="28"/>
        </w:rPr>
        <w:t xml:space="preserve"> </w:t>
      </w:r>
      <w:proofErr w:type="gramStart"/>
      <w:r>
        <w:rPr>
          <w:color w:val="3C3E3E"/>
          <w:sz w:val="28"/>
          <w:szCs w:val="28"/>
        </w:rPr>
        <w:t>до</w:t>
      </w:r>
      <w:proofErr w:type="gramEnd"/>
      <w:r>
        <w:rPr>
          <w:color w:val="3C3E3E"/>
          <w:sz w:val="28"/>
          <w:szCs w:val="28"/>
        </w:rPr>
        <w:t xml:space="preserve"> вирішення проблемних ситуацій, оволодіння знаннями, вміннями, навичками здійснювати самоконтроль, самооцінки, взаємооцінки;</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прагнення учнів зрозуміти значення засвоєного і використати його у власній руховій діяльності;</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інтерес учнів до власного розвитку, успіхів та </w:t>
      </w:r>
      <w:proofErr w:type="gramStart"/>
      <w:r>
        <w:rPr>
          <w:color w:val="3C3E3E"/>
          <w:sz w:val="28"/>
          <w:szCs w:val="28"/>
        </w:rPr>
        <w:t>р</w:t>
      </w:r>
      <w:proofErr w:type="gramEnd"/>
      <w:r>
        <w:rPr>
          <w:color w:val="3C3E3E"/>
          <w:sz w:val="28"/>
          <w:szCs w:val="28"/>
        </w:rPr>
        <w:t>івень їхньої відповідальності за власний фізичний стан;</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емоційний стан учні</w:t>
      </w:r>
      <w:proofErr w:type="gramStart"/>
      <w:r>
        <w:rPr>
          <w:color w:val="3C3E3E"/>
          <w:sz w:val="28"/>
          <w:szCs w:val="28"/>
        </w:rPr>
        <w:t>в</w:t>
      </w:r>
      <w:proofErr w:type="gramEnd"/>
      <w:r>
        <w:rPr>
          <w:color w:val="3C3E3E"/>
          <w:sz w:val="28"/>
          <w:szCs w:val="28"/>
        </w:rPr>
        <w:t>.</w:t>
      </w:r>
    </w:p>
    <w:p w:rsidR="00FB0034" w:rsidRDefault="00FB0034" w:rsidP="00FB0034">
      <w:pPr>
        <w:pStyle w:val="a3"/>
        <w:shd w:val="clear" w:color="auto" w:fill="FFFFFF"/>
        <w:spacing w:before="0" w:beforeAutospacing="0" w:after="0" w:afterAutospacing="0" w:line="360" w:lineRule="auto"/>
        <w:ind w:firstLine="720"/>
        <w:jc w:val="both"/>
        <w:rPr>
          <w:b/>
          <w:color w:val="3C3E3E"/>
          <w:sz w:val="28"/>
          <w:szCs w:val="28"/>
        </w:rPr>
      </w:pPr>
      <w:r>
        <w:rPr>
          <w:b/>
          <w:color w:val="3C3E3E"/>
          <w:sz w:val="28"/>
          <w:szCs w:val="28"/>
          <w:lang w:val="uk-UA"/>
        </w:rPr>
        <w:t>5.9</w:t>
      </w:r>
      <w:r>
        <w:rPr>
          <w:b/>
          <w:color w:val="3C3E3E"/>
          <w:sz w:val="28"/>
          <w:szCs w:val="28"/>
        </w:rPr>
        <w:t xml:space="preserve"> Результати уроку: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реалізація плану уроку, його завдань, </w:t>
      </w:r>
      <w:proofErr w:type="gramStart"/>
      <w:r>
        <w:rPr>
          <w:color w:val="3C3E3E"/>
          <w:sz w:val="28"/>
          <w:szCs w:val="28"/>
        </w:rPr>
        <w:t>р</w:t>
      </w:r>
      <w:proofErr w:type="gramEnd"/>
      <w:r>
        <w:rPr>
          <w:color w:val="3C3E3E"/>
          <w:sz w:val="28"/>
          <w:szCs w:val="28"/>
        </w:rPr>
        <w:t>івень засвоєння навчального матеріалу;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виховне й оздоровче значення уроку;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lang w:val="uk-UA"/>
        </w:rPr>
        <w:t xml:space="preserve">• обгрунтованість і ефективність змін, внесених у запланований зміст і організацію уроку; емоційне тло уроку. </w:t>
      </w:r>
      <w:r>
        <w:rPr>
          <w:color w:val="3C3E3E"/>
          <w:sz w:val="28"/>
          <w:szCs w:val="28"/>
        </w:rPr>
        <w:t>VIII. Висновки і пропозиції: оцінка якості уроку загалом;• що було нового, оригінального на уроці;</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вади змісту, організації та методики проведення уроку;• шляхи усунення хиб і помилок учителя.</w:t>
      </w:r>
    </w:p>
    <w:p w:rsidR="00FB0034" w:rsidRDefault="00FB0034" w:rsidP="00FB0034">
      <w:pPr>
        <w:pStyle w:val="a3"/>
        <w:shd w:val="clear" w:color="auto" w:fill="FFFFFF"/>
        <w:spacing w:before="0" w:beforeAutospacing="0" w:after="0" w:afterAutospacing="0" w:line="360" w:lineRule="auto"/>
        <w:ind w:firstLine="720"/>
        <w:jc w:val="both"/>
        <w:rPr>
          <w:b/>
          <w:bCs/>
          <w:color w:val="3C3E3E"/>
          <w:sz w:val="28"/>
          <w:szCs w:val="28"/>
          <w:lang w:val="uk-UA"/>
        </w:rPr>
      </w:pP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b/>
          <w:bCs/>
          <w:color w:val="3C3E3E"/>
          <w:sz w:val="28"/>
          <w:szCs w:val="28"/>
          <w:lang w:val="uk-UA"/>
        </w:rPr>
        <w:t>5. 10-</w:t>
      </w:r>
      <w:r>
        <w:rPr>
          <w:b/>
          <w:bCs/>
          <w:color w:val="3C3E3E"/>
          <w:sz w:val="28"/>
          <w:szCs w:val="28"/>
        </w:rPr>
        <w:t>Схема педагогічного аналізу уроку фізичної культури за його частинами</w:t>
      </w:r>
      <w:r>
        <w:rPr>
          <w:b/>
          <w:bCs/>
          <w:color w:val="3C3E3E"/>
          <w:sz w:val="28"/>
          <w:szCs w:val="28"/>
          <w:lang w:val="uk-UA"/>
        </w:rPr>
        <w:t>.</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b/>
          <w:bCs/>
          <w:color w:val="3C3E3E"/>
          <w:sz w:val="28"/>
          <w:szCs w:val="28"/>
        </w:rPr>
        <w:t>Педагогічний аналіз</w:t>
      </w:r>
      <w:r>
        <w:rPr>
          <w:b/>
          <w:bCs/>
          <w:color w:val="3C3E3E"/>
          <w:sz w:val="28"/>
          <w:szCs w:val="28"/>
          <w:lang w:val="uk-UA"/>
        </w:rPr>
        <w:t xml:space="preserve"> </w:t>
      </w:r>
      <w:r>
        <w:rPr>
          <w:color w:val="3C3E3E"/>
          <w:sz w:val="28"/>
          <w:szCs w:val="28"/>
        </w:rPr>
        <w:t>уроку фізичної культури в ____ класі, школи _____ Учитель _____________________________ Дата проведення _____ Місце проведення</w:t>
      </w:r>
      <w:proofErr w:type="gramStart"/>
      <w:r>
        <w:rPr>
          <w:color w:val="3C3E3E"/>
          <w:sz w:val="28"/>
          <w:szCs w:val="28"/>
        </w:rPr>
        <w:t xml:space="preserve"> ______ К</w:t>
      </w:r>
      <w:proofErr w:type="gramEnd"/>
      <w:r>
        <w:rPr>
          <w:color w:val="3C3E3E"/>
          <w:sz w:val="28"/>
          <w:szCs w:val="28"/>
        </w:rPr>
        <w:t>ількість учнів за списком _____ займались ______</w:t>
      </w:r>
      <w:r>
        <w:rPr>
          <w:color w:val="3C3E3E"/>
          <w:sz w:val="28"/>
          <w:szCs w:val="28"/>
          <w:lang w:val="uk-UA"/>
        </w:rPr>
        <w:t>.</w:t>
      </w:r>
    </w:p>
    <w:p w:rsidR="00FB0034" w:rsidRDefault="00FB0034" w:rsidP="00FB0034">
      <w:pPr>
        <w:pStyle w:val="a3"/>
        <w:shd w:val="clear" w:color="auto" w:fill="FFFFFF"/>
        <w:spacing w:before="0" w:beforeAutospacing="0" w:after="0" w:afterAutospacing="0" w:line="360" w:lineRule="auto"/>
        <w:ind w:firstLine="720"/>
        <w:jc w:val="both"/>
        <w:rPr>
          <w:b/>
          <w:color w:val="3C3E3E"/>
          <w:sz w:val="28"/>
          <w:szCs w:val="28"/>
        </w:rPr>
      </w:pPr>
      <w:r>
        <w:rPr>
          <w:b/>
          <w:color w:val="3C3E3E"/>
          <w:sz w:val="28"/>
          <w:szCs w:val="28"/>
        </w:rPr>
        <w:t xml:space="preserve">1. </w:t>
      </w:r>
      <w:proofErr w:type="gramStart"/>
      <w:r>
        <w:rPr>
          <w:b/>
          <w:color w:val="3C3E3E"/>
          <w:sz w:val="28"/>
          <w:szCs w:val="28"/>
        </w:rPr>
        <w:t>П</w:t>
      </w:r>
      <w:proofErr w:type="gramEnd"/>
      <w:r>
        <w:rPr>
          <w:b/>
          <w:color w:val="3C3E3E"/>
          <w:sz w:val="28"/>
          <w:szCs w:val="28"/>
        </w:rPr>
        <w:t>ідготовча частина</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Правильність постановки завдань уроку, їхня конкретність, відповідність </w:t>
      </w:r>
      <w:proofErr w:type="gramStart"/>
      <w:r>
        <w:rPr>
          <w:color w:val="3C3E3E"/>
          <w:sz w:val="28"/>
          <w:szCs w:val="28"/>
        </w:rPr>
        <w:t>п</w:t>
      </w:r>
      <w:proofErr w:type="gramEnd"/>
      <w:r>
        <w:rPr>
          <w:color w:val="3C3E3E"/>
          <w:sz w:val="28"/>
          <w:szCs w:val="28"/>
        </w:rPr>
        <w:t>ідготовленості учнів і умовам проведення занять, зв'язок із завданнями попередніх уроків.</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Спосіб і ефективність донесення завдань уроку до </w:t>
      </w:r>
      <w:proofErr w:type="gramStart"/>
      <w:r>
        <w:rPr>
          <w:color w:val="3C3E3E"/>
          <w:sz w:val="28"/>
          <w:szCs w:val="28"/>
        </w:rPr>
        <w:t>св</w:t>
      </w:r>
      <w:proofErr w:type="gramEnd"/>
      <w:r>
        <w:rPr>
          <w:color w:val="3C3E3E"/>
          <w:sz w:val="28"/>
          <w:szCs w:val="28"/>
        </w:rPr>
        <w:t>ідомості учнів, їхня психологічна підготовка до його проведення.</w:t>
      </w:r>
    </w:p>
    <w:p w:rsidR="00FB0034" w:rsidRPr="00BE74DF"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xml:space="preserve">• Кількість, ефективність, оригінальність вправ, їхня відповідність матеріалу основної частини за характером та інтенсивністю, оцінка дозування вправ. </w:t>
      </w:r>
      <w:r w:rsidRPr="00BE74DF">
        <w:rPr>
          <w:color w:val="3C3E3E"/>
          <w:sz w:val="28"/>
          <w:szCs w:val="28"/>
          <w:lang w:val="uk-UA"/>
        </w:rPr>
        <w:t>Наявність спеціально підготовлених вправ, їхня достатність.</w:t>
      </w:r>
    </w:p>
    <w:p w:rsidR="00FB0034" w:rsidRPr="00BE74DF"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sidRPr="00BE74DF">
        <w:rPr>
          <w:color w:val="3C3E3E"/>
          <w:sz w:val="28"/>
          <w:szCs w:val="28"/>
          <w:lang w:val="uk-UA"/>
        </w:rPr>
        <w:t>• Ефективність педагогічного керівництва класом із боку вчителя (методи організації, команди, демонстрація, слово, грамотність мовлення).</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Наявність необхідних частин розминки (загальної, </w:t>
      </w:r>
      <w:proofErr w:type="gramStart"/>
      <w:r>
        <w:rPr>
          <w:color w:val="3C3E3E"/>
          <w:sz w:val="28"/>
          <w:szCs w:val="28"/>
        </w:rPr>
        <w:t>спец</w:t>
      </w:r>
      <w:proofErr w:type="gramEnd"/>
      <w:r>
        <w:rPr>
          <w:color w:val="3C3E3E"/>
          <w:sz w:val="28"/>
          <w:szCs w:val="28"/>
        </w:rPr>
        <w:t>іальної, індивідуальної).</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w:t>
      </w:r>
      <w:proofErr w:type="gramStart"/>
      <w:r>
        <w:rPr>
          <w:color w:val="3C3E3E"/>
          <w:sz w:val="28"/>
          <w:szCs w:val="28"/>
        </w:rPr>
        <w:t>Доц</w:t>
      </w:r>
      <w:proofErr w:type="gramEnd"/>
      <w:r>
        <w:rPr>
          <w:color w:val="3C3E3E"/>
          <w:sz w:val="28"/>
          <w:szCs w:val="28"/>
        </w:rPr>
        <w:t>ільність використаних способів виконання вправ.</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Вимоги вчителя щодо правильності виконання вправ учнями.</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w:t>
      </w:r>
      <w:proofErr w:type="gramStart"/>
      <w:r>
        <w:rPr>
          <w:color w:val="3C3E3E"/>
          <w:sz w:val="28"/>
          <w:szCs w:val="28"/>
        </w:rPr>
        <w:t>Доц</w:t>
      </w:r>
      <w:proofErr w:type="gramEnd"/>
      <w:r>
        <w:rPr>
          <w:color w:val="3C3E3E"/>
          <w:sz w:val="28"/>
          <w:szCs w:val="28"/>
        </w:rPr>
        <w:t>ільність використання площі, обладнання та інвентаря.</w:t>
      </w:r>
    </w:p>
    <w:p w:rsidR="00FB0034" w:rsidRDefault="00FB0034" w:rsidP="00FB0034">
      <w:pPr>
        <w:pStyle w:val="a3"/>
        <w:shd w:val="clear" w:color="auto" w:fill="FFFFFF"/>
        <w:spacing w:before="0" w:beforeAutospacing="0" w:after="0" w:afterAutospacing="0" w:line="360" w:lineRule="auto"/>
        <w:ind w:firstLine="720"/>
        <w:jc w:val="both"/>
        <w:rPr>
          <w:b/>
          <w:color w:val="3C3E3E"/>
          <w:sz w:val="28"/>
          <w:szCs w:val="28"/>
        </w:rPr>
      </w:pPr>
      <w:r>
        <w:rPr>
          <w:b/>
          <w:color w:val="3C3E3E"/>
          <w:sz w:val="28"/>
          <w:szCs w:val="28"/>
        </w:rPr>
        <w:t>2. Основна частина уроку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Доцільність використаних учителем методів і методичних прийомів, підготовчих і підвідних вправ для засвоєння запланованої рухової дії.</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Знання вчителем техніки запланованої до вивчення вправи та його уміння бездоганно виконати її.</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Ефективність запланованої та реально виконаної кількості повторень вправ, передбачених змістом уроку.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Теоретична </w:t>
      </w:r>
      <w:proofErr w:type="gramStart"/>
      <w:r>
        <w:rPr>
          <w:color w:val="3C3E3E"/>
          <w:sz w:val="28"/>
          <w:szCs w:val="28"/>
        </w:rPr>
        <w:t>п</w:t>
      </w:r>
      <w:proofErr w:type="gramEnd"/>
      <w:r>
        <w:rPr>
          <w:color w:val="3C3E3E"/>
          <w:sz w:val="28"/>
          <w:szCs w:val="28"/>
        </w:rPr>
        <w:t>ідготовка учнів на уроці.</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Реалізація принципів доступності та індивідуалізації, міцності та прогресування, свідомості та активності на уроці.</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Дотримання заходів безпеки </w:t>
      </w:r>
      <w:proofErr w:type="gramStart"/>
      <w:r>
        <w:rPr>
          <w:color w:val="3C3E3E"/>
          <w:sz w:val="28"/>
          <w:szCs w:val="28"/>
        </w:rPr>
        <w:t>п</w:t>
      </w:r>
      <w:proofErr w:type="gramEnd"/>
      <w:r>
        <w:rPr>
          <w:color w:val="3C3E3E"/>
          <w:sz w:val="28"/>
          <w:szCs w:val="28"/>
        </w:rPr>
        <w:t>ід час виконання вправ.</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Реалізація вимоги щодо вдосконалення фізичних якостей на уроці. Зв'язок цієї роботи зі змістом навчального матеріалу. Відповідність параметрів навантаження поставленим завданням.</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Використання на уроці тренажерів, </w:t>
      </w:r>
      <w:proofErr w:type="gramStart"/>
      <w:r>
        <w:rPr>
          <w:color w:val="3C3E3E"/>
          <w:sz w:val="28"/>
          <w:szCs w:val="28"/>
        </w:rPr>
        <w:t>нестандартного</w:t>
      </w:r>
      <w:proofErr w:type="gramEnd"/>
      <w:r>
        <w:rPr>
          <w:color w:val="3C3E3E"/>
          <w:sz w:val="28"/>
          <w:szCs w:val="28"/>
        </w:rPr>
        <w:t xml:space="preserve"> обладнання, опосередкованої наочності, навчальних карток.</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w:t>
      </w:r>
      <w:proofErr w:type="gramStart"/>
      <w:r>
        <w:rPr>
          <w:color w:val="3C3E3E"/>
          <w:sz w:val="28"/>
          <w:szCs w:val="28"/>
        </w:rPr>
        <w:t>Щ</w:t>
      </w:r>
      <w:proofErr w:type="gramEnd"/>
      <w:r>
        <w:rPr>
          <w:color w:val="3C3E3E"/>
          <w:sz w:val="28"/>
          <w:szCs w:val="28"/>
        </w:rPr>
        <w:t>ільність основної частини уроку та її емоційність.</w:t>
      </w:r>
    </w:p>
    <w:p w:rsidR="00FB0034" w:rsidRDefault="00FB0034" w:rsidP="00FB0034">
      <w:pPr>
        <w:pStyle w:val="a3"/>
        <w:shd w:val="clear" w:color="auto" w:fill="FFFFFF"/>
        <w:spacing w:before="0" w:beforeAutospacing="0" w:after="0" w:afterAutospacing="0" w:line="360" w:lineRule="auto"/>
        <w:ind w:firstLine="720"/>
        <w:jc w:val="both"/>
        <w:rPr>
          <w:b/>
          <w:color w:val="3C3E3E"/>
          <w:sz w:val="28"/>
          <w:szCs w:val="28"/>
        </w:rPr>
      </w:pPr>
      <w:r>
        <w:rPr>
          <w:b/>
          <w:color w:val="3C3E3E"/>
          <w:sz w:val="28"/>
          <w:szCs w:val="28"/>
        </w:rPr>
        <w:t>3. Заключна частина</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w:t>
      </w:r>
      <w:proofErr w:type="gramStart"/>
      <w:r>
        <w:rPr>
          <w:color w:val="3C3E3E"/>
          <w:sz w:val="28"/>
          <w:szCs w:val="28"/>
        </w:rPr>
        <w:t>Доц</w:t>
      </w:r>
      <w:proofErr w:type="gramEnd"/>
      <w:r>
        <w:rPr>
          <w:color w:val="3C3E3E"/>
          <w:sz w:val="28"/>
          <w:szCs w:val="28"/>
        </w:rPr>
        <w:t>ільність використаних засобів для вирішення завдань заключної частини.</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Уміння вчителя </w:t>
      </w:r>
      <w:proofErr w:type="gramStart"/>
      <w:r>
        <w:rPr>
          <w:color w:val="3C3E3E"/>
          <w:sz w:val="28"/>
          <w:szCs w:val="28"/>
        </w:rPr>
        <w:t>п</w:t>
      </w:r>
      <w:proofErr w:type="gramEnd"/>
      <w:r>
        <w:rPr>
          <w:color w:val="3C3E3E"/>
          <w:sz w:val="28"/>
          <w:szCs w:val="28"/>
        </w:rPr>
        <w:t>ідсумовувати урок, оцінювати діяльність учнів, націлювати їх на подальше самовдосконалення.</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Змі</w:t>
      </w:r>
      <w:proofErr w:type="gramStart"/>
      <w:r>
        <w:rPr>
          <w:color w:val="3C3E3E"/>
          <w:sz w:val="28"/>
          <w:szCs w:val="28"/>
        </w:rPr>
        <w:t>ст</w:t>
      </w:r>
      <w:proofErr w:type="gramEnd"/>
      <w:r>
        <w:rPr>
          <w:color w:val="3C3E3E"/>
          <w:sz w:val="28"/>
          <w:szCs w:val="28"/>
        </w:rPr>
        <w:t xml:space="preserve"> домашнього завдання, його цінність для учнів і їх інтерес до виконання. Чи є домашні завдання часткою системи самостійної роботи учнів?4. Оцінка компонентів уроку, що стосуються </w:t>
      </w:r>
      <w:proofErr w:type="gramStart"/>
      <w:r>
        <w:rPr>
          <w:color w:val="3C3E3E"/>
          <w:sz w:val="28"/>
          <w:szCs w:val="28"/>
        </w:rPr>
        <w:t>вс</w:t>
      </w:r>
      <w:proofErr w:type="gramEnd"/>
      <w:r>
        <w:rPr>
          <w:color w:val="3C3E3E"/>
          <w:sz w:val="28"/>
          <w:szCs w:val="28"/>
        </w:rPr>
        <w:t>іх його частин</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rPr>
        <w:t>• Оздоровча і виховна цінність уроку.• Емоційність уроку й інтерес до нього учні</w:t>
      </w:r>
      <w:proofErr w:type="gramStart"/>
      <w:r>
        <w:rPr>
          <w:color w:val="3C3E3E"/>
          <w:sz w:val="28"/>
          <w:szCs w:val="28"/>
        </w:rPr>
        <w:t>в</w:t>
      </w:r>
      <w:proofErr w:type="gramEnd"/>
      <w:r>
        <w:rPr>
          <w:color w:val="3C3E3E"/>
          <w:sz w:val="28"/>
          <w:szCs w:val="28"/>
        </w:rPr>
        <w:t>.</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Спосіб взаємодії учні</w:t>
      </w:r>
      <w:proofErr w:type="gramStart"/>
      <w:r>
        <w:rPr>
          <w:color w:val="3C3E3E"/>
          <w:sz w:val="28"/>
          <w:szCs w:val="28"/>
        </w:rPr>
        <w:t>в</w:t>
      </w:r>
      <w:proofErr w:type="gramEnd"/>
      <w:r>
        <w:rPr>
          <w:color w:val="3C3E3E"/>
          <w:sz w:val="28"/>
          <w:szCs w:val="28"/>
        </w:rPr>
        <w:t xml:space="preserve"> та вчителя на уроці.</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 </w:t>
      </w:r>
      <w:proofErr w:type="gramStart"/>
      <w:r>
        <w:rPr>
          <w:color w:val="3C3E3E"/>
          <w:sz w:val="28"/>
          <w:szCs w:val="28"/>
        </w:rPr>
        <w:t>Доц</w:t>
      </w:r>
      <w:proofErr w:type="gramEnd"/>
      <w:r>
        <w:rPr>
          <w:color w:val="3C3E3E"/>
          <w:sz w:val="28"/>
          <w:szCs w:val="28"/>
        </w:rPr>
        <w:t>ільність і ефективність відхилень від передбаченого плану уроку.</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lang w:val="uk-UA"/>
        </w:rPr>
      </w:pPr>
      <w:r>
        <w:rPr>
          <w:color w:val="3C3E3E"/>
          <w:sz w:val="28"/>
          <w:szCs w:val="28"/>
          <w:lang w:val="uk-UA"/>
        </w:rPr>
        <w:t>• Оцінка якості підготовки місць, занять, їхній санітарно-гігієнічний стан, матеріальне забезпечення.</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Спортивна форма учні</w:t>
      </w:r>
      <w:proofErr w:type="gramStart"/>
      <w:r>
        <w:rPr>
          <w:color w:val="3C3E3E"/>
          <w:sz w:val="28"/>
          <w:szCs w:val="28"/>
        </w:rPr>
        <w:t>в</w:t>
      </w:r>
      <w:proofErr w:type="gramEnd"/>
      <w:r>
        <w:rPr>
          <w:color w:val="3C3E3E"/>
          <w:sz w:val="28"/>
          <w:szCs w:val="28"/>
        </w:rPr>
        <w:t>.</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Зовнішній вигляд і психологічний стан учителя, манера його поведінки.</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Активність учнів, їх зацікавленість власним розвитком, старанність.</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Реалізація на уроці міжпредметних зв'язкі</w:t>
      </w:r>
      <w:proofErr w:type="gramStart"/>
      <w:r>
        <w:rPr>
          <w:color w:val="3C3E3E"/>
          <w:sz w:val="28"/>
          <w:szCs w:val="28"/>
        </w:rPr>
        <w:t>в</w:t>
      </w:r>
      <w:proofErr w:type="gramEnd"/>
      <w:r>
        <w:rPr>
          <w:color w:val="3C3E3E"/>
          <w:sz w:val="28"/>
          <w:szCs w:val="28"/>
        </w:rPr>
        <w:t>.</w:t>
      </w:r>
    </w:p>
    <w:p w:rsidR="00FB0034" w:rsidRDefault="00FB0034" w:rsidP="00FB0034">
      <w:pPr>
        <w:pStyle w:val="a3"/>
        <w:shd w:val="clear" w:color="auto" w:fill="FFFFFF"/>
        <w:spacing w:before="0" w:beforeAutospacing="0" w:after="0" w:afterAutospacing="0" w:line="360" w:lineRule="auto"/>
        <w:ind w:firstLine="720"/>
        <w:jc w:val="both"/>
        <w:rPr>
          <w:color w:val="3C3E3E"/>
          <w:sz w:val="28"/>
          <w:szCs w:val="28"/>
        </w:rPr>
      </w:pPr>
      <w:r>
        <w:rPr>
          <w:color w:val="3C3E3E"/>
          <w:sz w:val="28"/>
          <w:szCs w:val="28"/>
        </w:rPr>
        <w:t xml:space="preserve">Звертаємо увагу на те, що аналіз уроку не повинен містити простих відповідей на поставлені у схемі питання, як це робиться, наприклад, </w:t>
      </w:r>
      <w:proofErr w:type="gramStart"/>
      <w:r>
        <w:rPr>
          <w:color w:val="3C3E3E"/>
          <w:sz w:val="28"/>
          <w:szCs w:val="28"/>
        </w:rPr>
        <w:t>п</w:t>
      </w:r>
      <w:proofErr w:type="gramEnd"/>
      <w:r>
        <w:rPr>
          <w:color w:val="3C3E3E"/>
          <w:sz w:val="28"/>
          <w:szCs w:val="28"/>
        </w:rPr>
        <w:t xml:space="preserve">ід час заповнення анкети. Аналіз вимагає творчого осмислення зафіксованих </w:t>
      </w:r>
      <w:proofErr w:type="gramStart"/>
      <w:r>
        <w:rPr>
          <w:color w:val="3C3E3E"/>
          <w:sz w:val="28"/>
          <w:szCs w:val="28"/>
        </w:rPr>
        <w:t>п</w:t>
      </w:r>
      <w:proofErr w:type="gramEnd"/>
      <w:r>
        <w:rPr>
          <w:color w:val="3C3E3E"/>
          <w:sz w:val="28"/>
          <w:szCs w:val="28"/>
        </w:rPr>
        <w:t>ід час уроку фактів, їх теоретико - методичної оцінки, що допоможе виявити причини успіхів і невдач, накреслити шляхи подальшого вдосконалення педагогічної майстерності вчителя.</w:t>
      </w:r>
    </w:p>
    <w:p w:rsidR="00FB0034" w:rsidRDefault="00FB0034" w:rsidP="00FB0034">
      <w:pPr>
        <w:pStyle w:val="a3"/>
        <w:shd w:val="clear" w:color="auto" w:fill="FFFFFF"/>
        <w:spacing w:before="0" w:beforeAutospacing="0" w:after="0" w:afterAutospacing="0" w:line="360" w:lineRule="auto"/>
        <w:ind w:firstLine="720"/>
        <w:jc w:val="both"/>
        <w:rPr>
          <w:sz w:val="28"/>
          <w:szCs w:val="28"/>
        </w:rPr>
      </w:pPr>
      <w:r>
        <w:rPr>
          <w:color w:val="3C3E3E"/>
          <w:sz w:val="28"/>
          <w:szCs w:val="28"/>
          <w:lang w:val="uk-UA"/>
        </w:rPr>
        <w:t xml:space="preserve">Досвід показує, що кращі вчителі систематично контролюють свою діяльність, оцінюють проведення різних форм занять, і особливо уроків, формуючи робочі схеми їх аналізу. </w:t>
      </w:r>
    </w:p>
    <w:p w:rsidR="00FB0034" w:rsidRDefault="00FB0034" w:rsidP="00FB0034">
      <w:pPr>
        <w:spacing w:after="0" w:line="360" w:lineRule="auto"/>
        <w:jc w:val="both"/>
        <w:rPr>
          <w:rFonts w:ascii="Times New Roman" w:hAnsi="Times New Roman" w:cs="Times New Roman"/>
          <w:sz w:val="28"/>
          <w:szCs w:val="28"/>
          <w:lang w:eastAsia="ru-RU"/>
        </w:rPr>
      </w:pPr>
    </w:p>
    <w:p w:rsidR="00FB0034" w:rsidRPr="00100A34" w:rsidRDefault="00FB0034" w:rsidP="00FB0034">
      <w:pPr>
        <w:spacing w:after="0" w:line="360" w:lineRule="auto"/>
        <w:ind w:firstLine="696"/>
        <w:jc w:val="both"/>
        <w:rPr>
          <w:rFonts w:ascii="Times New Roman" w:hAnsi="Times New Roman" w:cs="Times New Roman"/>
          <w:b/>
          <w:color w:val="FF0000"/>
          <w:sz w:val="28"/>
          <w:szCs w:val="28"/>
        </w:rPr>
      </w:pPr>
    </w:p>
    <w:p w:rsidR="00FB0034" w:rsidRPr="00365B8A" w:rsidRDefault="00FB0034" w:rsidP="00FB0034">
      <w:pPr>
        <w:pStyle w:val="a5"/>
        <w:spacing w:line="360" w:lineRule="auto"/>
        <w:ind w:left="0"/>
        <w:jc w:val="both"/>
        <w:rPr>
          <w:b/>
          <w:color w:val="FF0000"/>
          <w:szCs w:val="28"/>
          <w:lang w:val="uk-UA"/>
        </w:rPr>
      </w:pPr>
    </w:p>
    <w:p w:rsidR="00FB0034" w:rsidRPr="00365B8A" w:rsidRDefault="00FB0034" w:rsidP="00FB0034">
      <w:pPr>
        <w:spacing w:after="0" w:line="360" w:lineRule="auto"/>
        <w:jc w:val="both"/>
        <w:rPr>
          <w:rFonts w:ascii="Times New Roman" w:hAnsi="Times New Roman" w:cs="Times New Roman"/>
          <w:color w:val="FF0000"/>
          <w:sz w:val="28"/>
          <w:szCs w:val="28"/>
          <w:lang w:val="uk-UA"/>
        </w:rPr>
      </w:pPr>
    </w:p>
    <w:p w:rsidR="00FB0034" w:rsidRPr="00365B8A" w:rsidRDefault="00FB0034" w:rsidP="00FB0034">
      <w:pPr>
        <w:spacing w:after="0" w:line="360" w:lineRule="auto"/>
        <w:jc w:val="both"/>
        <w:rPr>
          <w:rFonts w:ascii="Times New Roman" w:hAnsi="Times New Roman" w:cs="Times New Roman"/>
          <w:color w:val="FF0000"/>
          <w:sz w:val="28"/>
          <w:szCs w:val="28"/>
          <w:lang w:val="uk-UA"/>
        </w:rPr>
      </w:pPr>
    </w:p>
    <w:p w:rsidR="00FB0034" w:rsidRPr="00365B8A" w:rsidRDefault="00FB0034" w:rsidP="00FB0034">
      <w:pPr>
        <w:spacing w:after="0" w:line="360" w:lineRule="auto"/>
        <w:ind w:firstLine="225"/>
        <w:jc w:val="both"/>
        <w:rPr>
          <w:rFonts w:ascii="Times New Roman" w:eastAsia="Times New Roman" w:hAnsi="Times New Roman" w:cs="Times New Roman"/>
          <w:color w:val="FF0000"/>
          <w:sz w:val="28"/>
          <w:szCs w:val="28"/>
          <w:lang w:val="uk-UA" w:eastAsia="ru-RU"/>
        </w:rPr>
      </w:pPr>
    </w:p>
    <w:p w:rsidR="00FB0034" w:rsidRPr="00365B8A" w:rsidRDefault="00FB0034" w:rsidP="00FB0034">
      <w:pPr>
        <w:spacing w:after="0" w:line="360" w:lineRule="auto"/>
        <w:ind w:firstLine="585"/>
        <w:jc w:val="both"/>
        <w:rPr>
          <w:rFonts w:ascii="Times New Roman" w:eastAsia="Times New Roman" w:hAnsi="Times New Roman" w:cs="Times New Roman"/>
          <w:color w:val="FF0000"/>
          <w:sz w:val="28"/>
          <w:szCs w:val="28"/>
          <w:lang w:val="uk-UA" w:eastAsia="ru-RU"/>
        </w:rPr>
      </w:pPr>
    </w:p>
    <w:p w:rsidR="00FB0034" w:rsidRPr="000F58C5" w:rsidRDefault="00FB0034" w:rsidP="00FB0034">
      <w:pPr>
        <w:spacing w:after="0" w:line="360" w:lineRule="auto"/>
        <w:ind w:firstLine="708"/>
        <w:jc w:val="both"/>
        <w:rPr>
          <w:rFonts w:ascii="Times New Roman" w:hAnsi="Times New Roman" w:cs="Times New Roman"/>
          <w:sz w:val="28"/>
          <w:szCs w:val="28"/>
          <w:lang w:val="uk-UA"/>
        </w:rPr>
      </w:pPr>
    </w:p>
    <w:p w:rsidR="00FB0034" w:rsidRDefault="00FB0034" w:rsidP="003C7AD4">
      <w:pPr>
        <w:spacing w:after="0" w:line="360" w:lineRule="auto"/>
        <w:ind w:firstLine="708"/>
        <w:outlineLvl w:val="1"/>
        <w:rPr>
          <w:rFonts w:ascii="Times New Roman" w:eastAsia="Times New Roman" w:hAnsi="Times New Roman" w:cs="Times New Roman"/>
          <w:color w:val="000000"/>
          <w:sz w:val="28"/>
          <w:szCs w:val="28"/>
          <w:lang w:val="uk-UA" w:eastAsia="ru-RU"/>
        </w:rPr>
      </w:pPr>
    </w:p>
    <w:p w:rsidR="00FB0034" w:rsidRDefault="00FB0034" w:rsidP="003C7AD4">
      <w:pPr>
        <w:spacing w:after="0" w:line="360" w:lineRule="auto"/>
        <w:ind w:firstLine="708"/>
        <w:outlineLvl w:val="1"/>
        <w:rPr>
          <w:rFonts w:ascii="Times New Roman" w:eastAsia="Times New Roman" w:hAnsi="Times New Roman" w:cs="Times New Roman"/>
          <w:color w:val="000000"/>
          <w:sz w:val="28"/>
          <w:szCs w:val="28"/>
          <w:lang w:val="uk-UA" w:eastAsia="ru-RU"/>
        </w:rPr>
      </w:pPr>
    </w:p>
    <w:p w:rsidR="00FB0034" w:rsidRDefault="00FB0034" w:rsidP="003C7AD4">
      <w:pPr>
        <w:spacing w:after="0" w:line="360" w:lineRule="auto"/>
        <w:ind w:firstLine="708"/>
        <w:outlineLvl w:val="1"/>
        <w:rPr>
          <w:rFonts w:ascii="Times New Roman" w:eastAsia="Times New Roman" w:hAnsi="Times New Roman" w:cs="Times New Roman"/>
          <w:color w:val="000000"/>
          <w:sz w:val="28"/>
          <w:szCs w:val="28"/>
          <w:lang w:val="uk-UA" w:eastAsia="ru-RU"/>
        </w:rPr>
      </w:pPr>
    </w:p>
    <w:p w:rsidR="00FB0034" w:rsidRDefault="00FB0034" w:rsidP="003C7AD4">
      <w:pPr>
        <w:spacing w:after="0" w:line="360" w:lineRule="auto"/>
        <w:ind w:firstLine="708"/>
        <w:outlineLvl w:val="1"/>
        <w:rPr>
          <w:rFonts w:ascii="Times New Roman" w:eastAsia="Times New Roman" w:hAnsi="Times New Roman" w:cs="Times New Roman"/>
          <w:color w:val="000000"/>
          <w:sz w:val="28"/>
          <w:szCs w:val="28"/>
          <w:lang w:val="uk-UA" w:eastAsia="ru-RU"/>
        </w:rPr>
      </w:pPr>
    </w:p>
    <w:p w:rsidR="00FB0034" w:rsidRDefault="00FB0034" w:rsidP="003C7AD4">
      <w:pPr>
        <w:spacing w:after="0" w:line="360" w:lineRule="auto"/>
        <w:ind w:firstLine="708"/>
        <w:outlineLvl w:val="1"/>
        <w:rPr>
          <w:rFonts w:ascii="Times New Roman" w:eastAsia="Times New Roman" w:hAnsi="Times New Roman" w:cs="Times New Roman"/>
          <w:color w:val="000000"/>
          <w:sz w:val="28"/>
          <w:szCs w:val="28"/>
          <w:lang w:val="uk-UA" w:eastAsia="ru-RU"/>
        </w:rPr>
      </w:pPr>
    </w:p>
    <w:p w:rsidR="00FB0034" w:rsidRDefault="00FB0034" w:rsidP="003C7AD4">
      <w:pPr>
        <w:spacing w:after="0" w:line="360" w:lineRule="auto"/>
        <w:ind w:firstLine="708"/>
        <w:outlineLvl w:val="1"/>
        <w:rPr>
          <w:rFonts w:ascii="Times New Roman" w:eastAsia="Times New Roman" w:hAnsi="Times New Roman" w:cs="Times New Roman"/>
          <w:color w:val="000000"/>
          <w:sz w:val="28"/>
          <w:szCs w:val="28"/>
          <w:lang w:val="uk-UA" w:eastAsia="ru-RU"/>
        </w:rPr>
      </w:pPr>
    </w:p>
    <w:p w:rsidR="00FB0034" w:rsidRDefault="00FB0034" w:rsidP="003C7AD4">
      <w:pPr>
        <w:spacing w:after="0" w:line="360" w:lineRule="auto"/>
        <w:ind w:firstLine="708"/>
        <w:outlineLvl w:val="1"/>
        <w:rPr>
          <w:rFonts w:ascii="Times New Roman" w:eastAsia="Times New Roman" w:hAnsi="Times New Roman" w:cs="Times New Roman"/>
          <w:color w:val="000000"/>
          <w:sz w:val="28"/>
          <w:szCs w:val="28"/>
          <w:lang w:val="uk-UA" w:eastAsia="ru-RU"/>
        </w:rPr>
      </w:pPr>
    </w:p>
    <w:p w:rsidR="00FB0034" w:rsidRDefault="00FB0034" w:rsidP="003C7AD4">
      <w:pPr>
        <w:spacing w:after="0" w:line="360" w:lineRule="auto"/>
        <w:ind w:firstLine="708"/>
        <w:outlineLvl w:val="1"/>
        <w:rPr>
          <w:rFonts w:ascii="Times New Roman" w:eastAsia="Times New Roman" w:hAnsi="Times New Roman" w:cs="Times New Roman"/>
          <w:color w:val="000000"/>
          <w:sz w:val="28"/>
          <w:szCs w:val="28"/>
          <w:lang w:val="uk-UA" w:eastAsia="ru-RU"/>
        </w:rPr>
      </w:pPr>
    </w:p>
    <w:p w:rsidR="00FB0034" w:rsidRDefault="00FB0034" w:rsidP="003C7AD4">
      <w:pPr>
        <w:spacing w:after="0" w:line="360" w:lineRule="auto"/>
        <w:ind w:firstLine="708"/>
        <w:outlineLvl w:val="1"/>
        <w:rPr>
          <w:rFonts w:ascii="Times New Roman" w:eastAsia="Times New Roman" w:hAnsi="Times New Roman" w:cs="Times New Roman"/>
          <w:color w:val="000000"/>
          <w:sz w:val="28"/>
          <w:szCs w:val="28"/>
          <w:lang w:val="uk-UA" w:eastAsia="ru-RU"/>
        </w:rPr>
      </w:pPr>
    </w:p>
    <w:p w:rsidR="00FB0034" w:rsidRDefault="00FB0034" w:rsidP="003C7AD4">
      <w:pPr>
        <w:spacing w:after="0" w:line="360" w:lineRule="auto"/>
        <w:ind w:firstLine="708"/>
        <w:outlineLvl w:val="1"/>
        <w:rPr>
          <w:rFonts w:ascii="Times New Roman" w:eastAsia="Times New Roman" w:hAnsi="Times New Roman" w:cs="Times New Roman"/>
          <w:color w:val="000000"/>
          <w:sz w:val="28"/>
          <w:szCs w:val="28"/>
          <w:lang w:val="uk-UA" w:eastAsia="ru-RU"/>
        </w:rPr>
      </w:pPr>
    </w:p>
    <w:p w:rsidR="00FB0034" w:rsidRDefault="00FB0034" w:rsidP="003C7AD4">
      <w:pPr>
        <w:spacing w:after="0" w:line="360" w:lineRule="auto"/>
        <w:ind w:firstLine="708"/>
        <w:outlineLvl w:val="1"/>
        <w:rPr>
          <w:rFonts w:ascii="Times New Roman" w:eastAsia="Times New Roman" w:hAnsi="Times New Roman" w:cs="Times New Roman"/>
          <w:color w:val="000000"/>
          <w:sz w:val="28"/>
          <w:szCs w:val="28"/>
          <w:lang w:val="uk-UA" w:eastAsia="ru-RU"/>
        </w:rPr>
      </w:pPr>
    </w:p>
    <w:p w:rsidR="00FB0034" w:rsidRDefault="00FB0034" w:rsidP="003C7AD4">
      <w:pPr>
        <w:spacing w:after="0" w:line="360" w:lineRule="auto"/>
        <w:ind w:firstLine="708"/>
        <w:outlineLvl w:val="1"/>
        <w:rPr>
          <w:rFonts w:ascii="Times New Roman" w:eastAsia="Times New Roman" w:hAnsi="Times New Roman" w:cs="Times New Roman"/>
          <w:color w:val="000000"/>
          <w:sz w:val="28"/>
          <w:szCs w:val="28"/>
          <w:lang w:val="uk-UA" w:eastAsia="ru-RU"/>
        </w:rPr>
      </w:pPr>
    </w:p>
    <w:p w:rsidR="009B0970" w:rsidRDefault="009B0970" w:rsidP="002D25C1">
      <w:pPr>
        <w:pStyle w:val="a3"/>
        <w:spacing w:before="0" w:beforeAutospacing="0" w:after="0" w:afterAutospacing="0" w:line="360" w:lineRule="auto"/>
        <w:ind w:left="708" w:firstLine="708"/>
        <w:jc w:val="both"/>
        <w:rPr>
          <w:b/>
          <w:color w:val="000000"/>
          <w:sz w:val="28"/>
          <w:szCs w:val="28"/>
          <w:lang w:val="uk-UA"/>
        </w:rPr>
      </w:pPr>
    </w:p>
    <w:p w:rsidR="00A85A97" w:rsidRPr="00663CEC" w:rsidRDefault="00A85A97" w:rsidP="002D25C1">
      <w:pPr>
        <w:pStyle w:val="a3"/>
        <w:spacing w:before="0" w:beforeAutospacing="0" w:after="0" w:afterAutospacing="0" w:line="360" w:lineRule="auto"/>
        <w:ind w:left="708" w:firstLine="708"/>
        <w:jc w:val="both"/>
        <w:rPr>
          <w:b/>
          <w:color w:val="000000"/>
          <w:sz w:val="28"/>
          <w:szCs w:val="28"/>
          <w:lang w:val="uk-UA"/>
        </w:rPr>
      </w:pPr>
      <w:r w:rsidRPr="00663CEC">
        <w:rPr>
          <w:b/>
          <w:color w:val="000000"/>
          <w:sz w:val="28"/>
          <w:szCs w:val="28"/>
        </w:rPr>
        <w:t xml:space="preserve">Розробка програмного забезпечення з дисципліни </w:t>
      </w:r>
    </w:p>
    <w:p w:rsidR="002D25C1" w:rsidRDefault="002D25C1" w:rsidP="002D25C1">
      <w:pPr>
        <w:pStyle w:val="a3"/>
        <w:numPr>
          <w:ilvl w:val="0"/>
          <w:numId w:val="3"/>
        </w:numPr>
        <w:spacing w:before="0" w:beforeAutospacing="0" w:after="0" w:afterAutospacing="0" w:line="360" w:lineRule="auto"/>
        <w:jc w:val="both"/>
        <w:rPr>
          <w:color w:val="000000"/>
          <w:sz w:val="28"/>
          <w:szCs w:val="28"/>
          <w:lang w:val="uk-UA"/>
        </w:rPr>
      </w:pPr>
      <w:r>
        <w:rPr>
          <w:color w:val="000000"/>
          <w:sz w:val="28"/>
          <w:szCs w:val="28"/>
        </w:rPr>
        <w:t>Характеристика програми з</w:t>
      </w:r>
      <w:r>
        <w:rPr>
          <w:color w:val="000000"/>
          <w:sz w:val="28"/>
          <w:szCs w:val="28"/>
          <w:lang w:val="uk-UA"/>
        </w:rPr>
        <w:t>і СПД</w:t>
      </w:r>
      <w:r w:rsidR="00663CEC" w:rsidRPr="00663CEC">
        <w:rPr>
          <w:color w:val="000000"/>
          <w:sz w:val="28"/>
          <w:szCs w:val="28"/>
        </w:rPr>
        <w:t>.</w:t>
      </w:r>
    </w:p>
    <w:p w:rsidR="002D25C1" w:rsidRDefault="00663CEC" w:rsidP="002D25C1">
      <w:pPr>
        <w:pStyle w:val="a3"/>
        <w:spacing w:before="0" w:beforeAutospacing="0" w:after="0" w:afterAutospacing="0" w:line="360" w:lineRule="auto"/>
        <w:ind w:firstLine="360"/>
        <w:jc w:val="both"/>
        <w:rPr>
          <w:color w:val="000000"/>
          <w:sz w:val="28"/>
          <w:szCs w:val="28"/>
          <w:lang w:val="uk-UA"/>
        </w:rPr>
      </w:pPr>
      <w:r w:rsidRPr="002D25C1">
        <w:rPr>
          <w:color w:val="000000"/>
          <w:sz w:val="28"/>
          <w:szCs w:val="28"/>
          <w:lang w:val="uk-UA"/>
        </w:rPr>
        <w:t xml:space="preserve">Науковим підґрунтям </w:t>
      </w:r>
      <w:r w:rsidR="002D25C1">
        <w:rPr>
          <w:color w:val="000000"/>
          <w:sz w:val="28"/>
          <w:szCs w:val="28"/>
          <w:lang w:val="uk-UA"/>
        </w:rPr>
        <w:t>СПД</w:t>
      </w:r>
      <w:r w:rsidRPr="002D25C1">
        <w:rPr>
          <w:color w:val="000000"/>
          <w:sz w:val="28"/>
          <w:szCs w:val="28"/>
          <w:lang w:val="uk-UA"/>
        </w:rPr>
        <w:t xml:space="preserve"> є </w:t>
      </w:r>
      <w:r w:rsidR="002D25C1" w:rsidRPr="002D25C1">
        <w:rPr>
          <w:color w:val="000000"/>
          <w:sz w:val="28"/>
          <w:szCs w:val="28"/>
          <w:lang w:val="uk-UA"/>
        </w:rPr>
        <w:t>ТМФВ</w:t>
      </w:r>
      <w:r w:rsidR="002D25C1">
        <w:rPr>
          <w:color w:val="000000"/>
          <w:sz w:val="28"/>
          <w:szCs w:val="28"/>
          <w:lang w:val="uk-UA"/>
        </w:rPr>
        <w:t xml:space="preserve"> та</w:t>
      </w:r>
      <w:r w:rsidR="002D25C1" w:rsidRPr="002D25C1">
        <w:rPr>
          <w:color w:val="000000"/>
          <w:sz w:val="28"/>
          <w:szCs w:val="28"/>
          <w:lang w:val="uk-UA"/>
        </w:rPr>
        <w:t xml:space="preserve"> </w:t>
      </w:r>
      <w:r w:rsidRPr="002D25C1">
        <w:rPr>
          <w:color w:val="000000"/>
          <w:sz w:val="28"/>
          <w:szCs w:val="28"/>
          <w:lang w:val="uk-UA"/>
        </w:rPr>
        <w:t>науки, що умовно можна розділити на дві групи: гуманітарні (педагогічні, психологічні, соціальні, історичні і т.д.), та природничі</w:t>
      </w:r>
      <w:r w:rsidR="002D25C1">
        <w:rPr>
          <w:color w:val="000000"/>
          <w:sz w:val="28"/>
          <w:szCs w:val="28"/>
          <w:lang w:val="uk-UA"/>
        </w:rPr>
        <w:t xml:space="preserve">  (</w:t>
      </w:r>
      <w:r w:rsidRPr="002D25C1">
        <w:rPr>
          <w:color w:val="000000"/>
          <w:sz w:val="28"/>
          <w:szCs w:val="28"/>
          <w:lang w:val="uk-UA"/>
        </w:rPr>
        <w:t>анатомія, фізіологія, біохімія, біомеханіка, гігієна</w:t>
      </w:r>
      <w:r w:rsidR="002D25C1">
        <w:rPr>
          <w:color w:val="000000"/>
          <w:sz w:val="28"/>
          <w:szCs w:val="28"/>
          <w:lang w:val="uk-UA"/>
        </w:rPr>
        <w:t>, екологія</w:t>
      </w:r>
      <w:r w:rsidRPr="002D25C1">
        <w:rPr>
          <w:color w:val="000000"/>
          <w:sz w:val="28"/>
          <w:szCs w:val="28"/>
          <w:lang w:val="uk-UA"/>
        </w:rPr>
        <w:t xml:space="preserve">). </w:t>
      </w:r>
    </w:p>
    <w:p w:rsidR="00663CEC" w:rsidRPr="00663CEC" w:rsidRDefault="00663CEC" w:rsidP="002D25C1">
      <w:pPr>
        <w:pStyle w:val="a3"/>
        <w:spacing w:before="0" w:beforeAutospacing="0" w:after="0" w:afterAutospacing="0" w:line="360" w:lineRule="auto"/>
        <w:ind w:firstLine="360"/>
        <w:jc w:val="both"/>
        <w:rPr>
          <w:sz w:val="28"/>
          <w:szCs w:val="28"/>
        </w:rPr>
      </w:pPr>
      <w:r w:rsidRPr="00663CEC">
        <w:rPr>
          <w:color w:val="000000"/>
          <w:sz w:val="28"/>
          <w:szCs w:val="28"/>
        </w:rPr>
        <w:t xml:space="preserve">Окремі, навіть добре </w:t>
      </w:r>
      <w:proofErr w:type="gramStart"/>
      <w:r w:rsidRPr="00663CEC">
        <w:rPr>
          <w:color w:val="000000"/>
          <w:sz w:val="28"/>
          <w:szCs w:val="28"/>
        </w:rPr>
        <w:t>прочитан</w:t>
      </w:r>
      <w:proofErr w:type="gramEnd"/>
      <w:r w:rsidRPr="00663CEC">
        <w:rPr>
          <w:color w:val="000000"/>
          <w:sz w:val="28"/>
          <w:szCs w:val="28"/>
        </w:rPr>
        <w:t xml:space="preserve">і лекції не забезпечують повноцінного викладання. Потрібний взаємозв'язок лекцій </w:t>
      </w:r>
      <w:proofErr w:type="gramStart"/>
      <w:r w:rsidRPr="00663CEC">
        <w:rPr>
          <w:color w:val="000000"/>
          <w:sz w:val="28"/>
          <w:szCs w:val="28"/>
        </w:rPr>
        <w:t>у</w:t>
      </w:r>
      <w:proofErr w:type="gramEnd"/>
      <w:r w:rsidRPr="00663CEC">
        <w:rPr>
          <w:color w:val="000000"/>
          <w:sz w:val="28"/>
          <w:szCs w:val="28"/>
        </w:rPr>
        <w:t xml:space="preserve"> курсі кожної СПД і курсів СПД між собою. Налагодити такий взаємозв'язок допоможуть міжкафедральні стосунки та методична рада факультету. Адже навчальний план і програми не завжди передбачають такий зв'язок. Тому турбуватися про це повинен сам лектор. Він повинен прагнути логічно пов'язати змі</w:t>
      </w:r>
      <w:proofErr w:type="gramStart"/>
      <w:r w:rsidRPr="00663CEC">
        <w:rPr>
          <w:color w:val="000000"/>
          <w:sz w:val="28"/>
          <w:szCs w:val="28"/>
        </w:rPr>
        <w:t>ст</w:t>
      </w:r>
      <w:proofErr w:type="gramEnd"/>
      <w:r w:rsidRPr="00663CEC">
        <w:rPr>
          <w:color w:val="000000"/>
          <w:sz w:val="28"/>
          <w:szCs w:val="28"/>
        </w:rPr>
        <w:t xml:space="preserve"> кожної лекції з попередньою і наступною, що забезпечить нашарування знань. Створення на кафедрах наскрізних програм, що дозволять ознайомитися з матеріалом суміжних курсів, сприятиме </w:t>
      </w:r>
      <w:proofErr w:type="gramStart"/>
      <w:r w:rsidRPr="00663CEC">
        <w:rPr>
          <w:color w:val="000000"/>
          <w:sz w:val="28"/>
          <w:szCs w:val="28"/>
        </w:rPr>
        <w:t>п</w:t>
      </w:r>
      <w:proofErr w:type="gramEnd"/>
      <w:r w:rsidRPr="00663CEC">
        <w:rPr>
          <w:color w:val="000000"/>
          <w:sz w:val="28"/>
          <w:szCs w:val="28"/>
        </w:rPr>
        <w:t xml:space="preserve">ідвищенню ефективності окремих лекцій, а невелика затрата часу на пояснення зв'язку дисципліни, що викладається, з базовими (педагогіка, психологія, ТМФВ, фізіологія) і суміжними, виправдовує себе, забезпечуючи свідоме сприйняття студентами навчального матеріалу. Таким чином, кожна СПД буде засвоюватись як частина професійної діяльності, а не як окремий предмет поза контекстом майбутньої професії. </w:t>
      </w:r>
    </w:p>
    <w:p w:rsidR="00663CEC" w:rsidRPr="00663CEC" w:rsidRDefault="00663CEC" w:rsidP="002D25C1">
      <w:pPr>
        <w:pStyle w:val="a3"/>
        <w:spacing w:before="0" w:beforeAutospacing="0" w:after="0" w:afterAutospacing="0" w:line="360" w:lineRule="auto"/>
        <w:ind w:firstLine="360"/>
        <w:jc w:val="both"/>
        <w:rPr>
          <w:sz w:val="28"/>
          <w:szCs w:val="28"/>
        </w:rPr>
      </w:pPr>
      <w:r w:rsidRPr="00663CEC">
        <w:rPr>
          <w:color w:val="000000"/>
          <w:sz w:val="28"/>
          <w:szCs w:val="28"/>
        </w:rPr>
        <w:t xml:space="preserve">Аналіз планів з предметів СПД </w:t>
      </w:r>
      <w:proofErr w:type="gramStart"/>
      <w:r w:rsidRPr="00663CEC">
        <w:rPr>
          <w:color w:val="000000"/>
          <w:sz w:val="28"/>
          <w:szCs w:val="28"/>
        </w:rPr>
        <w:t>р</w:t>
      </w:r>
      <w:proofErr w:type="gramEnd"/>
      <w:r w:rsidRPr="00663CEC">
        <w:rPr>
          <w:color w:val="000000"/>
          <w:sz w:val="28"/>
          <w:szCs w:val="28"/>
        </w:rPr>
        <w:t xml:space="preserve">ізних навчальних закладів показав, що вони не позбавлені суттєвих недоліків. До головних з них слід віднести дублювання загальних питань курсу теорії і методики фізичного виховання. Замість поглибленого розгляду методики навчання метання списа, бігу, стрибків тощо; плавання вільним способом, нападаючого удару, прийому і передачі м'яча тощо — ставляться, наприклад, питання про </w:t>
      </w:r>
      <w:proofErr w:type="gramStart"/>
      <w:r w:rsidRPr="00663CEC">
        <w:rPr>
          <w:color w:val="000000"/>
          <w:sz w:val="28"/>
          <w:szCs w:val="28"/>
        </w:rPr>
        <w:t>доц</w:t>
      </w:r>
      <w:proofErr w:type="gramEnd"/>
      <w:r w:rsidRPr="00663CEC">
        <w:rPr>
          <w:color w:val="000000"/>
          <w:sz w:val="28"/>
          <w:szCs w:val="28"/>
        </w:rPr>
        <w:t xml:space="preserve">ільність використання методів цілісного навчання або навчання за частинами, що є предметом вивчення теорії і методики фізичного виховання. </w:t>
      </w:r>
    </w:p>
    <w:p w:rsidR="00663CEC" w:rsidRPr="002D25C1" w:rsidRDefault="00663CEC" w:rsidP="002D25C1">
      <w:pPr>
        <w:pStyle w:val="a3"/>
        <w:spacing w:before="0" w:beforeAutospacing="0" w:after="0" w:afterAutospacing="0" w:line="360" w:lineRule="auto"/>
        <w:ind w:firstLine="360"/>
        <w:jc w:val="both"/>
        <w:rPr>
          <w:b/>
          <w:sz w:val="28"/>
          <w:szCs w:val="28"/>
        </w:rPr>
      </w:pPr>
      <w:r w:rsidRPr="002D25C1">
        <w:rPr>
          <w:b/>
          <w:color w:val="000000"/>
          <w:sz w:val="28"/>
          <w:szCs w:val="28"/>
        </w:rPr>
        <w:t xml:space="preserve">2. Використання мультимедійного обладнання на заняттях з ТМФВ. </w:t>
      </w:r>
    </w:p>
    <w:p w:rsidR="00663CEC" w:rsidRPr="00663CEC" w:rsidRDefault="00663CEC" w:rsidP="00663CEC">
      <w:pPr>
        <w:pStyle w:val="a3"/>
        <w:spacing w:before="0" w:beforeAutospacing="0" w:after="0" w:afterAutospacing="0" w:line="360" w:lineRule="auto"/>
        <w:jc w:val="both"/>
        <w:rPr>
          <w:sz w:val="28"/>
          <w:szCs w:val="28"/>
        </w:rPr>
      </w:pPr>
      <w:r w:rsidRPr="00663CEC">
        <w:rPr>
          <w:color w:val="000000"/>
          <w:sz w:val="28"/>
          <w:szCs w:val="28"/>
        </w:rPr>
        <w:t>Сьогодні система освіти потребує оновлення змісту, організаційних форм, методі</w:t>
      </w:r>
      <w:proofErr w:type="gramStart"/>
      <w:r w:rsidRPr="00663CEC">
        <w:rPr>
          <w:color w:val="000000"/>
          <w:sz w:val="28"/>
          <w:szCs w:val="28"/>
        </w:rPr>
        <w:t>в</w:t>
      </w:r>
      <w:proofErr w:type="gramEnd"/>
      <w:r w:rsidRPr="00663CEC">
        <w:rPr>
          <w:color w:val="000000"/>
          <w:sz w:val="28"/>
          <w:szCs w:val="28"/>
        </w:rPr>
        <w:t xml:space="preserve"> і технологій навчання. </w:t>
      </w:r>
      <w:proofErr w:type="gramStart"/>
      <w:r w:rsidRPr="00663CEC">
        <w:rPr>
          <w:color w:val="000000"/>
          <w:sz w:val="28"/>
          <w:szCs w:val="28"/>
        </w:rPr>
        <w:t>Система вищої професійної освіти формує інтелектуальний потенціал суспільства, тому необхідним є пошук і впровадження прогресивних форм, методів і засобів викладання навчальних дисциплін. Зокрема, однією з основних можливостей застосування інформаційно-комп’ютерних технологій на лекційних заняттях є використання мультимедійних презентаційСтворення якісних мультимедійних презентацій вимагає глибоких знань з дисциплін</w:t>
      </w:r>
      <w:proofErr w:type="gramEnd"/>
      <w:r w:rsidRPr="00663CEC">
        <w:rPr>
          <w:color w:val="000000"/>
          <w:sz w:val="28"/>
          <w:szCs w:val="28"/>
        </w:rPr>
        <w:t xml:space="preserve">, методики їх викладання та психології, а також умінь роботи з комп’ютерними програмами. </w:t>
      </w:r>
    </w:p>
    <w:p w:rsidR="00663CEC" w:rsidRPr="002D25C1" w:rsidRDefault="00663CEC" w:rsidP="002D25C1">
      <w:pPr>
        <w:pStyle w:val="a3"/>
        <w:spacing w:before="0" w:beforeAutospacing="0" w:after="0" w:afterAutospacing="0" w:line="360" w:lineRule="auto"/>
        <w:ind w:firstLine="708"/>
        <w:jc w:val="both"/>
        <w:rPr>
          <w:sz w:val="28"/>
          <w:szCs w:val="28"/>
          <w:lang w:val="uk-UA"/>
        </w:rPr>
      </w:pPr>
      <w:r w:rsidRPr="002D25C1">
        <w:rPr>
          <w:color w:val="000000"/>
          <w:sz w:val="28"/>
          <w:szCs w:val="28"/>
          <w:lang w:val="uk-UA"/>
        </w:rPr>
        <w:t xml:space="preserve">Мультимедійна презентація для лекційних занять – це одночасно і засіб навчання, і спосіб подання навчальної інформації з використанням мультимедійних технологій, які поєднують різні форми представлення інформації на одному носієві – текстову, звукову, графічну, анімацію, відео тощо. Теорія мультимедійного навчання була розроблена педагогом-психологом Річардом Е. Мейєром, який довів, що оптимальне навчання відбувається тільки в тому випадку, коли вербальний і візуальний матеріал представлені синхронно. </w:t>
      </w:r>
    </w:p>
    <w:p w:rsidR="00663CEC" w:rsidRPr="002D25C1" w:rsidRDefault="00663CEC" w:rsidP="002D25C1">
      <w:pPr>
        <w:pStyle w:val="a3"/>
        <w:spacing w:before="0" w:beforeAutospacing="0" w:after="0" w:afterAutospacing="0" w:line="360" w:lineRule="auto"/>
        <w:ind w:firstLine="708"/>
        <w:jc w:val="both"/>
        <w:rPr>
          <w:sz w:val="28"/>
          <w:szCs w:val="28"/>
          <w:lang w:val="uk-UA"/>
        </w:rPr>
      </w:pPr>
      <w:r w:rsidRPr="002D25C1">
        <w:rPr>
          <w:color w:val="000000"/>
          <w:sz w:val="28"/>
          <w:szCs w:val="28"/>
          <w:lang w:val="uk-UA"/>
        </w:rPr>
        <w:t xml:space="preserve">Застосування мультимедійних технологій на лекційних заняттях дозволяє: </w:t>
      </w:r>
      <w:r w:rsidRPr="002D25C1">
        <w:rPr>
          <w:color w:val="000000"/>
          <w:sz w:val="28"/>
          <w:szCs w:val="28"/>
          <w:lang w:val="uk-UA"/>
        </w:rPr>
        <w:br/>
        <w:t xml:space="preserve">− оптимізувати навчальний процес і ефективно використати час лекційного заняття; </w:t>
      </w:r>
      <w:r w:rsidRPr="002D25C1">
        <w:rPr>
          <w:color w:val="000000"/>
          <w:sz w:val="28"/>
          <w:szCs w:val="28"/>
          <w:lang w:val="uk-UA"/>
        </w:rPr>
        <w:br/>
        <w:t xml:space="preserve">− одночасно задіювати декілька каналів сприйняття навчальної інформації студентів - слуховий, зоровий, механічний, емоційний. </w:t>
      </w:r>
    </w:p>
    <w:p w:rsidR="00663CEC" w:rsidRPr="002D25C1" w:rsidRDefault="00663CEC" w:rsidP="002D25C1">
      <w:pPr>
        <w:pStyle w:val="a3"/>
        <w:spacing w:before="0" w:beforeAutospacing="0" w:after="0" w:afterAutospacing="0" w:line="360" w:lineRule="auto"/>
        <w:ind w:firstLine="708"/>
        <w:jc w:val="both"/>
        <w:rPr>
          <w:sz w:val="28"/>
          <w:szCs w:val="28"/>
          <w:lang w:val="uk-UA"/>
        </w:rPr>
      </w:pPr>
      <w:r w:rsidRPr="002D25C1">
        <w:rPr>
          <w:color w:val="000000"/>
          <w:sz w:val="28"/>
          <w:szCs w:val="28"/>
          <w:lang w:val="uk-UA"/>
        </w:rPr>
        <w:t xml:space="preserve">Оскільки доведено, що людина запам’ятовує 20% інформації, отриманої через слуховий канал, 30% інформації, отриманої через зоровий канал і більше 50% інформації, коли одночасно задіяними є і слуховий і зоровий канали сприйняття інформації, якщо ж студент під час лекції сприймає яскраві емоційні об- рази у вигляді демонстрацій фізичних експериментів, аудіо, відео, фото-, анімаційних зображень, то частка інформації, яку студент може відтворити через деякий час, сягає 80%; − здійснювати когнітивний розвиток студента – розвиток усіх видів розумових процесів, таких як сприйняття, пам’ять, уява та логіка; − підвищити інформативність лекції – кількість інформації, представлена на слайді, значно перевищує обсяг матеріалу, який викладач може відобразити на дошці з використанням крейди; − підвищити наочність навчання та зробити навчальний матеріал переконливим за рахунок використання різних форм представлення навчального матеріалу (текст, формули, графіки, рисунки, діаграми, таблиці, фотографії, анімації, відео тощо); − полегшити процес сприйняття і запам’ятовування навчальної інформації студентами через використання яскравих образів; − здійснити психологічну розрядку та підвищити увагу аудиторії в період її зниження приблизно через кожні 25-30 хв. лекції за рахунок використання рисунків, фото, невеликих анімаційних або відеороликів, які є унаочненням викладеного навчального матеріалу, звукового ефекту після виведення важкої формули чи побудови складного графіка або діаграми, що допомагають зняти психологічну напругу і настроїти аудиторію на перехід до наступного питання; − підвищити рівень доступності і сприйняття інформації; − здійснити повторення найбільш складних моментів лекції або повторення («прокручування») матеріалу попередніх лекцій; − підвищити мотивацію навчання через використання нових, тобто цікавих студенту технологій та унаочнення навчального матеріалу; − тримати зв’язок з аудиторією – завдання на слайдах дозволяють швидко і якісно перевірити рівень сприйняття, розуміння і засвоєння студентами навчального матеріалу, а також здійснити необхідні пояснення і уточнення; − підвищити динамічність, переконливість, емоційність і яскравість викладення лекційного матеріалу; − створити комфортні умови роботи викладача на лекції. </w:t>
      </w:r>
    </w:p>
    <w:p w:rsidR="00663CEC" w:rsidRPr="002D25C1" w:rsidRDefault="00663CEC" w:rsidP="002D25C1">
      <w:pPr>
        <w:pStyle w:val="a3"/>
        <w:spacing w:before="0" w:beforeAutospacing="0" w:after="0" w:afterAutospacing="0" w:line="360" w:lineRule="auto"/>
        <w:ind w:firstLine="708"/>
        <w:jc w:val="both"/>
        <w:rPr>
          <w:b/>
          <w:sz w:val="28"/>
          <w:szCs w:val="28"/>
        </w:rPr>
      </w:pPr>
      <w:r w:rsidRPr="002D25C1">
        <w:rPr>
          <w:b/>
          <w:color w:val="000000"/>
          <w:sz w:val="28"/>
          <w:szCs w:val="28"/>
        </w:rPr>
        <w:t>3.Види наочност</w:t>
      </w:r>
      <w:proofErr w:type="gramStart"/>
      <w:r w:rsidRPr="002D25C1">
        <w:rPr>
          <w:b/>
          <w:color w:val="000000"/>
          <w:sz w:val="28"/>
          <w:szCs w:val="28"/>
        </w:rPr>
        <w:t>і,</w:t>
      </w:r>
      <w:proofErr w:type="gramEnd"/>
      <w:r w:rsidRPr="002D25C1">
        <w:rPr>
          <w:b/>
          <w:color w:val="000000"/>
          <w:sz w:val="28"/>
          <w:szCs w:val="28"/>
        </w:rPr>
        <w:t>що використовуються на заняттях з дисциплін</w:t>
      </w:r>
      <w:r w:rsidR="002D25C1">
        <w:rPr>
          <w:color w:val="000000"/>
          <w:sz w:val="28"/>
          <w:szCs w:val="28"/>
          <w:lang w:val="uk-UA"/>
        </w:rPr>
        <w:t xml:space="preserve"> </w:t>
      </w:r>
      <w:r w:rsidR="002D25C1" w:rsidRPr="002D25C1">
        <w:rPr>
          <w:b/>
          <w:color w:val="000000"/>
          <w:sz w:val="28"/>
          <w:szCs w:val="28"/>
          <w:lang w:val="uk-UA"/>
        </w:rPr>
        <w:t>СПД</w:t>
      </w:r>
      <w:r w:rsidRPr="002D25C1">
        <w:rPr>
          <w:b/>
          <w:color w:val="000000"/>
          <w:sz w:val="28"/>
          <w:szCs w:val="28"/>
        </w:rPr>
        <w:t xml:space="preserve"> </w:t>
      </w:r>
    </w:p>
    <w:p w:rsidR="00663CEC" w:rsidRPr="0088306D" w:rsidRDefault="00663CEC" w:rsidP="002D25C1">
      <w:pPr>
        <w:pStyle w:val="a3"/>
        <w:spacing w:before="0" w:beforeAutospacing="0" w:after="0" w:afterAutospacing="0" w:line="360" w:lineRule="auto"/>
        <w:ind w:firstLine="708"/>
        <w:jc w:val="both"/>
        <w:rPr>
          <w:sz w:val="28"/>
          <w:szCs w:val="28"/>
          <w:lang w:val="uk-UA"/>
        </w:rPr>
      </w:pPr>
      <w:r w:rsidRPr="002D25C1">
        <w:rPr>
          <w:color w:val="000000"/>
          <w:sz w:val="28"/>
          <w:szCs w:val="28"/>
          <w:lang w:val="uk-UA"/>
        </w:rPr>
        <w:t xml:space="preserve">Використання мультимедійних технологій на лекційних заняттях забезпечує гармонійне поєднання можливостей новітніх інформаційних технологій у поданні навчального матеріалу з безпосереднім спілкуванням лектора зі студентською аудиторією. </w:t>
      </w:r>
      <w:r w:rsidRPr="0088306D">
        <w:rPr>
          <w:color w:val="000000"/>
          <w:sz w:val="28"/>
          <w:szCs w:val="28"/>
          <w:lang w:val="uk-UA"/>
        </w:rPr>
        <w:t xml:space="preserve">На слайдах лекційної презентації подається такий матеріал:− на першій лекції – назва дисципліни, прізвище, ім’я, по-батькові, науковий ступінь, посада лектора і асистентів, які будуть вести практичні та лабораторні заняття; </w:t>
      </w:r>
    </w:p>
    <w:p w:rsidR="0088306D" w:rsidRDefault="00663CEC" w:rsidP="00663CEC">
      <w:pPr>
        <w:pStyle w:val="a3"/>
        <w:spacing w:before="0" w:beforeAutospacing="0" w:after="0" w:afterAutospacing="0" w:line="360" w:lineRule="auto"/>
        <w:jc w:val="both"/>
        <w:rPr>
          <w:color w:val="000000"/>
          <w:sz w:val="28"/>
          <w:szCs w:val="28"/>
          <w:lang w:val="uk-UA"/>
        </w:rPr>
      </w:pPr>
      <w:r w:rsidRPr="00663CEC">
        <w:rPr>
          <w:color w:val="000000"/>
          <w:sz w:val="28"/>
          <w:szCs w:val="28"/>
        </w:rPr>
        <w:t>− тема лекції, перелік питань, що будуть розглядатися впродовж лекції;</w:t>
      </w:r>
    </w:p>
    <w:p w:rsidR="0088306D" w:rsidRDefault="00663CEC" w:rsidP="00663CEC">
      <w:pPr>
        <w:pStyle w:val="a3"/>
        <w:spacing w:before="0" w:beforeAutospacing="0" w:after="0" w:afterAutospacing="0" w:line="360" w:lineRule="auto"/>
        <w:jc w:val="both"/>
        <w:rPr>
          <w:color w:val="000000"/>
          <w:sz w:val="28"/>
          <w:szCs w:val="28"/>
          <w:lang w:val="uk-UA"/>
        </w:rPr>
      </w:pPr>
      <w:r w:rsidRPr="0088306D">
        <w:rPr>
          <w:color w:val="000000"/>
          <w:sz w:val="28"/>
          <w:szCs w:val="28"/>
          <w:lang w:val="uk-UA"/>
        </w:rPr>
        <w:t xml:space="preserve"> − короткий текстовий матеріал; − рисунки, графіки, схеми, таблиці;</w:t>
      </w:r>
    </w:p>
    <w:p w:rsidR="0088306D" w:rsidRDefault="00663CEC" w:rsidP="00663CEC">
      <w:pPr>
        <w:pStyle w:val="a3"/>
        <w:spacing w:before="0" w:beforeAutospacing="0" w:after="0" w:afterAutospacing="0" w:line="360" w:lineRule="auto"/>
        <w:jc w:val="both"/>
        <w:rPr>
          <w:color w:val="000000"/>
          <w:sz w:val="28"/>
          <w:szCs w:val="28"/>
          <w:lang w:val="uk-UA"/>
        </w:rPr>
      </w:pPr>
      <w:r w:rsidRPr="0088306D">
        <w:rPr>
          <w:color w:val="000000"/>
          <w:sz w:val="28"/>
          <w:szCs w:val="28"/>
          <w:lang w:val="uk-UA"/>
        </w:rPr>
        <w:t xml:space="preserve"> − фотографії видатних вчених, історичних подій;</w:t>
      </w:r>
    </w:p>
    <w:p w:rsidR="0088306D" w:rsidRDefault="00663CEC" w:rsidP="00663CEC">
      <w:pPr>
        <w:pStyle w:val="a3"/>
        <w:spacing w:before="0" w:beforeAutospacing="0" w:after="0" w:afterAutospacing="0" w:line="360" w:lineRule="auto"/>
        <w:jc w:val="both"/>
        <w:rPr>
          <w:color w:val="000000"/>
          <w:sz w:val="28"/>
          <w:szCs w:val="28"/>
          <w:lang w:val="uk-UA"/>
        </w:rPr>
      </w:pPr>
      <w:r w:rsidRPr="0088306D">
        <w:rPr>
          <w:color w:val="000000"/>
          <w:sz w:val="28"/>
          <w:szCs w:val="28"/>
          <w:lang w:val="uk-UA"/>
        </w:rPr>
        <w:t xml:space="preserve"> −графічні, анімаційні, фото- та відеозображення різних явищ, процесів, приладів, установок, дослідів тощо; </w:t>
      </w:r>
    </w:p>
    <w:p w:rsidR="00663CEC" w:rsidRPr="0088306D" w:rsidRDefault="00663CEC" w:rsidP="00663CEC">
      <w:pPr>
        <w:pStyle w:val="a3"/>
        <w:spacing w:before="0" w:beforeAutospacing="0" w:after="0" w:afterAutospacing="0" w:line="360" w:lineRule="auto"/>
        <w:jc w:val="both"/>
        <w:rPr>
          <w:sz w:val="28"/>
          <w:szCs w:val="28"/>
          <w:lang w:val="uk-UA"/>
        </w:rPr>
      </w:pPr>
      <w:r w:rsidRPr="0088306D">
        <w:rPr>
          <w:color w:val="000000"/>
          <w:sz w:val="28"/>
          <w:szCs w:val="28"/>
          <w:lang w:val="uk-UA"/>
        </w:rPr>
        <w:t xml:space="preserve">− завдання для самостійного опрацювання та пояснення до нього; </w:t>
      </w:r>
    </w:p>
    <w:p w:rsidR="00663CEC" w:rsidRPr="00663CEC" w:rsidRDefault="00663CEC" w:rsidP="00663CEC">
      <w:pPr>
        <w:pStyle w:val="a3"/>
        <w:spacing w:before="0" w:beforeAutospacing="0" w:after="0" w:afterAutospacing="0" w:line="360" w:lineRule="auto"/>
        <w:jc w:val="both"/>
        <w:rPr>
          <w:sz w:val="28"/>
          <w:szCs w:val="28"/>
        </w:rPr>
      </w:pPr>
      <w:r w:rsidRPr="00663CEC">
        <w:rPr>
          <w:color w:val="000000"/>
          <w:sz w:val="28"/>
          <w:szCs w:val="28"/>
        </w:rPr>
        <w:t xml:space="preserve">− список інформаційних джерел, літератури. </w:t>
      </w:r>
    </w:p>
    <w:p w:rsidR="00663CEC" w:rsidRPr="00663CEC" w:rsidRDefault="00663CEC" w:rsidP="00663CEC">
      <w:pPr>
        <w:pStyle w:val="a3"/>
        <w:spacing w:before="0" w:beforeAutospacing="0" w:after="0" w:afterAutospacing="0" w:line="360" w:lineRule="auto"/>
        <w:jc w:val="both"/>
        <w:rPr>
          <w:sz w:val="28"/>
          <w:szCs w:val="28"/>
        </w:rPr>
      </w:pPr>
    </w:p>
    <w:p w:rsidR="00770911" w:rsidRPr="00663CEC" w:rsidRDefault="00770911" w:rsidP="00663CEC">
      <w:pPr>
        <w:pStyle w:val="a3"/>
        <w:spacing w:before="0" w:beforeAutospacing="0" w:after="0" w:afterAutospacing="0" w:line="360" w:lineRule="auto"/>
        <w:jc w:val="both"/>
        <w:rPr>
          <w:sz w:val="28"/>
          <w:szCs w:val="28"/>
        </w:rPr>
      </w:pPr>
    </w:p>
    <w:p w:rsidR="00770911" w:rsidRPr="00663CEC" w:rsidRDefault="00770911" w:rsidP="00663CEC">
      <w:pPr>
        <w:pStyle w:val="a3"/>
        <w:spacing w:before="0" w:beforeAutospacing="0" w:after="0" w:afterAutospacing="0" w:line="360" w:lineRule="auto"/>
        <w:jc w:val="both"/>
        <w:rPr>
          <w:sz w:val="28"/>
          <w:szCs w:val="28"/>
        </w:rPr>
      </w:pPr>
    </w:p>
    <w:p w:rsidR="00770911" w:rsidRPr="00663CEC" w:rsidRDefault="00770911" w:rsidP="00663CEC">
      <w:pPr>
        <w:pStyle w:val="a3"/>
        <w:spacing w:before="0" w:beforeAutospacing="0" w:after="0" w:afterAutospacing="0" w:line="360" w:lineRule="auto"/>
        <w:jc w:val="both"/>
        <w:rPr>
          <w:sz w:val="28"/>
          <w:szCs w:val="28"/>
        </w:rPr>
      </w:pPr>
    </w:p>
    <w:p w:rsidR="00770911" w:rsidRDefault="00770911" w:rsidP="00770911">
      <w:pPr>
        <w:pStyle w:val="a3"/>
      </w:pPr>
    </w:p>
    <w:p w:rsidR="00770911" w:rsidRDefault="00770911" w:rsidP="00770911">
      <w:pPr>
        <w:pStyle w:val="a3"/>
      </w:pPr>
    </w:p>
    <w:p w:rsidR="00770911" w:rsidRDefault="00770911" w:rsidP="00770911">
      <w:pPr>
        <w:pStyle w:val="a3"/>
      </w:pPr>
    </w:p>
    <w:p w:rsidR="00770911" w:rsidRDefault="00770911" w:rsidP="00770911">
      <w:pPr>
        <w:pStyle w:val="a3"/>
      </w:pPr>
    </w:p>
    <w:p w:rsidR="00770911" w:rsidRDefault="00770911" w:rsidP="00770911">
      <w:pPr>
        <w:pStyle w:val="a3"/>
      </w:pPr>
    </w:p>
    <w:p w:rsidR="00770911" w:rsidRDefault="00770911" w:rsidP="00770911">
      <w:pPr>
        <w:pStyle w:val="a3"/>
      </w:pPr>
    </w:p>
    <w:p w:rsidR="00770911" w:rsidRDefault="00770911" w:rsidP="00770911">
      <w:pPr>
        <w:pStyle w:val="a3"/>
      </w:pPr>
    </w:p>
    <w:p w:rsidR="00770911" w:rsidRDefault="00770911" w:rsidP="00770911">
      <w:pPr>
        <w:pStyle w:val="a3"/>
      </w:pPr>
    </w:p>
    <w:p w:rsidR="00770911" w:rsidRDefault="00770911" w:rsidP="00770911">
      <w:pPr>
        <w:pStyle w:val="a3"/>
      </w:pPr>
    </w:p>
    <w:p w:rsidR="00770911" w:rsidRDefault="00770911" w:rsidP="00770911">
      <w:pPr>
        <w:pStyle w:val="a3"/>
      </w:pPr>
    </w:p>
    <w:p w:rsidR="00A35CB2" w:rsidRPr="00B12BDA" w:rsidRDefault="00B12BDA" w:rsidP="00A35CB2">
      <w:pPr>
        <w:pStyle w:val="a3"/>
        <w:rPr>
          <w:b/>
          <w:lang w:val="uk-UA"/>
        </w:rPr>
      </w:pPr>
      <w:r>
        <w:rPr>
          <w:lang w:val="uk-UA"/>
        </w:rPr>
        <w:tab/>
      </w:r>
      <w:r>
        <w:rPr>
          <w:lang w:val="uk-UA"/>
        </w:rPr>
        <w:tab/>
      </w:r>
      <w:r>
        <w:rPr>
          <w:lang w:val="uk-UA"/>
        </w:rPr>
        <w:tab/>
      </w:r>
      <w:r>
        <w:rPr>
          <w:lang w:val="uk-UA"/>
        </w:rPr>
        <w:tab/>
      </w:r>
      <w:r>
        <w:rPr>
          <w:lang w:val="uk-UA"/>
        </w:rPr>
        <w:tab/>
      </w:r>
      <w:r w:rsidRPr="00B12BDA">
        <w:rPr>
          <w:b/>
          <w:lang w:val="uk-UA"/>
        </w:rPr>
        <w:t>РОЗДІЛ УІ</w:t>
      </w:r>
    </w:p>
    <w:p w:rsidR="00B12BDA" w:rsidRPr="00B12BDA" w:rsidRDefault="00B12BDA" w:rsidP="00A35CB2">
      <w:pPr>
        <w:pStyle w:val="a3"/>
        <w:rPr>
          <w:b/>
          <w:sz w:val="28"/>
          <w:szCs w:val="28"/>
          <w:lang w:val="uk-UA"/>
        </w:rPr>
      </w:pPr>
      <w:r w:rsidRPr="00B12BDA">
        <w:rPr>
          <w:b/>
          <w:lang w:val="uk-UA"/>
        </w:rPr>
        <w:tab/>
      </w:r>
      <w:r w:rsidRPr="00B12BDA">
        <w:rPr>
          <w:b/>
          <w:lang w:val="uk-UA"/>
        </w:rPr>
        <w:tab/>
      </w:r>
      <w:r w:rsidRPr="00B12BDA">
        <w:rPr>
          <w:b/>
          <w:lang w:val="uk-UA"/>
        </w:rPr>
        <w:tab/>
      </w:r>
      <w:r w:rsidRPr="00B12BDA">
        <w:rPr>
          <w:b/>
          <w:sz w:val="28"/>
          <w:szCs w:val="28"/>
          <w:lang w:val="uk-UA"/>
        </w:rPr>
        <w:tab/>
        <w:t>Оглядово-методичні заняття</w:t>
      </w:r>
    </w:p>
    <w:p w:rsidR="00B12BDA" w:rsidRPr="00E568F3" w:rsidRDefault="00B12BDA" w:rsidP="00E568F3">
      <w:pPr>
        <w:pStyle w:val="a3"/>
        <w:spacing w:before="0" w:beforeAutospacing="0" w:after="0" w:afterAutospacing="0" w:line="360" w:lineRule="auto"/>
        <w:jc w:val="both"/>
        <w:rPr>
          <w:sz w:val="28"/>
          <w:szCs w:val="28"/>
        </w:rPr>
      </w:pPr>
      <w:r>
        <w:rPr>
          <w:b/>
          <w:lang w:val="uk-UA"/>
        </w:rPr>
        <w:tab/>
      </w:r>
      <w:r w:rsidRPr="00E568F3">
        <w:rPr>
          <w:color w:val="000000"/>
          <w:sz w:val="28"/>
          <w:szCs w:val="28"/>
        </w:rPr>
        <w:t xml:space="preserve">Постановка наукової проблеми та її значення. Важливою ланкою в процесі професійної </w:t>
      </w:r>
      <w:proofErr w:type="gramStart"/>
      <w:r w:rsidRPr="00E568F3">
        <w:rPr>
          <w:color w:val="000000"/>
          <w:sz w:val="28"/>
          <w:szCs w:val="28"/>
        </w:rPr>
        <w:t>п</w:t>
      </w:r>
      <w:proofErr w:type="gramEnd"/>
      <w:r w:rsidRPr="00E568F3">
        <w:rPr>
          <w:color w:val="000000"/>
          <w:sz w:val="28"/>
          <w:szCs w:val="28"/>
        </w:rPr>
        <w:t>ідго-товки майбутніх фахівців із фізичної культури й спорту є цикл спортивно-педагогічних дисциплін (СПД). Саме в цьому циклі формуються професійно важливі теоретичн</w:t>
      </w:r>
      <w:r w:rsidR="00E568F3">
        <w:rPr>
          <w:color w:val="000000"/>
          <w:sz w:val="28"/>
          <w:szCs w:val="28"/>
        </w:rPr>
        <w:t>і знання та практичні вміння</w:t>
      </w:r>
      <w:r w:rsidRPr="00E568F3">
        <w:rPr>
          <w:color w:val="000000"/>
          <w:sz w:val="28"/>
          <w:szCs w:val="28"/>
        </w:rPr>
        <w:t xml:space="preserve">. І від того, як </w:t>
      </w:r>
      <w:proofErr w:type="gramStart"/>
      <w:r w:rsidRPr="00E568F3">
        <w:rPr>
          <w:color w:val="000000"/>
          <w:sz w:val="28"/>
          <w:szCs w:val="28"/>
        </w:rPr>
        <w:t>вони</w:t>
      </w:r>
      <w:proofErr w:type="gramEnd"/>
      <w:r w:rsidRPr="00E568F3">
        <w:rPr>
          <w:color w:val="000000"/>
          <w:sz w:val="28"/>
          <w:szCs w:val="28"/>
        </w:rPr>
        <w:t xml:space="preserve"> будуть сформовані в майбутнього фахівця, залежить успішність його пр</w:t>
      </w:r>
      <w:r w:rsidR="00E568F3">
        <w:rPr>
          <w:color w:val="000000"/>
          <w:sz w:val="28"/>
          <w:szCs w:val="28"/>
        </w:rPr>
        <w:t>офесійної діяльності</w:t>
      </w:r>
      <w:r w:rsidRPr="00E568F3">
        <w:rPr>
          <w:color w:val="000000"/>
          <w:sz w:val="28"/>
          <w:szCs w:val="28"/>
        </w:rPr>
        <w:t xml:space="preserve">. </w:t>
      </w:r>
    </w:p>
    <w:p w:rsidR="00B12BDA" w:rsidRPr="00E568F3" w:rsidRDefault="00B12BDA" w:rsidP="00E568F3">
      <w:pPr>
        <w:pStyle w:val="a3"/>
        <w:spacing w:before="0" w:beforeAutospacing="0" w:after="0" w:afterAutospacing="0" w:line="360" w:lineRule="auto"/>
        <w:ind w:firstLine="708"/>
        <w:jc w:val="both"/>
        <w:rPr>
          <w:sz w:val="28"/>
          <w:szCs w:val="28"/>
        </w:rPr>
      </w:pPr>
      <w:r w:rsidRPr="00E568F3">
        <w:rPr>
          <w:color w:val="000000"/>
          <w:sz w:val="28"/>
          <w:szCs w:val="28"/>
          <w:lang w:val="uk-UA"/>
        </w:rPr>
        <w:t xml:space="preserve">На думку багатьох учених, сьогодні недостатньо уваги приділяється методичній підготовці майбутнього вчителя, мало використовуються методи активізації пізнавальної діяльності студентів і формування творчого ставлення до </w:t>
      </w:r>
      <w:r w:rsidR="00E568F3">
        <w:rPr>
          <w:color w:val="000000"/>
          <w:sz w:val="28"/>
          <w:szCs w:val="28"/>
          <w:lang w:val="uk-UA"/>
        </w:rPr>
        <w:t>оволодіння майбутньою професією</w:t>
      </w:r>
      <w:r w:rsidRPr="00E568F3">
        <w:rPr>
          <w:color w:val="000000"/>
          <w:sz w:val="28"/>
          <w:szCs w:val="28"/>
        </w:rPr>
        <w:t xml:space="preserve">. </w:t>
      </w:r>
    </w:p>
    <w:p w:rsidR="00B12BDA" w:rsidRPr="00E568F3" w:rsidRDefault="00B12BDA" w:rsidP="00E568F3">
      <w:pPr>
        <w:pStyle w:val="a3"/>
        <w:spacing w:before="0" w:beforeAutospacing="0" w:after="0" w:afterAutospacing="0" w:line="360" w:lineRule="auto"/>
        <w:ind w:firstLine="708"/>
        <w:jc w:val="both"/>
        <w:rPr>
          <w:sz w:val="28"/>
          <w:szCs w:val="28"/>
        </w:rPr>
      </w:pPr>
      <w:r w:rsidRPr="00E568F3">
        <w:rPr>
          <w:color w:val="000000"/>
          <w:sz w:val="28"/>
          <w:szCs w:val="28"/>
        </w:rPr>
        <w:t xml:space="preserve">Аналіз останніх </w:t>
      </w:r>
      <w:proofErr w:type="gramStart"/>
      <w:r w:rsidRPr="00E568F3">
        <w:rPr>
          <w:color w:val="000000"/>
          <w:sz w:val="28"/>
          <w:szCs w:val="28"/>
        </w:rPr>
        <w:t>досл</w:t>
      </w:r>
      <w:proofErr w:type="gramEnd"/>
      <w:r w:rsidRPr="00E568F3">
        <w:rPr>
          <w:color w:val="000000"/>
          <w:sz w:val="28"/>
          <w:szCs w:val="28"/>
        </w:rPr>
        <w:t>іджень із цієї проблеми. Провідні фахівці в галузі теорії й методи</w:t>
      </w:r>
      <w:r w:rsidR="00E568F3">
        <w:rPr>
          <w:color w:val="000000"/>
          <w:sz w:val="28"/>
          <w:szCs w:val="28"/>
        </w:rPr>
        <w:t>ки фізич-ної культури</w:t>
      </w:r>
      <w:r w:rsidRPr="00E568F3">
        <w:rPr>
          <w:color w:val="000000"/>
          <w:sz w:val="28"/>
          <w:szCs w:val="28"/>
        </w:rPr>
        <w:t xml:space="preserve"> одним з основних напрямів, який забезпечує ефективність викладання СПД, уважають процес удосконалення технічної майстерності, який передбачає </w:t>
      </w:r>
      <w:proofErr w:type="gramStart"/>
      <w:r w:rsidRPr="00E568F3">
        <w:rPr>
          <w:color w:val="000000"/>
          <w:sz w:val="28"/>
          <w:szCs w:val="28"/>
        </w:rPr>
        <w:t>п</w:t>
      </w:r>
      <w:proofErr w:type="gramEnd"/>
      <w:r w:rsidRPr="00E568F3">
        <w:rPr>
          <w:color w:val="000000"/>
          <w:sz w:val="28"/>
          <w:szCs w:val="28"/>
        </w:rPr>
        <w:t xml:space="preserve">ідготовку фахівців не лише різних видів спорту, котрі знають теорію, але й таких що вміють правильно виконувати техніку основних рухів кожного виду, здатних визначати та коректувати помилки в ній. </w:t>
      </w:r>
    </w:p>
    <w:p w:rsidR="00B12BDA" w:rsidRPr="00E568F3" w:rsidRDefault="00B12BDA" w:rsidP="00E568F3">
      <w:pPr>
        <w:pStyle w:val="a3"/>
        <w:spacing w:before="0" w:beforeAutospacing="0" w:after="0" w:afterAutospacing="0" w:line="360" w:lineRule="auto"/>
        <w:ind w:firstLine="708"/>
        <w:jc w:val="both"/>
        <w:rPr>
          <w:sz w:val="28"/>
          <w:szCs w:val="28"/>
        </w:rPr>
      </w:pPr>
      <w:r w:rsidRPr="00E568F3">
        <w:rPr>
          <w:color w:val="000000"/>
          <w:sz w:val="28"/>
          <w:szCs w:val="28"/>
          <w:lang w:val="uk-UA"/>
        </w:rPr>
        <w:t xml:space="preserve">Проблемам підвищення якості методичної підготовки майбутніх </w:t>
      </w:r>
      <w:r w:rsidR="00E568F3" w:rsidRPr="00E568F3">
        <w:rPr>
          <w:color w:val="000000"/>
          <w:sz w:val="28"/>
          <w:szCs w:val="28"/>
          <w:lang w:val="uk-UA"/>
        </w:rPr>
        <w:t>фахівців у галузі навчання рухо</w:t>
      </w:r>
      <w:r w:rsidRPr="00E568F3">
        <w:rPr>
          <w:color w:val="000000"/>
          <w:sz w:val="28"/>
          <w:szCs w:val="28"/>
          <w:lang w:val="uk-UA"/>
        </w:rPr>
        <w:t xml:space="preserve">вих дій присвячено праці М. М. Богена (1985), Ю. К. Гавердовського (1991), В. Д. Дмитрієва (1991), Д. Д. Дон-ського (1965, 1991, 1995), А. Г. Дрижики (1967, 1995), В. Д. Мазниченко (1987), Г. Г. Попова (1988), </w:t>
      </w:r>
      <w:r w:rsidRPr="00E568F3">
        <w:rPr>
          <w:color w:val="000000"/>
          <w:sz w:val="28"/>
          <w:szCs w:val="28"/>
        </w:rPr>
        <w:t>І. П. Рат</w:t>
      </w:r>
      <w:r w:rsidR="00E568F3">
        <w:rPr>
          <w:color w:val="000000"/>
          <w:sz w:val="28"/>
          <w:szCs w:val="28"/>
        </w:rPr>
        <w:t>ова (1983)</w:t>
      </w:r>
      <w:r w:rsidRPr="00E568F3">
        <w:rPr>
          <w:color w:val="000000"/>
          <w:sz w:val="28"/>
          <w:szCs w:val="28"/>
        </w:rPr>
        <w:t xml:space="preserve">. Проте в них розглядаються окремі питання теорії навчання рухових дій, мало </w:t>
      </w:r>
      <w:proofErr w:type="gramStart"/>
      <w:r w:rsidRPr="00E568F3">
        <w:rPr>
          <w:color w:val="000000"/>
          <w:sz w:val="28"/>
          <w:szCs w:val="28"/>
        </w:rPr>
        <w:t>повʼ язан</w:t>
      </w:r>
      <w:proofErr w:type="gramEnd"/>
      <w:r w:rsidRPr="00E568F3">
        <w:rPr>
          <w:color w:val="000000"/>
          <w:sz w:val="28"/>
          <w:szCs w:val="28"/>
        </w:rPr>
        <w:t>і зі створенням прикладної дидактики операційного й</w:t>
      </w:r>
      <w:r w:rsidR="00E568F3">
        <w:rPr>
          <w:color w:val="000000"/>
          <w:sz w:val="28"/>
          <w:szCs w:val="28"/>
        </w:rPr>
        <w:t xml:space="preserve"> інструментального характеру</w:t>
      </w:r>
      <w:r w:rsidRPr="00E568F3">
        <w:rPr>
          <w:color w:val="000000"/>
          <w:sz w:val="28"/>
          <w:szCs w:val="28"/>
        </w:rPr>
        <w:t xml:space="preserve">. </w:t>
      </w:r>
    </w:p>
    <w:p w:rsidR="00B12BDA" w:rsidRPr="00E568F3" w:rsidRDefault="00B12BDA" w:rsidP="00E568F3">
      <w:pPr>
        <w:pStyle w:val="a3"/>
        <w:spacing w:before="0" w:beforeAutospacing="0" w:after="0" w:afterAutospacing="0" w:line="360" w:lineRule="auto"/>
        <w:ind w:firstLine="708"/>
        <w:jc w:val="both"/>
        <w:rPr>
          <w:sz w:val="28"/>
          <w:szCs w:val="28"/>
        </w:rPr>
      </w:pPr>
      <w:r w:rsidRPr="00E568F3">
        <w:rPr>
          <w:color w:val="000000"/>
          <w:sz w:val="28"/>
          <w:szCs w:val="28"/>
          <w:lang w:val="uk-UA"/>
        </w:rPr>
        <w:t>Знач</w:t>
      </w:r>
      <w:r w:rsidR="00E568F3" w:rsidRPr="00E568F3">
        <w:rPr>
          <w:color w:val="000000"/>
          <w:sz w:val="28"/>
          <w:szCs w:val="28"/>
          <w:lang w:val="uk-UA"/>
        </w:rPr>
        <w:t>на кількість авторів</w:t>
      </w:r>
      <w:r w:rsidRPr="00E568F3">
        <w:rPr>
          <w:color w:val="000000"/>
          <w:sz w:val="28"/>
          <w:szCs w:val="28"/>
          <w:lang w:val="uk-UA"/>
        </w:rPr>
        <w:t xml:space="preserve"> указує на існування розриву між рівнем теоретичних знань студентів та вмінням застосовувати їх при розвʼ язанні педагогічних завдань. </w:t>
      </w:r>
      <w:r w:rsidRPr="00E568F3">
        <w:rPr>
          <w:color w:val="000000"/>
          <w:sz w:val="28"/>
          <w:szCs w:val="28"/>
        </w:rPr>
        <w:t xml:space="preserve">Зрештою, завдання </w:t>
      </w:r>
      <w:proofErr w:type="gramStart"/>
      <w:r w:rsidRPr="00E568F3">
        <w:rPr>
          <w:color w:val="000000"/>
          <w:sz w:val="28"/>
          <w:szCs w:val="28"/>
        </w:rPr>
        <w:t>практичного</w:t>
      </w:r>
      <w:proofErr w:type="gramEnd"/>
      <w:r w:rsidRPr="00E568F3">
        <w:rPr>
          <w:color w:val="000000"/>
          <w:sz w:val="28"/>
          <w:szCs w:val="28"/>
        </w:rPr>
        <w:t xml:space="preserve"> оволодіння студентами технікою вправ розвʼ язується відносно успішно: студенти засвоюють техніку, справляються з нормативами. Проте дуже часто студент, який оволодів технікою виконання рухової дії, не в змозі пояснити ні усно, ні письмово, що і як він виконує практично (мається на увазі поглиблений аналіз техніки виконання, біомеханічних особливостей окремих дій і </w:t>
      </w:r>
      <w:proofErr w:type="gramStart"/>
      <w:r w:rsidRPr="00E568F3">
        <w:rPr>
          <w:color w:val="000000"/>
          <w:sz w:val="28"/>
          <w:szCs w:val="28"/>
        </w:rPr>
        <w:t>вс</w:t>
      </w:r>
      <w:proofErr w:type="gramEnd"/>
      <w:r w:rsidRPr="00E568F3">
        <w:rPr>
          <w:color w:val="000000"/>
          <w:sz w:val="28"/>
          <w:szCs w:val="28"/>
        </w:rPr>
        <w:t xml:space="preserve">ієї вправи, уміння дати чіткі інструкції, чітко визначити рухове завдання тощо). </w:t>
      </w:r>
    </w:p>
    <w:p w:rsidR="00B12BDA" w:rsidRPr="00E568F3" w:rsidRDefault="00E568F3" w:rsidP="00E568F3">
      <w:pPr>
        <w:pStyle w:val="a3"/>
        <w:spacing w:before="0" w:beforeAutospacing="0" w:after="0" w:afterAutospacing="0" w:line="360" w:lineRule="auto"/>
        <w:ind w:firstLine="708"/>
        <w:jc w:val="both"/>
        <w:rPr>
          <w:sz w:val="28"/>
          <w:szCs w:val="28"/>
        </w:rPr>
      </w:pPr>
      <w:r w:rsidRPr="00E568F3">
        <w:rPr>
          <w:color w:val="000000"/>
          <w:sz w:val="28"/>
          <w:szCs w:val="28"/>
          <w:lang w:val="uk-UA"/>
        </w:rPr>
        <w:t xml:space="preserve">Науковці </w:t>
      </w:r>
      <w:r w:rsidR="00B12BDA" w:rsidRPr="00E568F3">
        <w:rPr>
          <w:color w:val="000000"/>
          <w:sz w:val="28"/>
          <w:szCs w:val="28"/>
          <w:lang w:val="uk-UA"/>
        </w:rPr>
        <w:t xml:space="preserve">у своїх працях відзначають, що методика навчання різноманітних фізичних вправ є одним з основним напрямів у підготовці майбутнього вчителя фізичної культури. </w:t>
      </w:r>
      <w:r w:rsidR="00B12BDA" w:rsidRPr="00E568F3">
        <w:rPr>
          <w:color w:val="000000"/>
          <w:sz w:val="28"/>
          <w:szCs w:val="28"/>
        </w:rPr>
        <w:t xml:space="preserve">Позитив-ного результату можна досягнути лише за умов розумного та </w:t>
      </w:r>
      <w:proofErr w:type="gramStart"/>
      <w:r w:rsidR="00B12BDA" w:rsidRPr="00E568F3">
        <w:rPr>
          <w:color w:val="000000"/>
          <w:sz w:val="28"/>
          <w:szCs w:val="28"/>
        </w:rPr>
        <w:t>доц</w:t>
      </w:r>
      <w:proofErr w:type="gramEnd"/>
      <w:r w:rsidR="00B12BDA" w:rsidRPr="00E568F3">
        <w:rPr>
          <w:color w:val="000000"/>
          <w:sz w:val="28"/>
          <w:szCs w:val="28"/>
        </w:rPr>
        <w:t xml:space="preserve">ільного керівництва викладача й свідомої участі студентів у цьому процесі. При цьому якість вивчення СПД залежить від застосу-вання ефективних форм і методів організації та проведення </w:t>
      </w:r>
      <w:r>
        <w:rPr>
          <w:color w:val="000000"/>
          <w:sz w:val="28"/>
          <w:szCs w:val="28"/>
        </w:rPr>
        <w:t>навчально-виховного процесу</w:t>
      </w:r>
      <w:r w:rsidR="00B12BDA" w:rsidRPr="00E568F3">
        <w:rPr>
          <w:color w:val="000000"/>
          <w:sz w:val="28"/>
          <w:szCs w:val="28"/>
        </w:rPr>
        <w:t xml:space="preserve">. </w:t>
      </w:r>
    </w:p>
    <w:p w:rsidR="00B12BDA" w:rsidRPr="00E568F3" w:rsidRDefault="00B12BDA" w:rsidP="00E568F3">
      <w:pPr>
        <w:pStyle w:val="a3"/>
        <w:spacing w:before="0" w:beforeAutospacing="0" w:after="0" w:afterAutospacing="0" w:line="360" w:lineRule="auto"/>
        <w:ind w:firstLine="708"/>
        <w:jc w:val="both"/>
        <w:rPr>
          <w:sz w:val="28"/>
          <w:szCs w:val="28"/>
          <w:lang w:val="uk-UA"/>
        </w:rPr>
      </w:pPr>
      <w:r w:rsidRPr="00E568F3">
        <w:rPr>
          <w:color w:val="000000"/>
          <w:sz w:val="28"/>
          <w:szCs w:val="28"/>
          <w:lang w:val="uk-UA"/>
        </w:rPr>
        <w:t>Аналіз науково-методичних джерел виявив, що лише окремі дослідження стосувалися вдоскона-лення деяких форм навчальної роботи з СПД у професійній підгот</w:t>
      </w:r>
      <w:r w:rsidR="00E568F3">
        <w:rPr>
          <w:color w:val="000000"/>
          <w:sz w:val="28"/>
          <w:szCs w:val="28"/>
          <w:lang w:val="uk-UA"/>
        </w:rPr>
        <w:t>овці студентів факультету фізичного виховання</w:t>
      </w:r>
      <w:r w:rsidRPr="00E568F3">
        <w:rPr>
          <w:color w:val="000000"/>
          <w:sz w:val="28"/>
          <w:szCs w:val="28"/>
          <w:lang w:val="uk-UA"/>
        </w:rPr>
        <w:t xml:space="preserve">. </w:t>
      </w:r>
    </w:p>
    <w:p w:rsidR="00B12BDA" w:rsidRPr="00E568F3" w:rsidRDefault="00B12BDA" w:rsidP="00E568F3">
      <w:pPr>
        <w:pStyle w:val="a3"/>
        <w:spacing w:before="0" w:beforeAutospacing="0" w:after="0" w:afterAutospacing="0" w:line="360" w:lineRule="auto"/>
        <w:jc w:val="both"/>
        <w:rPr>
          <w:sz w:val="28"/>
          <w:szCs w:val="28"/>
        </w:rPr>
      </w:pPr>
      <w:r w:rsidRPr="00E568F3">
        <w:rPr>
          <w:color w:val="000000"/>
          <w:sz w:val="28"/>
          <w:szCs w:val="28"/>
        </w:rPr>
        <w:t xml:space="preserve">Завдання </w:t>
      </w:r>
      <w:proofErr w:type="gramStart"/>
      <w:r w:rsidRPr="00E568F3">
        <w:rPr>
          <w:color w:val="000000"/>
          <w:sz w:val="28"/>
          <w:szCs w:val="28"/>
        </w:rPr>
        <w:t>досл</w:t>
      </w:r>
      <w:proofErr w:type="gramEnd"/>
      <w:r w:rsidRPr="00E568F3">
        <w:rPr>
          <w:color w:val="000000"/>
          <w:sz w:val="28"/>
          <w:szCs w:val="28"/>
        </w:rPr>
        <w:t xml:space="preserve">ідження – проаналізувати значення оглядово-методичних занять у професійній підготовці майбутнього вчителя фізичної культури. </w:t>
      </w:r>
    </w:p>
    <w:p w:rsidR="00B12BDA" w:rsidRPr="00E568F3" w:rsidRDefault="00B12BDA" w:rsidP="00E568F3">
      <w:pPr>
        <w:pStyle w:val="a3"/>
        <w:spacing w:before="0" w:beforeAutospacing="0" w:after="0" w:afterAutospacing="0" w:line="360" w:lineRule="auto"/>
        <w:jc w:val="both"/>
        <w:rPr>
          <w:sz w:val="28"/>
          <w:szCs w:val="28"/>
        </w:rPr>
      </w:pPr>
      <w:r w:rsidRPr="00E568F3">
        <w:rPr>
          <w:color w:val="000000"/>
          <w:sz w:val="28"/>
          <w:szCs w:val="28"/>
        </w:rPr>
        <w:t xml:space="preserve">Із методів </w:t>
      </w:r>
      <w:proofErr w:type="gramStart"/>
      <w:r w:rsidRPr="00E568F3">
        <w:rPr>
          <w:color w:val="000000"/>
          <w:sz w:val="28"/>
          <w:szCs w:val="28"/>
        </w:rPr>
        <w:t>досл</w:t>
      </w:r>
      <w:proofErr w:type="gramEnd"/>
      <w:r w:rsidRPr="00E568F3">
        <w:rPr>
          <w:color w:val="000000"/>
          <w:sz w:val="28"/>
          <w:szCs w:val="28"/>
        </w:rPr>
        <w:t xml:space="preserve">ідження ми використовували теоретичний аналіз та узагальнення науково-методичної літератури. </w:t>
      </w:r>
    </w:p>
    <w:p w:rsidR="00E568F3" w:rsidRPr="00E568F3" w:rsidRDefault="00B12BDA" w:rsidP="00E568F3">
      <w:pPr>
        <w:pStyle w:val="a3"/>
        <w:spacing w:before="0" w:beforeAutospacing="0" w:after="0" w:afterAutospacing="0" w:line="360" w:lineRule="auto"/>
        <w:jc w:val="both"/>
        <w:rPr>
          <w:sz w:val="28"/>
          <w:szCs w:val="28"/>
        </w:rPr>
      </w:pPr>
      <w:r w:rsidRPr="00E568F3">
        <w:rPr>
          <w:color w:val="000000"/>
          <w:sz w:val="28"/>
          <w:szCs w:val="28"/>
        </w:rPr>
        <w:t xml:space="preserve">Практичні заняття з СПД спрямовані на забезпечення </w:t>
      </w:r>
      <w:proofErr w:type="gramStart"/>
      <w:r w:rsidRPr="00E568F3">
        <w:rPr>
          <w:color w:val="000000"/>
          <w:sz w:val="28"/>
          <w:szCs w:val="28"/>
        </w:rPr>
        <w:t>св</w:t>
      </w:r>
      <w:proofErr w:type="gramEnd"/>
      <w:r w:rsidRPr="00E568F3">
        <w:rPr>
          <w:color w:val="000000"/>
          <w:sz w:val="28"/>
          <w:szCs w:val="28"/>
        </w:rPr>
        <w:t>ідо</w:t>
      </w:r>
      <w:r w:rsidR="00E568F3">
        <w:rPr>
          <w:color w:val="000000"/>
          <w:sz w:val="28"/>
          <w:szCs w:val="28"/>
        </w:rPr>
        <w:t>мого оволодіння студентами руховими вміннями й нави</w:t>
      </w:r>
      <w:r w:rsidRPr="00E568F3">
        <w:rPr>
          <w:color w:val="000000"/>
          <w:sz w:val="28"/>
          <w:szCs w:val="28"/>
        </w:rPr>
        <w:t>ками, які складають техніку та тактику певного виду спорту, методикою на-</w:t>
      </w:r>
      <w:r w:rsidR="00E568F3" w:rsidRPr="00E568F3">
        <w:rPr>
          <w:color w:val="000000"/>
          <w:sz w:val="28"/>
          <w:szCs w:val="28"/>
        </w:rPr>
        <w:t xml:space="preserve"> вчання й тренування, організацією та управлінням навчальним процесом. </w:t>
      </w:r>
      <w:proofErr w:type="gramStart"/>
      <w:r w:rsidR="00E568F3" w:rsidRPr="00E568F3">
        <w:rPr>
          <w:color w:val="000000"/>
          <w:sz w:val="28"/>
          <w:szCs w:val="28"/>
        </w:rPr>
        <w:t>П</w:t>
      </w:r>
      <w:proofErr w:type="gramEnd"/>
      <w:r w:rsidR="00E568F3" w:rsidRPr="00E568F3">
        <w:rPr>
          <w:color w:val="000000"/>
          <w:sz w:val="28"/>
          <w:szCs w:val="28"/>
        </w:rPr>
        <w:t xml:space="preserve">ід час практичних занять здійснюється оволодіння студентами прийомами техніки й тактичними діями, комплексом імітацій-них, підготовчих, підвідних і спеціальних вправ відповідно до специфіки певного виду, індивідуаль-них можливостей і нахилів студентів, визначається характер їхньої самостійної роботи. Перевіряється </w:t>
      </w:r>
      <w:proofErr w:type="gramStart"/>
      <w:r w:rsidR="00E568F3" w:rsidRPr="00E568F3">
        <w:rPr>
          <w:color w:val="000000"/>
          <w:sz w:val="28"/>
          <w:szCs w:val="28"/>
        </w:rPr>
        <w:t>р</w:t>
      </w:r>
      <w:proofErr w:type="gramEnd"/>
      <w:r w:rsidR="00E568F3" w:rsidRPr="00E568F3">
        <w:rPr>
          <w:color w:val="000000"/>
          <w:sz w:val="28"/>
          <w:szCs w:val="28"/>
        </w:rPr>
        <w:t xml:space="preserve">івень практичних умінь та навичок. </w:t>
      </w:r>
    </w:p>
    <w:p w:rsidR="00E568F3" w:rsidRPr="00E568F3" w:rsidRDefault="00E568F3" w:rsidP="00E568F3">
      <w:pPr>
        <w:pStyle w:val="a3"/>
        <w:spacing w:before="0" w:beforeAutospacing="0" w:after="0" w:afterAutospacing="0" w:line="360" w:lineRule="auto"/>
        <w:jc w:val="both"/>
        <w:rPr>
          <w:sz w:val="28"/>
          <w:szCs w:val="28"/>
        </w:rPr>
      </w:pPr>
      <w:r w:rsidRPr="00E568F3">
        <w:rPr>
          <w:color w:val="000000"/>
          <w:sz w:val="28"/>
          <w:szCs w:val="28"/>
        </w:rPr>
        <w:t xml:space="preserve">Оглядово-методичні заняття є досить важливою формою </w:t>
      </w:r>
      <w:proofErr w:type="gramStart"/>
      <w:r w:rsidRPr="00E568F3">
        <w:rPr>
          <w:color w:val="000000"/>
          <w:sz w:val="28"/>
          <w:szCs w:val="28"/>
        </w:rPr>
        <w:t>п</w:t>
      </w:r>
      <w:proofErr w:type="gramEnd"/>
      <w:r w:rsidRPr="00E568F3">
        <w:rPr>
          <w:color w:val="000000"/>
          <w:sz w:val="28"/>
          <w:szCs w:val="28"/>
        </w:rPr>
        <w:t xml:space="preserve">ідвищення рівня професійної підго-товки студентів із предметів циклу СПД. Як </w:t>
      </w:r>
      <w:proofErr w:type="gramStart"/>
      <w:r w:rsidRPr="00E568F3">
        <w:rPr>
          <w:color w:val="000000"/>
          <w:sz w:val="28"/>
          <w:szCs w:val="28"/>
        </w:rPr>
        <w:t>р</w:t>
      </w:r>
      <w:proofErr w:type="gramEnd"/>
      <w:r w:rsidRPr="00E568F3">
        <w:rPr>
          <w:color w:val="000000"/>
          <w:sz w:val="28"/>
          <w:szCs w:val="28"/>
        </w:rPr>
        <w:t xml:space="preserve">ізновид практичних занять ці заняття спрямовані на поглиблене вивчення студентами техніки, тактики певного виду спорту й методики навчання та тренування найбільш важливих вправ, дій, які мають місце в шкільній програмі. </w:t>
      </w:r>
    </w:p>
    <w:p w:rsidR="00E568F3" w:rsidRPr="00E568F3" w:rsidRDefault="00E568F3" w:rsidP="00E568F3">
      <w:pPr>
        <w:pStyle w:val="a3"/>
        <w:spacing w:before="0" w:beforeAutospacing="0" w:after="0" w:afterAutospacing="0" w:line="360" w:lineRule="auto"/>
        <w:jc w:val="both"/>
        <w:rPr>
          <w:sz w:val="28"/>
          <w:szCs w:val="28"/>
        </w:rPr>
      </w:pPr>
      <w:r w:rsidRPr="00E568F3">
        <w:rPr>
          <w:color w:val="000000"/>
          <w:sz w:val="28"/>
          <w:szCs w:val="28"/>
        </w:rPr>
        <w:t xml:space="preserve">Оглядово-методичні заняття спрямовані на створення логічно завершеної системи знань. </w:t>
      </w:r>
      <w:proofErr w:type="gramStart"/>
      <w:r w:rsidRPr="00E568F3">
        <w:rPr>
          <w:color w:val="000000"/>
          <w:sz w:val="28"/>
          <w:szCs w:val="28"/>
        </w:rPr>
        <w:t>Вони</w:t>
      </w:r>
      <w:proofErr w:type="gramEnd"/>
      <w:r w:rsidRPr="00E568F3">
        <w:rPr>
          <w:color w:val="000000"/>
          <w:sz w:val="28"/>
          <w:szCs w:val="28"/>
        </w:rPr>
        <w:t xml:space="preserve"> проводяться для відпрацювання методики організації й проведення занять, засвоєння найбільш ефек-тивних методичних прийомів, становлення єдності в розумінні та методиці навчання вправи. </w:t>
      </w:r>
    </w:p>
    <w:p w:rsidR="00E568F3" w:rsidRPr="00E568F3" w:rsidRDefault="00E568F3" w:rsidP="00E568F3">
      <w:pPr>
        <w:pStyle w:val="a3"/>
        <w:spacing w:before="0" w:beforeAutospacing="0" w:after="0" w:afterAutospacing="0" w:line="360" w:lineRule="auto"/>
        <w:jc w:val="both"/>
        <w:rPr>
          <w:sz w:val="28"/>
          <w:szCs w:val="28"/>
        </w:rPr>
      </w:pPr>
      <w:r w:rsidRPr="00E568F3">
        <w:rPr>
          <w:color w:val="000000"/>
          <w:sz w:val="28"/>
          <w:szCs w:val="28"/>
        </w:rPr>
        <w:t>На жаль, на сьогодні оглядово-методичні заняття не часто практикуються викладачами з СПД, а інколи й не передбачені в змі</w:t>
      </w:r>
      <w:proofErr w:type="gramStart"/>
      <w:r w:rsidRPr="00E568F3">
        <w:rPr>
          <w:color w:val="000000"/>
          <w:sz w:val="28"/>
          <w:szCs w:val="28"/>
        </w:rPr>
        <w:t>ст</w:t>
      </w:r>
      <w:proofErr w:type="gramEnd"/>
      <w:r w:rsidRPr="00E568F3">
        <w:rPr>
          <w:color w:val="000000"/>
          <w:sz w:val="28"/>
          <w:szCs w:val="28"/>
        </w:rPr>
        <w:t xml:space="preserve">і навчальних програм. </w:t>
      </w:r>
    </w:p>
    <w:p w:rsidR="00E568F3" w:rsidRPr="00E568F3" w:rsidRDefault="00E568F3" w:rsidP="00E568F3">
      <w:pPr>
        <w:pStyle w:val="a3"/>
        <w:spacing w:before="0" w:beforeAutospacing="0" w:after="0" w:afterAutospacing="0" w:line="360" w:lineRule="auto"/>
        <w:jc w:val="both"/>
        <w:rPr>
          <w:sz w:val="28"/>
          <w:szCs w:val="28"/>
        </w:rPr>
      </w:pPr>
      <w:r w:rsidRPr="00E568F3">
        <w:rPr>
          <w:color w:val="000000"/>
          <w:sz w:val="28"/>
          <w:szCs w:val="28"/>
        </w:rPr>
        <w:t xml:space="preserve">Відсутність чітких рекомендацій призводить до того, що на практиці ми часто стикаємось із малозрозумілою формою, так званими «методичними заняттями» типу гібрид </w:t>
      </w:r>
    </w:p>
    <w:p w:rsidR="00E568F3" w:rsidRPr="00E568F3" w:rsidRDefault="00E568F3" w:rsidP="00E568F3">
      <w:pPr>
        <w:pStyle w:val="a3"/>
        <w:spacing w:before="0" w:beforeAutospacing="0" w:after="0" w:afterAutospacing="0" w:line="360" w:lineRule="auto"/>
        <w:jc w:val="both"/>
        <w:rPr>
          <w:sz w:val="28"/>
          <w:szCs w:val="28"/>
        </w:rPr>
      </w:pPr>
      <w:r w:rsidRPr="00E568F3">
        <w:rPr>
          <w:color w:val="000000"/>
          <w:sz w:val="28"/>
          <w:szCs w:val="28"/>
        </w:rPr>
        <w:t xml:space="preserve">оглядово-методичні плюс навчальна практика </w:t>
      </w:r>
    </w:p>
    <w:p w:rsidR="00E568F3" w:rsidRPr="00E568F3" w:rsidRDefault="00E568F3" w:rsidP="00E568F3">
      <w:pPr>
        <w:pStyle w:val="a3"/>
        <w:spacing w:before="0" w:beforeAutospacing="0" w:after="0" w:afterAutospacing="0" w:line="360" w:lineRule="auto"/>
        <w:jc w:val="both"/>
        <w:rPr>
          <w:sz w:val="28"/>
          <w:szCs w:val="28"/>
        </w:rPr>
      </w:pPr>
      <w:r w:rsidRPr="00E568F3">
        <w:rPr>
          <w:color w:val="000000"/>
          <w:sz w:val="28"/>
          <w:szCs w:val="28"/>
        </w:rPr>
        <w:t xml:space="preserve">Ідея оглядово-методичних занять полягає в тому, щоб завершити етап навчання окремих техніч-них прийомів або тактичних дій із метою узагальнення певного розділу навчального </w:t>
      </w:r>
      <w:proofErr w:type="gramStart"/>
      <w:r w:rsidRPr="00E568F3">
        <w:rPr>
          <w:color w:val="000000"/>
          <w:sz w:val="28"/>
          <w:szCs w:val="28"/>
        </w:rPr>
        <w:t>матер</w:t>
      </w:r>
      <w:proofErr w:type="gramEnd"/>
      <w:r w:rsidRPr="00E568F3">
        <w:rPr>
          <w:color w:val="000000"/>
          <w:sz w:val="28"/>
          <w:szCs w:val="28"/>
        </w:rPr>
        <w:t xml:space="preserve">іалу. Обговорити важливі елементи техніки, </w:t>
      </w:r>
      <w:proofErr w:type="gramStart"/>
      <w:r w:rsidRPr="00E568F3">
        <w:rPr>
          <w:color w:val="000000"/>
          <w:sz w:val="28"/>
          <w:szCs w:val="28"/>
        </w:rPr>
        <w:t>посл</w:t>
      </w:r>
      <w:proofErr w:type="gramEnd"/>
      <w:r w:rsidRPr="00E568F3">
        <w:rPr>
          <w:color w:val="000000"/>
          <w:sz w:val="28"/>
          <w:szCs w:val="28"/>
        </w:rPr>
        <w:t xml:space="preserve">ідовність навчання, цілеспрямований підбір засобів і методів із визначенням місця цього технічного прийому або тактичної дії в шкільній програмі. </w:t>
      </w:r>
    </w:p>
    <w:p w:rsidR="00E568F3" w:rsidRPr="00E568F3" w:rsidRDefault="00E568F3" w:rsidP="00E568F3">
      <w:pPr>
        <w:pStyle w:val="a3"/>
        <w:spacing w:before="0" w:beforeAutospacing="0" w:after="0" w:afterAutospacing="0" w:line="360" w:lineRule="auto"/>
        <w:jc w:val="both"/>
        <w:rPr>
          <w:sz w:val="28"/>
          <w:szCs w:val="28"/>
        </w:rPr>
      </w:pPr>
      <w:r w:rsidRPr="00E568F3">
        <w:rPr>
          <w:color w:val="000000"/>
          <w:sz w:val="28"/>
          <w:szCs w:val="28"/>
        </w:rPr>
        <w:t xml:space="preserve">За допомогою оглядово-методичного заняття викладач озброює студента вмінням правильно поставити завдання з початкового навчання певної вправи. </w:t>
      </w:r>
    </w:p>
    <w:p w:rsidR="00E568F3" w:rsidRPr="00E568F3" w:rsidRDefault="00E568F3" w:rsidP="00E568F3">
      <w:pPr>
        <w:pStyle w:val="a3"/>
        <w:spacing w:before="0" w:beforeAutospacing="0" w:after="0" w:afterAutospacing="0" w:line="360" w:lineRule="auto"/>
        <w:jc w:val="both"/>
        <w:rPr>
          <w:sz w:val="28"/>
          <w:szCs w:val="28"/>
        </w:rPr>
      </w:pPr>
      <w:r w:rsidRPr="00E568F3">
        <w:rPr>
          <w:color w:val="000000"/>
          <w:sz w:val="28"/>
          <w:szCs w:val="28"/>
        </w:rPr>
        <w:t xml:space="preserve">Оглядово-методичні заняття повинні плануватися в графіку проходження курсу, у робочих навчальних програмах дисциплін. Для цих занять потрібно мати чітко розписану методичну розроб-ку, в іншому випадку </w:t>
      </w:r>
      <w:proofErr w:type="gramStart"/>
      <w:r w:rsidRPr="00E568F3">
        <w:rPr>
          <w:color w:val="000000"/>
          <w:sz w:val="28"/>
          <w:szCs w:val="28"/>
        </w:rPr>
        <w:t>вони</w:t>
      </w:r>
      <w:proofErr w:type="gramEnd"/>
      <w:r w:rsidRPr="00E568F3">
        <w:rPr>
          <w:color w:val="000000"/>
          <w:sz w:val="28"/>
          <w:szCs w:val="28"/>
        </w:rPr>
        <w:t xml:space="preserve"> не будуть ефективними й зведуться до розмов «про все потроху». Як правило, оглядово-методичне заняття з СПД рекомендують [10; 12; 17] проводити за такою схемою: </w:t>
      </w:r>
    </w:p>
    <w:p w:rsidR="00E01672" w:rsidRDefault="00E568F3" w:rsidP="00E568F3">
      <w:pPr>
        <w:pStyle w:val="a3"/>
        <w:numPr>
          <w:ilvl w:val="0"/>
          <w:numId w:val="14"/>
        </w:numPr>
        <w:spacing w:before="0" w:beforeAutospacing="0" w:after="0" w:afterAutospacing="0" w:line="360" w:lineRule="auto"/>
        <w:jc w:val="both"/>
        <w:rPr>
          <w:color w:val="000000"/>
          <w:sz w:val="28"/>
          <w:szCs w:val="28"/>
          <w:lang w:val="uk-UA"/>
        </w:rPr>
      </w:pPr>
      <w:r w:rsidRPr="00E568F3">
        <w:rPr>
          <w:color w:val="000000"/>
          <w:sz w:val="28"/>
          <w:szCs w:val="28"/>
        </w:rPr>
        <w:t xml:space="preserve">Характеристика вправи (елемента), що вивчається: </w:t>
      </w:r>
    </w:p>
    <w:p w:rsidR="00E568F3" w:rsidRDefault="00E568F3" w:rsidP="00E01672">
      <w:pPr>
        <w:pStyle w:val="a3"/>
        <w:spacing w:before="0" w:beforeAutospacing="0" w:after="0" w:afterAutospacing="0" w:line="360" w:lineRule="auto"/>
        <w:ind w:left="720"/>
        <w:jc w:val="both"/>
        <w:rPr>
          <w:color w:val="000000"/>
          <w:sz w:val="28"/>
          <w:szCs w:val="28"/>
          <w:lang w:val="uk-UA"/>
        </w:rPr>
      </w:pPr>
      <w:r w:rsidRPr="00E568F3">
        <w:rPr>
          <w:color w:val="000000"/>
          <w:sz w:val="28"/>
          <w:szCs w:val="28"/>
        </w:rPr>
        <w:t>– де</w:t>
      </w:r>
      <w:r>
        <w:rPr>
          <w:color w:val="000000"/>
          <w:sz w:val="28"/>
          <w:szCs w:val="28"/>
        </w:rPr>
        <w:t xml:space="preserve"> й коли почала застосовуватись;</w:t>
      </w:r>
    </w:p>
    <w:p w:rsidR="00E568F3" w:rsidRPr="00E568F3" w:rsidRDefault="00E01672" w:rsidP="00E01672">
      <w:pPr>
        <w:pStyle w:val="a3"/>
        <w:spacing w:before="0" w:beforeAutospacing="0" w:after="0" w:afterAutospacing="0" w:line="360" w:lineRule="auto"/>
        <w:ind w:left="720"/>
        <w:jc w:val="both"/>
        <w:rPr>
          <w:sz w:val="28"/>
          <w:szCs w:val="28"/>
        </w:rPr>
      </w:pPr>
      <w:r>
        <w:rPr>
          <w:color w:val="000000"/>
          <w:sz w:val="28"/>
          <w:szCs w:val="28"/>
          <w:lang w:val="uk-UA"/>
        </w:rPr>
        <w:t>-д</w:t>
      </w:r>
      <w:r w:rsidR="00E568F3" w:rsidRPr="00E568F3">
        <w:rPr>
          <w:color w:val="000000"/>
          <w:sz w:val="28"/>
          <w:szCs w:val="28"/>
        </w:rPr>
        <w:t xml:space="preserve">вʼязок з іншими елементами (вправами); </w:t>
      </w:r>
    </w:p>
    <w:p w:rsidR="00E568F3" w:rsidRPr="00E568F3" w:rsidRDefault="00E01672" w:rsidP="00E01672">
      <w:pPr>
        <w:pStyle w:val="a3"/>
        <w:spacing w:before="0" w:beforeAutospacing="0" w:after="0" w:afterAutospacing="0" w:line="360" w:lineRule="auto"/>
        <w:ind w:left="720"/>
        <w:jc w:val="both"/>
        <w:rPr>
          <w:sz w:val="28"/>
          <w:szCs w:val="28"/>
        </w:rPr>
      </w:pPr>
      <w:r>
        <w:rPr>
          <w:color w:val="000000"/>
          <w:sz w:val="28"/>
          <w:szCs w:val="28"/>
          <w:lang w:val="uk-UA"/>
        </w:rPr>
        <w:t>-п</w:t>
      </w:r>
      <w:r w:rsidR="00E568F3" w:rsidRPr="00E568F3">
        <w:rPr>
          <w:color w:val="000000"/>
          <w:sz w:val="28"/>
          <w:szCs w:val="28"/>
        </w:rPr>
        <w:t xml:space="preserve">озитивний і негативний перенос; </w:t>
      </w:r>
    </w:p>
    <w:p w:rsidR="00E568F3" w:rsidRPr="00E568F3" w:rsidRDefault="00E568F3" w:rsidP="00E01672">
      <w:pPr>
        <w:pStyle w:val="a3"/>
        <w:spacing w:before="0" w:beforeAutospacing="0" w:after="0" w:afterAutospacing="0" w:line="360" w:lineRule="auto"/>
        <w:ind w:left="720"/>
        <w:jc w:val="both"/>
        <w:rPr>
          <w:sz w:val="28"/>
          <w:szCs w:val="28"/>
        </w:rPr>
      </w:pPr>
      <w:r w:rsidRPr="00E568F3">
        <w:rPr>
          <w:color w:val="000000"/>
          <w:sz w:val="28"/>
          <w:szCs w:val="28"/>
        </w:rPr>
        <w:t xml:space="preserve"> </w:t>
      </w:r>
      <w:r w:rsidR="00E01672">
        <w:rPr>
          <w:color w:val="000000"/>
          <w:sz w:val="28"/>
          <w:szCs w:val="28"/>
          <w:lang w:val="uk-UA"/>
        </w:rPr>
        <w:t>-м</w:t>
      </w:r>
      <w:r w:rsidRPr="00E568F3">
        <w:rPr>
          <w:color w:val="000000"/>
          <w:sz w:val="28"/>
          <w:szCs w:val="28"/>
        </w:rPr>
        <w:t>ісце в загальній системі вправ;</w:t>
      </w:r>
    </w:p>
    <w:p w:rsidR="00E568F3" w:rsidRPr="00E568F3" w:rsidRDefault="00E01672" w:rsidP="00E01672">
      <w:pPr>
        <w:pStyle w:val="a3"/>
        <w:spacing w:before="0" w:beforeAutospacing="0" w:after="0" w:afterAutospacing="0" w:line="360" w:lineRule="auto"/>
        <w:ind w:firstLine="708"/>
        <w:jc w:val="both"/>
        <w:rPr>
          <w:sz w:val="28"/>
          <w:szCs w:val="28"/>
        </w:rPr>
      </w:pPr>
      <w:r>
        <w:rPr>
          <w:color w:val="000000"/>
          <w:sz w:val="28"/>
          <w:szCs w:val="28"/>
          <w:lang w:val="uk-UA"/>
        </w:rPr>
        <w:t>-</w:t>
      </w:r>
      <w:r w:rsidR="00E568F3" w:rsidRPr="00E568F3">
        <w:rPr>
          <w:color w:val="000000"/>
          <w:sz w:val="28"/>
          <w:szCs w:val="28"/>
        </w:rPr>
        <w:t xml:space="preserve">плив на організм. </w:t>
      </w:r>
    </w:p>
    <w:p w:rsidR="00E568F3" w:rsidRPr="00E568F3" w:rsidRDefault="00E01672" w:rsidP="00E01672">
      <w:pPr>
        <w:pStyle w:val="a3"/>
        <w:spacing w:before="0" w:beforeAutospacing="0" w:after="0" w:afterAutospacing="0" w:line="360" w:lineRule="auto"/>
        <w:ind w:firstLine="708"/>
        <w:jc w:val="both"/>
        <w:rPr>
          <w:sz w:val="28"/>
          <w:szCs w:val="28"/>
        </w:rPr>
      </w:pPr>
      <w:r>
        <w:rPr>
          <w:color w:val="000000"/>
          <w:sz w:val="28"/>
          <w:szCs w:val="28"/>
          <w:lang w:val="uk-UA"/>
        </w:rPr>
        <w:t xml:space="preserve">2. </w:t>
      </w:r>
      <w:r w:rsidR="00E568F3" w:rsidRPr="00E568F3">
        <w:rPr>
          <w:color w:val="000000"/>
          <w:sz w:val="28"/>
          <w:szCs w:val="28"/>
        </w:rPr>
        <w:t>Опис техніки (аналіз техніки): вихі</w:t>
      </w:r>
      <w:proofErr w:type="gramStart"/>
      <w:r w:rsidR="00E568F3" w:rsidRPr="00E568F3">
        <w:rPr>
          <w:color w:val="000000"/>
          <w:sz w:val="28"/>
          <w:szCs w:val="28"/>
        </w:rPr>
        <w:t>дне</w:t>
      </w:r>
      <w:proofErr w:type="gramEnd"/>
      <w:r w:rsidR="00E568F3" w:rsidRPr="00E568F3">
        <w:rPr>
          <w:color w:val="000000"/>
          <w:sz w:val="28"/>
          <w:szCs w:val="28"/>
        </w:rPr>
        <w:t xml:space="preserve"> положення, напрям руху;  основні й додаткові елементи техніки. </w:t>
      </w:r>
    </w:p>
    <w:p w:rsidR="00E568F3" w:rsidRDefault="00E01672" w:rsidP="00E01672">
      <w:pPr>
        <w:pStyle w:val="a3"/>
        <w:spacing w:before="0" w:beforeAutospacing="0" w:after="0" w:afterAutospacing="0" w:line="360" w:lineRule="auto"/>
        <w:ind w:left="720"/>
        <w:jc w:val="both"/>
        <w:rPr>
          <w:color w:val="000000"/>
          <w:sz w:val="28"/>
          <w:szCs w:val="28"/>
          <w:lang w:val="uk-UA"/>
        </w:rPr>
      </w:pPr>
      <w:r>
        <w:rPr>
          <w:color w:val="000000"/>
          <w:sz w:val="28"/>
          <w:szCs w:val="28"/>
          <w:lang w:val="uk-UA"/>
        </w:rPr>
        <w:t>3.</w:t>
      </w:r>
      <w:r w:rsidR="00E568F3" w:rsidRPr="00E568F3">
        <w:rPr>
          <w:color w:val="000000"/>
          <w:sz w:val="28"/>
          <w:szCs w:val="28"/>
        </w:rPr>
        <w:t xml:space="preserve">Методика навчання вправи (елемента): </w:t>
      </w:r>
    </w:p>
    <w:p w:rsidR="00E568F3" w:rsidRPr="00E568F3" w:rsidRDefault="00E01672" w:rsidP="00E01672">
      <w:pPr>
        <w:pStyle w:val="a3"/>
        <w:spacing w:before="0" w:beforeAutospacing="0" w:after="0" w:afterAutospacing="0" w:line="360" w:lineRule="auto"/>
        <w:ind w:left="720"/>
        <w:jc w:val="both"/>
        <w:rPr>
          <w:sz w:val="28"/>
          <w:szCs w:val="28"/>
          <w:lang w:val="uk-UA"/>
        </w:rPr>
      </w:pPr>
      <w:r>
        <w:rPr>
          <w:color w:val="000000"/>
          <w:sz w:val="28"/>
          <w:szCs w:val="28"/>
          <w:lang w:val="uk-UA"/>
        </w:rPr>
        <w:t>-</w:t>
      </w:r>
      <w:r w:rsidR="00E568F3" w:rsidRPr="00E568F3">
        <w:rPr>
          <w:color w:val="000000"/>
          <w:sz w:val="28"/>
          <w:szCs w:val="28"/>
          <w:lang w:val="uk-UA"/>
        </w:rPr>
        <w:t xml:space="preserve">Послідовність навчання; </w:t>
      </w:r>
    </w:p>
    <w:p w:rsidR="00E01672" w:rsidRPr="00E01672" w:rsidRDefault="00E01672" w:rsidP="00E01672">
      <w:pPr>
        <w:pStyle w:val="a3"/>
        <w:spacing w:before="0" w:beforeAutospacing="0" w:after="0" w:afterAutospacing="0" w:line="360" w:lineRule="auto"/>
        <w:ind w:firstLine="708"/>
        <w:jc w:val="both"/>
        <w:rPr>
          <w:sz w:val="28"/>
          <w:szCs w:val="28"/>
          <w:lang w:val="uk-UA"/>
        </w:rPr>
      </w:pPr>
      <w:r>
        <w:rPr>
          <w:color w:val="000000"/>
          <w:sz w:val="28"/>
          <w:szCs w:val="28"/>
          <w:lang w:val="uk-UA"/>
        </w:rPr>
        <w:t>-П</w:t>
      </w:r>
      <w:r w:rsidR="00E568F3" w:rsidRPr="00E568F3">
        <w:rPr>
          <w:color w:val="000000"/>
          <w:sz w:val="28"/>
          <w:szCs w:val="28"/>
          <w:lang w:val="uk-UA"/>
        </w:rPr>
        <w:t xml:space="preserve">олегшення умов виконання; </w:t>
      </w:r>
    </w:p>
    <w:p w:rsidR="00E01672" w:rsidRPr="00E01672" w:rsidRDefault="00E01672" w:rsidP="00E01672">
      <w:pPr>
        <w:pStyle w:val="a3"/>
        <w:spacing w:before="0" w:beforeAutospacing="0" w:after="0" w:afterAutospacing="0" w:line="360" w:lineRule="auto"/>
        <w:ind w:left="720"/>
        <w:jc w:val="both"/>
        <w:rPr>
          <w:sz w:val="28"/>
          <w:szCs w:val="28"/>
          <w:lang w:val="uk-UA"/>
        </w:rPr>
      </w:pPr>
      <w:r>
        <w:rPr>
          <w:color w:val="000000"/>
          <w:sz w:val="28"/>
          <w:szCs w:val="28"/>
          <w:lang w:val="uk-UA"/>
        </w:rPr>
        <w:t>-Д</w:t>
      </w:r>
      <w:r w:rsidR="00E568F3" w:rsidRPr="00E568F3">
        <w:rPr>
          <w:color w:val="000000"/>
          <w:sz w:val="28"/>
          <w:szCs w:val="28"/>
          <w:lang w:val="uk-UA"/>
        </w:rPr>
        <w:t xml:space="preserve">опомога й страхування; </w:t>
      </w:r>
    </w:p>
    <w:p w:rsidR="00E01672" w:rsidRPr="00E01672" w:rsidRDefault="00E568F3" w:rsidP="00E01672">
      <w:pPr>
        <w:pStyle w:val="a3"/>
        <w:spacing w:before="0" w:beforeAutospacing="0" w:after="0" w:afterAutospacing="0" w:line="360" w:lineRule="auto"/>
        <w:ind w:firstLine="708"/>
        <w:jc w:val="both"/>
        <w:rPr>
          <w:sz w:val="28"/>
          <w:szCs w:val="28"/>
          <w:lang w:val="uk-UA"/>
        </w:rPr>
      </w:pPr>
      <w:r w:rsidRPr="00E568F3">
        <w:rPr>
          <w:color w:val="000000"/>
          <w:sz w:val="28"/>
          <w:szCs w:val="28"/>
          <w:lang w:val="uk-UA"/>
        </w:rPr>
        <w:t xml:space="preserve"> </w:t>
      </w:r>
      <w:r w:rsidR="00E01672">
        <w:rPr>
          <w:color w:val="000000"/>
          <w:sz w:val="28"/>
          <w:szCs w:val="28"/>
          <w:lang w:val="uk-UA"/>
        </w:rPr>
        <w:t>-К</w:t>
      </w:r>
      <w:r w:rsidRPr="00E568F3">
        <w:rPr>
          <w:color w:val="000000"/>
          <w:sz w:val="28"/>
          <w:szCs w:val="28"/>
          <w:lang w:val="uk-UA"/>
        </w:rPr>
        <w:t xml:space="preserve">онкретні особливості методики; </w:t>
      </w:r>
    </w:p>
    <w:p w:rsidR="00E568F3" w:rsidRPr="00E568F3" w:rsidRDefault="00E01672" w:rsidP="00E01672">
      <w:pPr>
        <w:pStyle w:val="a3"/>
        <w:spacing w:before="0" w:beforeAutospacing="0" w:after="0" w:afterAutospacing="0" w:line="360" w:lineRule="auto"/>
        <w:ind w:left="720"/>
        <w:jc w:val="both"/>
        <w:rPr>
          <w:sz w:val="28"/>
          <w:szCs w:val="28"/>
          <w:lang w:val="uk-UA"/>
        </w:rPr>
      </w:pPr>
      <w:r>
        <w:rPr>
          <w:color w:val="000000"/>
          <w:sz w:val="28"/>
          <w:szCs w:val="28"/>
          <w:lang w:val="uk-UA"/>
        </w:rPr>
        <w:t>-Ц</w:t>
      </w:r>
      <w:r w:rsidR="00E568F3" w:rsidRPr="00E568F3">
        <w:rPr>
          <w:color w:val="000000"/>
          <w:sz w:val="28"/>
          <w:szCs w:val="28"/>
          <w:lang w:val="uk-UA"/>
        </w:rPr>
        <w:t xml:space="preserve">ілеспрямовані методичні прийоми (за етапами навчання). </w:t>
      </w:r>
    </w:p>
    <w:p w:rsidR="00E01672" w:rsidRDefault="00E568F3" w:rsidP="00E01672">
      <w:pPr>
        <w:pStyle w:val="a3"/>
        <w:spacing w:before="0" w:beforeAutospacing="0" w:after="0" w:afterAutospacing="0" w:line="360" w:lineRule="auto"/>
        <w:ind w:firstLine="708"/>
        <w:jc w:val="both"/>
        <w:rPr>
          <w:color w:val="000000"/>
          <w:sz w:val="28"/>
          <w:szCs w:val="28"/>
          <w:lang w:val="uk-UA"/>
        </w:rPr>
      </w:pPr>
      <w:r w:rsidRPr="00E568F3">
        <w:rPr>
          <w:color w:val="000000"/>
          <w:sz w:val="28"/>
          <w:szCs w:val="28"/>
        </w:rPr>
        <w:t xml:space="preserve">4. Місце вправи (елемента) в шкільній програмі: </w:t>
      </w:r>
    </w:p>
    <w:p w:rsidR="00E01672" w:rsidRDefault="00E568F3" w:rsidP="00E568F3">
      <w:pPr>
        <w:pStyle w:val="a3"/>
        <w:spacing w:before="0" w:beforeAutospacing="0" w:after="0" w:afterAutospacing="0" w:line="360" w:lineRule="auto"/>
        <w:jc w:val="both"/>
        <w:rPr>
          <w:color w:val="000000"/>
          <w:sz w:val="28"/>
          <w:szCs w:val="28"/>
          <w:lang w:val="uk-UA"/>
        </w:rPr>
      </w:pPr>
      <w:r w:rsidRPr="00E01672">
        <w:rPr>
          <w:color w:val="000000"/>
          <w:sz w:val="28"/>
          <w:szCs w:val="28"/>
          <w:lang w:val="uk-UA"/>
        </w:rPr>
        <w:t xml:space="preserve">– у якому класі (класах) вивчається; </w:t>
      </w:r>
    </w:p>
    <w:p w:rsidR="00E01672" w:rsidRDefault="00E568F3" w:rsidP="00E568F3">
      <w:pPr>
        <w:pStyle w:val="a3"/>
        <w:spacing w:before="0" w:beforeAutospacing="0" w:after="0" w:afterAutospacing="0" w:line="360" w:lineRule="auto"/>
        <w:jc w:val="both"/>
        <w:rPr>
          <w:color w:val="000000"/>
          <w:sz w:val="28"/>
          <w:szCs w:val="28"/>
          <w:lang w:val="uk-UA"/>
        </w:rPr>
      </w:pPr>
      <w:r w:rsidRPr="00E01672">
        <w:rPr>
          <w:color w:val="000000"/>
          <w:sz w:val="28"/>
          <w:szCs w:val="28"/>
          <w:lang w:val="uk-UA"/>
        </w:rPr>
        <w:t xml:space="preserve">– кількість уроків, необхідних для вивчення; </w:t>
      </w:r>
    </w:p>
    <w:p w:rsidR="00E01672" w:rsidRDefault="00E568F3" w:rsidP="00E568F3">
      <w:pPr>
        <w:pStyle w:val="a3"/>
        <w:spacing w:before="0" w:beforeAutospacing="0" w:after="0" w:afterAutospacing="0" w:line="360" w:lineRule="auto"/>
        <w:jc w:val="both"/>
        <w:rPr>
          <w:color w:val="000000"/>
          <w:sz w:val="28"/>
          <w:szCs w:val="28"/>
          <w:lang w:val="uk-UA"/>
        </w:rPr>
      </w:pPr>
      <w:r w:rsidRPr="00E01672">
        <w:rPr>
          <w:color w:val="000000"/>
          <w:sz w:val="28"/>
          <w:szCs w:val="28"/>
          <w:lang w:val="uk-UA"/>
        </w:rPr>
        <w:t xml:space="preserve">– освітні завдання на кожен урок; </w:t>
      </w:r>
    </w:p>
    <w:p w:rsidR="00E01672" w:rsidRDefault="00E568F3" w:rsidP="00E568F3">
      <w:pPr>
        <w:pStyle w:val="a3"/>
        <w:spacing w:before="0" w:beforeAutospacing="0" w:after="0" w:afterAutospacing="0" w:line="360" w:lineRule="auto"/>
        <w:jc w:val="both"/>
        <w:rPr>
          <w:color w:val="000000"/>
          <w:sz w:val="28"/>
          <w:szCs w:val="28"/>
          <w:lang w:val="uk-UA"/>
        </w:rPr>
      </w:pPr>
      <w:r w:rsidRPr="00E01672">
        <w:rPr>
          <w:color w:val="000000"/>
          <w:sz w:val="28"/>
          <w:szCs w:val="28"/>
          <w:lang w:val="uk-UA"/>
        </w:rPr>
        <w:t xml:space="preserve">– набір засобів (поурочно); </w:t>
      </w:r>
    </w:p>
    <w:p w:rsidR="00E568F3" w:rsidRPr="00E01672" w:rsidRDefault="00E568F3" w:rsidP="00E568F3">
      <w:pPr>
        <w:pStyle w:val="a3"/>
        <w:spacing w:before="0" w:beforeAutospacing="0" w:after="0" w:afterAutospacing="0" w:line="360" w:lineRule="auto"/>
        <w:jc w:val="both"/>
        <w:rPr>
          <w:sz w:val="28"/>
          <w:szCs w:val="28"/>
          <w:lang w:val="uk-UA"/>
        </w:rPr>
      </w:pPr>
      <w:r w:rsidRPr="00E01672">
        <w:rPr>
          <w:color w:val="000000"/>
          <w:sz w:val="28"/>
          <w:szCs w:val="28"/>
          <w:lang w:val="uk-UA"/>
        </w:rPr>
        <w:t xml:space="preserve">– цілеспрямований розподіл цих уроків протягом навчального року. </w:t>
      </w:r>
    </w:p>
    <w:p w:rsidR="00E01672" w:rsidRDefault="00E568F3" w:rsidP="00E01672">
      <w:pPr>
        <w:pStyle w:val="a3"/>
        <w:spacing w:before="0" w:beforeAutospacing="0" w:after="0" w:afterAutospacing="0" w:line="360" w:lineRule="auto"/>
        <w:ind w:firstLine="708"/>
        <w:jc w:val="both"/>
        <w:rPr>
          <w:color w:val="000000"/>
          <w:sz w:val="28"/>
          <w:szCs w:val="28"/>
          <w:lang w:val="uk-UA"/>
        </w:rPr>
      </w:pPr>
      <w:r w:rsidRPr="00E568F3">
        <w:rPr>
          <w:color w:val="000000"/>
          <w:sz w:val="28"/>
          <w:szCs w:val="28"/>
        </w:rPr>
        <w:t xml:space="preserve">5.Завершення (відповіді на запитання студентів). </w:t>
      </w:r>
    </w:p>
    <w:p w:rsidR="00E568F3" w:rsidRPr="00E568F3" w:rsidRDefault="00E568F3" w:rsidP="00E01672">
      <w:pPr>
        <w:pStyle w:val="a3"/>
        <w:spacing w:before="0" w:beforeAutospacing="0" w:after="0" w:afterAutospacing="0" w:line="360" w:lineRule="auto"/>
        <w:ind w:firstLine="708"/>
        <w:jc w:val="both"/>
        <w:rPr>
          <w:sz w:val="28"/>
          <w:szCs w:val="28"/>
        </w:rPr>
      </w:pPr>
      <w:r w:rsidRPr="00E568F3">
        <w:rPr>
          <w:color w:val="000000"/>
          <w:sz w:val="28"/>
          <w:szCs w:val="28"/>
        </w:rPr>
        <w:t xml:space="preserve">На оглядово-методичних заняттях розглядається орієнтовний перелік питань, відповідно до якого студент повинен: </w:t>
      </w:r>
    </w:p>
    <w:p w:rsidR="00E01672" w:rsidRDefault="00E568F3" w:rsidP="00E01672">
      <w:pPr>
        <w:pStyle w:val="a3"/>
        <w:spacing w:before="0" w:beforeAutospacing="0" w:after="0" w:afterAutospacing="0" w:line="360" w:lineRule="auto"/>
        <w:ind w:left="708"/>
        <w:jc w:val="both"/>
        <w:rPr>
          <w:color w:val="000000"/>
          <w:sz w:val="28"/>
          <w:szCs w:val="28"/>
          <w:lang w:val="uk-UA"/>
        </w:rPr>
      </w:pPr>
      <w:r w:rsidRPr="00E01672">
        <w:rPr>
          <w:color w:val="000000"/>
          <w:sz w:val="28"/>
          <w:szCs w:val="28"/>
          <w:lang w:val="uk-UA"/>
        </w:rPr>
        <w:t xml:space="preserve">–знати, із яких частин складається навчальне заняття, його тривалість і завдання кожної частини; </w:t>
      </w:r>
    </w:p>
    <w:p w:rsidR="00E01672" w:rsidRDefault="00E568F3" w:rsidP="00E01672">
      <w:pPr>
        <w:pStyle w:val="a3"/>
        <w:spacing w:before="0" w:beforeAutospacing="0" w:after="0" w:afterAutospacing="0" w:line="360" w:lineRule="auto"/>
        <w:ind w:left="708"/>
        <w:jc w:val="both"/>
        <w:rPr>
          <w:color w:val="000000"/>
          <w:sz w:val="28"/>
          <w:szCs w:val="28"/>
          <w:lang w:val="uk-UA"/>
        </w:rPr>
      </w:pPr>
      <w:r w:rsidRPr="00E01672">
        <w:rPr>
          <w:color w:val="000000"/>
          <w:sz w:val="28"/>
          <w:szCs w:val="28"/>
          <w:lang w:val="uk-UA"/>
        </w:rPr>
        <w:t xml:space="preserve">–знати й уміти провести навчання вправи згідно з методичною послідовністю; </w:t>
      </w:r>
    </w:p>
    <w:p w:rsidR="00E01672" w:rsidRDefault="00E568F3" w:rsidP="00E01672">
      <w:pPr>
        <w:pStyle w:val="a3"/>
        <w:spacing w:before="0" w:beforeAutospacing="0" w:after="0" w:afterAutospacing="0" w:line="360" w:lineRule="auto"/>
        <w:ind w:left="708"/>
        <w:jc w:val="both"/>
        <w:rPr>
          <w:color w:val="000000"/>
          <w:sz w:val="28"/>
          <w:szCs w:val="28"/>
          <w:lang w:val="uk-UA"/>
        </w:rPr>
      </w:pPr>
      <w:r w:rsidRPr="00E01672">
        <w:rPr>
          <w:color w:val="000000"/>
          <w:sz w:val="28"/>
          <w:szCs w:val="28"/>
          <w:lang w:val="uk-UA"/>
        </w:rPr>
        <w:t xml:space="preserve">–назвати та показати спеціальні вправи з певного розділу, який вивчається; </w:t>
      </w:r>
    </w:p>
    <w:p w:rsidR="00E01672" w:rsidRDefault="00E568F3" w:rsidP="00E01672">
      <w:pPr>
        <w:pStyle w:val="a3"/>
        <w:spacing w:before="0" w:beforeAutospacing="0" w:after="0" w:afterAutospacing="0" w:line="360" w:lineRule="auto"/>
        <w:ind w:left="708"/>
        <w:jc w:val="both"/>
        <w:rPr>
          <w:color w:val="000000"/>
          <w:sz w:val="28"/>
          <w:szCs w:val="28"/>
          <w:lang w:val="uk-UA"/>
        </w:rPr>
      </w:pPr>
      <w:r w:rsidRPr="00E568F3">
        <w:rPr>
          <w:color w:val="000000"/>
          <w:sz w:val="28"/>
          <w:szCs w:val="28"/>
        </w:rPr>
        <w:t xml:space="preserve">– знати методику навчання вправи; </w:t>
      </w:r>
    </w:p>
    <w:p w:rsidR="00E01672" w:rsidRDefault="00E568F3" w:rsidP="00E01672">
      <w:pPr>
        <w:pStyle w:val="a3"/>
        <w:spacing w:before="0" w:beforeAutospacing="0" w:after="0" w:afterAutospacing="0" w:line="360" w:lineRule="auto"/>
        <w:ind w:left="708"/>
        <w:jc w:val="both"/>
        <w:rPr>
          <w:color w:val="000000"/>
          <w:sz w:val="28"/>
          <w:szCs w:val="28"/>
          <w:lang w:val="uk-UA"/>
        </w:rPr>
      </w:pPr>
      <w:r w:rsidRPr="00E568F3">
        <w:rPr>
          <w:color w:val="000000"/>
          <w:sz w:val="28"/>
          <w:szCs w:val="28"/>
        </w:rPr>
        <w:t xml:space="preserve">– уміти </w:t>
      </w:r>
      <w:proofErr w:type="gramStart"/>
      <w:r w:rsidRPr="00E568F3">
        <w:rPr>
          <w:color w:val="000000"/>
          <w:sz w:val="28"/>
          <w:szCs w:val="28"/>
        </w:rPr>
        <w:t>п</w:t>
      </w:r>
      <w:proofErr w:type="gramEnd"/>
      <w:r w:rsidRPr="00E568F3">
        <w:rPr>
          <w:color w:val="000000"/>
          <w:sz w:val="28"/>
          <w:szCs w:val="28"/>
        </w:rPr>
        <w:t xml:space="preserve">ідбирати засоби до завдань методики навчання; </w:t>
      </w:r>
      <w:r w:rsidRPr="00E568F3">
        <w:rPr>
          <w:color w:val="000000"/>
          <w:sz w:val="28"/>
          <w:szCs w:val="28"/>
        </w:rPr>
        <w:br/>
        <w:t xml:space="preserve">– назвати, показати, уміти провести навчання виду спорту; </w:t>
      </w:r>
      <w:r w:rsidRPr="00E568F3">
        <w:rPr>
          <w:color w:val="000000"/>
          <w:sz w:val="28"/>
          <w:szCs w:val="28"/>
        </w:rPr>
        <w:br/>
        <w:t xml:space="preserve">– знати й уміти здійснювати контроль і самоконтроль у процесі занять фізичними вправами. </w:t>
      </w:r>
    </w:p>
    <w:p w:rsidR="00E568F3" w:rsidRPr="00E568F3" w:rsidRDefault="00E568F3" w:rsidP="00E01672">
      <w:pPr>
        <w:pStyle w:val="a3"/>
        <w:spacing w:before="0" w:beforeAutospacing="0" w:after="0" w:afterAutospacing="0" w:line="360" w:lineRule="auto"/>
        <w:ind w:firstLine="708"/>
        <w:jc w:val="both"/>
        <w:rPr>
          <w:sz w:val="28"/>
          <w:szCs w:val="28"/>
        </w:rPr>
      </w:pPr>
      <w:r w:rsidRPr="00E568F3">
        <w:rPr>
          <w:color w:val="000000"/>
          <w:sz w:val="28"/>
          <w:szCs w:val="28"/>
        </w:rPr>
        <w:t xml:space="preserve">Оглядово-методичні заняття проводяться й контролюються викладачем. У процесі занять застосовують парний, груповий та інші способи набуття методичних умінь і навичок, що дають змогу одночасно максимальній кількості студентів виконувати завдання. Керівник заняття втручається в дії студентів </w:t>
      </w:r>
      <w:proofErr w:type="gramStart"/>
      <w:r w:rsidRPr="00E568F3">
        <w:rPr>
          <w:color w:val="000000"/>
          <w:sz w:val="28"/>
          <w:szCs w:val="28"/>
        </w:rPr>
        <w:t>у</w:t>
      </w:r>
      <w:proofErr w:type="gramEnd"/>
      <w:r w:rsidRPr="00E568F3">
        <w:rPr>
          <w:color w:val="000000"/>
          <w:sz w:val="28"/>
          <w:szCs w:val="28"/>
        </w:rPr>
        <w:t xml:space="preserve"> разі значних порушень у методиці навчання. У кінці заняття робиться розбі</w:t>
      </w:r>
      <w:proofErr w:type="gramStart"/>
      <w:r w:rsidRPr="00E568F3">
        <w:rPr>
          <w:color w:val="000000"/>
          <w:sz w:val="28"/>
          <w:szCs w:val="28"/>
        </w:rPr>
        <w:t>р</w:t>
      </w:r>
      <w:proofErr w:type="gramEnd"/>
      <w:r w:rsidRPr="00E568F3">
        <w:rPr>
          <w:color w:val="000000"/>
          <w:sz w:val="28"/>
          <w:szCs w:val="28"/>
        </w:rPr>
        <w:t xml:space="preserve"> й оголо-шуються оцінки. </w:t>
      </w:r>
    </w:p>
    <w:p w:rsidR="00E568F3" w:rsidRPr="00E01672" w:rsidRDefault="00E01672" w:rsidP="00E01672">
      <w:pPr>
        <w:pStyle w:val="a3"/>
        <w:spacing w:before="0" w:beforeAutospacing="0" w:after="0" w:afterAutospacing="0" w:line="360" w:lineRule="auto"/>
        <w:ind w:firstLine="708"/>
        <w:jc w:val="both"/>
        <w:rPr>
          <w:sz w:val="28"/>
          <w:szCs w:val="28"/>
          <w:lang w:val="uk-UA"/>
        </w:rPr>
      </w:pPr>
      <w:r>
        <w:rPr>
          <w:color w:val="000000"/>
          <w:sz w:val="28"/>
          <w:szCs w:val="28"/>
          <w:lang w:val="uk-UA"/>
        </w:rPr>
        <w:t>Фахівці рекомендують</w:t>
      </w:r>
      <w:r w:rsidR="00E568F3" w:rsidRPr="00E01672">
        <w:rPr>
          <w:color w:val="000000"/>
          <w:sz w:val="28"/>
          <w:szCs w:val="28"/>
          <w:lang w:val="uk-UA"/>
        </w:rPr>
        <w:t xml:space="preserve"> оглядово-методичні заняття з СПД проводити перед черговим проміжним контролем, перед підсумковим контролем знань, умінь студентів і педагогічною практи-кою в школі, що вписується в технологію професійної підготовки студентів зі спортивних дисциплін на факультетах фізичного виховання. </w:t>
      </w:r>
    </w:p>
    <w:p w:rsidR="00E568F3" w:rsidRPr="00E568F3" w:rsidRDefault="00E568F3" w:rsidP="00E01672">
      <w:pPr>
        <w:pStyle w:val="a3"/>
        <w:spacing w:before="0" w:beforeAutospacing="0" w:after="0" w:afterAutospacing="0" w:line="360" w:lineRule="auto"/>
        <w:ind w:firstLine="708"/>
        <w:jc w:val="both"/>
        <w:rPr>
          <w:sz w:val="28"/>
          <w:szCs w:val="28"/>
        </w:rPr>
      </w:pPr>
      <w:r w:rsidRPr="00E568F3">
        <w:rPr>
          <w:color w:val="000000"/>
          <w:sz w:val="28"/>
          <w:szCs w:val="28"/>
        </w:rPr>
        <w:t xml:space="preserve">Слід зазначити, що якість процесу </w:t>
      </w:r>
      <w:proofErr w:type="gramStart"/>
      <w:r w:rsidRPr="00E568F3">
        <w:rPr>
          <w:color w:val="000000"/>
          <w:sz w:val="28"/>
          <w:szCs w:val="28"/>
        </w:rPr>
        <w:t>п</w:t>
      </w:r>
      <w:proofErr w:type="gramEnd"/>
      <w:r w:rsidRPr="00E568F3">
        <w:rPr>
          <w:color w:val="000000"/>
          <w:sz w:val="28"/>
          <w:szCs w:val="28"/>
        </w:rPr>
        <w:t xml:space="preserve">ідготовки студента багато в чому залежить від професійного рівня викладача, умов проведення занять, ставлення студентів до процесу навчання. </w:t>
      </w:r>
    </w:p>
    <w:p w:rsidR="00E568F3" w:rsidRPr="00E568F3" w:rsidRDefault="00E568F3" w:rsidP="00E01672">
      <w:pPr>
        <w:pStyle w:val="a3"/>
        <w:spacing w:before="0" w:beforeAutospacing="0" w:after="0" w:afterAutospacing="0" w:line="360" w:lineRule="auto"/>
        <w:ind w:firstLine="708"/>
        <w:jc w:val="both"/>
        <w:rPr>
          <w:sz w:val="28"/>
          <w:szCs w:val="28"/>
        </w:rPr>
      </w:pPr>
      <w:r w:rsidRPr="00E568F3">
        <w:rPr>
          <w:color w:val="000000"/>
          <w:sz w:val="28"/>
          <w:szCs w:val="28"/>
        </w:rPr>
        <w:t xml:space="preserve">Усі вищеназвані аспекти і є тими чинниками, </w:t>
      </w:r>
      <w:proofErr w:type="gramStart"/>
      <w:r w:rsidRPr="00E568F3">
        <w:rPr>
          <w:color w:val="000000"/>
          <w:sz w:val="28"/>
          <w:szCs w:val="28"/>
        </w:rPr>
        <w:t>на</w:t>
      </w:r>
      <w:proofErr w:type="gramEnd"/>
      <w:r w:rsidRPr="00E568F3">
        <w:rPr>
          <w:color w:val="000000"/>
          <w:sz w:val="28"/>
          <w:szCs w:val="28"/>
        </w:rPr>
        <w:t xml:space="preserve"> </w:t>
      </w:r>
      <w:proofErr w:type="gramStart"/>
      <w:r w:rsidRPr="00E568F3">
        <w:rPr>
          <w:color w:val="000000"/>
          <w:sz w:val="28"/>
          <w:szCs w:val="28"/>
        </w:rPr>
        <w:t>основ</w:t>
      </w:r>
      <w:proofErr w:type="gramEnd"/>
      <w:r w:rsidRPr="00E568F3">
        <w:rPr>
          <w:color w:val="000000"/>
          <w:sz w:val="28"/>
          <w:szCs w:val="28"/>
        </w:rPr>
        <w:t xml:space="preserve">і яких організовується та проводяться оглядово-методичні заняття із СПД. </w:t>
      </w:r>
    </w:p>
    <w:p w:rsidR="00E568F3" w:rsidRPr="00E568F3" w:rsidRDefault="00E568F3" w:rsidP="00E01672">
      <w:pPr>
        <w:pStyle w:val="a3"/>
        <w:spacing w:before="0" w:beforeAutospacing="0" w:after="0" w:afterAutospacing="0" w:line="360" w:lineRule="auto"/>
        <w:ind w:firstLine="708"/>
        <w:jc w:val="both"/>
        <w:rPr>
          <w:sz w:val="28"/>
          <w:szCs w:val="28"/>
        </w:rPr>
      </w:pPr>
      <w:r w:rsidRPr="00E01672">
        <w:rPr>
          <w:color w:val="000000"/>
          <w:sz w:val="28"/>
          <w:szCs w:val="28"/>
          <w:lang w:val="uk-UA"/>
        </w:rPr>
        <w:t xml:space="preserve">Окремо варто також зазначити те, що для ефективного проведення оглядово-методичних занять потрібна низка відповідних методичних матеріалів з усіх СПД (підручники, навчальні й методичні посібники, електронні навчально-методичні комплекси, інша навчально-методична література тощо). </w:t>
      </w:r>
      <w:r w:rsidRPr="00E568F3">
        <w:rPr>
          <w:color w:val="000000"/>
          <w:sz w:val="28"/>
          <w:szCs w:val="28"/>
        </w:rPr>
        <w:t>На заняттях повинні застосуватися сучасні технічні засоби (фот</w:t>
      </w:r>
      <w:proofErr w:type="gramStart"/>
      <w:r w:rsidRPr="00E568F3">
        <w:rPr>
          <w:color w:val="000000"/>
          <w:sz w:val="28"/>
          <w:szCs w:val="28"/>
        </w:rPr>
        <w:t>о-</w:t>
      </w:r>
      <w:proofErr w:type="gramEnd"/>
      <w:r w:rsidRPr="00E568F3">
        <w:rPr>
          <w:color w:val="000000"/>
          <w:sz w:val="28"/>
          <w:szCs w:val="28"/>
        </w:rPr>
        <w:t xml:space="preserve"> та відеозйомка, компʼ ютерна техніка тощо). Це дає можливість значно </w:t>
      </w:r>
      <w:proofErr w:type="gramStart"/>
      <w:r w:rsidRPr="00E568F3">
        <w:rPr>
          <w:color w:val="000000"/>
          <w:sz w:val="28"/>
          <w:szCs w:val="28"/>
        </w:rPr>
        <w:t>п</w:t>
      </w:r>
      <w:proofErr w:type="gramEnd"/>
      <w:r w:rsidRPr="00E568F3">
        <w:rPr>
          <w:color w:val="000000"/>
          <w:sz w:val="28"/>
          <w:szCs w:val="28"/>
        </w:rPr>
        <w:t xml:space="preserve">ідвищити якість цього виду занять. </w:t>
      </w:r>
    </w:p>
    <w:p w:rsidR="00E568F3" w:rsidRPr="00E01672" w:rsidRDefault="00E568F3" w:rsidP="00E01672">
      <w:pPr>
        <w:pStyle w:val="a3"/>
        <w:spacing w:before="0" w:beforeAutospacing="0" w:after="0" w:afterAutospacing="0" w:line="360" w:lineRule="auto"/>
        <w:ind w:firstLine="708"/>
        <w:jc w:val="both"/>
        <w:rPr>
          <w:sz w:val="28"/>
          <w:szCs w:val="28"/>
          <w:lang w:val="uk-UA"/>
        </w:rPr>
      </w:pPr>
      <w:r w:rsidRPr="00E01672">
        <w:rPr>
          <w:color w:val="000000"/>
          <w:sz w:val="28"/>
          <w:szCs w:val="28"/>
          <w:lang w:val="uk-UA"/>
        </w:rPr>
        <w:t>Підсумовуючи вищезазначене, слід указати, щ</w:t>
      </w:r>
      <w:r w:rsidR="00E01672">
        <w:rPr>
          <w:color w:val="000000"/>
          <w:sz w:val="28"/>
          <w:szCs w:val="28"/>
          <w:lang w:val="uk-UA"/>
        </w:rPr>
        <w:t>о цей вид занять є важливим еле</w:t>
      </w:r>
      <w:r w:rsidRPr="00E01672">
        <w:rPr>
          <w:color w:val="000000"/>
          <w:sz w:val="28"/>
          <w:szCs w:val="28"/>
          <w:lang w:val="uk-UA"/>
        </w:rPr>
        <w:t>ментом формування вчителя фізичної культури, а, зважаючи на те, щ</w:t>
      </w:r>
      <w:r w:rsidR="00E01672">
        <w:rPr>
          <w:color w:val="000000"/>
          <w:sz w:val="28"/>
          <w:szCs w:val="28"/>
          <w:lang w:val="uk-UA"/>
        </w:rPr>
        <w:t>о школа, як і вся освіта, розви</w:t>
      </w:r>
      <w:r w:rsidRPr="00E01672">
        <w:rPr>
          <w:color w:val="000000"/>
          <w:sz w:val="28"/>
          <w:szCs w:val="28"/>
          <w:lang w:val="uk-UA"/>
        </w:rPr>
        <w:t xml:space="preserve">вається з урахуванням нових напрямів її розвитку та інтеграції в європейський освітній простір, нагальною є потреба забезпечення цих занять не лише змістовим наповненням, а й матеріально-технічним забезпеченням. </w:t>
      </w:r>
    </w:p>
    <w:p w:rsidR="00E568F3" w:rsidRPr="00E568F3" w:rsidRDefault="00E568F3" w:rsidP="00E01672">
      <w:pPr>
        <w:pStyle w:val="a3"/>
        <w:spacing w:before="0" w:beforeAutospacing="0" w:after="0" w:afterAutospacing="0" w:line="360" w:lineRule="auto"/>
        <w:ind w:firstLine="708"/>
        <w:jc w:val="both"/>
        <w:rPr>
          <w:sz w:val="28"/>
          <w:szCs w:val="28"/>
        </w:rPr>
      </w:pPr>
      <w:r w:rsidRPr="00E568F3">
        <w:rPr>
          <w:color w:val="000000"/>
          <w:sz w:val="28"/>
          <w:szCs w:val="28"/>
        </w:rPr>
        <w:t>Цьому типу занять практично не приділяється увага в науково-методичній літературі. Пошук Інтернет-ресурсів дав посилання лише на кілька джерел в Україні й ще десяток посилань на праці фахівців із</w:t>
      </w:r>
      <w:proofErr w:type="gramStart"/>
      <w:r w:rsidRPr="00E568F3">
        <w:rPr>
          <w:color w:val="000000"/>
          <w:sz w:val="28"/>
          <w:szCs w:val="28"/>
        </w:rPr>
        <w:t xml:space="preserve"> Р</w:t>
      </w:r>
      <w:proofErr w:type="gramEnd"/>
      <w:r w:rsidRPr="00E568F3">
        <w:rPr>
          <w:color w:val="000000"/>
          <w:sz w:val="28"/>
          <w:szCs w:val="28"/>
        </w:rPr>
        <w:t xml:space="preserve">осії (переважно навчальні та робочі програми із СПД). Це є </w:t>
      </w:r>
      <w:proofErr w:type="gramStart"/>
      <w:r w:rsidRPr="00E568F3">
        <w:rPr>
          <w:color w:val="000000"/>
          <w:sz w:val="28"/>
          <w:szCs w:val="28"/>
        </w:rPr>
        <w:t>п</w:t>
      </w:r>
      <w:proofErr w:type="gramEnd"/>
      <w:r w:rsidRPr="00E568F3">
        <w:rPr>
          <w:color w:val="000000"/>
          <w:sz w:val="28"/>
          <w:szCs w:val="28"/>
        </w:rPr>
        <w:t xml:space="preserve">ідтвердженням того, що цей вид занять, мабуть, ще не має широкого розповсюдження і є недостатньо вивченим. </w:t>
      </w:r>
    </w:p>
    <w:p w:rsidR="00E568F3" w:rsidRPr="00E568F3" w:rsidRDefault="00E568F3" w:rsidP="00E568F3">
      <w:pPr>
        <w:pStyle w:val="a3"/>
        <w:spacing w:before="0" w:beforeAutospacing="0" w:after="0" w:afterAutospacing="0" w:line="360" w:lineRule="auto"/>
        <w:jc w:val="both"/>
        <w:rPr>
          <w:sz w:val="28"/>
          <w:szCs w:val="28"/>
        </w:rPr>
      </w:pPr>
    </w:p>
    <w:p w:rsidR="00B12BDA" w:rsidRPr="00E568F3" w:rsidRDefault="00B12BDA" w:rsidP="00E568F3">
      <w:pPr>
        <w:pStyle w:val="a3"/>
        <w:spacing w:before="0" w:beforeAutospacing="0" w:after="0" w:afterAutospacing="0" w:line="360" w:lineRule="auto"/>
        <w:ind w:firstLine="708"/>
        <w:jc w:val="both"/>
        <w:rPr>
          <w:sz w:val="28"/>
          <w:szCs w:val="28"/>
        </w:rPr>
      </w:pPr>
    </w:p>
    <w:p w:rsidR="00A35CB2" w:rsidRPr="00E568F3" w:rsidRDefault="00A35CB2" w:rsidP="00E568F3">
      <w:pPr>
        <w:pStyle w:val="a3"/>
        <w:spacing w:before="0" w:beforeAutospacing="0" w:after="0" w:afterAutospacing="0" w:line="360" w:lineRule="auto"/>
        <w:jc w:val="both"/>
        <w:rPr>
          <w:b/>
          <w:sz w:val="28"/>
          <w:szCs w:val="28"/>
        </w:rPr>
      </w:pPr>
    </w:p>
    <w:p w:rsidR="00A35CB2" w:rsidRPr="00E568F3" w:rsidRDefault="00A35CB2" w:rsidP="00E568F3">
      <w:pPr>
        <w:pStyle w:val="a3"/>
        <w:spacing w:before="0" w:beforeAutospacing="0" w:after="0" w:afterAutospacing="0" w:line="360" w:lineRule="auto"/>
        <w:jc w:val="both"/>
        <w:rPr>
          <w:sz w:val="28"/>
          <w:szCs w:val="28"/>
        </w:rPr>
      </w:pPr>
    </w:p>
    <w:p w:rsidR="00A35CB2" w:rsidRPr="00E568F3" w:rsidRDefault="00A35CB2" w:rsidP="00E568F3">
      <w:pPr>
        <w:pStyle w:val="a3"/>
        <w:spacing w:before="0" w:beforeAutospacing="0" w:after="0" w:afterAutospacing="0" w:line="360" w:lineRule="auto"/>
        <w:jc w:val="both"/>
        <w:rPr>
          <w:sz w:val="28"/>
          <w:szCs w:val="28"/>
        </w:rPr>
      </w:pPr>
    </w:p>
    <w:p w:rsidR="00A35CB2" w:rsidRDefault="00A35CB2" w:rsidP="00A35CB2">
      <w:pPr>
        <w:pStyle w:val="a3"/>
      </w:pPr>
    </w:p>
    <w:p w:rsidR="00A35CB2" w:rsidRDefault="00A35CB2" w:rsidP="00A35CB2">
      <w:pPr>
        <w:pStyle w:val="a3"/>
      </w:pPr>
    </w:p>
    <w:p w:rsidR="00A35CB2" w:rsidRDefault="00A35CB2" w:rsidP="00A35CB2">
      <w:pPr>
        <w:pStyle w:val="a3"/>
      </w:pPr>
    </w:p>
    <w:p w:rsidR="00A35CB2" w:rsidRDefault="00A35CB2" w:rsidP="00A35CB2">
      <w:pPr>
        <w:pStyle w:val="a3"/>
      </w:pPr>
    </w:p>
    <w:p w:rsidR="00A35CB2" w:rsidRDefault="00A35CB2" w:rsidP="00A35CB2">
      <w:pPr>
        <w:pStyle w:val="a3"/>
      </w:pPr>
    </w:p>
    <w:p w:rsidR="00A35CB2" w:rsidRPr="00A35CB2" w:rsidRDefault="00A35CB2" w:rsidP="00A35CB2">
      <w:pPr>
        <w:pStyle w:val="a3"/>
        <w:spacing w:before="0" w:beforeAutospacing="0" w:after="0" w:afterAutospacing="0" w:line="360" w:lineRule="auto"/>
        <w:jc w:val="both"/>
        <w:rPr>
          <w:color w:val="000000"/>
          <w:sz w:val="28"/>
          <w:szCs w:val="28"/>
        </w:rPr>
      </w:pPr>
    </w:p>
    <w:p w:rsidR="00A35CB2" w:rsidRDefault="00A35CB2" w:rsidP="00A35CB2">
      <w:pPr>
        <w:pStyle w:val="a3"/>
        <w:spacing w:before="0" w:beforeAutospacing="0" w:after="0" w:afterAutospacing="0" w:line="360" w:lineRule="auto"/>
        <w:jc w:val="both"/>
        <w:rPr>
          <w:color w:val="000000"/>
          <w:sz w:val="28"/>
          <w:szCs w:val="28"/>
          <w:lang w:val="uk-UA"/>
        </w:rPr>
      </w:pPr>
    </w:p>
    <w:p w:rsidR="00A35CB2" w:rsidRDefault="00A35CB2" w:rsidP="00A35CB2">
      <w:pPr>
        <w:pStyle w:val="a3"/>
        <w:spacing w:before="0" w:beforeAutospacing="0" w:after="0" w:afterAutospacing="0" w:line="360" w:lineRule="auto"/>
        <w:jc w:val="both"/>
        <w:rPr>
          <w:color w:val="000000"/>
          <w:sz w:val="28"/>
          <w:szCs w:val="28"/>
          <w:lang w:val="uk-UA"/>
        </w:rPr>
      </w:pPr>
    </w:p>
    <w:p w:rsidR="00A35CB2" w:rsidRDefault="00A35CB2" w:rsidP="00A35CB2">
      <w:pPr>
        <w:pStyle w:val="a3"/>
        <w:spacing w:before="0" w:beforeAutospacing="0" w:after="0" w:afterAutospacing="0" w:line="360" w:lineRule="auto"/>
        <w:jc w:val="both"/>
        <w:rPr>
          <w:color w:val="000000"/>
          <w:sz w:val="28"/>
          <w:szCs w:val="28"/>
          <w:lang w:val="uk-UA"/>
        </w:rPr>
      </w:pPr>
    </w:p>
    <w:p w:rsidR="00A35CB2" w:rsidRDefault="00A35CB2" w:rsidP="00A35CB2">
      <w:pPr>
        <w:pStyle w:val="a3"/>
        <w:spacing w:before="0" w:beforeAutospacing="0" w:after="0" w:afterAutospacing="0" w:line="360" w:lineRule="auto"/>
        <w:jc w:val="both"/>
        <w:rPr>
          <w:color w:val="000000"/>
          <w:sz w:val="28"/>
          <w:szCs w:val="28"/>
          <w:lang w:val="uk-UA"/>
        </w:rPr>
      </w:pPr>
    </w:p>
    <w:p w:rsidR="00A35CB2" w:rsidRDefault="00A35CB2" w:rsidP="00A35CB2">
      <w:pPr>
        <w:pStyle w:val="a3"/>
        <w:spacing w:before="0" w:beforeAutospacing="0" w:after="0" w:afterAutospacing="0" w:line="360" w:lineRule="auto"/>
        <w:jc w:val="both"/>
        <w:rPr>
          <w:color w:val="000000"/>
          <w:sz w:val="28"/>
          <w:szCs w:val="28"/>
          <w:lang w:val="uk-UA"/>
        </w:rPr>
      </w:pPr>
    </w:p>
    <w:p w:rsidR="00A35CB2" w:rsidRDefault="00A35CB2" w:rsidP="00A35CB2">
      <w:pPr>
        <w:pStyle w:val="a3"/>
        <w:spacing w:before="0" w:beforeAutospacing="0" w:after="0" w:afterAutospacing="0" w:line="360" w:lineRule="auto"/>
        <w:jc w:val="both"/>
        <w:rPr>
          <w:color w:val="000000"/>
          <w:sz w:val="28"/>
          <w:szCs w:val="28"/>
          <w:lang w:val="uk-UA"/>
        </w:rPr>
      </w:pPr>
    </w:p>
    <w:p w:rsidR="00A35CB2" w:rsidRDefault="00A35CB2" w:rsidP="00A35CB2">
      <w:pPr>
        <w:pStyle w:val="a3"/>
        <w:spacing w:before="0" w:beforeAutospacing="0" w:after="0" w:afterAutospacing="0" w:line="360" w:lineRule="auto"/>
        <w:jc w:val="both"/>
        <w:rPr>
          <w:color w:val="000000"/>
          <w:sz w:val="28"/>
          <w:szCs w:val="28"/>
          <w:lang w:val="uk-UA"/>
        </w:rPr>
      </w:pPr>
    </w:p>
    <w:p w:rsidR="00E01672" w:rsidRDefault="00E01672" w:rsidP="00A35CB2">
      <w:pPr>
        <w:pStyle w:val="a3"/>
        <w:spacing w:before="0" w:beforeAutospacing="0" w:after="0" w:afterAutospacing="0" w:line="360" w:lineRule="auto"/>
        <w:jc w:val="both"/>
        <w:rPr>
          <w:color w:val="000000"/>
          <w:sz w:val="28"/>
          <w:szCs w:val="28"/>
          <w:lang w:val="uk-UA"/>
        </w:rPr>
      </w:pPr>
    </w:p>
    <w:p w:rsidR="00E01672" w:rsidRDefault="00E01672" w:rsidP="00A35CB2">
      <w:pPr>
        <w:pStyle w:val="a3"/>
        <w:spacing w:before="0" w:beforeAutospacing="0" w:after="0" w:afterAutospacing="0" w:line="360" w:lineRule="auto"/>
        <w:jc w:val="both"/>
        <w:rPr>
          <w:color w:val="000000"/>
          <w:sz w:val="28"/>
          <w:szCs w:val="28"/>
          <w:lang w:val="uk-UA"/>
        </w:rPr>
      </w:pPr>
    </w:p>
    <w:p w:rsidR="00E01672" w:rsidRDefault="00E01672" w:rsidP="00A35CB2">
      <w:pPr>
        <w:pStyle w:val="a3"/>
        <w:spacing w:before="0" w:beforeAutospacing="0" w:after="0" w:afterAutospacing="0" w:line="360" w:lineRule="auto"/>
        <w:jc w:val="both"/>
        <w:rPr>
          <w:color w:val="000000"/>
          <w:sz w:val="28"/>
          <w:szCs w:val="28"/>
          <w:lang w:val="uk-UA"/>
        </w:rPr>
      </w:pPr>
    </w:p>
    <w:p w:rsidR="00E01672" w:rsidRPr="00E01672" w:rsidRDefault="00E01672" w:rsidP="00A35CB2">
      <w:pPr>
        <w:pStyle w:val="a3"/>
        <w:spacing w:before="0" w:beforeAutospacing="0" w:after="0" w:afterAutospacing="0" w:line="360" w:lineRule="auto"/>
        <w:jc w:val="both"/>
        <w:rPr>
          <w:b/>
          <w:color w:val="000000"/>
          <w:sz w:val="28"/>
          <w:szCs w:val="28"/>
          <w:lang w:val="uk-UA"/>
        </w:rPr>
      </w:pP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Pr="00E01672">
        <w:rPr>
          <w:b/>
          <w:color w:val="000000"/>
          <w:sz w:val="28"/>
          <w:szCs w:val="28"/>
          <w:lang w:val="uk-UA"/>
        </w:rPr>
        <w:t>Література</w:t>
      </w:r>
    </w:p>
    <w:p w:rsidR="00A35CB2" w:rsidRPr="00A35CB2" w:rsidRDefault="00A35CB2" w:rsidP="00A35CB2">
      <w:pPr>
        <w:pStyle w:val="a3"/>
        <w:spacing w:before="0" w:beforeAutospacing="0" w:after="0" w:afterAutospacing="0" w:line="360" w:lineRule="auto"/>
        <w:jc w:val="both"/>
        <w:rPr>
          <w:sz w:val="28"/>
          <w:szCs w:val="28"/>
          <w:lang w:val="uk-UA"/>
        </w:rPr>
      </w:pPr>
      <w:r w:rsidRPr="00A35CB2">
        <w:rPr>
          <w:color w:val="000000"/>
          <w:sz w:val="28"/>
          <w:szCs w:val="28"/>
          <w:lang w:val="uk-UA"/>
        </w:rPr>
        <w:t xml:space="preserve">1. Бондар А. Д. «Семінарські заняття у вищій школі. — Київ: Вища школа, 1974.—78 с. </w:t>
      </w:r>
    </w:p>
    <w:p w:rsidR="00A35CB2" w:rsidRPr="00A35CB2" w:rsidRDefault="00A35CB2" w:rsidP="00A35CB2">
      <w:pPr>
        <w:pStyle w:val="a3"/>
        <w:spacing w:before="0" w:beforeAutospacing="0" w:after="0" w:afterAutospacing="0" w:line="360" w:lineRule="auto"/>
        <w:jc w:val="both"/>
        <w:rPr>
          <w:sz w:val="28"/>
          <w:szCs w:val="28"/>
          <w:lang w:val="uk-UA"/>
        </w:rPr>
      </w:pPr>
      <w:r>
        <w:rPr>
          <w:color w:val="000000"/>
          <w:sz w:val="28"/>
          <w:szCs w:val="28"/>
          <w:lang w:val="uk-UA"/>
        </w:rPr>
        <w:t xml:space="preserve">2. </w:t>
      </w:r>
      <w:r w:rsidRPr="00A35CB2">
        <w:rPr>
          <w:color w:val="000000"/>
          <w:sz w:val="28"/>
          <w:szCs w:val="28"/>
          <w:lang w:val="uk-UA"/>
        </w:rPr>
        <w:t xml:space="preserve">Шиян Б. М. Теорія і методика фізичного виховання школярів: Підручник для студентів ВНЗ факультетів фізичного виховання і спорту). — Ч.І. — - Тернопіль: Навчальна книга: Богдан, 2001. — 232 с. </w:t>
      </w:r>
    </w:p>
    <w:p w:rsidR="00E249D7" w:rsidRDefault="00A35CB2" w:rsidP="00E249D7">
      <w:pPr>
        <w:pStyle w:val="a3"/>
        <w:spacing w:before="0" w:beforeAutospacing="0" w:after="0" w:afterAutospacing="0" w:line="360" w:lineRule="auto"/>
        <w:jc w:val="both"/>
        <w:rPr>
          <w:color w:val="000000"/>
          <w:sz w:val="28"/>
          <w:szCs w:val="28"/>
          <w:lang w:val="uk-UA"/>
        </w:rPr>
      </w:pPr>
      <w:r w:rsidRPr="00A35CB2">
        <w:rPr>
          <w:color w:val="000000"/>
          <w:sz w:val="28"/>
          <w:szCs w:val="28"/>
          <w:lang w:val="uk-UA"/>
        </w:rPr>
        <w:t>3.</w:t>
      </w:r>
      <w:r>
        <w:rPr>
          <w:color w:val="000000"/>
          <w:sz w:val="28"/>
          <w:szCs w:val="28"/>
          <w:lang w:val="uk-UA"/>
        </w:rPr>
        <w:t xml:space="preserve"> </w:t>
      </w:r>
      <w:r w:rsidRPr="00A35CB2">
        <w:rPr>
          <w:color w:val="000000"/>
          <w:sz w:val="28"/>
          <w:szCs w:val="28"/>
          <w:lang w:val="uk-UA"/>
        </w:rPr>
        <w:t xml:space="preserve">Шиян Б. М. Теорія і методика фізичного виховання школярів: Підручник для студентів ВНЗ факультетів фізичного виховання і спорту). — Ч.ІІ. — Тернопіль: Навчальна книга: Богдан, 2002. — 247 с. </w:t>
      </w:r>
    </w:p>
    <w:p w:rsidR="00663CEC" w:rsidRPr="00BA56D5" w:rsidRDefault="00E249D7" w:rsidP="00E249D7">
      <w:pPr>
        <w:pStyle w:val="a3"/>
        <w:spacing w:before="0" w:beforeAutospacing="0" w:after="0" w:afterAutospacing="0" w:line="360" w:lineRule="auto"/>
        <w:jc w:val="both"/>
        <w:rPr>
          <w:sz w:val="28"/>
          <w:szCs w:val="28"/>
        </w:rPr>
      </w:pPr>
      <w:r>
        <w:rPr>
          <w:color w:val="000000"/>
          <w:sz w:val="28"/>
          <w:szCs w:val="28"/>
          <w:lang w:val="uk-UA"/>
        </w:rPr>
        <w:t>6</w:t>
      </w:r>
      <w:r w:rsidR="00663CEC" w:rsidRPr="00BA56D5">
        <w:rPr>
          <w:color w:val="000000"/>
          <w:sz w:val="28"/>
          <w:szCs w:val="28"/>
        </w:rPr>
        <w:t xml:space="preserve">.Вергасов В. М. Вопросы активизации самостоятельной деятельности студентов. — Киев: Вища школа, 1978. — 51 </w:t>
      </w:r>
      <w:proofErr w:type="gramStart"/>
      <w:r w:rsidR="00663CEC" w:rsidRPr="00BA56D5">
        <w:rPr>
          <w:color w:val="000000"/>
          <w:sz w:val="28"/>
          <w:szCs w:val="28"/>
        </w:rPr>
        <w:t>с</w:t>
      </w:r>
      <w:proofErr w:type="gramEnd"/>
      <w:r w:rsidR="00663CEC" w:rsidRPr="00BA56D5">
        <w:rPr>
          <w:color w:val="000000"/>
          <w:sz w:val="28"/>
          <w:szCs w:val="28"/>
        </w:rPr>
        <w:t xml:space="preserve">. </w:t>
      </w:r>
    </w:p>
    <w:p w:rsidR="00252FFD" w:rsidRPr="00E249D7" w:rsidRDefault="00E249D7" w:rsidP="00E249D7">
      <w:pPr>
        <w:pStyle w:val="a3"/>
        <w:shd w:val="clear" w:color="auto" w:fill="FFFFFF"/>
        <w:spacing w:before="0" w:beforeAutospacing="0" w:after="150" w:afterAutospacing="0"/>
        <w:jc w:val="both"/>
        <w:rPr>
          <w:color w:val="34495E"/>
          <w:sz w:val="28"/>
          <w:szCs w:val="28"/>
        </w:rPr>
      </w:pPr>
      <w:r>
        <w:rPr>
          <w:rStyle w:val="a4"/>
          <w:i w:val="0"/>
          <w:color w:val="34495E"/>
          <w:sz w:val="28"/>
          <w:szCs w:val="28"/>
          <w:lang w:val="uk-UA"/>
        </w:rPr>
        <w:t>7.</w:t>
      </w:r>
      <w:r w:rsidR="00252FFD" w:rsidRPr="00E249D7">
        <w:rPr>
          <w:rStyle w:val="a4"/>
          <w:i w:val="0"/>
          <w:color w:val="34495E"/>
          <w:sz w:val="28"/>
          <w:szCs w:val="28"/>
        </w:rPr>
        <w:t>АлексюкАМ. </w:t>
      </w:r>
      <w:r w:rsidR="00252FFD" w:rsidRPr="00E249D7">
        <w:rPr>
          <w:color w:val="34495E"/>
          <w:sz w:val="28"/>
          <w:szCs w:val="28"/>
        </w:rPr>
        <w:t>Педагогіка вищої освіти України: Історія. Тео</w:t>
      </w:r>
      <w:r w:rsidR="00252FFD" w:rsidRPr="00E249D7">
        <w:rPr>
          <w:color w:val="34495E"/>
          <w:sz w:val="28"/>
          <w:szCs w:val="28"/>
        </w:rPr>
        <w:softHyphen/>
        <w:t>рія. — К.: Либідь, 1998.</w:t>
      </w:r>
    </w:p>
    <w:p w:rsidR="00252FFD" w:rsidRPr="00E249D7" w:rsidRDefault="00E249D7" w:rsidP="00E249D7">
      <w:pPr>
        <w:pStyle w:val="a3"/>
        <w:shd w:val="clear" w:color="auto" w:fill="FFFFFF"/>
        <w:spacing w:before="0" w:beforeAutospacing="0" w:after="150" w:afterAutospacing="0"/>
        <w:jc w:val="both"/>
        <w:rPr>
          <w:color w:val="34495E"/>
          <w:sz w:val="28"/>
          <w:szCs w:val="28"/>
        </w:rPr>
      </w:pPr>
      <w:r>
        <w:rPr>
          <w:rStyle w:val="a4"/>
          <w:i w:val="0"/>
          <w:color w:val="34495E"/>
          <w:sz w:val="28"/>
          <w:szCs w:val="28"/>
          <w:lang w:val="uk-UA"/>
        </w:rPr>
        <w:t>8.</w:t>
      </w:r>
      <w:r w:rsidR="00252FFD" w:rsidRPr="00E249D7">
        <w:rPr>
          <w:rStyle w:val="a4"/>
          <w:i w:val="0"/>
          <w:color w:val="34495E"/>
          <w:sz w:val="28"/>
          <w:szCs w:val="28"/>
        </w:rPr>
        <w:t>Галушко Т.Є. </w:t>
      </w:r>
      <w:r w:rsidR="00252FFD" w:rsidRPr="00E249D7">
        <w:rPr>
          <w:color w:val="34495E"/>
          <w:sz w:val="28"/>
          <w:szCs w:val="28"/>
        </w:rPr>
        <w:t>Лекція у вищій школі. — К.: Вища</w:t>
      </w:r>
      <w:r>
        <w:rPr>
          <w:color w:val="34495E"/>
          <w:sz w:val="28"/>
          <w:szCs w:val="28"/>
          <w:lang w:val="uk-UA"/>
        </w:rPr>
        <w:t xml:space="preserve"> </w:t>
      </w:r>
      <w:r w:rsidR="00252FFD" w:rsidRPr="00E249D7">
        <w:rPr>
          <w:color w:val="34495E"/>
          <w:sz w:val="28"/>
          <w:szCs w:val="28"/>
        </w:rPr>
        <w:t>шк</w:t>
      </w:r>
      <w:r>
        <w:rPr>
          <w:color w:val="34495E"/>
          <w:sz w:val="28"/>
          <w:szCs w:val="28"/>
          <w:lang w:val="uk-UA"/>
        </w:rPr>
        <w:t>ола</w:t>
      </w:r>
      <w:proofErr w:type="gramStart"/>
      <w:r w:rsidR="00252FFD" w:rsidRPr="00E249D7">
        <w:rPr>
          <w:color w:val="34495E"/>
          <w:sz w:val="28"/>
          <w:szCs w:val="28"/>
        </w:rPr>
        <w:t xml:space="preserve">., </w:t>
      </w:r>
      <w:proofErr w:type="gramEnd"/>
      <w:r w:rsidR="00252FFD" w:rsidRPr="00E249D7">
        <w:rPr>
          <w:color w:val="34495E"/>
          <w:sz w:val="28"/>
          <w:szCs w:val="28"/>
        </w:rPr>
        <w:t>1971.</w:t>
      </w:r>
    </w:p>
    <w:p w:rsidR="00252FFD" w:rsidRPr="00E249D7" w:rsidRDefault="00E249D7" w:rsidP="00E249D7">
      <w:pPr>
        <w:pStyle w:val="a3"/>
        <w:shd w:val="clear" w:color="auto" w:fill="FFFFFF"/>
        <w:spacing w:before="0" w:beforeAutospacing="0" w:after="150" w:afterAutospacing="0"/>
        <w:jc w:val="both"/>
        <w:rPr>
          <w:color w:val="34495E"/>
          <w:sz w:val="28"/>
          <w:szCs w:val="28"/>
        </w:rPr>
      </w:pPr>
      <w:r>
        <w:rPr>
          <w:rStyle w:val="a4"/>
          <w:i w:val="0"/>
          <w:color w:val="34495E"/>
          <w:sz w:val="28"/>
          <w:szCs w:val="28"/>
          <w:lang w:val="uk-UA"/>
        </w:rPr>
        <w:t>9.</w:t>
      </w:r>
      <w:r w:rsidR="00252FFD" w:rsidRPr="00E249D7">
        <w:rPr>
          <w:rStyle w:val="a4"/>
          <w:i w:val="0"/>
          <w:color w:val="34495E"/>
          <w:sz w:val="28"/>
          <w:szCs w:val="28"/>
        </w:rPr>
        <w:t>Кобиляцъкий І.І. </w:t>
      </w:r>
      <w:r w:rsidR="00252FFD" w:rsidRPr="00E249D7">
        <w:rPr>
          <w:color w:val="34495E"/>
          <w:sz w:val="28"/>
          <w:szCs w:val="28"/>
        </w:rPr>
        <w:t xml:space="preserve">Методи навчально-виховної роботи у вищій школі. — Л.: </w:t>
      </w:r>
      <w:proofErr w:type="gramStart"/>
      <w:r w:rsidR="00252FFD" w:rsidRPr="00E249D7">
        <w:rPr>
          <w:color w:val="34495E"/>
          <w:sz w:val="28"/>
          <w:szCs w:val="28"/>
        </w:rPr>
        <w:t>Вид-во</w:t>
      </w:r>
      <w:proofErr w:type="gramEnd"/>
      <w:r w:rsidR="00252FFD" w:rsidRPr="00E249D7">
        <w:rPr>
          <w:color w:val="34495E"/>
          <w:sz w:val="28"/>
          <w:szCs w:val="28"/>
        </w:rPr>
        <w:t xml:space="preserve"> ЛДУ, 1979.</w:t>
      </w:r>
    </w:p>
    <w:p w:rsidR="00252FFD" w:rsidRPr="00E249D7" w:rsidRDefault="00E249D7" w:rsidP="00E249D7">
      <w:pPr>
        <w:pStyle w:val="a3"/>
        <w:shd w:val="clear" w:color="auto" w:fill="FFFFFF"/>
        <w:spacing w:before="0" w:beforeAutospacing="0" w:after="150" w:afterAutospacing="0"/>
        <w:jc w:val="both"/>
        <w:rPr>
          <w:color w:val="34495E"/>
          <w:sz w:val="28"/>
          <w:szCs w:val="28"/>
        </w:rPr>
      </w:pPr>
      <w:r>
        <w:rPr>
          <w:rStyle w:val="a4"/>
          <w:i w:val="0"/>
          <w:color w:val="34495E"/>
          <w:sz w:val="28"/>
          <w:szCs w:val="28"/>
          <w:lang w:val="uk-UA"/>
        </w:rPr>
        <w:t>10.</w:t>
      </w:r>
      <w:r w:rsidR="00252FFD" w:rsidRPr="00E249D7">
        <w:rPr>
          <w:rStyle w:val="a4"/>
          <w:i w:val="0"/>
          <w:color w:val="34495E"/>
          <w:sz w:val="28"/>
          <w:szCs w:val="28"/>
        </w:rPr>
        <w:t>Мацько Л.І., Мацько ОМ. </w:t>
      </w:r>
      <w:r w:rsidR="00252FFD" w:rsidRPr="00E249D7">
        <w:rPr>
          <w:color w:val="34495E"/>
          <w:sz w:val="28"/>
          <w:szCs w:val="28"/>
        </w:rPr>
        <w:t xml:space="preserve">Риторика: Навч. </w:t>
      </w:r>
      <w:proofErr w:type="gramStart"/>
      <w:r w:rsidR="00252FFD" w:rsidRPr="00E249D7">
        <w:rPr>
          <w:color w:val="34495E"/>
          <w:sz w:val="28"/>
          <w:szCs w:val="28"/>
        </w:rPr>
        <w:t>пос</w:t>
      </w:r>
      <w:proofErr w:type="gramEnd"/>
      <w:r w:rsidR="00252FFD" w:rsidRPr="00E249D7">
        <w:rPr>
          <w:color w:val="34495E"/>
          <w:sz w:val="28"/>
          <w:szCs w:val="28"/>
        </w:rPr>
        <w:t>іб. — К.: Вища шк.,2003.</w:t>
      </w:r>
    </w:p>
    <w:p w:rsidR="00252FFD" w:rsidRPr="00E249D7" w:rsidRDefault="00E249D7" w:rsidP="00E249D7">
      <w:pPr>
        <w:pStyle w:val="a3"/>
        <w:shd w:val="clear" w:color="auto" w:fill="FFFFFF"/>
        <w:spacing w:before="0" w:beforeAutospacing="0" w:after="150" w:afterAutospacing="0"/>
        <w:jc w:val="both"/>
        <w:rPr>
          <w:color w:val="34495E"/>
          <w:sz w:val="28"/>
          <w:szCs w:val="28"/>
        </w:rPr>
      </w:pPr>
      <w:r>
        <w:rPr>
          <w:color w:val="34495E"/>
          <w:sz w:val="28"/>
          <w:szCs w:val="28"/>
          <w:lang w:val="uk-UA"/>
        </w:rPr>
        <w:t>11.</w:t>
      </w:r>
      <w:r w:rsidR="00252FFD" w:rsidRPr="00E249D7">
        <w:rPr>
          <w:color w:val="34495E"/>
          <w:sz w:val="28"/>
          <w:szCs w:val="28"/>
        </w:rPr>
        <w:t>Навчальний процес у вищій педагогічній школі / За ред. О.Г. Мороза. — К.: НПУ ім. М. Драгоманова, 2001.</w:t>
      </w:r>
    </w:p>
    <w:p w:rsidR="00252FFD" w:rsidRPr="00E249D7" w:rsidRDefault="00E249D7" w:rsidP="00E249D7">
      <w:pPr>
        <w:pStyle w:val="a3"/>
        <w:shd w:val="clear" w:color="auto" w:fill="FFFFFF"/>
        <w:spacing w:before="0" w:beforeAutospacing="0" w:after="150" w:afterAutospacing="0"/>
        <w:jc w:val="both"/>
        <w:rPr>
          <w:color w:val="34495E"/>
          <w:sz w:val="28"/>
          <w:szCs w:val="28"/>
          <w:lang w:val="uk-UA"/>
        </w:rPr>
      </w:pPr>
      <w:r>
        <w:rPr>
          <w:rStyle w:val="a4"/>
          <w:i w:val="0"/>
          <w:color w:val="34495E"/>
          <w:sz w:val="28"/>
          <w:szCs w:val="28"/>
          <w:lang w:val="uk-UA"/>
        </w:rPr>
        <w:t>12.</w:t>
      </w:r>
      <w:r w:rsidR="00252FFD" w:rsidRPr="00E249D7">
        <w:rPr>
          <w:rStyle w:val="a4"/>
          <w:i w:val="0"/>
          <w:color w:val="34495E"/>
          <w:sz w:val="28"/>
          <w:szCs w:val="28"/>
        </w:rPr>
        <w:t>Слепканъ 3. </w:t>
      </w:r>
      <w:r w:rsidR="00252FFD" w:rsidRPr="00E249D7">
        <w:rPr>
          <w:color w:val="34495E"/>
          <w:sz w:val="28"/>
          <w:szCs w:val="28"/>
        </w:rPr>
        <w:t>Наукові засади педагогічного процесу у вищій школі.— К., 2000.</w:t>
      </w:r>
    </w:p>
    <w:p w:rsidR="00FB0034" w:rsidRPr="00E249D7" w:rsidRDefault="00E249D7" w:rsidP="00E249D7">
      <w:pPr>
        <w:shd w:val="clear" w:color="auto" w:fill="FFFFFF"/>
        <w:rPr>
          <w:rFonts w:ascii="Times New Roman" w:hAnsi="Times New Roman" w:cs="Times New Roman"/>
          <w:sz w:val="28"/>
          <w:szCs w:val="28"/>
        </w:rPr>
      </w:pPr>
      <w:r>
        <w:rPr>
          <w:rFonts w:ascii="Times New Roman" w:hAnsi="Times New Roman" w:cs="Times New Roman"/>
          <w:color w:val="545454"/>
          <w:sz w:val="28"/>
          <w:szCs w:val="28"/>
          <w:shd w:val="clear" w:color="auto" w:fill="FFFFFF"/>
          <w:lang w:val="uk-UA"/>
        </w:rPr>
        <w:t xml:space="preserve">13. </w:t>
      </w:r>
      <w:r w:rsidR="00FB0034" w:rsidRPr="00E249D7">
        <w:rPr>
          <w:rFonts w:ascii="Times New Roman" w:hAnsi="Times New Roman" w:cs="Times New Roman"/>
          <w:color w:val="545454"/>
          <w:sz w:val="28"/>
          <w:szCs w:val="28"/>
          <w:shd w:val="clear" w:color="auto" w:fill="FFFFFF"/>
        </w:rPr>
        <w:t xml:space="preserve">Худолій О.М. Основи методики викладання гімнастики: навч. </w:t>
      </w:r>
      <w:proofErr w:type="gramStart"/>
      <w:r w:rsidR="00FB0034" w:rsidRPr="00E249D7">
        <w:rPr>
          <w:rFonts w:ascii="Times New Roman" w:hAnsi="Times New Roman" w:cs="Times New Roman"/>
          <w:color w:val="545454"/>
          <w:sz w:val="28"/>
          <w:szCs w:val="28"/>
          <w:shd w:val="clear" w:color="auto" w:fill="FFFFFF"/>
        </w:rPr>
        <w:t>пос</w:t>
      </w:r>
      <w:proofErr w:type="gramEnd"/>
      <w:r w:rsidR="00FB0034" w:rsidRPr="00E249D7">
        <w:rPr>
          <w:rFonts w:ascii="Times New Roman" w:hAnsi="Times New Roman" w:cs="Times New Roman"/>
          <w:color w:val="545454"/>
          <w:sz w:val="28"/>
          <w:szCs w:val="28"/>
          <w:shd w:val="clear" w:color="auto" w:fill="FFFFFF"/>
        </w:rPr>
        <w:t xml:space="preserve">ібник. У 2-х </w:t>
      </w:r>
      <w:proofErr w:type="gramStart"/>
      <w:r w:rsidR="00FB0034" w:rsidRPr="00E249D7">
        <w:rPr>
          <w:rFonts w:ascii="Times New Roman" w:hAnsi="Times New Roman" w:cs="Times New Roman"/>
          <w:color w:val="545454"/>
          <w:sz w:val="28"/>
          <w:szCs w:val="28"/>
          <w:shd w:val="clear" w:color="auto" w:fill="FFFFFF"/>
        </w:rPr>
        <w:t>томах</w:t>
      </w:r>
      <w:proofErr w:type="gramEnd"/>
      <w:r w:rsidR="00FB0034" w:rsidRPr="00E249D7">
        <w:rPr>
          <w:rFonts w:ascii="Times New Roman" w:hAnsi="Times New Roman" w:cs="Times New Roman"/>
          <w:color w:val="545454"/>
          <w:sz w:val="28"/>
          <w:szCs w:val="28"/>
          <w:shd w:val="clear" w:color="auto" w:fill="FFFFFF"/>
        </w:rPr>
        <w:t>. — 4-е вид., випр. і доп. — Харків: «ОВС», 2008. Т. 1. 408 с: ISBN 966-7858-54-5. ISBN 966-7858-55-3(І).</w:t>
      </w:r>
    </w:p>
    <w:p w:rsidR="00FB0034" w:rsidRPr="00E249D7" w:rsidRDefault="00E249D7" w:rsidP="00E249D7">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14.</w:t>
      </w:r>
      <w:r w:rsidR="00FB0034" w:rsidRPr="00E249D7">
        <w:rPr>
          <w:rFonts w:ascii="Times New Roman" w:hAnsi="Times New Roman" w:cs="Times New Roman"/>
          <w:sz w:val="28"/>
          <w:szCs w:val="28"/>
        </w:rPr>
        <w:t>Островерхова Н.М. Аналіз уроку: концепції, методики, технології.  К.: </w:t>
      </w:r>
      <w:hyperlink r:id="rId6" w:tooltip="Фірма" w:history="1">
        <w:r w:rsidR="00FB0034" w:rsidRPr="00E249D7">
          <w:rPr>
            <w:rStyle w:val="a6"/>
            <w:rFonts w:ascii="Times New Roman" w:hAnsi="Times New Roman" w:cs="Times New Roman"/>
            <w:color w:val="000000"/>
            <w:sz w:val="28"/>
            <w:szCs w:val="28"/>
          </w:rPr>
          <w:t>Фірма</w:t>
        </w:r>
      </w:hyperlink>
      <w:r w:rsidR="00FB0034" w:rsidRPr="00E249D7">
        <w:rPr>
          <w:rFonts w:ascii="Times New Roman" w:hAnsi="Times New Roman" w:cs="Times New Roman"/>
          <w:sz w:val="28"/>
          <w:szCs w:val="28"/>
        </w:rPr>
        <w:t> «ІНКОС», 2003.  352 </w:t>
      </w:r>
      <w:proofErr w:type="gramStart"/>
      <w:r w:rsidR="00FB0034" w:rsidRPr="00E249D7">
        <w:rPr>
          <w:rFonts w:ascii="Times New Roman" w:hAnsi="Times New Roman" w:cs="Times New Roman"/>
          <w:sz w:val="28"/>
          <w:szCs w:val="28"/>
        </w:rPr>
        <w:t>с</w:t>
      </w:r>
      <w:proofErr w:type="gramEnd"/>
      <w:r w:rsidR="00FB0034" w:rsidRPr="00E249D7">
        <w:rPr>
          <w:rFonts w:ascii="Times New Roman" w:hAnsi="Times New Roman" w:cs="Times New Roman"/>
          <w:sz w:val="28"/>
          <w:szCs w:val="28"/>
        </w:rPr>
        <w:t>. </w:t>
      </w:r>
    </w:p>
    <w:p w:rsidR="00FB0034" w:rsidRPr="00E249D7" w:rsidRDefault="00FB0034" w:rsidP="00E249D7">
      <w:pPr>
        <w:pStyle w:val="a5"/>
        <w:shd w:val="clear" w:color="auto" w:fill="FFFFFF"/>
        <w:ind w:left="1065"/>
        <w:jc w:val="both"/>
        <w:rPr>
          <w:szCs w:val="28"/>
        </w:rPr>
      </w:pPr>
    </w:p>
    <w:p w:rsidR="00E249D7" w:rsidRDefault="006B5FB0" w:rsidP="00663CEC">
      <w:pPr>
        <w:spacing w:after="0" w:line="360" w:lineRule="auto"/>
        <w:jc w:val="both"/>
        <w:rPr>
          <w:rFonts w:ascii="Times New Roman" w:hAnsi="Times New Roman" w:cs="Times New Roman"/>
          <w:sz w:val="28"/>
          <w:szCs w:val="28"/>
          <w:lang w:val="uk-UA"/>
        </w:rPr>
      </w:pPr>
      <w:r w:rsidRPr="00E249D7">
        <w:rPr>
          <w:rFonts w:ascii="Times New Roman" w:hAnsi="Times New Roman" w:cs="Times New Roman"/>
          <w:sz w:val="28"/>
          <w:szCs w:val="28"/>
        </w:rPr>
        <w:t>1</w:t>
      </w:r>
      <w:r w:rsidR="00E249D7">
        <w:rPr>
          <w:rFonts w:ascii="Times New Roman" w:hAnsi="Times New Roman" w:cs="Times New Roman"/>
          <w:sz w:val="28"/>
          <w:szCs w:val="28"/>
          <w:lang w:val="uk-UA"/>
        </w:rPr>
        <w:t>5</w:t>
      </w:r>
      <w:r w:rsidRPr="00E249D7">
        <w:rPr>
          <w:rFonts w:ascii="Times New Roman" w:hAnsi="Times New Roman" w:cs="Times New Roman"/>
          <w:sz w:val="28"/>
          <w:szCs w:val="28"/>
        </w:rPr>
        <w:t xml:space="preserve">. Закон України «Про фізичну культуру і спорт». - К., 1994. - 22 с. </w:t>
      </w:r>
    </w:p>
    <w:p w:rsidR="00E249D7" w:rsidRDefault="00E249D7" w:rsidP="00663CE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6B5FB0" w:rsidRPr="00E249D7">
        <w:rPr>
          <w:rFonts w:ascii="Times New Roman" w:hAnsi="Times New Roman" w:cs="Times New Roman"/>
          <w:sz w:val="28"/>
          <w:szCs w:val="28"/>
          <w:lang w:val="uk-UA"/>
        </w:rPr>
        <w:t>. Олійник М.О., Скрипник А.П. Правові основи організації та управління фізичною культурою, спортом і туризмом в України / Вид. 3-є, переробл. і доповн. - Харків: ХаДОФК, 2000. - 292 с.</w:t>
      </w:r>
    </w:p>
    <w:p w:rsidR="00E249D7" w:rsidRDefault="00E249D7" w:rsidP="00663CE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17</w:t>
      </w:r>
      <w:r w:rsidR="006B5FB0" w:rsidRPr="00E249D7">
        <w:rPr>
          <w:rFonts w:ascii="Times New Roman" w:hAnsi="Times New Roman" w:cs="Times New Roman"/>
          <w:sz w:val="28"/>
          <w:szCs w:val="28"/>
        </w:rPr>
        <w:t xml:space="preserve">. Герцик М.С., Вацеба О.М. </w:t>
      </w:r>
      <w:proofErr w:type="gramStart"/>
      <w:r w:rsidR="006B5FB0" w:rsidRPr="00E249D7">
        <w:rPr>
          <w:rFonts w:ascii="Times New Roman" w:hAnsi="Times New Roman" w:cs="Times New Roman"/>
          <w:sz w:val="28"/>
          <w:szCs w:val="28"/>
        </w:rPr>
        <w:t>Вступ</w:t>
      </w:r>
      <w:proofErr w:type="gramEnd"/>
      <w:r w:rsidR="006B5FB0" w:rsidRPr="00E249D7">
        <w:rPr>
          <w:rFonts w:ascii="Times New Roman" w:hAnsi="Times New Roman" w:cs="Times New Roman"/>
          <w:sz w:val="28"/>
          <w:szCs w:val="28"/>
        </w:rPr>
        <w:t xml:space="preserve"> до спеціальностей галузі “фізичне виховання, спорт”: Навчальний </w:t>
      </w:r>
      <w:proofErr w:type="gramStart"/>
      <w:r w:rsidR="006B5FB0" w:rsidRPr="00E249D7">
        <w:rPr>
          <w:rFonts w:ascii="Times New Roman" w:hAnsi="Times New Roman" w:cs="Times New Roman"/>
          <w:sz w:val="28"/>
          <w:szCs w:val="28"/>
        </w:rPr>
        <w:t>пос</w:t>
      </w:r>
      <w:proofErr w:type="gramEnd"/>
      <w:r w:rsidR="006B5FB0" w:rsidRPr="00E249D7">
        <w:rPr>
          <w:rFonts w:ascii="Times New Roman" w:hAnsi="Times New Roman" w:cs="Times New Roman"/>
          <w:sz w:val="28"/>
          <w:szCs w:val="28"/>
        </w:rPr>
        <w:t xml:space="preserve">ібник. – Львів: Українські технології, 2002. – 232с. </w:t>
      </w:r>
    </w:p>
    <w:p w:rsidR="00E249D7" w:rsidRDefault="00E249D7" w:rsidP="00663CE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18</w:t>
      </w:r>
      <w:r w:rsidR="006B5FB0" w:rsidRPr="00E249D7">
        <w:rPr>
          <w:rFonts w:ascii="Times New Roman" w:hAnsi="Times New Roman" w:cs="Times New Roman"/>
          <w:sz w:val="28"/>
          <w:szCs w:val="28"/>
        </w:rPr>
        <w:t>. Осінчук В.Г., Попеску І.К. Визначення основних спортивних термі</w:t>
      </w:r>
      <w:proofErr w:type="gramStart"/>
      <w:r w:rsidR="006B5FB0" w:rsidRPr="00E249D7">
        <w:rPr>
          <w:rFonts w:ascii="Times New Roman" w:hAnsi="Times New Roman" w:cs="Times New Roman"/>
          <w:sz w:val="28"/>
          <w:szCs w:val="28"/>
        </w:rPr>
        <w:t>н</w:t>
      </w:r>
      <w:proofErr w:type="gramEnd"/>
      <w:r w:rsidR="006B5FB0" w:rsidRPr="00E249D7">
        <w:rPr>
          <w:rFonts w:ascii="Times New Roman" w:hAnsi="Times New Roman" w:cs="Times New Roman"/>
          <w:sz w:val="28"/>
          <w:szCs w:val="28"/>
        </w:rPr>
        <w:t xml:space="preserve">ів фізичної культури і спорту. - К.: ІСДО, 1995. - 200 с. </w:t>
      </w:r>
    </w:p>
    <w:p w:rsidR="00E249D7" w:rsidRDefault="00E249D7" w:rsidP="00663CE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006B5FB0" w:rsidRPr="00E249D7">
        <w:rPr>
          <w:rFonts w:ascii="Times New Roman" w:hAnsi="Times New Roman" w:cs="Times New Roman"/>
          <w:sz w:val="28"/>
          <w:szCs w:val="28"/>
          <w:lang w:val="uk-UA"/>
        </w:rPr>
        <w:t xml:space="preserve">. Основні поняття і терміни оздоровчої фізичної культури та реабілітації / О.Д. Дубогай, А.М. Ткачук, С.Д. Костікова, А.О. Єфімов. - Луцьк: Надстир'я, 1998. - 100 с. </w:t>
      </w:r>
    </w:p>
    <w:p w:rsidR="00E249D7" w:rsidRDefault="00E249D7" w:rsidP="00663CE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6B5FB0" w:rsidRPr="00E249D7">
        <w:rPr>
          <w:rFonts w:ascii="Times New Roman" w:hAnsi="Times New Roman" w:cs="Times New Roman"/>
          <w:sz w:val="28"/>
          <w:szCs w:val="28"/>
          <w:lang w:val="uk-UA"/>
        </w:rPr>
        <w:t xml:space="preserve">. Пущина І.В., Зайцева В.М. Сучасна українська спортивна термінологія: Навч. посібник /2-е видання: доопрацьоване й розширене. </w:t>
      </w:r>
      <w:r w:rsidR="006B5FB0" w:rsidRPr="00E249D7">
        <w:rPr>
          <w:rFonts w:ascii="Times New Roman" w:hAnsi="Times New Roman" w:cs="Times New Roman"/>
          <w:sz w:val="28"/>
          <w:szCs w:val="28"/>
        </w:rPr>
        <w:t xml:space="preserve">Київ: МАУП, 2004 – 97с. </w:t>
      </w: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Default="00663CEC" w:rsidP="00663CEC">
      <w:pPr>
        <w:spacing w:after="0" w:line="360" w:lineRule="auto"/>
        <w:jc w:val="both"/>
        <w:rPr>
          <w:rFonts w:ascii="Times New Roman" w:hAnsi="Times New Roman" w:cs="Times New Roman"/>
          <w:b/>
          <w:sz w:val="28"/>
          <w:szCs w:val="28"/>
          <w:lang w:val="uk-UA"/>
        </w:rPr>
      </w:pPr>
    </w:p>
    <w:p w:rsidR="00663CEC" w:rsidRPr="006C481A" w:rsidRDefault="00663CEC" w:rsidP="00663CEC">
      <w:pPr>
        <w:pStyle w:val="a3"/>
        <w:ind w:left="2124" w:firstLine="708"/>
        <w:jc w:val="both"/>
        <w:rPr>
          <w:b/>
          <w:sz w:val="28"/>
          <w:szCs w:val="28"/>
        </w:rPr>
      </w:pPr>
      <w:r w:rsidRPr="006C481A">
        <w:rPr>
          <w:b/>
          <w:color w:val="000000"/>
          <w:sz w:val="28"/>
          <w:szCs w:val="28"/>
        </w:rPr>
        <w:t>Навчальне видання</w:t>
      </w:r>
    </w:p>
    <w:p w:rsidR="00663CEC" w:rsidRPr="006C481A" w:rsidRDefault="00663CEC" w:rsidP="00663CEC">
      <w:pPr>
        <w:pStyle w:val="a3"/>
        <w:ind w:firstLine="708"/>
        <w:jc w:val="both"/>
        <w:rPr>
          <w:sz w:val="28"/>
          <w:szCs w:val="28"/>
        </w:rPr>
      </w:pPr>
      <w:r w:rsidRPr="006C481A">
        <w:rPr>
          <w:color w:val="000000"/>
          <w:sz w:val="28"/>
          <w:szCs w:val="28"/>
        </w:rPr>
        <w:t>ШияН Богдан Михайлович</w:t>
      </w:r>
      <w:r>
        <w:rPr>
          <w:color w:val="000000"/>
          <w:sz w:val="28"/>
          <w:szCs w:val="28"/>
          <w:lang w:val="uk-UA"/>
        </w:rPr>
        <w:t>,</w:t>
      </w:r>
      <w:r w:rsidRPr="006C481A">
        <w:rPr>
          <w:color w:val="000000"/>
          <w:sz w:val="28"/>
          <w:szCs w:val="28"/>
        </w:rPr>
        <w:t xml:space="preserve"> ПАПуША Володимир Григорович</w:t>
      </w:r>
    </w:p>
    <w:p w:rsidR="00663CEC" w:rsidRPr="006C481A" w:rsidRDefault="00663CEC" w:rsidP="00663CEC">
      <w:pPr>
        <w:pStyle w:val="a3"/>
        <w:jc w:val="center"/>
        <w:rPr>
          <w:sz w:val="28"/>
          <w:szCs w:val="28"/>
        </w:rPr>
      </w:pPr>
      <w:r w:rsidRPr="006C481A">
        <w:rPr>
          <w:color w:val="000000"/>
          <w:sz w:val="28"/>
          <w:szCs w:val="28"/>
        </w:rPr>
        <w:t xml:space="preserve">МЕТОДИКА ВИКЛАДАННЯ СПОРТИВНО-ПЕДАГОГІЧНИХ ДИСЦИПЛІН У ВИЩИХ НАВЧАЛЬНИХ </w:t>
      </w:r>
      <w:proofErr w:type="gramStart"/>
      <w:r w:rsidRPr="006C481A">
        <w:rPr>
          <w:color w:val="000000"/>
          <w:sz w:val="28"/>
          <w:szCs w:val="28"/>
        </w:rPr>
        <w:t>ЗАКЛАДАХ</w:t>
      </w:r>
      <w:proofErr w:type="gramEnd"/>
      <w:r w:rsidRPr="006C481A">
        <w:rPr>
          <w:color w:val="000000"/>
          <w:sz w:val="28"/>
          <w:szCs w:val="28"/>
        </w:rPr>
        <w:t xml:space="preserve"> ФІЗИЧНОГО ВИХОВАННЯ І СПОРТУ</w:t>
      </w:r>
    </w:p>
    <w:p w:rsidR="00663CEC" w:rsidRPr="006C481A" w:rsidRDefault="00663CEC" w:rsidP="00663CEC">
      <w:pPr>
        <w:pStyle w:val="a3"/>
        <w:ind w:left="2832" w:firstLine="708"/>
        <w:jc w:val="both"/>
        <w:rPr>
          <w:sz w:val="28"/>
          <w:szCs w:val="28"/>
        </w:rPr>
      </w:pPr>
      <w:r w:rsidRPr="006C481A">
        <w:rPr>
          <w:color w:val="000000"/>
          <w:sz w:val="28"/>
          <w:szCs w:val="28"/>
        </w:rPr>
        <w:t xml:space="preserve">Навчальний </w:t>
      </w:r>
      <w:proofErr w:type="gramStart"/>
      <w:r w:rsidRPr="006C481A">
        <w:rPr>
          <w:color w:val="000000"/>
          <w:sz w:val="28"/>
          <w:szCs w:val="28"/>
        </w:rPr>
        <w:t>пос</w:t>
      </w:r>
      <w:proofErr w:type="gramEnd"/>
      <w:r w:rsidRPr="006C481A">
        <w:rPr>
          <w:color w:val="000000"/>
          <w:sz w:val="28"/>
          <w:szCs w:val="28"/>
        </w:rPr>
        <w:t>ібник</w:t>
      </w:r>
    </w:p>
    <w:p w:rsidR="00663CEC" w:rsidRPr="006C481A" w:rsidRDefault="00663CEC" w:rsidP="00663CEC">
      <w:pPr>
        <w:pStyle w:val="a3"/>
        <w:ind w:left="1416" w:firstLine="708"/>
        <w:jc w:val="both"/>
        <w:rPr>
          <w:sz w:val="28"/>
          <w:szCs w:val="28"/>
        </w:rPr>
      </w:pPr>
      <w:r w:rsidRPr="006C481A">
        <w:rPr>
          <w:color w:val="000000"/>
          <w:sz w:val="28"/>
          <w:szCs w:val="28"/>
        </w:rPr>
        <w:t xml:space="preserve">Відповідальний за випуск О. М. Худолій </w:t>
      </w:r>
    </w:p>
    <w:p w:rsidR="00663CEC" w:rsidRPr="006C481A" w:rsidRDefault="00663CEC" w:rsidP="00663CEC">
      <w:pPr>
        <w:pStyle w:val="a3"/>
        <w:ind w:left="1416" w:firstLine="708"/>
        <w:jc w:val="both"/>
        <w:rPr>
          <w:sz w:val="28"/>
          <w:szCs w:val="28"/>
        </w:rPr>
      </w:pPr>
      <w:r w:rsidRPr="006C481A">
        <w:rPr>
          <w:color w:val="000000"/>
          <w:sz w:val="28"/>
          <w:szCs w:val="28"/>
        </w:rPr>
        <w:t xml:space="preserve">Комп’ютерна верстка М. О. Худолій </w:t>
      </w:r>
    </w:p>
    <w:p w:rsidR="00663CEC" w:rsidRPr="006C481A" w:rsidRDefault="00663CEC" w:rsidP="00663CEC">
      <w:pPr>
        <w:pStyle w:val="a3"/>
        <w:ind w:left="1416" w:firstLine="708"/>
        <w:jc w:val="both"/>
        <w:rPr>
          <w:sz w:val="28"/>
          <w:szCs w:val="28"/>
        </w:rPr>
      </w:pPr>
      <w:r w:rsidRPr="006C481A">
        <w:rPr>
          <w:color w:val="000000"/>
          <w:sz w:val="28"/>
          <w:szCs w:val="28"/>
        </w:rPr>
        <w:t>Коректор Т. М. Кашина</w:t>
      </w:r>
    </w:p>
    <w:p w:rsidR="00663CEC" w:rsidRDefault="00663CEC" w:rsidP="00663CEC">
      <w:pPr>
        <w:pStyle w:val="a3"/>
        <w:ind w:firstLine="708"/>
        <w:jc w:val="both"/>
        <w:rPr>
          <w:color w:val="000000"/>
          <w:sz w:val="28"/>
          <w:szCs w:val="28"/>
          <w:lang w:val="uk-UA"/>
        </w:rPr>
      </w:pPr>
    </w:p>
    <w:p w:rsidR="00663CEC" w:rsidRPr="006C481A" w:rsidRDefault="00663CEC" w:rsidP="00663CEC">
      <w:pPr>
        <w:pStyle w:val="a3"/>
        <w:ind w:left="708"/>
        <w:jc w:val="both"/>
        <w:rPr>
          <w:sz w:val="28"/>
          <w:szCs w:val="28"/>
        </w:rPr>
      </w:pPr>
      <w:proofErr w:type="gramStart"/>
      <w:r w:rsidRPr="006C481A">
        <w:rPr>
          <w:color w:val="000000"/>
          <w:sz w:val="28"/>
          <w:szCs w:val="28"/>
        </w:rPr>
        <w:t>П</w:t>
      </w:r>
      <w:proofErr w:type="gramEnd"/>
      <w:r w:rsidRPr="006C481A">
        <w:rPr>
          <w:color w:val="000000"/>
          <w:sz w:val="28"/>
          <w:szCs w:val="28"/>
        </w:rPr>
        <w:t>ідписано до друку 22.06.2005. Формат 60×90 1/16. Папі</w:t>
      </w:r>
      <w:proofErr w:type="gramStart"/>
      <w:r w:rsidRPr="006C481A">
        <w:rPr>
          <w:color w:val="000000"/>
          <w:sz w:val="28"/>
          <w:szCs w:val="28"/>
        </w:rPr>
        <w:t>р</w:t>
      </w:r>
      <w:proofErr w:type="gramEnd"/>
      <w:r w:rsidRPr="006C481A">
        <w:rPr>
          <w:color w:val="000000"/>
          <w:sz w:val="28"/>
          <w:szCs w:val="28"/>
        </w:rPr>
        <w:t xml:space="preserve"> офсетний. Гарнітура Таймс. Друк офсетний. Ум</w:t>
      </w:r>
      <w:proofErr w:type="gramStart"/>
      <w:r w:rsidRPr="006C481A">
        <w:rPr>
          <w:color w:val="000000"/>
          <w:sz w:val="28"/>
          <w:szCs w:val="28"/>
        </w:rPr>
        <w:t>.</w:t>
      </w:r>
      <w:proofErr w:type="gramEnd"/>
      <w:r w:rsidRPr="006C481A">
        <w:rPr>
          <w:color w:val="000000"/>
          <w:sz w:val="28"/>
          <w:szCs w:val="28"/>
        </w:rPr>
        <w:t xml:space="preserve"> </w:t>
      </w:r>
      <w:proofErr w:type="gramStart"/>
      <w:r w:rsidRPr="006C481A">
        <w:rPr>
          <w:color w:val="000000"/>
          <w:sz w:val="28"/>
          <w:szCs w:val="28"/>
        </w:rPr>
        <w:t>д</w:t>
      </w:r>
      <w:proofErr w:type="gramEnd"/>
      <w:r w:rsidRPr="006C481A">
        <w:rPr>
          <w:color w:val="000000"/>
          <w:sz w:val="28"/>
          <w:szCs w:val="28"/>
        </w:rPr>
        <w:t>рук. арк. 13. Обл</w:t>
      </w:r>
      <w:proofErr w:type="gramStart"/>
      <w:r w:rsidRPr="006C481A">
        <w:rPr>
          <w:color w:val="000000"/>
          <w:sz w:val="28"/>
          <w:szCs w:val="28"/>
        </w:rPr>
        <w:t>.-</w:t>
      </w:r>
      <w:proofErr w:type="gramEnd"/>
      <w:r w:rsidRPr="006C481A">
        <w:rPr>
          <w:color w:val="000000"/>
          <w:sz w:val="28"/>
          <w:szCs w:val="28"/>
        </w:rPr>
        <w:t xml:space="preserve">вид. арк. 12,3. </w:t>
      </w:r>
    </w:p>
    <w:p w:rsidR="00663CEC" w:rsidRPr="006C481A" w:rsidRDefault="00663CEC" w:rsidP="00663CEC">
      <w:pPr>
        <w:pStyle w:val="a3"/>
        <w:ind w:left="708"/>
        <w:jc w:val="both"/>
        <w:rPr>
          <w:sz w:val="28"/>
          <w:szCs w:val="28"/>
        </w:rPr>
      </w:pPr>
      <w:r w:rsidRPr="006C481A">
        <w:rPr>
          <w:color w:val="000000"/>
          <w:sz w:val="28"/>
          <w:szCs w:val="28"/>
        </w:rPr>
        <w:t xml:space="preserve">Вид. № 05-02. Зам. № 5-099. Тираж 1 000 прим. </w:t>
      </w:r>
      <w:proofErr w:type="gramStart"/>
      <w:r w:rsidRPr="006C481A">
        <w:rPr>
          <w:color w:val="000000"/>
          <w:sz w:val="28"/>
          <w:szCs w:val="28"/>
        </w:rPr>
        <w:t>Ц</w:t>
      </w:r>
      <w:proofErr w:type="gramEnd"/>
      <w:r w:rsidRPr="006C481A">
        <w:rPr>
          <w:color w:val="000000"/>
          <w:sz w:val="28"/>
          <w:szCs w:val="28"/>
        </w:rPr>
        <w:t xml:space="preserve">іна договірна. Видавець «ОВС» </w:t>
      </w:r>
      <w:proofErr w:type="gramStart"/>
      <w:r w:rsidRPr="006C481A">
        <w:rPr>
          <w:color w:val="000000"/>
          <w:sz w:val="28"/>
          <w:szCs w:val="28"/>
        </w:rPr>
        <w:t>ТОВ</w:t>
      </w:r>
      <w:proofErr w:type="gramEnd"/>
      <w:r w:rsidRPr="006C481A">
        <w:rPr>
          <w:color w:val="000000"/>
          <w:sz w:val="28"/>
          <w:szCs w:val="28"/>
        </w:rPr>
        <w:t xml:space="preserve"> </w:t>
      </w:r>
    </w:p>
    <w:p w:rsidR="00663CEC" w:rsidRPr="006C481A" w:rsidRDefault="00663CEC" w:rsidP="00663CEC">
      <w:pPr>
        <w:pStyle w:val="a3"/>
        <w:ind w:firstLine="708"/>
        <w:jc w:val="both"/>
        <w:rPr>
          <w:sz w:val="28"/>
          <w:szCs w:val="28"/>
        </w:rPr>
      </w:pPr>
      <w:r w:rsidRPr="006C481A">
        <w:rPr>
          <w:color w:val="000000"/>
          <w:sz w:val="28"/>
          <w:szCs w:val="28"/>
        </w:rPr>
        <w:t xml:space="preserve">Україна, 61003 м. Харків, пл. Конституції, 18, к. 11. </w:t>
      </w:r>
    </w:p>
    <w:p w:rsidR="00663CEC" w:rsidRPr="00663CEC" w:rsidRDefault="00663CEC" w:rsidP="00663CEC">
      <w:pPr>
        <w:pStyle w:val="a3"/>
        <w:ind w:left="708"/>
        <w:jc w:val="both"/>
        <w:rPr>
          <w:sz w:val="28"/>
          <w:szCs w:val="28"/>
        </w:rPr>
      </w:pPr>
      <w:proofErr w:type="gramStart"/>
      <w:r w:rsidRPr="006C481A">
        <w:rPr>
          <w:color w:val="000000"/>
          <w:sz w:val="28"/>
          <w:szCs w:val="28"/>
          <w:lang w:val="en-US"/>
        </w:rPr>
        <w:t>e</w:t>
      </w:r>
      <w:r w:rsidRPr="00663CEC">
        <w:rPr>
          <w:color w:val="000000"/>
          <w:sz w:val="28"/>
          <w:szCs w:val="28"/>
        </w:rPr>
        <w:t>-</w:t>
      </w:r>
      <w:r w:rsidRPr="006C481A">
        <w:rPr>
          <w:color w:val="000000"/>
          <w:sz w:val="28"/>
          <w:szCs w:val="28"/>
          <w:lang w:val="en-US"/>
        </w:rPr>
        <w:t>mail</w:t>
      </w:r>
      <w:proofErr w:type="gramEnd"/>
      <w:r w:rsidRPr="00663CEC">
        <w:rPr>
          <w:color w:val="000000"/>
          <w:sz w:val="28"/>
          <w:szCs w:val="28"/>
        </w:rPr>
        <w:t xml:space="preserve">: </w:t>
      </w:r>
      <w:r w:rsidRPr="006C481A">
        <w:rPr>
          <w:color w:val="000000"/>
          <w:sz w:val="28"/>
          <w:szCs w:val="28"/>
          <w:lang w:val="en-US"/>
        </w:rPr>
        <w:t>ovc</w:t>
      </w:r>
      <w:r w:rsidRPr="00663CEC">
        <w:rPr>
          <w:color w:val="000000"/>
          <w:sz w:val="28"/>
          <w:szCs w:val="28"/>
        </w:rPr>
        <w:t>@</w:t>
      </w:r>
      <w:r w:rsidRPr="006C481A">
        <w:rPr>
          <w:color w:val="000000"/>
          <w:sz w:val="28"/>
          <w:szCs w:val="28"/>
          <w:lang w:val="en-US"/>
        </w:rPr>
        <w:t>ovc</w:t>
      </w:r>
      <w:r w:rsidRPr="00663CEC">
        <w:rPr>
          <w:color w:val="000000"/>
          <w:sz w:val="28"/>
          <w:szCs w:val="28"/>
        </w:rPr>
        <w:t>.</w:t>
      </w:r>
      <w:r w:rsidRPr="006C481A">
        <w:rPr>
          <w:color w:val="000000"/>
          <w:sz w:val="28"/>
          <w:szCs w:val="28"/>
          <w:lang w:val="en-US"/>
        </w:rPr>
        <w:t>kharkov</w:t>
      </w:r>
      <w:r w:rsidRPr="00663CEC">
        <w:rPr>
          <w:color w:val="000000"/>
          <w:sz w:val="28"/>
          <w:szCs w:val="28"/>
        </w:rPr>
        <w:t>.</w:t>
      </w:r>
      <w:r w:rsidRPr="006C481A">
        <w:rPr>
          <w:color w:val="000000"/>
          <w:sz w:val="28"/>
          <w:szCs w:val="28"/>
          <w:lang w:val="en-US"/>
        </w:rPr>
        <w:t>ua</w:t>
      </w:r>
      <w:r w:rsidRPr="00663CEC">
        <w:rPr>
          <w:color w:val="000000"/>
          <w:sz w:val="28"/>
          <w:szCs w:val="28"/>
        </w:rPr>
        <w:t xml:space="preserve">; </w:t>
      </w:r>
      <w:r w:rsidRPr="006C481A">
        <w:rPr>
          <w:color w:val="000000"/>
          <w:sz w:val="28"/>
          <w:szCs w:val="28"/>
          <w:lang w:val="en-US"/>
        </w:rPr>
        <w:t>http</w:t>
      </w:r>
      <w:r w:rsidRPr="00663CEC">
        <w:rPr>
          <w:color w:val="000000"/>
          <w:sz w:val="28"/>
          <w:szCs w:val="28"/>
        </w:rPr>
        <w:t>://</w:t>
      </w:r>
      <w:r w:rsidRPr="006C481A">
        <w:rPr>
          <w:color w:val="000000"/>
          <w:sz w:val="28"/>
          <w:szCs w:val="28"/>
          <w:lang w:val="en-US"/>
        </w:rPr>
        <w:t>www</w:t>
      </w:r>
      <w:r w:rsidRPr="00663CEC">
        <w:rPr>
          <w:color w:val="000000"/>
          <w:sz w:val="28"/>
          <w:szCs w:val="28"/>
        </w:rPr>
        <w:t>.</w:t>
      </w:r>
      <w:r w:rsidRPr="006C481A">
        <w:rPr>
          <w:color w:val="000000"/>
          <w:sz w:val="28"/>
          <w:szCs w:val="28"/>
          <w:lang w:val="en-US"/>
        </w:rPr>
        <w:t>ovc</w:t>
      </w:r>
      <w:r w:rsidRPr="00663CEC">
        <w:rPr>
          <w:color w:val="000000"/>
          <w:sz w:val="28"/>
          <w:szCs w:val="28"/>
        </w:rPr>
        <w:t>.</w:t>
      </w:r>
      <w:r w:rsidRPr="006C481A">
        <w:rPr>
          <w:color w:val="000000"/>
          <w:sz w:val="28"/>
          <w:szCs w:val="28"/>
          <w:lang w:val="en-US"/>
        </w:rPr>
        <w:t>kharkov</w:t>
      </w:r>
      <w:r w:rsidRPr="00663CEC">
        <w:rPr>
          <w:color w:val="000000"/>
          <w:sz w:val="28"/>
          <w:szCs w:val="28"/>
        </w:rPr>
        <w:t>.</w:t>
      </w:r>
      <w:r w:rsidRPr="006C481A">
        <w:rPr>
          <w:color w:val="000000"/>
          <w:sz w:val="28"/>
          <w:szCs w:val="28"/>
          <w:lang w:val="en-US"/>
        </w:rPr>
        <w:t>ua</w:t>
      </w:r>
      <w:r w:rsidRPr="00663CEC">
        <w:rPr>
          <w:color w:val="000000"/>
          <w:sz w:val="28"/>
          <w:szCs w:val="28"/>
        </w:rPr>
        <w:t xml:space="preserve">, </w:t>
      </w:r>
      <w:r w:rsidRPr="006C481A">
        <w:rPr>
          <w:color w:val="000000"/>
          <w:sz w:val="28"/>
          <w:szCs w:val="28"/>
        </w:rPr>
        <w:t>тел</w:t>
      </w:r>
      <w:r w:rsidRPr="00663CEC">
        <w:rPr>
          <w:color w:val="000000"/>
          <w:sz w:val="28"/>
          <w:szCs w:val="28"/>
        </w:rPr>
        <w:t xml:space="preserve">. 731-23-64. </w:t>
      </w:r>
      <w:proofErr w:type="gramStart"/>
      <w:r w:rsidRPr="006C481A">
        <w:rPr>
          <w:color w:val="000000"/>
          <w:sz w:val="28"/>
          <w:szCs w:val="28"/>
        </w:rPr>
        <w:t>Св</w:t>
      </w:r>
      <w:proofErr w:type="gramEnd"/>
      <w:r w:rsidRPr="006C481A">
        <w:rPr>
          <w:color w:val="000000"/>
          <w:sz w:val="28"/>
          <w:szCs w:val="28"/>
        </w:rPr>
        <w:t>ідоцтво</w:t>
      </w:r>
      <w:r w:rsidRPr="00663CEC">
        <w:rPr>
          <w:color w:val="000000"/>
          <w:sz w:val="28"/>
          <w:szCs w:val="28"/>
        </w:rPr>
        <w:t xml:space="preserve"> </w:t>
      </w:r>
      <w:r w:rsidRPr="006C481A">
        <w:rPr>
          <w:color w:val="000000"/>
          <w:sz w:val="28"/>
          <w:szCs w:val="28"/>
        </w:rPr>
        <w:t>Держкомінформу</w:t>
      </w:r>
      <w:r w:rsidRPr="00663CEC">
        <w:rPr>
          <w:color w:val="000000"/>
          <w:sz w:val="28"/>
          <w:szCs w:val="28"/>
        </w:rPr>
        <w:t xml:space="preserve"> </w:t>
      </w:r>
      <w:r w:rsidRPr="006C481A">
        <w:rPr>
          <w:color w:val="000000"/>
          <w:sz w:val="28"/>
          <w:szCs w:val="28"/>
        </w:rPr>
        <w:t>України</w:t>
      </w:r>
      <w:r w:rsidRPr="00663CEC">
        <w:rPr>
          <w:color w:val="000000"/>
          <w:sz w:val="28"/>
          <w:szCs w:val="28"/>
        </w:rPr>
        <w:t xml:space="preserve"> </w:t>
      </w:r>
    </w:p>
    <w:p w:rsidR="00663CEC" w:rsidRPr="00663CEC" w:rsidRDefault="00663CEC" w:rsidP="00663CEC">
      <w:pPr>
        <w:pStyle w:val="a3"/>
        <w:ind w:firstLine="708"/>
        <w:jc w:val="both"/>
        <w:rPr>
          <w:sz w:val="28"/>
          <w:szCs w:val="28"/>
        </w:rPr>
      </w:pPr>
      <w:r w:rsidRPr="006C481A">
        <w:rPr>
          <w:color w:val="000000"/>
          <w:sz w:val="28"/>
          <w:szCs w:val="28"/>
        </w:rPr>
        <w:t>Серія</w:t>
      </w:r>
      <w:r w:rsidRPr="00663CEC">
        <w:rPr>
          <w:color w:val="000000"/>
          <w:sz w:val="28"/>
          <w:szCs w:val="28"/>
        </w:rPr>
        <w:t xml:space="preserve"> </w:t>
      </w:r>
      <w:r w:rsidRPr="006C481A">
        <w:rPr>
          <w:color w:val="000000"/>
          <w:sz w:val="28"/>
          <w:szCs w:val="28"/>
        </w:rPr>
        <w:t>ДК</w:t>
      </w:r>
      <w:r w:rsidRPr="00663CEC">
        <w:rPr>
          <w:color w:val="000000"/>
          <w:sz w:val="28"/>
          <w:szCs w:val="28"/>
        </w:rPr>
        <w:t xml:space="preserve"> № 331 </w:t>
      </w:r>
      <w:r w:rsidRPr="006C481A">
        <w:rPr>
          <w:color w:val="000000"/>
          <w:sz w:val="28"/>
          <w:szCs w:val="28"/>
        </w:rPr>
        <w:t>від</w:t>
      </w:r>
      <w:r w:rsidRPr="00663CEC">
        <w:rPr>
          <w:color w:val="000000"/>
          <w:sz w:val="28"/>
          <w:szCs w:val="28"/>
        </w:rPr>
        <w:t xml:space="preserve"> 08.02.2001 </w:t>
      </w:r>
      <w:r w:rsidRPr="006C481A">
        <w:rPr>
          <w:color w:val="000000"/>
          <w:sz w:val="28"/>
          <w:szCs w:val="28"/>
        </w:rPr>
        <w:t>р</w:t>
      </w:r>
      <w:r w:rsidRPr="00663CEC">
        <w:rPr>
          <w:color w:val="000000"/>
          <w:sz w:val="28"/>
          <w:szCs w:val="28"/>
        </w:rPr>
        <w:t>.</w:t>
      </w:r>
    </w:p>
    <w:p w:rsidR="00663CEC" w:rsidRPr="006C481A" w:rsidRDefault="00663CEC" w:rsidP="00663CEC">
      <w:pPr>
        <w:pStyle w:val="a3"/>
        <w:ind w:left="708"/>
        <w:jc w:val="both"/>
        <w:rPr>
          <w:sz w:val="28"/>
          <w:szCs w:val="28"/>
        </w:rPr>
      </w:pPr>
      <w:r w:rsidRPr="006C481A">
        <w:rPr>
          <w:color w:val="000000"/>
          <w:sz w:val="28"/>
          <w:szCs w:val="28"/>
        </w:rPr>
        <w:t>Віддруковано</w:t>
      </w:r>
      <w:r w:rsidRPr="00663CEC">
        <w:rPr>
          <w:color w:val="000000"/>
          <w:sz w:val="28"/>
          <w:szCs w:val="28"/>
        </w:rPr>
        <w:t xml:space="preserve"> </w:t>
      </w:r>
      <w:r w:rsidRPr="006C481A">
        <w:rPr>
          <w:color w:val="000000"/>
          <w:sz w:val="28"/>
          <w:szCs w:val="28"/>
        </w:rPr>
        <w:t>з</w:t>
      </w:r>
      <w:r w:rsidRPr="00663CEC">
        <w:rPr>
          <w:color w:val="000000"/>
          <w:sz w:val="28"/>
          <w:szCs w:val="28"/>
        </w:rPr>
        <w:t xml:space="preserve"> </w:t>
      </w:r>
      <w:r w:rsidRPr="006C481A">
        <w:rPr>
          <w:color w:val="000000"/>
          <w:sz w:val="28"/>
          <w:szCs w:val="28"/>
        </w:rPr>
        <w:t>готових</w:t>
      </w:r>
      <w:r w:rsidRPr="00663CEC">
        <w:rPr>
          <w:color w:val="000000"/>
          <w:sz w:val="28"/>
          <w:szCs w:val="28"/>
        </w:rPr>
        <w:t xml:space="preserve"> </w:t>
      </w:r>
      <w:r w:rsidRPr="006C481A">
        <w:rPr>
          <w:color w:val="000000"/>
          <w:sz w:val="28"/>
          <w:szCs w:val="28"/>
        </w:rPr>
        <w:t>діапозитивів</w:t>
      </w:r>
      <w:r w:rsidRPr="00663CEC">
        <w:rPr>
          <w:color w:val="000000"/>
          <w:sz w:val="28"/>
          <w:szCs w:val="28"/>
        </w:rPr>
        <w:t xml:space="preserve"> </w:t>
      </w:r>
      <w:proofErr w:type="gramStart"/>
      <w:r w:rsidRPr="006C481A">
        <w:rPr>
          <w:color w:val="000000"/>
          <w:sz w:val="28"/>
          <w:szCs w:val="28"/>
        </w:rPr>
        <w:t>в</w:t>
      </w:r>
      <w:proofErr w:type="gramEnd"/>
      <w:r w:rsidRPr="00663CEC">
        <w:rPr>
          <w:color w:val="000000"/>
          <w:sz w:val="28"/>
          <w:szCs w:val="28"/>
        </w:rPr>
        <w:t xml:space="preserve"> </w:t>
      </w:r>
      <w:r w:rsidRPr="006C481A">
        <w:rPr>
          <w:color w:val="000000"/>
          <w:sz w:val="28"/>
          <w:szCs w:val="28"/>
        </w:rPr>
        <w:t>друкарні</w:t>
      </w:r>
      <w:r w:rsidRPr="00663CEC">
        <w:rPr>
          <w:color w:val="000000"/>
          <w:sz w:val="28"/>
          <w:szCs w:val="28"/>
        </w:rPr>
        <w:t xml:space="preserve"> «</w:t>
      </w:r>
      <w:r w:rsidRPr="006C481A">
        <w:rPr>
          <w:color w:val="000000"/>
          <w:sz w:val="28"/>
          <w:szCs w:val="28"/>
        </w:rPr>
        <w:t>Торнадо</w:t>
      </w:r>
      <w:r w:rsidRPr="00663CEC">
        <w:rPr>
          <w:color w:val="000000"/>
          <w:sz w:val="28"/>
          <w:szCs w:val="28"/>
        </w:rPr>
        <w:t xml:space="preserve">» </w:t>
      </w:r>
      <w:r w:rsidRPr="006C481A">
        <w:rPr>
          <w:color w:val="000000"/>
          <w:sz w:val="28"/>
          <w:szCs w:val="28"/>
        </w:rPr>
        <w:t>Харків</w:t>
      </w:r>
      <w:r w:rsidRPr="00663CEC">
        <w:rPr>
          <w:color w:val="000000"/>
          <w:sz w:val="28"/>
          <w:szCs w:val="28"/>
        </w:rPr>
        <w:t xml:space="preserve">, </w:t>
      </w:r>
      <w:r w:rsidRPr="006C481A">
        <w:rPr>
          <w:color w:val="000000"/>
          <w:sz w:val="28"/>
          <w:szCs w:val="28"/>
        </w:rPr>
        <w:t>вул</w:t>
      </w:r>
      <w:r w:rsidRPr="00663CEC">
        <w:rPr>
          <w:color w:val="000000"/>
          <w:sz w:val="28"/>
          <w:szCs w:val="28"/>
        </w:rPr>
        <w:t xml:space="preserve">. </w:t>
      </w:r>
      <w:r w:rsidRPr="006C481A">
        <w:rPr>
          <w:color w:val="000000"/>
          <w:sz w:val="28"/>
          <w:szCs w:val="28"/>
        </w:rPr>
        <w:t>Отакара Яроша, 18.</w:t>
      </w:r>
    </w:p>
    <w:p w:rsidR="00663CEC" w:rsidRPr="006C481A" w:rsidRDefault="00663CEC" w:rsidP="00663CEC">
      <w:pPr>
        <w:spacing w:after="0" w:line="360" w:lineRule="auto"/>
        <w:jc w:val="both"/>
        <w:rPr>
          <w:rFonts w:ascii="Times New Roman" w:hAnsi="Times New Roman" w:cs="Times New Roman"/>
          <w:b/>
          <w:sz w:val="28"/>
          <w:szCs w:val="28"/>
        </w:rPr>
      </w:pPr>
    </w:p>
    <w:p w:rsidR="00663CEC" w:rsidRPr="00A35CB2" w:rsidRDefault="00663CEC" w:rsidP="00A35CB2">
      <w:pPr>
        <w:spacing w:after="0" w:line="360" w:lineRule="auto"/>
        <w:jc w:val="both"/>
        <w:rPr>
          <w:rFonts w:ascii="Times New Roman" w:hAnsi="Times New Roman" w:cs="Times New Roman"/>
          <w:b/>
          <w:sz w:val="28"/>
          <w:szCs w:val="28"/>
          <w:lang w:val="uk-UA"/>
        </w:rPr>
      </w:pPr>
    </w:p>
    <w:sectPr w:rsidR="00663CEC" w:rsidRPr="00A35CB2" w:rsidSect="00447B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lassicPragmatica">
    <w:altName w:val="Times New Roman"/>
    <w:panose1 w:val="00000000000000000000"/>
    <w:charset w:val="00"/>
    <w:family w:val="roman"/>
    <w:notTrueType/>
    <w:pitch w:val="default"/>
    <w:sig w:usb0="00000000" w:usb1="00000000" w:usb2="00000000" w:usb3="00000000" w:csb0="00000000" w:csb1="00000000"/>
  </w:font>
  <w:font w:name="AClassicTimesE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91233"/>
    <w:multiLevelType w:val="hybridMultilevel"/>
    <w:tmpl w:val="88967B94"/>
    <w:lvl w:ilvl="0" w:tplc="3B163BB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492D9F"/>
    <w:multiLevelType w:val="hybridMultilevel"/>
    <w:tmpl w:val="FBD84F52"/>
    <w:lvl w:ilvl="0" w:tplc="7E90DAF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6FD7069"/>
    <w:multiLevelType w:val="multilevel"/>
    <w:tmpl w:val="9118E6C0"/>
    <w:lvl w:ilvl="0">
      <w:start w:val="3"/>
      <w:numFmt w:val="decimal"/>
      <w:lvlText w:val="%1"/>
      <w:lvlJc w:val="left"/>
      <w:pPr>
        <w:ind w:left="375" w:hanging="375"/>
      </w:pPr>
      <w:rPr>
        <w:rFonts w:hint="default"/>
      </w:rPr>
    </w:lvl>
    <w:lvl w:ilvl="1">
      <w:start w:val="1"/>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29974BB7"/>
    <w:multiLevelType w:val="hybridMultilevel"/>
    <w:tmpl w:val="4D44B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1F37C7"/>
    <w:multiLevelType w:val="hybridMultilevel"/>
    <w:tmpl w:val="0EF40A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A1168DC"/>
    <w:multiLevelType w:val="hybridMultilevel"/>
    <w:tmpl w:val="060C7406"/>
    <w:lvl w:ilvl="0" w:tplc="07CC9F8A">
      <w:start w:val="1"/>
      <w:numFmt w:val="bullet"/>
      <w:lvlText w:val="-"/>
      <w:lvlJc w:val="left"/>
      <w:pPr>
        <w:ind w:left="585" w:hanging="360"/>
      </w:pPr>
      <w:rPr>
        <w:rFonts w:ascii="Times New Roman" w:eastAsiaTheme="minorHAns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6">
    <w:nsid w:val="4338025A"/>
    <w:multiLevelType w:val="multilevel"/>
    <w:tmpl w:val="E04C4604"/>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4C7558A1"/>
    <w:multiLevelType w:val="hybridMultilevel"/>
    <w:tmpl w:val="4D9E3B7C"/>
    <w:lvl w:ilvl="0" w:tplc="E116ADD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57660AB"/>
    <w:multiLevelType w:val="hybridMultilevel"/>
    <w:tmpl w:val="33EC6EC8"/>
    <w:lvl w:ilvl="0" w:tplc="6D4682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5EC31F04"/>
    <w:multiLevelType w:val="hybridMultilevel"/>
    <w:tmpl w:val="2AE60240"/>
    <w:lvl w:ilvl="0" w:tplc="6CAC964A">
      <w:start w:val="1"/>
      <w:numFmt w:val="decimal"/>
      <w:lvlText w:val="%1."/>
      <w:lvlJc w:val="left"/>
      <w:pPr>
        <w:ind w:left="720" w:hanging="495"/>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0">
    <w:nsid w:val="649022C8"/>
    <w:multiLevelType w:val="hybridMultilevel"/>
    <w:tmpl w:val="64FA6BE6"/>
    <w:lvl w:ilvl="0" w:tplc="714A7F8A">
      <w:start w:val="5"/>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7A31A52"/>
    <w:multiLevelType w:val="hybridMultilevel"/>
    <w:tmpl w:val="8ED8705E"/>
    <w:lvl w:ilvl="0" w:tplc="907666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7D587D"/>
    <w:multiLevelType w:val="hybridMultilevel"/>
    <w:tmpl w:val="06C0727E"/>
    <w:lvl w:ilvl="0" w:tplc="DAEE742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FB95A7B"/>
    <w:multiLevelType w:val="multilevel"/>
    <w:tmpl w:val="B04E3500"/>
    <w:lvl w:ilvl="0">
      <w:start w:val="5"/>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1"/>
  </w:num>
  <w:num w:numId="3">
    <w:abstractNumId w:val="0"/>
  </w:num>
  <w:num w:numId="4">
    <w:abstractNumId w:val="5"/>
  </w:num>
  <w:num w:numId="5">
    <w:abstractNumId w:val="9"/>
  </w:num>
  <w:num w:numId="6">
    <w:abstractNumId w:val="7"/>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3"/>
  </w:num>
  <w:num w:numId="13">
    <w:abstractNumId w:val="2"/>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savePreviewPicture/>
  <w:compat/>
  <w:rsids>
    <w:rsidRoot w:val="002D6923"/>
    <w:rsid w:val="00037BE0"/>
    <w:rsid w:val="001C4996"/>
    <w:rsid w:val="00252FFD"/>
    <w:rsid w:val="002B5917"/>
    <w:rsid w:val="002D25C1"/>
    <w:rsid w:val="002D6923"/>
    <w:rsid w:val="003C7AD4"/>
    <w:rsid w:val="00403E89"/>
    <w:rsid w:val="00447B54"/>
    <w:rsid w:val="00512988"/>
    <w:rsid w:val="00663CEC"/>
    <w:rsid w:val="006A1DCC"/>
    <w:rsid w:val="006B5FB0"/>
    <w:rsid w:val="006C481A"/>
    <w:rsid w:val="006C54B1"/>
    <w:rsid w:val="00770911"/>
    <w:rsid w:val="008237CD"/>
    <w:rsid w:val="0088306D"/>
    <w:rsid w:val="008C6924"/>
    <w:rsid w:val="009B0970"/>
    <w:rsid w:val="00A0289D"/>
    <w:rsid w:val="00A35CB2"/>
    <w:rsid w:val="00A56256"/>
    <w:rsid w:val="00A85A97"/>
    <w:rsid w:val="00AC6CBE"/>
    <w:rsid w:val="00B12BDA"/>
    <w:rsid w:val="00BA56D5"/>
    <w:rsid w:val="00E01672"/>
    <w:rsid w:val="00E14514"/>
    <w:rsid w:val="00E249D7"/>
    <w:rsid w:val="00E568F3"/>
    <w:rsid w:val="00E71C4D"/>
    <w:rsid w:val="00EF49F0"/>
    <w:rsid w:val="00FB0034"/>
    <w:rsid w:val="00FC28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B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D69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EF49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2">
    <w:name w:val="rvts22"/>
    <w:basedOn w:val="a0"/>
    <w:rsid w:val="00EF49F0"/>
  </w:style>
  <w:style w:type="character" w:customStyle="1" w:styleId="ft24">
    <w:name w:val="ft24"/>
    <w:basedOn w:val="a0"/>
    <w:rsid w:val="00EF49F0"/>
  </w:style>
  <w:style w:type="character" w:customStyle="1" w:styleId="ft22">
    <w:name w:val="ft22"/>
    <w:basedOn w:val="a0"/>
    <w:rsid w:val="00EF49F0"/>
  </w:style>
  <w:style w:type="character" w:customStyle="1" w:styleId="ft38">
    <w:name w:val="ft38"/>
    <w:basedOn w:val="a0"/>
    <w:rsid w:val="00EF49F0"/>
  </w:style>
  <w:style w:type="paragraph" w:customStyle="1" w:styleId="p45">
    <w:name w:val="p45"/>
    <w:basedOn w:val="a"/>
    <w:rsid w:val="00EF49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1">
    <w:name w:val="p61"/>
    <w:basedOn w:val="a"/>
    <w:rsid w:val="00EF49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8">
    <w:name w:val="ft28"/>
    <w:basedOn w:val="a0"/>
    <w:rsid w:val="00EF49F0"/>
  </w:style>
  <w:style w:type="paragraph" w:customStyle="1" w:styleId="p103">
    <w:name w:val="p103"/>
    <w:basedOn w:val="a"/>
    <w:rsid w:val="00EF49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6">
    <w:name w:val="p66"/>
    <w:basedOn w:val="a"/>
    <w:rsid w:val="00EF49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252FFD"/>
    <w:rPr>
      <w:i/>
      <w:iCs/>
    </w:rPr>
  </w:style>
  <w:style w:type="character" w:customStyle="1" w:styleId="ft30">
    <w:name w:val="ft30"/>
    <w:basedOn w:val="a0"/>
    <w:rsid w:val="00037BE0"/>
  </w:style>
  <w:style w:type="paragraph" w:customStyle="1" w:styleId="p40">
    <w:name w:val="p40"/>
    <w:basedOn w:val="a"/>
    <w:rsid w:val="00037B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7">
    <w:name w:val="p147"/>
    <w:basedOn w:val="a"/>
    <w:rsid w:val="00037B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6">
    <w:name w:val="p116"/>
    <w:basedOn w:val="a"/>
    <w:rsid w:val="00037B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47">
    <w:name w:val="ft47"/>
    <w:basedOn w:val="a0"/>
    <w:rsid w:val="00037BE0"/>
  </w:style>
  <w:style w:type="character" w:customStyle="1" w:styleId="ft23">
    <w:name w:val="ft23"/>
    <w:basedOn w:val="a0"/>
    <w:rsid w:val="00037BE0"/>
  </w:style>
  <w:style w:type="paragraph" w:customStyle="1" w:styleId="p47">
    <w:name w:val="p47"/>
    <w:basedOn w:val="a"/>
    <w:rsid w:val="00037B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3">
    <w:name w:val="p63"/>
    <w:basedOn w:val="a"/>
    <w:rsid w:val="00037B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4">
    <w:name w:val="p74"/>
    <w:basedOn w:val="a"/>
    <w:rsid w:val="00037B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5">
    <w:name w:val="ft25"/>
    <w:basedOn w:val="a0"/>
    <w:rsid w:val="00037BE0"/>
  </w:style>
  <w:style w:type="paragraph" w:customStyle="1" w:styleId="p347">
    <w:name w:val="p347"/>
    <w:basedOn w:val="a"/>
    <w:rsid w:val="00037B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49">
    <w:name w:val="ft49"/>
    <w:basedOn w:val="a0"/>
    <w:rsid w:val="00037BE0"/>
  </w:style>
  <w:style w:type="paragraph" w:customStyle="1" w:styleId="p348">
    <w:name w:val="p348"/>
    <w:basedOn w:val="a"/>
    <w:rsid w:val="00037B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9">
    <w:name w:val="p349"/>
    <w:basedOn w:val="a"/>
    <w:rsid w:val="00037B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0">
    <w:name w:val="p350"/>
    <w:basedOn w:val="a"/>
    <w:rsid w:val="00037B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1">
    <w:name w:val="p351"/>
    <w:basedOn w:val="a"/>
    <w:rsid w:val="00037B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C7AD4"/>
    <w:pPr>
      <w:spacing w:after="0" w:line="240" w:lineRule="auto"/>
      <w:ind w:left="720"/>
      <w:contextualSpacing/>
    </w:pPr>
    <w:rPr>
      <w:rFonts w:ascii="Times New Roman" w:eastAsia="Times New Roman" w:hAnsi="Times New Roman" w:cs="Times New Roman"/>
      <w:sz w:val="28"/>
      <w:szCs w:val="24"/>
      <w:lang w:eastAsia="ru-RU"/>
    </w:rPr>
  </w:style>
  <w:style w:type="paragraph" w:customStyle="1" w:styleId="rvps3">
    <w:name w:val="rvps3"/>
    <w:basedOn w:val="a"/>
    <w:rsid w:val="00FB00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B0034"/>
    <w:rPr>
      <w:color w:val="0000FF"/>
      <w:u w:val="single"/>
    </w:rPr>
  </w:style>
  <w:style w:type="table" w:styleId="a7">
    <w:name w:val="Table Grid"/>
    <w:basedOn w:val="a1"/>
    <w:uiPriority w:val="59"/>
    <w:rsid w:val="00FB0034"/>
    <w:pPr>
      <w:spacing w:after="0" w:line="240" w:lineRule="auto"/>
    </w:pPr>
    <w:rPr>
      <w:rFonts w:ascii="Courier New" w:eastAsia="Times New Roman" w:hAnsi="Courier New"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64682">
      <w:bodyDiv w:val="1"/>
      <w:marLeft w:val="0"/>
      <w:marRight w:val="0"/>
      <w:marTop w:val="0"/>
      <w:marBottom w:val="0"/>
      <w:divBdr>
        <w:top w:val="none" w:sz="0" w:space="0" w:color="auto"/>
        <w:left w:val="none" w:sz="0" w:space="0" w:color="auto"/>
        <w:bottom w:val="none" w:sz="0" w:space="0" w:color="auto"/>
        <w:right w:val="none" w:sz="0" w:space="0" w:color="auto"/>
      </w:divBdr>
    </w:div>
    <w:div w:id="10225505">
      <w:bodyDiv w:val="1"/>
      <w:marLeft w:val="0"/>
      <w:marRight w:val="0"/>
      <w:marTop w:val="0"/>
      <w:marBottom w:val="0"/>
      <w:divBdr>
        <w:top w:val="none" w:sz="0" w:space="0" w:color="auto"/>
        <w:left w:val="none" w:sz="0" w:space="0" w:color="auto"/>
        <w:bottom w:val="none" w:sz="0" w:space="0" w:color="auto"/>
        <w:right w:val="none" w:sz="0" w:space="0" w:color="auto"/>
      </w:divBdr>
    </w:div>
    <w:div w:id="13390188">
      <w:bodyDiv w:val="1"/>
      <w:marLeft w:val="0"/>
      <w:marRight w:val="0"/>
      <w:marTop w:val="0"/>
      <w:marBottom w:val="0"/>
      <w:divBdr>
        <w:top w:val="none" w:sz="0" w:space="0" w:color="auto"/>
        <w:left w:val="none" w:sz="0" w:space="0" w:color="auto"/>
        <w:bottom w:val="none" w:sz="0" w:space="0" w:color="auto"/>
        <w:right w:val="none" w:sz="0" w:space="0" w:color="auto"/>
      </w:divBdr>
    </w:div>
    <w:div w:id="34350387">
      <w:bodyDiv w:val="1"/>
      <w:marLeft w:val="0"/>
      <w:marRight w:val="0"/>
      <w:marTop w:val="0"/>
      <w:marBottom w:val="0"/>
      <w:divBdr>
        <w:top w:val="none" w:sz="0" w:space="0" w:color="auto"/>
        <w:left w:val="none" w:sz="0" w:space="0" w:color="auto"/>
        <w:bottom w:val="none" w:sz="0" w:space="0" w:color="auto"/>
        <w:right w:val="none" w:sz="0" w:space="0" w:color="auto"/>
      </w:divBdr>
    </w:div>
    <w:div w:id="69231188">
      <w:bodyDiv w:val="1"/>
      <w:marLeft w:val="0"/>
      <w:marRight w:val="0"/>
      <w:marTop w:val="0"/>
      <w:marBottom w:val="0"/>
      <w:divBdr>
        <w:top w:val="none" w:sz="0" w:space="0" w:color="auto"/>
        <w:left w:val="none" w:sz="0" w:space="0" w:color="auto"/>
        <w:bottom w:val="none" w:sz="0" w:space="0" w:color="auto"/>
        <w:right w:val="none" w:sz="0" w:space="0" w:color="auto"/>
      </w:divBdr>
    </w:div>
    <w:div w:id="93747265">
      <w:bodyDiv w:val="1"/>
      <w:marLeft w:val="0"/>
      <w:marRight w:val="0"/>
      <w:marTop w:val="0"/>
      <w:marBottom w:val="0"/>
      <w:divBdr>
        <w:top w:val="none" w:sz="0" w:space="0" w:color="auto"/>
        <w:left w:val="none" w:sz="0" w:space="0" w:color="auto"/>
        <w:bottom w:val="none" w:sz="0" w:space="0" w:color="auto"/>
        <w:right w:val="none" w:sz="0" w:space="0" w:color="auto"/>
      </w:divBdr>
    </w:div>
    <w:div w:id="180513922">
      <w:bodyDiv w:val="1"/>
      <w:marLeft w:val="0"/>
      <w:marRight w:val="0"/>
      <w:marTop w:val="0"/>
      <w:marBottom w:val="0"/>
      <w:divBdr>
        <w:top w:val="none" w:sz="0" w:space="0" w:color="auto"/>
        <w:left w:val="none" w:sz="0" w:space="0" w:color="auto"/>
        <w:bottom w:val="none" w:sz="0" w:space="0" w:color="auto"/>
        <w:right w:val="none" w:sz="0" w:space="0" w:color="auto"/>
      </w:divBdr>
    </w:div>
    <w:div w:id="183638415">
      <w:bodyDiv w:val="1"/>
      <w:marLeft w:val="0"/>
      <w:marRight w:val="0"/>
      <w:marTop w:val="0"/>
      <w:marBottom w:val="0"/>
      <w:divBdr>
        <w:top w:val="none" w:sz="0" w:space="0" w:color="auto"/>
        <w:left w:val="none" w:sz="0" w:space="0" w:color="auto"/>
        <w:bottom w:val="none" w:sz="0" w:space="0" w:color="auto"/>
        <w:right w:val="none" w:sz="0" w:space="0" w:color="auto"/>
      </w:divBdr>
    </w:div>
    <w:div w:id="196427371">
      <w:bodyDiv w:val="1"/>
      <w:marLeft w:val="0"/>
      <w:marRight w:val="0"/>
      <w:marTop w:val="0"/>
      <w:marBottom w:val="0"/>
      <w:divBdr>
        <w:top w:val="none" w:sz="0" w:space="0" w:color="auto"/>
        <w:left w:val="none" w:sz="0" w:space="0" w:color="auto"/>
        <w:bottom w:val="none" w:sz="0" w:space="0" w:color="auto"/>
        <w:right w:val="none" w:sz="0" w:space="0" w:color="auto"/>
      </w:divBdr>
    </w:div>
    <w:div w:id="213197085">
      <w:bodyDiv w:val="1"/>
      <w:marLeft w:val="0"/>
      <w:marRight w:val="0"/>
      <w:marTop w:val="0"/>
      <w:marBottom w:val="0"/>
      <w:divBdr>
        <w:top w:val="none" w:sz="0" w:space="0" w:color="auto"/>
        <w:left w:val="none" w:sz="0" w:space="0" w:color="auto"/>
        <w:bottom w:val="none" w:sz="0" w:space="0" w:color="auto"/>
        <w:right w:val="none" w:sz="0" w:space="0" w:color="auto"/>
      </w:divBdr>
    </w:div>
    <w:div w:id="226190143">
      <w:bodyDiv w:val="1"/>
      <w:marLeft w:val="0"/>
      <w:marRight w:val="0"/>
      <w:marTop w:val="0"/>
      <w:marBottom w:val="0"/>
      <w:divBdr>
        <w:top w:val="none" w:sz="0" w:space="0" w:color="auto"/>
        <w:left w:val="none" w:sz="0" w:space="0" w:color="auto"/>
        <w:bottom w:val="none" w:sz="0" w:space="0" w:color="auto"/>
        <w:right w:val="none" w:sz="0" w:space="0" w:color="auto"/>
      </w:divBdr>
    </w:div>
    <w:div w:id="256443571">
      <w:bodyDiv w:val="1"/>
      <w:marLeft w:val="0"/>
      <w:marRight w:val="0"/>
      <w:marTop w:val="0"/>
      <w:marBottom w:val="0"/>
      <w:divBdr>
        <w:top w:val="none" w:sz="0" w:space="0" w:color="auto"/>
        <w:left w:val="none" w:sz="0" w:space="0" w:color="auto"/>
        <w:bottom w:val="none" w:sz="0" w:space="0" w:color="auto"/>
        <w:right w:val="none" w:sz="0" w:space="0" w:color="auto"/>
      </w:divBdr>
    </w:div>
    <w:div w:id="262764791">
      <w:bodyDiv w:val="1"/>
      <w:marLeft w:val="0"/>
      <w:marRight w:val="0"/>
      <w:marTop w:val="0"/>
      <w:marBottom w:val="0"/>
      <w:divBdr>
        <w:top w:val="none" w:sz="0" w:space="0" w:color="auto"/>
        <w:left w:val="none" w:sz="0" w:space="0" w:color="auto"/>
        <w:bottom w:val="none" w:sz="0" w:space="0" w:color="auto"/>
        <w:right w:val="none" w:sz="0" w:space="0" w:color="auto"/>
      </w:divBdr>
    </w:div>
    <w:div w:id="280454072">
      <w:bodyDiv w:val="1"/>
      <w:marLeft w:val="0"/>
      <w:marRight w:val="0"/>
      <w:marTop w:val="0"/>
      <w:marBottom w:val="0"/>
      <w:divBdr>
        <w:top w:val="none" w:sz="0" w:space="0" w:color="auto"/>
        <w:left w:val="none" w:sz="0" w:space="0" w:color="auto"/>
        <w:bottom w:val="none" w:sz="0" w:space="0" w:color="auto"/>
        <w:right w:val="none" w:sz="0" w:space="0" w:color="auto"/>
      </w:divBdr>
    </w:div>
    <w:div w:id="298921940">
      <w:bodyDiv w:val="1"/>
      <w:marLeft w:val="0"/>
      <w:marRight w:val="0"/>
      <w:marTop w:val="0"/>
      <w:marBottom w:val="0"/>
      <w:divBdr>
        <w:top w:val="none" w:sz="0" w:space="0" w:color="auto"/>
        <w:left w:val="none" w:sz="0" w:space="0" w:color="auto"/>
        <w:bottom w:val="none" w:sz="0" w:space="0" w:color="auto"/>
        <w:right w:val="none" w:sz="0" w:space="0" w:color="auto"/>
      </w:divBdr>
    </w:div>
    <w:div w:id="326446987">
      <w:bodyDiv w:val="1"/>
      <w:marLeft w:val="0"/>
      <w:marRight w:val="0"/>
      <w:marTop w:val="0"/>
      <w:marBottom w:val="0"/>
      <w:divBdr>
        <w:top w:val="none" w:sz="0" w:space="0" w:color="auto"/>
        <w:left w:val="none" w:sz="0" w:space="0" w:color="auto"/>
        <w:bottom w:val="none" w:sz="0" w:space="0" w:color="auto"/>
        <w:right w:val="none" w:sz="0" w:space="0" w:color="auto"/>
      </w:divBdr>
    </w:div>
    <w:div w:id="327366106">
      <w:bodyDiv w:val="1"/>
      <w:marLeft w:val="0"/>
      <w:marRight w:val="0"/>
      <w:marTop w:val="0"/>
      <w:marBottom w:val="0"/>
      <w:divBdr>
        <w:top w:val="none" w:sz="0" w:space="0" w:color="auto"/>
        <w:left w:val="none" w:sz="0" w:space="0" w:color="auto"/>
        <w:bottom w:val="none" w:sz="0" w:space="0" w:color="auto"/>
        <w:right w:val="none" w:sz="0" w:space="0" w:color="auto"/>
      </w:divBdr>
    </w:div>
    <w:div w:id="327751627">
      <w:bodyDiv w:val="1"/>
      <w:marLeft w:val="0"/>
      <w:marRight w:val="0"/>
      <w:marTop w:val="0"/>
      <w:marBottom w:val="0"/>
      <w:divBdr>
        <w:top w:val="none" w:sz="0" w:space="0" w:color="auto"/>
        <w:left w:val="none" w:sz="0" w:space="0" w:color="auto"/>
        <w:bottom w:val="none" w:sz="0" w:space="0" w:color="auto"/>
        <w:right w:val="none" w:sz="0" w:space="0" w:color="auto"/>
      </w:divBdr>
    </w:div>
    <w:div w:id="328296193">
      <w:bodyDiv w:val="1"/>
      <w:marLeft w:val="0"/>
      <w:marRight w:val="0"/>
      <w:marTop w:val="0"/>
      <w:marBottom w:val="0"/>
      <w:divBdr>
        <w:top w:val="none" w:sz="0" w:space="0" w:color="auto"/>
        <w:left w:val="none" w:sz="0" w:space="0" w:color="auto"/>
        <w:bottom w:val="none" w:sz="0" w:space="0" w:color="auto"/>
        <w:right w:val="none" w:sz="0" w:space="0" w:color="auto"/>
      </w:divBdr>
    </w:div>
    <w:div w:id="349992958">
      <w:bodyDiv w:val="1"/>
      <w:marLeft w:val="0"/>
      <w:marRight w:val="0"/>
      <w:marTop w:val="0"/>
      <w:marBottom w:val="0"/>
      <w:divBdr>
        <w:top w:val="none" w:sz="0" w:space="0" w:color="auto"/>
        <w:left w:val="none" w:sz="0" w:space="0" w:color="auto"/>
        <w:bottom w:val="none" w:sz="0" w:space="0" w:color="auto"/>
        <w:right w:val="none" w:sz="0" w:space="0" w:color="auto"/>
      </w:divBdr>
    </w:div>
    <w:div w:id="389766939">
      <w:bodyDiv w:val="1"/>
      <w:marLeft w:val="0"/>
      <w:marRight w:val="0"/>
      <w:marTop w:val="0"/>
      <w:marBottom w:val="0"/>
      <w:divBdr>
        <w:top w:val="none" w:sz="0" w:space="0" w:color="auto"/>
        <w:left w:val="none" w:sz="0" w:space="0" w:color="auto"/>
        <w:bottom w:val="none" w:sz="0" w:space="0" w:color="auto"/>
        <w:right w:val="none" w:sz="0" w:space="0" w:color="auto"/>
      </w:divBdr>
    </w:div>
    <w:div w:id="415594301">
      <w:bodyDiv w:val="1"/>
      <w:marLeft w:val="0"/>
      <w:marRight w:val="0"/>
      <w:marTop w:val="0"/>
      <w:marBottom w:val="0"/>
      <w:divBdr>
        <w:top w:val="none" w:sz="0" w:space="0" w:color="auto"/>
        <w:left w:val="none" w:sz="0" w:space="0" w:color="auto"/>
        <w:bottom w:val="none" w:sz="0" w:space="0" w:color="auto"/>
        <w:right w:val="none" w:sz="0" w:space="0" w:color="auto"/>
      </w:divBdr>
    </w:div>
    <w:div w:id="429474452">
      <w:bodyDiv w:val="1"/>
      <w:marLeft w:val="0"/>
      <w:marRight w:val="0"/>
      <w:marTop w:val="0"/>
      <w:marBottom w:val="0"/>
      <w:divBdr>
        <w:top w:val="none" w:sz="0" w:space="0" w:color="auto"/>
        <w:left w:val="none" w:sz="0" w:space="0" w:color="auto"/>
        <w:bottom w:val="none" w:sz="0" w:space="0" w:color="auto"/>
        <w:right w:val="none" w:sz="0" w:space="0" w:color="auto"/>
      </w:divBdr>
    </w:div>
    <w:div w:id="430244854">
      <w:bodyDiv w:val="1"/>
      <w:marLeft w:val="0"/>
      <w:marRight w:val="0"/>
      <w:marTop w:val="0"/>
      <w:marBottom w:val="0"/>
      <w:divBdr>
        <w:top w:val="none" w:sz="0" w:space="0" w:color="auto"/>
        <w:left w:val="none" w:sz="0" w:space="0" w:color="auto"/>
        <w:bottom w:val="none" w:sz="0" w:space="0" w:color="auto"/>
        <w:right w:val="none" w:sz="0" w:space="0" w:color="auto"/>
      </w:divBdr>
    </w:div>
    <w:div w:id="473254964">
      <w:bodyDiv w:val="1"/>
      <w:marLeft w:val="0"/>
      <w:marRight w:val="0"/>
      <w:marTop w:val="0"/>
      <w:marBottom w:val="0"/>
      <w:divBdr>
        <w:top w:val="none" w:sz="0" w:space="0" w:color="auto"/>
        <w:left w:val="none" w:sz="0" w:space="0" w:color="auto"/>
        <w:bottom w:val="none" w:sz="0" w:space="0" w:color="auto"/>
        <w:right w:val="none" w:sz="0" w:space="0" w:color="auto"/>
      </w:divBdr>
    </w:div>
    <w:div w:id="479420952">
      <w:bodyDiv w:val="1"/>
      <w:marLeft w:val="0"/>
      <w:marRight w:val="0"/>
      <w:marTop w:val="0"/>
      <w:marBottom w:val="0"/>
      <w:divBdr>
        <w:top w:val="none" w:sz="0" w:space="0" w:color="auto"/>
        <w:left w:val="none" w:sz="0" w:space="0" w:color="auto"/>
        <w:bottom w:val="none" w:sz="0" w:space="0" w:color="auto"/>
        <w:right w:val="none" w:sz="0" w:space="0" w:color="auto"/>
      </w:divBdr>
    </w:div>
    <w:div w:id="479688692">
      <w:bodyDiv w:val="1"/>
      <w:marLeft w:val="0"/>
      <w:marRight w:val="0"/>
      <w:marTop w:val="0"/>
      <w:marBottom w:val="0"/>
      <w:divBdr>
        <w:top w:val="none" w:sz="0" w:space="0" w:color="auto"/>
        <w:left w:val="none" w:sz="0" w:space="0" w:color="auto"/>
        <w:bottom w:val="none" w:sz="0" w:space="0" w:color="auto"/>
        <w:right w:val="none" w:sz="0" w:space="0" w:color="auto"/>
      </w:divBdr>
    </w:div>
    <w:div w:id="480660506">
      <w:bodyDiv w:val="1"/>
      <w:marLeft w:val="0"/>
      <w:marRight w:val="0"/>
      <w:marTop w:val="0"/>
      <w:marBottom w:val="0"/>
      <w:divBdr>
        <w:top w:val="none" w:sz="0" w:space="0" w:color="auto"/>
        <w:left w:val="none" w:sz="0" w:space="0" w:color="auto"/>
        <w:bottom w:val="none" w:sz="0" w:space="0" w:color="auto"/>
        <w:right w:val="none" w:sz="0" w:space="0" w:color="auto"/>
      </w:divBdr>
    </w:div>
    <w:div w:id="482505265">
      <w:bodyDiv w:val="1"/>
      <w:marLeft w:val="0"/>
      <w:marRight w:val="0"/>
      <w:marTop w:val="0"/>
      <w:marBottom w:val="0"/>
      <w:divBdr>
        <w:top w:val="none" w:sz="0" w:space="0" w:color="auto"/>
        <w:left w:val="none" w:sz="0" w:space="0" w:color="auto"/>
        <w:bottom w:val="none" w:sz="0" w:space="0" w:color="auto"/>
        <w:right w:val="none" w:sz="0" w:space="0" w:color="auto"/>
      </w:divBdr>
    </w:div>
    <w:div w:id="493300827">
      <w:bodyDiv w:val="1"/>
      <w:marLeft w:val="0"/>
      <w:marRight w:val="0"/>
      <w:marTop w:val="0"/>
      <w:marBottom w:val="0"/>
      <w:divBdr>
        <w:top w:val="none" w:sz="0" w:space="0" w:color="auto"/>
        <w:left w:val="none" w:sz="0" w:space="0" w:color="auto"/>
        <w:bottom w:val="none" w:sz="0" w:space="0" w:color="auto"/>
        <w:right w:val="none" w:sz="0" w:space="0" w:color="auto"/>
      </w:divBdr>
    </w:div>
    <w:div w:id="514223517">
      <w:bodyDiv w:val="1"/>
      <w:marLeft w:val="0"/>
      <w:marRight w:val="0"/>
      <w:marTop w:val="0"/>
      <w:marBottom w:val="0"/>
      <w:divBdr>
        <w:top w:val="none" w:sz="0" w:space="0" w:color="auto"/>
        <w:left w:val="none" w:sz="0" w:space="0" w:color="auto"/>
        <w:bottom w:val="none" w:sz="0" w:space="0" w:color="auto"/>
        <w:right w:val="none" w:sz="0" w:space="0" w:color="auto"/>
      </w:divBdr>
    </w:div>
    <w:div w:id="516577287">
      <w:bodyDiv w:val="1"/>
      <w:marLeft w:val="0"/>
      <w:marRight w:val="0"/>
      <w:marTop w:val="0"/>
      <w:marBottom w:val="0"/>
      <w:divBdr>
        <w:top w:val="none" w:sz="0" w:space="0" w:color="auto"/>
        <w:left w:val="none" w:sz="0" w:space="0" w:color="auto"/>
        <w:bottom w:val="none" w:sz="0" w:space="0" w:color="auto"/>
        <w:right w:val="none" w:sz="0" w:space="0" w:color="auto"/>
      </w:divBdr>
    </w:div>
    <w:div w:id="525027086">
      <w:bodyDiv w:val="1"/>
      <w:marLeft w:val="0"/>
      <w:marRight w:val="0"/>
      <w:marTop w:val="0"/>
      <w:marBottom w:val="0"/>
      <w:divBdr>
        <w:top w:val="none" w:sz="0" w:space="0" w:color="auto"/>
        <w:left w:val="none" w:sz="0" w:space="0" w:color="auto"/>
        <w:bottom w:val="none" w:sz="0" w:space="0" w:color="auto"/>
        <w:right w:val="none" w:sz="0" w:space="0" w:color="auto"/>
      </w:divBdr>
    </w:div>
    <w:div w:id="563224722">
      <w:bodyDiv w:val="1"/>
      <w:marLeft w:val="0"/>
      <w:marRight w:val="0"/>
      <w:marTop w:val="0"/>
      <w:marBottom w:val="0"/>
      <w:divBdr>
        <w:top w:val="none" w:sz="0" w:space="0" w:color="auto"/>
        <w:left w:val="none" w:sz="0" w:space="0" w:color="auto"/>
        <w:bottom w:val="none" w:sz="0" w:space="0" w:color="auto"/>
        <w:right w:val="none" w:sz="0" w:space="0" w:color="auto"/>
      </w:divBdr>
    </w:div>
    <w:div w:id="577636469">
      <w:bodyDiv w:val="1"/>
      <w:marLeft w:val="0"/>
      <w:marRight w:val="0"/>
      <w:marTop w:val="0"/>
      <w:marBottom w:val="0"/>
      <w:divBdr>
        <w:top w:val="none" w:sz="0" w:space="0" w:color="auto"/>
        <w:left w:val="none" w:sz="0" w:space="0" w:color="auto"/>
        <w:bottom w:val="none" w:sz="0" w:space="0" w:color="auto"/>
        <w:right w:val="none" w:sz="0" w:space="0" w:color="auto"/>
      </w:divBdr>
    </w:div>
    <w:div w:id="585958622">
      <w:bodyDiv w:val="1"/>
      <w:marLeft w:val="0"/>
      <w:marRight w:val="0"/>
      <w:marTop w:val="0"/>
      <w:marBottom w:val="0"/>
      <w:divBdr>
        <w:top w:val="none" w:sz="0" w:space="0" w:color="auto"/>
        <w:left w:val="none" w:sz="0" w:space="0" w:color="auto"/>
        <w:bottom w:val="none" w:sz="0" w:space="0" w:color="auto"/>
        <w:right w:val="none" w:sz="0" w:space="0" w:color="auto"/>
      </w:divBdr>
    </w:div>
    <w:div w:id="602493477">
      <w:bodyDiv w:val="1"/>
      <w:marLeft w:val="0"/>
      <w:marRight w:val="0"/>
      <w:marTop w:val="0"/>
      <w:marBottom w:val="0"/>
      <w:divBdr>
        <w:top w:val="none" w:sz="0" w:space="0" w:color="auto"/>
        <w:left w:val="none" w:sz="0" w:space="0" w:color="auto"/>
        <w:bottom w:val="none" w:sz="0" w:space="0" w:color="auto"/>
        <w:right w:val="none" w:sz="0" w:space="0" w:color="auto"/>
      </w:divBdr>
    </w:div>
    <w:div w:id="613024660">
      <w:bodyDiv w:val="1"/>
      <w:marLeft w:val="0"/>
      <w:marRight w:val="0"/>
      <w:marTop w:val="0"/>
      <w:marBottom w:val="0"/>
      <w:divBdr>
        <w:top w:val="none" w:sz="0" w:space="0" w:color="auto"/>
        <w:left w:val="none" w:sz="0" w:space="0" w:color="auto"/>
        <w:bottom w:val="none" w:sz="0" w:space="0" w:color="auto"/>
        <w:right w:val="none" w:sz="0" w:space="0" w:color="auto"/>
      </w:divBdr>
    </w:div>
    <w:div w:id="623002005">
      <w:bodyDiv w:val="1"/>
      <w:marLeft w:val="0"/>
      <w:marRight w:val="0"/>
      <w:marTop w:val="0"/>
      <w:marBottom w:val="0"/>
      <w:divBdr>
        <w:top w:val="none" w:sz="0" w:space="0" w:color="auto"/>
        <w:left w:val="none" w:sz="0" w:space="0" w:color="auto"/>
        <w:bottom w:val="none" w:sz="0" w:space="0" w:color="auto"/>
        <w:right w:val="none" w:sz="0" w:space="0" w:color="auto"/>
      </w:divBdr>
    </w:div>
    <w:div w:id="632298636">
      <w:bodyDiv w:val="1"/>
      <w:marLeft w:val="0"/>
      <w:marRight w:val="0"/>
      <w:marTop w:val="0"/>
      <w:marBottom w:val="0"/>
      <w:divBdr>
        <w:top w:val="none" w:sz="0" w:space="0" w:color="auto"/>
        <w:left w:val="none" w:sz="0" w:space="0" w:color="auto"/>
        <w:bottom w:val="none" w:sz="0" w:space="0" w:color="auto"/>
        <w:right w:val="none" w:sz="0" w:space="0" w:color="auto"/>
      </w:divBdr>
    </w:div>
    <w:div w:id="639387672">
      <w:bodyDiv w:val="1"/>
      <w:marLeft w:val="0"/>
      <w:marRight w:val="0"/>
      <w:marTop w:val="0"/>
      <w:marBottom w:val="0"/>
      <w:divBdr>
        <w:top w:val="none" w:sz="0" w:space="0" w:color="auto"/>
        <w:left w:val="none" w:sz="0" w:space="0" w:color="auto"/>
        <w:bottom w:val="none" w:sz="0" w:space="0" w:color="auto"/>
        <w:right w:val="none" w:sz="0" w:space="0" w:color="auto"/>
      </w:divBdr>
    </w:div>
    <w:div w:id="682518614">
      <w:bodyDiv w:val="1"/>
      <w:marLeft w:val="0"/>
      <w:marRight w:val="0"/>
      <w:marTop w:val="0"/>
      <w:marBottom w:val="0"/>
      <w:divBdr>
        <w:top w:val="none" w:sz="0" w:space="0" w:color="auto"/>
        <w:left w:val="none" w:sz="0" w:space="0" w:color="auto"/>
        <w:bottom w:val="none" w:sz="0" w:space="0" w:color="auto"/>
        <w:right w:val="none" w:sz="0" w:space="0" w:color="auto"/>
      </w:divBdr>
    </w:div>
    <w:div w:id="684215271">
      <w:bodyDiv w:val="1"/>
      <w:marLeft w:val="0"/>
      <w:marRight w:val="0"/>
      <w:marTop w:val="0"/>
      <w:marBottom w:val="0"/>
      <w:divBdr>
        <w:top w:val="none" w:sz="0" w:space="0" w:color="auto"/>
        <w:left w:val="none" w:sz="0" w:space="0" w:color="auto"/>
        <w:bottom w:val="none" w:sz="0" w:space="0" w:color="auto"/>
        <w:right w:val="none" w:sz="0" w:space="0" w:color="auto"/>
      </w:divBdr>
    </w:div>
    <w:div w:id="693460168">
      <w:bodyDiv w:val="1"/>
      <w:marLeft w:val="0"/>
      <w:marRight w:val="0"/>
      <w:marTop w:val="0"/>
      <w:marBottom w:val="0"/>
      <w:divBdr>
        <w:top w:val="none" w:sz="0" w:space="0" w:color="auto"/>
        <w:left w:val="none" w:sz="0" w:space="0" w:color="auto"/>
        <w:bottom w:val="none" w:sz="0" w:space="0" w:color="auto"/>
        <w:right w:val="none" w:sz="0" w:space="0" w:color="auto"/>
      </w:divBdr>
    </w:div>
    <w:div w:id="718896126">
      <w:bodyDiv w:val="1"/>
      <w:marLeft w:val="0"/>
      <w:marRight w:val="0"/>
      <w:marTop w:val="0"/>
      <w:marBottom w:val="0"/>
      <w:divBdr>
        <w:top w:val="none" w:sz="0" w:space="0" w:color="auto"/>
        <w:left w:val="none" w:sz="0" w:space="0" w:color="auto"/>
        <w:bottom w:val="none" w:sz="0" w:space="0" w:color="auto"/>
        <w:right w:val="none" w:sz="0" w:space="0" w:color="auto"/>
      </w:divBdr>
    </w:div>
    <w:div w:id="735318338">
      <w:bodyDiv w:val="1"/>
      <w:marLeft w:val="0"/>
      <w:marRight w:val="0"/>
      <w:marTop w:val="0"/>
      <w:marBottom w:val="0"/>
      <w:divBdr>
        <w:top w:val="none" w:sz="0" w:space="0" w:color="auto"/>
        <w:left w:val="none" w:sz="0" w:space="0" w:color="auto"/>
        <w:bottom w:val="none" w:sz="0" w:space="0" w:color="auto"/>
        <w:right w:val="none" w:sz="0" w:space="0" w:color="auto"/>
      </w:divBdr>
    </w:div>
    <w:div w:id="749349216">
      <w:bodyDiv w:val="1"/>
      <w:marLeft w:val="0"/>
      <w:marRight w:val="0"/>
      <w:marTop w:val="0"/>
      <w:marBottom w:val="0"/>
      <w:divBdr>
        <w:top w:val="none" w:sz="0" w:space="0" w:color="auto"/>
        <w:left w:val="none" w:sz="0" w:space="0" w:color="auto"/>
        <w:bottom w:val="none" w:sz="0" w:space="0" w:color="auto"/>
        <w:right w:val="none" w:sz="0" w:space="0" w:color="auto"/>
      </w:divBdr>
    </w:div>
    <w:div w:id="757675310">
      <w:bodyDiv w:val="1"/>
      <w:marLeft w:val="0"/>
      <w:marRight w:val="0"/>
      <w:marTop w:val="0"/>
      <w:marBottom w:val="0"/>
      <w:divBdr>
        <w:top w:val="none" w:sz="0" w:space="0" w:color="auto"/>
        <w:left w:val="none" w:sz="0" w:space="0" w:color="auto"/>
        <w:bottom w:val="none" w:sz="0" w:space="0" w:color="auto"/>
        <w:right w:val="none" w:sz="0" w:space="0" w:color="auto"/>
      </w:divBdr>
    </w:div>
    <w:div w:id="771558178">
      <w:bodyDiv w:val="1"/>
      <w:marLeft w:val="0"/>
      <w:marRight w:val="0"/>
      <w:marTop w:val="0"/>
      <w:marBottom w:val="0"/>
      <w:divBdr>
        <w:top w:val="none" w:sz="0" w:space="0" w:color="auto"/>
        <w:left w:val="none" w:sz="0" w:space="0" w:color="auto"/>
        <w:bottom w:val="none" w:sz="0" w:space="0" w:color="auto"/>
        <w:right w:val="none" w:sz="0" w:space="0" w:color="auto"/>
      </w:divBdr>
    </w:div>
    <w:div w:id="780413185">
      <w:bodyDiv w:val="1"/>
      <w:marLeft w:val="0"/>
      <w:marRight w:val="0"/>
      <w:marTop w:val="0"/>
      <w:marBottom w:val="0"/>
      <w:divBdr>
        <w:top w:val="none" w:sz="0" w:space="0" w:color="auto"/>
        <w:left w:val="none" w:sz="0" w:space="0" w:color="auto"/>
        <w:bottom w:val="none" w:sz="0" w:space="0" w:color="auto"/>
        <w:right w:val="none" w:sz="0" w:space="0" w:color="auto"/>
      </w:divBdr>
    </w:div>
    <w:div w:id="790590825">
      <w:bodyDiv w:val="1"/>
      <w:marLeft w:val="0"/>
      <w:marRight w:val="0"/>
      <w:marTop w:val="0"/>
      <w:marBottom w:val="0"/>
      <w:divBdr>
        <w:top w:val="none" w:sz="0" w:space="0" w:color="auto"/>
        <w:left w:val="none" w:sz="0" w:space="0" w:color="auto"/>
        <w:bottom w:val="none" w:sz="0" w:space="0" w:color="auto"/>
        <w:right w:val="none" w:sz="0" w:space="0" w:color="auto"/>
      </w:divBdr>
    </w:div>
    <w:div w:id="829054302">
      <w:bodyDiv w:val="1"/>
      <w:marLeft w:val="0"/>
      <w:marRight w:val="0"/>
      <w:marTop w:val="0"/>
      <w:marBottom w:val="0"/>
      <w:divBdr>
        <w:top w:val="none" w:sz="0" w:space="0" w:color="auto"/>
        <w:left w:val="none" w:sz="0" w:space="0" w:color="auto"/>
        <w:bottom w:val="none" w:sz="0" w:space="0" w:color="auto"/>
        <w:right w:val="none" w:sz="0" w:space="0" w:color="auto"/>
      </w:divBdr>
    </w:div>
    <w:div w:id="838470215">
      <w:bodyDiv w:val="1"/>
      <w:marLeft w:val="0"/>
      <w:marRight w:val="0"/>
      <w:marTop w:val="0"/>
      <w:marBottom w:val="0"/>
      <w:divBdr>
        <w:top w:val="none" w:sz="0" w:space="0" w:color="auto"/>
        <w:left w:val="none" w:sz="0" w:space="0" w:color="auto"/>
        <w:bottom w:val="none" w:sz="0" w:space="0" w:color="auto"/>
        <w:right w:val="none" w:sz="0" w:space="0" w:color="auto"/>
      </w:divBdr>
    </w:div>
    <w:div w:id="842283442">
      <w:bodyDiv w:val="1"/>
      <w:marLeft w:val="0"/>
      <w:marRight w:val="0"/>
      <w:marTop w:val="0"/>
      <w:marBottom w:val="0"/>
      <w:divBdr>
        <w:top w:val="none" w:sz="0" w:space="0" w:color="auto"/>
        <w:left w:val="none" w:sz="0" w:space="0" w:color="auto"/>
        <w:bottom w:val="none" w:sz="0" w:space="0" w:color="auto"/>
        <w:right w:val="none" w:sz="0" w:space="0" w:color="auto"/>
      </w:divBdr>
    </w:div>
    <w:div w:id="886526026">
      <w:bodyDiv w:val="1"/>
      <w:marLeft w:val="0"/>
      <w:marRight w:val="0"/>
      <w:marTop w:val="0"/>
      <w:marBottom w:val="0"/>
      <w:divBdr>
        <w:top w:val="none" w:sz="0" w:space="0" w:color="auto"/>
        <w:left w:val="none" w:sz="0" w:space="0" w:color="auto"/>
        <w:bottom w:val="none" w:sz="0" w:space="0" w:color="auto"/>
        <w:right w:val="none" w:sz="0" w:space="0" w:color="auto"/>
      </w:divBdr>
    </w:div>
    <w:div w:id="895045181">
      <w:bodyDiv w:val="1"/>
      <w:marLeft w:val="0"/>
      <w:marRight w:val="0"/>
      <w:marTop w:val="0"/>
      <w:marBottom w:val="0"/>
      <w:divBdr>
        <w:top w:val="none" w:sz="0" w:space="0" w:color="auto"/>
        <w:left w:val="none" w:sz="0" w:space="0" w:color="auto"/>
        <w:bottom w:val="none" w:sz="0" w:space="0" w:color="auto"/>
        <w:right w:val="none" w:sz="0" w:space="0" w:color="auto"/>
      </w:divBdr>
    </w:div>
    <w:div w:id="911085167">
      <w:bodyDiv w:val="1"/>
      <w:marLeft w:val="0"/>
      <w:marRight w:val="0"/>
      <w:marTop w:val="0"/>
      <w:marBottom w:val="0"/>
      <w:divBdr>
        <w:top w:val="none" w:sz="0" w:space="0" w:color="auto"/>
        <w:left w:val="none" w:sz="0" w:space="0" w:color="auto"/>
        <w:bottom w:val="none" w:sz="0" w:space="0" w:color="auto"/>
        <w:right w:val="none" w:sz="0" w:space="0" w:color="auto"/>
      </w:divBdr>
    </w:div>
    <w:div w:id="965428658">
      <w:bodyDiv w:val="1"/>
      <w:marLeft w:val="0"/>
      <w:marRight w:val="0"/>
      <w:marTop w:val="0"/>
      <w:marBottom w:val="0"/>
      <w:divBdr>
        <w:top w:val="none" w:sz="0" w:space="0" w:color="auto"/>
        <w:left w:val="none" w:sz="0" w:space="0" w:color="auto"/>
        <w:bottom w:val="none" w:sz="0" w:space="0" w:color="auto"/>
        <w:right w:val="none" w:sz="0" w:space="0" w:color="auto"/>
      </w:divBdr>
    </w:div>
    <w:div w:id="972903738">
      <w:bodyDiv w:val="1"/>
      <w:marLeft w:val="0"/>
      <w:marRight w:val="0"/>
      <w:marTop w:val="0"/>
      <w:marBottom w:val="0"/>
      <w:divBdr>
        <w:top w:val="none" w:sz="0" w:space="0" w:color="auto"/>
        <w:left w:val="none" w:sz="0" w:space="0" w:color="auto"/>
        <w:bottom w:val="none" w:sz="0" w:space="0" w:color="auto"/>
        <w:right w:val="none" w:sz="0" w:space="0" w:color="auto"/>
      </w:divBdr>
    </w:div>
    <w:div w:id="974986581">
      <w:bodyDiv w:val="1"/>
      <w:marLeft w:val="0"/>
      <w:marRight w:val="0"/>
      <w:marTop w:val="0"/>
      <w:marBottom w:val="0"/>
      <w:divBdr>
        <w:top w:val="none" w:sz="0" w:space="0" w:color="auto"/>
        <w:left w:val="none" w:sz="0" w:space="0" w:color="auto"/>
        <w:bottom w:val="none" w:sz="0" w:space="0" w:color="auto"/>
        <w:right w:val="none" w:sz="0" w:space="0" w:color="auto"/>
      </w:divBdr>
    </w:div>
    <w:div w:id="978026423">
      <w:bodyDiv w:val="1"/>
      <w:marLeft w:val="0"/>
      <w:marRight w:val="0"/>
      <w:marTop w:val="0"/>
      <w:marBottom w:val="0"/>
      <w:divBdr>
        <w:top w:val="none" w:sz="0" w:space="0" w:color="auto"/>
        <w:left w:val="none" w:sz="0" w:space="0" w:color="auto"/>
        <w:bottom w:val="none" w:sz="0" w:space="0" w:color="auto"/>
        <w:right w:val="none" w:sz="0" w:space="0" w:color="auto"/>
      </w:divBdr>
    </w:div>
    <w:div w:id="987126722">
      <w:bodyDiv w:val="1"/>
      <w:marLeft w:val="0"/>
      <w:marRight w:val="0"/>
      <w:marTop w:val="0"/>
      <w:marBottom w:val="0"/>
      <w:divBdr>
        <w:top w:val="none" w:sz="0" w:space="0" w:color="auto"/>
        <w:left w:val="none" w:sz="0" w:space="0" w:color="auto"/>
        <w:bottom w:val="none" w:sz="0" w:space="0" w:color="auto"/>
        <w:right w:val="none" w:sz="0" w:space="0" w:color="auto"/>
      </w:divBdr>
    </w:div>
    <w:div w:id="1016536276">
      <w:bodyDiv w:val="1"/>
      <w:marLeft w:val="0"/>
      <w:marRight w:val="0"/>
      <w:marTop w:val="0"/>
      <w:marBottom w:val="0"/>
      <w:divBdr>
        <w:top w:val="none" w:sz="0" w:space="0" w:color="auto"/>
        <w:left w:val="none" w:sz="0" w:space="0" w:color="auto"/>
        <w:bottom w:val="none" w:sz="0" w:space="0" w:color="auto"/>
        <w:right w:val="none" w:sz="0" w:space="0" w:color="auto"/>
      </w:divBdr>
    </w:div>
    <w:div w:id="1021662876">
      <w:bodyDiv w:val="1"/>
      <w:marLeft w:val="0"/>
      <w:marRight w:val="0"/>
      <w:marTop w:val="0"/>
      <w:marBottom w:val="0"/>
      <w:divBdr>
        <w:top w:val="none" w:sz="0" w:space="0" w:color="auto"/>
        <w:left w:val="none" w:sz="0" w:space="0" w:color="auto"/>
        <w:bottom w:val="none" w:sz="0" w:space="0" w:color="auto"/>
        <w:right w:val="none" w:sz="0" w:space="0" w:color="auto"/>
      </w:divBdr>
    </w:div>
    <w:div w:id="1031032188">
      <w:bodyDiv w:val="1"/>
      <w:marLeft w:val="0"/>
      <w:marRight w:val="0"/>
      <w:marTop w:val="0"/>
      <w:marBottom w:val="0"/>
      <w:divBdr>
        <w:top w:val="none" w:sz="0" w:space="0" w:color="auto"/>
        <w:left w:val="none" w:sz="0" w:space="0" w:color="auto"/>
        <w:bottom w:val="none" w:sz="0" w:space="0" w:color="auto"/>
        <w:right w:val="none" w:sz="0" w:space="0" w:color="auto"/>
      </w:divBdr>
    </w:div>
    <w:div w:id="1040285176">
      <w:bodyDiv w:val="1"/>
      <w:marLeft w:val="0"/>
      <w:marRight w:val="0"/>
      <w:marTop w:val="0"/>
      <w:marBottom w:val="0"/>
      <w:divBdr>
        <w:top w:val="none" w:sz="0" w:space="0" w:color="auto"/>
        <w:left w:val="none" w:sz="0" w:space="0" w:color="auto"/>
        <w:bottom w:val="none" w:sz="0" w:space="0" w:color="auto"/>
        <w:right w:val="none" w:sz="0" w:space="0" w:color="auto"/>
      </w:divBdr>
    </w:div>
    <w:div w:id="1070883945">
      <w:bodyDiv w:val="1"/>
      <w:marLeft w:val="0"/>
      <w:marRight w:val="0"/>
      <w:marTop w:val="0"/>
      <w:marBottom w:val="0"/>
      <w:divBdr>
        <w:top w:val="none" w:sz="0" w:space="0" w:color="auto"/>
        <w:left w:val="none" w:sz="0" w:space="0" w:color="auto"/>
        <w:bottom w:val="none" w:sz="0" w:space="0" w:color="auto"/>
        <w:right w:val="none" w:sz="0" w:space="0" w:color="auto"/>
      </w:divBdr>
    </w:div>
    <w:div w:id="1078136139">
      <w:bodyDiv w:val="1"/>
      <w:marLeft w:val="0"/>
      <w:marRight w:val="0"/>
      <w:marTop w:val="0"/>
      <w:marBottom w:val="0"/>
      <w:divBdr>
        <w:top w:val="none" w:sz="0" w:space="0" w:color="auto"/>
        <w:left w:val="none" w:sz="0" w:space="0" w:color="auto"/>
        <w:bottom w:val="none" w:sz="0" w:space="0" w:color="auto"/>
        <w:right w:val="none" w:sz="0" w:space="0" w:color="auto"/>
      </w:divBdr>
    </w:div>
    <w:div w:id="1082797339">
      <w:bodyDiv w:val="1"/>
      <w:marLeft w:val="0"/>
      <w:marRight w:val="0"/>
      <w:marTop w:val="0"/>
      <w:marBottom w:val="0"/>
      <w:divBdr>
        <w:top w:val="none" w:sz="0" w:space="0" w:color="auto"/>
        <w:left w:val="none" w:sz="0" w:space="0" w:color="auto"/>
        <w:bottom w:val="none" w:sz="0" w:space="0" w:color="auto"/>
        <w:right w:val="none" w:sz="0" w:space="0" w:color="auto"/>
      </w:divBdr>
    </w:div>
    <w:div w:id="1143351652">
      <w:bodyDiv w:val="1"/>
      <w:marLeft w:val="0"/>
      <w:marRight w:val="0"/>
      <w:marTop w:val="0"/>
      <w:marBottom w:val="0"/>
      <w:divBdr>
        <w:top w:val="none" w:sz="0" w:space="0" w:color="auto"/>
        <w:left w:val="none" w:sz="0" w:space="0" w:color="auto"/>
        <w:bottom w:val="none" w:sz="0" w:space="0" w:color="auto"/>
        <w:right w:val="none" w:sz="0" w:space="0" w:color="auto"/>
      </w:divBdr>
    </w:div>
    <w:div w:id="1160999819">
      <w:bodyDiv w:val="1"/>
      <w:marLeft w:val="0"/>
      <w:marRight w:val="0"/>
      <w:marTop w:val="0"/>
      <w:marBottom w:val="0"/>
      <w:divBdr>
        <w:top w:val="none" w:sz="0" w:space="0" w:color="auto"/>
        <w:left w:val="none" w:sz="0" w:space="0" w:color="auto"/>
        <w:bottom w:val="none" w:sz="0" w:space="0" w:color="auto"/>
        <w:right w:val="none" w:sz="0" w:space="0" w:color="auto"/>
      </w:divBdr>
    </w:div>
    <w:div w:id="1164777697">
      <w:bodyDiv w:val="1"/>
      <w:marLeft w:val="0"/>
      <w:marRight w:val="0"/>
      <w:marTop w:val="0"/>
      <w:marBottom w:val="0"/>
      <w:divBdr>
        <w:top w:val="none" w:sz="0" w:space="0" w:color="auto"/>
        <w:left w:val="none" w:sz="0" w:space="0" w:color="auto"/>
        <w:bottom w:val="none" w:sz="0" w:space="0" w:color="auto"/>
        <w:right w:val="none" w:sz="0" w:space="0" w:color="auto"/>
      </w:divBdr>
    </w:div>
    <w:div w:id="1189873658">
      <w:bodyDiv w:val="1"/>
      <w:marLeft w:val="0"/>
      <w:marRight w:val="0"/>
      <w:marTop w:val="0"/>
      <w:marBottom w:val="0"/>
      <w:divBdr>
        <w:top w:val="none" w:sz="0" w:space="0" w:color="auto"/>
        <w:left w:val="none" w:sz="0" w:space="0" w:color="auto"/>
        <w:bottom w:val="none" w:sz="0" w:space="0" w:color="auto"/>
        <w:right w:val="none" w:sz="0" w:space="0" w:color="auto"/>
      </w:divBdr>
    </w:div>
    <w:div w:id="1219508842">
      <w:bodyDiv w:val="1"/>
      <w:marLeft w:val="0"/>
      <w:marRight w:val="0"/>
      <w:marTop w:val="0"/>
      <w:marBottom w:val="0"/>
      <w:divBdr>
        <w:top w:val="none" w:sz="0" w:space="0" w:color="auto"/>
        <w:left w:val="none" w:sz="0" w:space="0" w:color="auto"/>
        <w:bottom w:val="none" w:sz="0" w:space="0" w:color="auto"/>
        <w:right w:val="none" w:sz="0" w:space="0" w:color="auto"/>
      </w:divBdr>
    </w:div>
    <w:div w:id="1247030827">
      <w:bodyDiv w:val="1"/>
      <w:marLeft w:val="0"/>
      <w:marRight w:val="0"/>
      <w:marTop w:val="0"/>
      <w:marBottom w:val="0"/>
      <w:divBdr>
        <w:top w:val="none" w:sz="0" w:space="0" w:color="auto"/>
        <w:left w:val="none" w:sz="0" w:space="0" w:color="auto"/>
        <w:bottom w:val="none" w:sz="0" w:space="0" w:color="auto"/>
        <w:right w:val="none" w:sz="0" w:space="0" w:color="auto"/>
      </w:divBdr>
    </w:div>
    <w:div w:id="1292856082">
      <w:bodyDiv w:val="1"/>
      <w:marLeft w:val="0"/>
      <w:marRight w:val="0"/>
      <w:marTop w:val="0"/>
      <w:marBottom w:val="0"/>
      <w:divBdr>
        <w:top w:val="none" w:sz="0" w:space="0" w:color="auto"/>
        <w:left w:val="none" w:sz="0" w:space="0" w:color="auto"/>
        <w:bottom w:val="none" w:sz="0" w:space="0" w:color="auto"/>
        <w:right w:val="none" w:sz="0" w:space="0" w:color="auto"/>
      </w:divBdr>
    </w:div>
    <w:div w:id="1307124767">
      <w:bodyDiv w:val="1"/>
      <w:marLeft w:val="0"/>
      <w:marRight w:val="0"/>
      <w:marTop w:val="0"/>
      <w:marBottom w:val="0"/>
      <w:divBdr>
        <w:top w:val="none" w:sz="0" w:space="0" w:color="auto"/>
        <w:left w:val="none" w:sz="0" w:space="0" w:color="auto"/>
        <w:bottom w:val="none" w:sz="0" w:space="0" w:color="auto"/>
        <w:right w:val="none" w:sz="0" w:space="0" w:color="auto"/>
      </w:divBdr>
    </w:div>
    <w:div w:id="1332565307">
      <w:bodyDiv w:val="1"/>
      <w:marLeft w:val="0"/>
      <w:marRight w:val="0"/>
      <w:marTop w:val="0"/>
      <w:marBottom w:val="0"/>
      <w:divBdr>
        <w:top w:val="none" w:sz="0" w:space="0" w:color="auto"/>
        <w:left w:val="none" w:sz="0" w:space="0" w:color="auto"/>
        <w:bottom w:val="none" w:sz="0" w:space="0" w:color="auto"/>
        <w:right w:val="none" w:sz="0" w:space="0" w:color="auto"/>
      </w:divBdr>
    </w:div>
    <w:div w:id="1337807379">
      <w:bodyDiv w:val="1"/>
      <w:marLeft w:val="0"/>
      <w:marRight w:val="0"/>
      <w:marTop w:val="0"/>
      <w:marBottom w:val="0"/>
      <w:divBdr>
        <w:top w:val="none" w:sz="0" w:space="0" w:color="auto"/>
        <w:left w:val="none" w:sz="0" w:space="0" w:color="auto"/>
        <w:bottom w:val="none" w:sz="0" w:space="0" w:color="auto"/>
        <w:right w:val="none" w:sz="0" w:space="0" w:color="auto"/>
      </w:divBdr>
    </w:div>
    <w:div w:id="1410157962">
      <w:bodyDiv w:val="1"/>
      <w:marLeft w:val="0"/>
      <w:marRight w:val="0"/>
      <w:marTop w:val="0"/>
      <w:marBottom w:val="0"/>
      <w:divBdr>
        <w:top w:val="none" w:sz="0" w:space="0" w:color="auto"/>
        <w:left w:val="none" w:sz="0" w:space="0" w:color="auto"/>
        <w:bottom w:val="none" w:sz="0" w:space="0" w:color="auto"/>
        <w:right w:val="none" w:sz="0" w:space="0" w:color="auto"/>
      </w:divBdr>
    </w:div>
    <w:div w:id="1435126197">
      <w:bodyDiv w:val="1"/>
      <w:marLeft w:val="0"/>
      <w:marRight w:val="0"/>
      <w:marTop w:val="0"/>
      <w:marBottom w:val="0"/>
      <w:divBdr>
        <w:top w:val="none" w:sz="0" w:space="0" w:color="auto"/>
        <w:left w:val="none" w:sz="0" w:space="0" w:color="auto"/>
        <w:bottom w:val="none" w:sz="0" w:space="0" w:color="auto"/>
        <w:right w:val="none" w:sz="0" w:space="0" w:color="auto"/>
      </w:divBdr>
    </w:div>
    <w:div w:id="1455565777">
      <w:bodyDiv w:val="1"/>
      <w:marLeft w:val="0"/>
      <w:marRight w:val="0"/>
      <w:marTop w:val="0"/>
      <w:marBottom w:val="0"/>
      <w:divBdr>
        <w:top w:val="none" w:sz="0" w:space="0" w:color="auto"/>
        <w:left w:val="none" w:sz="0" w:space="0" w:color="auto"/>
        <w:bottom w:val="none" w:sz="0" w:space="0" w:color="auto"/>
        <w:right w:val="none" w:sz="0" w:space="0" w:color="auto"/>
      </w:divBdr>
    </w:div>
    <w:div w:id="1466698564">
      <w:bodyDiv w:val="1"/>
      <w:marLeft w:val="0"/>
      <w:marRight w:val="0"/>
      <w:marTop w:val="0"/>
      <w:marBottom w:val="0"/>
      <w:divBdr>
        <w:top w:val="none" w:sz="0" w:space="0" w:color="auto"/>
        <w:left w:val="none" w:sz="0" w:space="0" w:color="auto"/>
        <w:bottom w:val="none" w:sz="0" w:space="0" w:color="auto"/>
        <w:right w:val="none" w:sz="0" w:space="0" w:color="auto"/>
      </w:divBdr>
    </w:div>
    <w:div w:id="1478182706">
      <w:bodyDiv w:val="1"/>
      <w:marLeft w:val="0"/>
      <w:marRight w:val="0"/>
      <w:marTop w:val="0"/>
      <w:marBottom w:val="0"/>
      <w:divBdr>
        <w:top w:val="none" w:sz="0" w:space="0" w:color="auto"/>
        <w:left w:val="none" w:sz="0" w:space="0" w:color="auto"/>
        <w:bottom w:val="none" w:sz="0" w:space="0" w:color="auto"/>
        <w:right w:val="none" w:sz="0" w:space="0" w:color="auto"/>
      </w:divBdr>
    </w:div>
    <w:div w:id="1482113461">
      <w:bodyDiv w:val="1"/>
      <w:marLeft w:val="0"/>
      <w:marRight w:val="0"/>
      <w:marTop w:val="0"/>
      <w:marBottom w:val="0"/>
      <w:divBdr>
        <w:top w:val="none" w:sz="0" w:space="0" w:color="auto"/>
        <w:left w:val="none" w:sz="0" w:space="0" w:color="auto"/>
        <w:bottom w:val="none" w:sz="0" w:space="0" w:color="auto"/>
        <w:right w:val="none" w:sz="0" w:space="0" w:color="auto"/>
      </w:divBdr>
    </w:div>
    <w:div w:id="1506945289">
      <w:bodyDiv w:val="1"/>
      <w:marLeft w:val="0"/>
      <w:marRight w:val="0"/>
      <w:marTop w:val="0"/>
      <w:marBottom w:val="0"/>
      <w:divBdr>
        <w:top w:val="none" w:sz="0" w:space="0" w:color="auto"/>
        <w:left w:val="none" w:sz="0" w:space="0" w:color="auto"/>
        <w:bottom w:val="none" w:sz="0" w:space="0" w:color="auto"/>
        <w:right w:val="none" w:sz="0" w:space="0" w:color="auto"/>
      </w:divBdr>
    </w:div>
    <w:div w:id="1513908552">
      <w:bodyDiv w:val="1"/>
      <w:marLeft w:val="0"/>
      <w:marRight w:val="0"/>
      <w:marTop w:val="0"/>
      <w:marBottom w:val="0"/>
      <w:divBdr>
        <w:top w:val="none" w:sz="0" w:space="0" w:color="auto"/>
        <w:left w:val="none" w:sz="0" w:space="0" w:color="auto"/>
        <w:bottom w:val="none" w:sz="0" w:space="0" w:color="auto"/>
        <w:right w:val="none" w:sz="0" w:space="0" w:color="auto"/>
      </w:divBdr>
    </w:div>
    <w:div w:id="1515264846">
      <w:bodyDiv w:val="1"/>
      <w:marLeft w:val="0"/>
      <w:marRight w:val="0"/>
      <w:marTop w:val="0"/>
      <w:marBottom w:val="0"/>
      <w:divBdr>
        <w:top w:val="none" w:sz="0" w:space="0" w:color="auto"/>
        <w:left w:val="none" w:sz="0" w:space="0" w:color="auto"/>
        <w:bottom w:val="none" w:sz="0" w:space="0" w:color="auto"/>
        <w:right w:val="none" w:sz="0" w:space="0" w:color="auto"/>
      </w:divBdr>
    </w:div>
    <w:div w:id="1517385841">
      <w:bodyDiv w:val="1"/>
      <w:marLeft w:val="0"/>
      <w:marRight w:val="0"/>
      <w:marTop w:val="0"/>
      <w:marBottom w:val="0"/>
      <w:divBdr>
        <w:top w:val="none" w:sz="0" w:space="0" w:color="auto"/>
        <w:left w:val="none" w:sz="0" w:space="0" w:color="auto"/>
        <w:bottom w:val="none" w:sz="0" w:space="0" w:color="auto"/>
        <w:right w:val="none" w:sz="0" w:space="0" w:color="auto"/>
      </w:divBdr>
    </w:div>
    <w:div w:id="1522470156">
      <w:bodyDiv w:val="1"/>
      <w:marLeft w:val="0"/>
      <w:marRight w:val="0"/>
      <w:marTop w:val="0"/>
      <w:marBottom w:val="0"/>
      <w:divBdr>
        <w:top w:val="none" w:sz="0" w:space="0" w:color="auto"/>
        <w:left w:val="none" w:sz="0" w:space="0" w:color="auto"/>
        <w:bottom w:val="none" w:sz="0" w:space="0" w:color="auto"/>
        <w:right w:val="none" w:sz="0" w:space="0" w:color="auto"/>
      </w:divBdr>
    </w:div>
    <w:div w:id="1528833988">
      <w:bodyDiv w:val="1"/>
      <w:marLeft w:val="0"/>
      <w:marRight w:val="0"/>
      <w:marTop w:val="0"/>
      <w:marBottom w:val="0"/>
      <w:divBdr>
        <w:top w:val="none" w:sz="0" w:space="0" w:color="auto"/>
        <w:left w:val="none" w:sz="0" w:space="0" w:color="auto"/>
        <w:bottom w:val="none" w:sz="0" w:space="0" w:color="auto"/>
        <w:right w:val="none" w:sz="0" w:space="0" w:color="auto"/>
      </w:divBdr>
    </w:div>
    <w:div w:id="1574927705">
      <w:bodyDiv w:val="1"/>
      <w:marLeft w:val="0"/>
      <w:marRight w:val="0"/>
      <w:marTop w:val="0"/>
      <w:marBottom w:val="0"/>
      <w:divBdr>
        <w:top w:val="none" w:sz="0" w:space="0" w:color="auto"/>
        <w:left w:val="none" w:sz="0" w:space="0" w:color="auto"/>
        <w:bottom w:val="none" w:sz="0" w:space="0" w:color="auto"/>
        <w:right w:val="none" w:sz="0" w:space="0" w:color="auto"/>
      </w:divBdr>
    </w:div>
    <w:div w:id="1593926794">
      <w:bodyDiv w:val="1"/>
      <w:marLeft w:val="0"/>
      <w:marRight w:val="0"/>
      <w:marTop w:val="0"/>
      <w:marBottom w:val="0"/>
      <w:divBdr>
        <w:top w:val="none" w:sz="0" w:space="0" w:color="auto"/>
        <w:left w:val="none" w:sz="0" w:space="0" w:color="auto"/>
        <w:bottom w:val="none" w:sz="0" w:space="0" w:color="auto"/>
        <w:right w:val="none" w:sz="0" w:space="0" w:color="auto"/>
      </w:divBdr>
    </w:div>
    <w:div w:id="1599486479">
      <w:bodyDiv w:val="1"/>
      <w:marLeft w:val="0"/>
      <w:marRight w:val="0"/>
      <w:marTop w:val="0"/>
      <w:marBottom w:val="0"/>
      <w:divBdr>
        <w:top w:val="none" w:sz="0" w:space="0" w:color="auto"/>
        <w:left w:val="none" w:sz="0" w:space="0" w:color="auto"/>
        <w:bottom w:val="none" w:sz="0" w:space="0" w:color="auto"/>
        <w:right w:val="none" w:sz="0" w:space="0" w:color="auto"/>
      </w:divBdr>
    </w:div>
    <w:div w:id="1606496968">
      <w:bodyDiv w:val="1"/>
      <w:marLeft w:val="0"/>
      <w:marRight w:val="0"/>
      <w:marTop w:val="0"/>
      <w:marBottom w:val="0"/>
      <w:divBdr>
        <w:top w:val="none" w:sz="0" w:space="0" w:color="auto"/>
        <w:left w:val="none" w:sz="0" w:space="0" w:color="auto"/>
        <w:bottom w:val="none" w:sz="0" w:space="0" w:color="auto"/>
        <w:right w:val="none" w:sz="0" w:space="0" w:color="auto"/>
      </w:divBdr>
    </w:div>
    <w:div w:id="1645233141">
      <w:bodyDiv w:val="1"/>
      <w:marLeft w:val="0"/>
      <w:marRight w:val="0"/>
      <w:marTop w:val="0"/>
      <w:marBottom w:val="0"/>
      <w:divBdr>
        <w:top w:val="none" w:sz="0" w:space="0" w:color="auto"/>
        <w:left w:val="none" w:sz="0" w:space="0" w:color="auto"/>
        <w:bottom w:val="none" w:sz="0" w:space="0" w:color="auto"/>
        <w:right w:val="none" w:sz="0" w:space="0" w:color="auto"/>
      </w:divBdr>
    </w:div>
    <w:div w:id="1667779346">
      <w:bodyDiv w:val="1"/>
      <w:marLeft w:val="0"/>
      <w:marRight w:val="0"/>
      <w:marTop w:val="0"/>
      <w:marBottom w:val="0"/>
      <w:divBdr>
        <w:top w:val="none" w:sz="0" w:space="0" w:color="auto"/>
        <w:left w:val="none" w:sz="0" w:space="0" w:color="auto"/>
        <w:bottom w:val="none" w:sz="0" w:space="0" w:color="auto"/>
        <w:right w:val="none" w:sz="0" w:space="0" w:color="auto"/>
      </w:divBdr>
    </w:div>
    <w:div w:id="1689982884">
      <w:bodyDiv w:val="1"/>
      <w:marLeft w:val="0"/>
      <w:marRight w:val="0"/>
      <w:marTop w:val="0"/>
      <w:marBottom w:val="0"/>
      <w:divBdr>
        <w:top w:val="none" w:sz="0" w:space="0" w:color="auto"/>
        <w:left w:val="none" w:sz="0" w:space="0" w:color="auto"/>
        <w:bottom w:val="none" w:sz="0" w:space="0" w:color="auto"/>
        <w:right w:val="none" w:sz="0" w:space="0" w:color="auto"/>
      </w:divBdr>
    </w:div>
    <w:div w:id="1695110474">
      <w:bodyDiv w:val="1"/>
      <w:marLeft w:val="0"/>
      <w:marRight w:val="0"/>
      <w:marTop w:val="0"/>
      <w:marBottom w:val="0"/>
      <w:divBdr>
        <w:top w:val="none" w:sz="0" w:space="0" w:color="auto"/>
        <w:left w:val="none" w:sz="0" w:space="0" w:color="auto"/>
        <w:bottom w:val="none" w:sz="0" w:space="0" w:color="auto"/>
        <w:right w:val="none" w:sz="0" w:space="0" w:color="auto"/>
      </w:divBdr>
    </w:div>
    <w:div w:id="1701322211">
      <w:bodyDiv w:val="1"/>
      <w:marLeft w:val="0"/>
      <w:marRight w:val="0"/>
      <w:marTop w:val="0"/>
      <w:marBottom w:val="0"/>
      <w:divBdr>
        <w:top w:val="none" w:sz="0" w:space="0" w:color="auto"/>
        <w:left w:val="none" w:sz="0" w:space="0" w:color="auto"/>
        <w:bottom w:val="none" w:sz="0" w:space="0" w:color="auto"/>
        <w:right w:val="none" w:sz="0" w:space="0" w:color="auto"/>
      </w:divBdr>
    </w:div>
    <w:div w:id="1706633725">
      <w:bodyDiv w:val="1"/>
      <w:marLeft w:val="0"/>
      <w:marRight w:val="0"/>
      <w:marTop w:val="0"/>
      <w:marBottom w:val="0"/>
      <w:divBdr>
        <w:top w:val="none" w:sz="0" w:space="0" w:color="auto"/>
        <w:left w:val="none" w:sz="0" w:space="0" w:color="auto"/>
        <w:bottom w:val="none" w:sz="0" w:space="0" w:color="auto"/>
        <w:right w:val="none" w:sz="0" w:space="0" w:color="auto"/>
      </w:divBdr>
    </w:div>
    <w:div w:id="1747218953">
      <w:bodyDiv w:val="1"/>
      <w:marLeft w:val="0"/>
      <w:marRight w:val="0"/>
      <w:marTop w:val="0"/>
      <w:marBottom w:val="0"/>
      <w:divBdr>
        <w:top w:val="none" w:sz="0" w:space="0" w:color="auto"/>
        <w:left w:val="none" w:sz="0" w:space="0" w:color="auto"/>
        <w:bottom w:val="none" w:sz="0" w:space="0" w:color="auto"/>
        <w:right w:val="none" w:sz="0" w:space="0" w:color="auto"/>
      </w:divBdr>
    </w:div>
    <w:div w:id="1764230212">
      <w:bodyDiv w:val="1"/>
      <w:marLeft w:val="0"/>
      <w:marRight w:val="0"/>
      <w:marTop w:val="0"/>
      <w:marBottom w:val="0"/>
      <w:divBdr>
        <w:top w:val="none" w:sz="0" w:space="0" w:color="auto"/>
        <w:left w:val="none" w:sz="0" w:space="0" w:color="auto"/>
        <w:bottom w:val="none" w:sz="0" w:space="0" w:color="auto"/>
        <w:right w:val="none" w:sz="0" w:space="0" w:color="auto"/>
      </w:divBdr>
    </w:div>
    <w:div w:id="1768119006">
      <w:bodyDiv w:val="1"/>
      <w:marLeft w:val="0"/>
      <w:marRight w:val="0"/>
      <w:marTop w:val="0"/>
      <w:marBottom w:val="0"/>
      <w:divBdr>
        <w:top w:val="none" w:sz="0" w:space="0" w:color="auto"/>
        <w:left w:val="none" w:sz="0" w:space="0" w:color="auto"/>
        <w:bottom w:val="none" w:sz="0" w:space="0" w:color="auto"/>
        <w:right w:val="none" w:sz="0" w:space="0" w:color="auto"/>
      </w:divBdr>
    </w:div>
    <w:div w:id="1785075794">
      <w:bodyDiv w:val="1"/>
      <w:marLeft w:val="0"/>
      <w:marRight w:val="0"/>
      <w:marTop w:val="0"/>
      <w:marBottom w:val="0"/>
      <w:divBdr>
        <w:top w:val="none" w:sz="0" w:space="0" w:color="auto"/>
        <w:left w:val="none" w:sz="0" w:space="0" w:color="auto"/>
        <w:bottom w:val="none" w:sz="0" w:space="0" w:color="auto"/>
        <w:right w:val="none" w:sz="0" w:space="0" w:color="auto"/>
      </w:divBdr>
    </w:div>
    <w:div w:id="1792825107">
      <w:bodyDiv w:val="1"/>
      <w:marLeft w:val="0"/>
      <w:marRight w:val="0"/>
      <w:marTop w:val="0"/>
      <w:marBottom w:val="0"/>
      <w:divBdr>
        <w:top w:val="none" w:sz="0" w:space="0" w:color="auto"/>
        <w:left w:val="none" w:sz="0" w:space="0" w:color="auto"/>
        <w:bottom w:val="none" w:sz="0" w:space="0" w:color="auto"/>
        <w:right w:val="none" w:sz="0" w:space="0" w:color="auto"/>
      </w:divBdr>
    </w:div>
    <w:div w:id="1809324708">
      <w:bodyDiv w:val="1"/>
      <w:marLeft w:val="0"/>
      <w:marRight w:val="0"/>
      <w:marTop w:val="0"/>
      <w:marBottom w:val="0"/>
      <w:divBdr>
        <w:top w:val="none" w:sz="0" w:space="0" w:color="auto"/>
        <w:left w:val="none" w:sz="0" w:space="0" w:color="auto"/>
        <w:bottom w:val="none" w:sz="0" w:space="0" w:color="auto"/>
        <w:right w:val="none" w:sz="0" w:space="0" w:color="auto"/>
      </w:divBdr>
    </w:div>
    <w:div w:id="1814979995">
      <w:bodyDiv w:val="1"/>
      <w:marLeft w:val="0"/>
      <w:marRight w:val="0"/>
      <w:marTop w:val="0"/>
      <w:marBottom w:val="0"/>
      <w:divBdr>
        <w:top w:val="none" w:sz="0" w:space="0" w:color="auto"/>
        <w:left w:val="none" w:sz="0" w:space="0" w:color="auto"/>
        <w:bottom w:val="none" w:sz="0" w:space="0" w:color="auto"/>
        <w:right w:val="none" w:sz="0" w:space="0" w:color="auto"/>
      </w:divBdr>
    </w:div>
    <w:div w:id="1817991221">
      <w:bodyDiv w:val="1"/>
      <w:marLeft w:val="0"/>
      <w:marRight w:val="0"/>
      <w:marTop w:val="0"/>
      <w:marBottom w:val="0"/>
      <w:divBdr>
        <w:top w:val="none" w:sz="0" w:space="0" w:color="auto"/>
        <w:left w:val="none" w:sz="0" w:space="0" w:color="auto"/>
        <w:bottom w:val="none" w:sz="0" w:space="0" w:color="auto"/>
        <w:right w:val="none" w:sz="0" w:space="0" w:color="auto"/>
      </w:divBdr>
    </w:div>
    <w:div w:id="1827086471">
      <w:bodyDiv w:val="1"/>
      <w:marLeft w:val="0"/>
      <w:marRight w:val="0"/>
      <w:marTop w:val="0"/>
      <w:marBottom w:val="0"/>
      <w:divBdr>
        <w:top w:val="none" w:sz="0" w:space="0" w:color="auto"/>
        <w:left w:val="none" w:sz="0" w:space="0" w:color="auto"/>
        <w:bottom w:val="none" w:sz="0" w:space="0" w:color="auto"/>
        <w:right w:val="none" w:sz="0" w:space="0" w:color="auto"/>
      </w:divBdr>
    </w:div>
    <w:div w:id="1828741082">
      <w:bodyDiv w:val="1"/>
      <w:marLeft w:val="0"/>
      <w:marRight w:val="0"/>
      <w:marTop w:val="0"/>
      <w:marBottom w:val="0"/>
      <w:divBdr>
        <w:top w:val="none" w:sz="0" w:space="0" w:color="auto"/>
        <w:left w:val="none" w:sz="0" w:space="0" w:color="auto"/>
        <w:bottom w:val="none" w:sz="0" w:space="0" w:color="auto"/>
        <w:right w:val="none" w:sz="0" w:space="0" w:color="auto"/>
      </w:divBdr>
    </w:div>
    <w:div w:id="1852180497">
      <w:bodyDiv w:val="1"/>
      <w:marLeft w:val="0"/>
      <w:marRight w:val="0"/>
      <w:marTop w:val="0"/>
      <w:marBottom w:val="0"/>
      <w:divBdr>
        <w:top w:val="none" w:sz="0" w:space="0" w:color="auto"/>
        <w:left w:val="none" w:sz="0" w:space="0" w:color="auto"/>
        <w:bottom w:val="none" w:sz="0" w:space="0" w:color="auto"/>
        <w:right w:val="none" w:sz="0" w:space="0" w:color="auto"/>
      </w:divBdr>
    </w:div>
    <w:div w:id="1860119074">
      <w:bodyDiv w:val="1"/>
      <w:marLeft w:val="0"/>
      <w:marRight w:val="0"/>
      <w:marTop w:val="0"/>
      <w:marBottom w:val="0"/>
      <w:divBdr>
        <w:top w:val="none" w:sz="0" w:space="0" w:color="auto"/>
        <w:left w:val="none" w:sz="0" w:space="0" w:color="auto"/>
        <w:bottom w:val="none" w:sz="0" w:space="0" w:color="auto"/>
        <w:right w:val="none" w:sz="0" w:space="0" w:color="auto"/>
      </w:divBdr>
    </w:div>
    <w:div w:id="1863781404">
      <w:bodyDiv w:val="1"/>
      <w:marLeft w:val="0"/>
      <w:marRight w:val="0"/>
      <w:marTop w:val="0"/>
      <w:marBottom w:val="0"/>
      <w:divBdr>
        <w:top w:val="none" w:sz="0" w:space="0" w:color="auto"/>
        <w:left w:val="none" w:sz="0" w:space="0" w:color="auto"/>
        <w:bottom w:val="none" w:sz="0" w:space="0" w:color="auto"/>
        <w:right w:val="none" w:sz="0" w:space="0" w:color="auto"/>
      </w:divBdr>
    </w:div>
    <w:div w:id="1868179941">
      <w:bodyDiv w:val="1"/>
      <w:marLeft w:val="0"/>
      <w:marRight w:val="0"/>
      <w:marTop w:val="0"/>
      <w:marBottom w:val="0"/>
      <w:divBdr>
        <w:top w:val="none" w:sz="0" w:space="0" w:color="auto"/>
        <w:left w:val="none" w:sz="0" w:space="0" w:color="auto"/>
        <w:bottom w:val="none" w:sz="0" w:space="0" w:color="auto"/>
        <w:right w:val="none" w:sz="0" w:space="0" w:color="auto"/>
      </w:divBdr>
    </w:div>
    <w:div w:id="1884096419">
      <w:bodyDiv w:val="1"/>
      <w:marLeft w:val="0"/>
      <w:marRight w:val="0"/>
      <w:marTop w:val="0"/>
      <w:marBottom w:val="0"/>
      <w:divBdr>
        <w:top w:val="none" w:sz="0" w:space="0" w:color="auto"/>
        <w:left w:val="none" w:sz="0" w:space="0" w:color="auto"/>
        <w:bottom w:val="none" w:sz="0" w:space="0" w:color="auto"/>
        <w:right w:val="none" w:sz="0" w:space="0" w:color="auto"/>
      </w:divBdr>
    </w:div>
    <w:div w:id="1891989165">
      <w:bodyDiv w:val="1"/>
      <w:marLeft w:val="0"/>
      <w:marRight w:val="0"/>
      <w:marTop w:val="0"/>
      <w:marBottom w:val="0"/>
      <w:divBdr>
        <w:top w:val="none" w:sz="0" w:space="0" w:color="auto"/>
        <w:left w:val="none" w:sz="0" w:space="0" w:color="auto"/>
        <w:bottom w:val="none" w:sz="0" w:space="0" w:color="auto"/>
        <w:right w:val="none" w:sz="0" w:space="0" w:color="auto"/>
      </w:divBdr>
    </w:div>
    <w:div w:id="1907492632">
      <w:bodyDiv w:val="1"/>
      <w:marLeft w:val="0"/>
      <w:marRight w:val="0"/>
      <w:marTop w:val="0"/>
      <w:marBottom w:val="0"/>
      <w:divBdr>
        <w:top w:val="none" w:sz="0" w:space="0" w:color="auto"/>
        <w:left w:val="none" w:sz="0" w:space="0" w:color="auto"/>
        <w:bottom w:val="none" w:sz="0" w:space="0" w:color="auto"/>
        <w:right w:val="none" w:sz="0" w:space="0" w:color="auto"/>
      </w:divBdr>
    </w:div>
    <w:div w:id="1911577399">
      <w:bodyDiv w:val="1"/>
      <w:marLeft w:val="0"/>
      <w:marRight w:val="0"/>
      <w:marTop w:val="0"/>
      <w:marBottom w:val="0"/>
      <w:divBdr>
        <w:top w:val="none" w:sz="0" w:space="0" w:color="auto"/>
        <w:left w:val="none" w:sz="0" w:space="0" w:color="auto"/>
        <w:bottom w:val="none" w:sz="0" w:space="0" w:color="auto"/>
        <w:right w:val="none" w:sz="0" w:space="0" w:color="auto"/>
      </w:divBdr>
    </w:div>
    <w:div w:id="1922256050">
      <w:bodyDiv w:val="1"/>
      <w:marLeft w:val="0"/>
      <w:marRight w:val="0"/>
      <w:marTop w:val="0"/>
      <w:marBottom w:val="0"/>
      <w:divBdr>
        <w:top w:val="none" w:sz="0" w:space="0" w:color="auto"/>
        <w:left w:val="none" w:sz="0" w:space="0" w:color="auto"/>
        <w:bottom w:val="none" w:sz="0" w:space="0" w:color="auto"/>
        <w:right w:val="none" w:sz="0" w:space="0" w:color="auto"/>
      </w:divBdr>
    </w:div>
    <w:div w:id="1924142368">
      <w:bodyDiv w:val="1"/>
      <w:marLeft w:val="0"/>
      <w:marRight w:val="0"/>
      <w:marTop w:val="0"/>
      <w:marBottom w:val="0"/>
      <w:divBdr>
        <w:top w:val="none" w:sz="0" w:space="0" w:color="auto"/>
        <w:left w:val="none" w:sz="0" w:space="0" w:color="auto"/>
        <w:bottom w:val="none" w:sz="0" w:space="0" w:color="auto"/>
        <w:right w:val="none" w:sz="0" w:space="0" w:color="auto"/>
      </w:divBdr>
    </w:div>
    <w:div w:id="1943368660">
      <w:bodyDiv w:val="1"/>
      <w:marLeft w:val="0"/>
      <w:marRight w:val="0"/>
      <w:marTop w:val="0"/>
      <w:marBottom w:val="0"/>
      <w:divBdr>
        <w:top w:val="none" w:sz="0" w:space="0" w:color="auto"/>
        <w:left w:val="none" w:sz="0" w:space="0" w:color="auto"/>
        <w:bottom w:val="none" w:sz="0" w:space="0" w:color="auto"/>
        <w:right w:val="none" w:sz="0" w:space="0" w:color="auto"/>
      </w:divBdr>
    </w:div>
    <w:div w:id="1970433962">
      <w:bodyDiv w:val="1"/>
      <w:marLeft w:val="0"/>
      <w:marRight w:val="0"/>
      <w:marTop w:val="0"/>
      <w:marBottom w:val="0"/>
      <w:divBdr>
        <w:top w:val="none" w:sz="0" w:space="0" w:color="auto"/>
        <w:left w:val="none" w:sz="0" w:space="0" w:color="auto"/>
        <w:bottom w:val="none" w:sz="0" w:space="0" w:color="auto"/>
        <w:right w:val="none" w:sz="0" w:space="0" w:color="auto"/>
      </w:divBdr>
    </w:div>
    <w:div w:id="1970822647">
      <w:bodyDiv w:val="1"/>
      <w:marLeft w:val="0"/>
      <w:marRight w:val="0"/>
      <w:marTop w:val="0"/>
      <w:marBottom w:val="0"/>
      <w:divBdr>
        <w:top w:val="none" w:sz="0" w:space="0" w:color="auto"/>
        <w:left w:val="none" w:sz="0" w:space="0" w:color="auto"/>
        <w:bottom w:val="none" w:sz="0" w:space="0" w:color="auto"/>
        <w:right w:val="none" w:sz="0" w:space="0" w:color="auto"/>
      </w:divBdr>
    </w:div>
    <w:div w:id="1971400340">
      <w:bodyDiv w:val="1"/>
      <w:marLeft w:val="0"/>
      <w:marRight w:val="0"/>
      <w:marTop w:val="0"/>
      <w:marBottom w:val="0"/>
      <w:divBdr>
        <w:top w:val="none" w:sz="0" w:space="0" w:color="auto"/>
        <w:left w:val="none" w:sz="0" w:space="0" w:color="auto"/>
        <w:bottom w:val="none" w:sz="0" w:space="0" w:color="auto"/>
        <w:right w:val="none" w:sz="0" w:space="0" w:color="auto"/>
      </w:divBdr>
    </w:div>
    <w:div w:id="1975479880">
      <w:bodyDiv w:val="1"/>
      <w:marLeft w:val="0"/>
      <w:marRight w:val="0"/>
      <w:marTop w:val="0"/>
      <w:marBottom w:val="0"/>
      <w:divBdr>
        <w:top w:val="none" w:sz="0" w:space="0" w:color="auto"/>
        <w:left w:val="none" w:sz="0" w:space="0" w:color="auto"/>
        <w:bottom w:val="none" w:sz="0" w:space="0" w:color="auto"/>
        <w:right w:val="none" w:sz="0" w:space="0" w:color="auto"/>
      </w:divBdr>
    </w:div>
    <w:div w:id="1996298452">
      <w:bodyDiv w:val="1"/>
      <w:marLeft w:val="0"/>
      <w:marRight w:val="0"/>
      <w:marTop w:val="0"/>
      <w:marBottom w:val="0"/>
      <w:divBdr>
        <w:top w:val="none" w:sz="0" w:space="0" w:color="auto"/>
        <w:left w:val="none" w:sz="0" w:space="0" w:color="auto"/>
        <w:bottom w:val="none" w:sz="0" w:space="0" w:color="auto"/>
        <w:right w:val="none" w:sz="0" w:space="0" w:color="auto"/>
      </w:divBdr>
    </w:div>
    <w:div w:id="1997875662">
      <w:bodyDiv w:val="1"/>
      <w:marLeft w:val="0"/>
      <w:marRight w:val="0"/>
      <w:marTop w:val="0"/>
      <w:marBottom w:val="0"/>
      <w:divBdr>
        <w:top w:val="none" w:sz="0" w:space="0" w:color="auto"/>
        <w:left w:val="none" w:sz="0" w:space="0" w:color="auto"/>
        <w:bottom w:val="none" w:sz="0" w:space="0" w:color="auto"/>
        <w:right w:val="none" w:sz="0" w:space="0" w:color="auto"/>
      </w:divBdr>
    </w:div>
    <w:div w:id="1998915190">
      <w:bodyDiv w:val="1"/>
      <w:marLeft w:val="0"/>
      <w:marRight w:val="0"/>
      <w:marTop w:val="0"/>
      <w:marBottom w:val="0"/>
      <w:divBdr>
        <w:top w:val="none" w:sz="0" w:space="0" w:color="auto"/>
        <w:left w:val="none" w:sz="0" w:space="0" w:color="auto"/>
        <w:bottom w:val="none" w:sz="0" w:space="0" w:color="auto"/>
        <w:right w:val="none" w:sz="0" w:space="0" w:color="auto"/>
      </w:divBdr>
    </w:div>
    <w:div w:id="2001032506">
      <w:bodyDiv w:val="1"/>
      <w:marLeft w:val="0"/>
      <w:marRight w:val="0"/>
      <w:marTop w:val="0"/>
      <w:marBottom w:val="0"/>
      <w:divBdr>
        <w:top w:val="none" w:sz="0" w:space="0" w:color="auto"/>
        <w:left w:val="none" w:sz="0" w:space="0" w:color="auto"/>
        <w:bottom w:val="none" w:sz="0" w:space="0" w:color="auto"/>
        <w:right w:val="none" w:sz="0" w:space="0" w:color="auto"/>
      </w:divBdr>
    </w:div>
    <w:div w:id="2004971533">
      <w:bodyDiv w:val="1"/>
      <w:marLeft w:val="0"/>
      <w:marRight w:val="0"/>
      <w:marTop w:val="0"/>
      <w:marBottom w:val="0"/>
      <w:divBdr>
        <w:top w:val="none" w:sz="0" w:space="0" w:color="auto"/>
        <w:left w:val="none" w:sz="0" w:space="0" w:color="auto"/>
        <w:bottom w:val="none" w:sz="0" w:space="0" w:color="auto"/>
        <w:right w:val="none" w:sz="0" w:space="0" w:color="auto"/>
      </w:divBdr>
    </w:div>
    <w:div w:id="2019960880">
      <w:bodyDiv w:val="1"/>
      <w:marLeft w:val="0"/>
      <w:marRight w:val="0"/>
      <w:marTop w:val="0"/>
      <w:marBottom w:val="0"/>
      <w:divBdr>
        <w:top w:val="none" w:sz="0" w:space="0" w:color="auto"/>
        <w:left w:val="none" w:sz="0" w:space="0" w:color="auto"/>
        <w:bottom w:val="none" w:sz="0" w:space="0" w:color="auto"/>
        <w:right w:val="none" w:sz="0" w:space="0" w:color="auto"/>
      </w:divBdr>
    </w:div>
    <w:div w:id="2038384077">
      <w:bodyDiv w:val="1"/>
      <w:marLeft w:val="0"/>
      <w:marRight w:val="0"/>
      <w:marTop w:val="0"/>
      <w:marBottom w:val="0"/>
      <w:divBdr>
        <w:top w:val="none" w:sz="0" w:space="0" w:color="auto"/>
        <w:left w:val="none" w:sz="0" w:space="0" w:color="auto"/>
        <w:bottom w:val="none" w:sz="0" w:space="0" w:color="auto"/>
        <w:right w:val="none" w:sz="0" w:space="0" w:color="auto"/>
      </w:divBdr>
    </w:div>
    <w:div w:id="2051490870">
      <w:bodyDiv w:val="1"/>
      <w:marLeft w:val="0"/>
      <w:marRight w:val="0"/>
      <w:marTop w:val="0"/>
      <w:marBottom w:val="0"/>
      <w:divBdr>
        <w:top w:val="none" w:sz="0" w:space="0" w:color="auto"/>
        <w:left w:val="none" w:sz="0" w:space="0" w:color="auto"/>
        <w:bottom w:val="none" w:sz="0" w:space="0" w:color="auto"/>
        <w:right w:val="none" w:sz="0" w:space="0" w:color="auto"/>
      </w:divBdr>
    </w:div>
    <w:div w:id="2111119530">
      <w:bodyDiv w:val="1"/>
      <w:marLeft w:val="0"/>
      <w:marRight w:val="0"/>
      <w:marTop w:val="0"/>
      <w:marBottom w:val="0"/>
      <w:divBdr>
        <w:top w:val="none" w:sz="0" w:space="0" w:color="auto"/>
        <w:left w:val="none" w:sz="0" w:space="0" w:color="auto"/>
        <w:bottom w:val="none" w:sz="0" w:space="0" w:color="auto"/>
        <w:right w:val="none" w:sz="0" w:space="0" w:color="auto"/>
      </w:divBdr>
    </w:div>
    <w:div w:id="211616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ua-referat.com/%D0%A4%D1%96%D1%80%D0%BC%D0%B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0705B-518E-40CD-9A82-718299BC5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82</Pages>
  <Words>19924</Words>
  <Characters>113567</Characters>
  <Application>Microsoft Office Word</Application>
  <DocSecurity>0</DocSecurity>
  <Lines>946</Lines>
  <Paragraphs>266</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Однією із найпоширеніших форм організації навчального процесу у вищій школі є пр</vt:lpstr>
      <vt:lpstr>    Практичне (грец. prakticos – діяльний) заняття – форма навчального заняття, за я</vt:lpstr>
      <vt:lpstr>    Вивчення спортивних дисциплін проводять у формі практичних занять: виконання стр</vt:lpstr>
    </vt:vector>
  </TitlesOfParts>
  <Company>Microsoft</Company>
  <LinksUpToDate>false</LinksUpToDate>
  <CharactersWithSpaces>133225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19</cp:revision>
  <dcterms:created xsi:type="dcterms:W3CDTF">2019-01-14T14:31:00Z</dcterms:created>
  <dcterms:modified xsi:type="dcterms:W3CDTF">2019-01-14T19:57:00Z</dcterms:modified>
</cp:coreProperties>
</file>