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C60" w:rsidRPr="00D135F4" w:rsidRDefault="00FE7C60" w:rsidP="00FE7C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35F4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D135F4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D135F4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D135F4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FE7C60" w:rsidRPr="00D135F4" w:rsidRDefault="00FE7C60" w:rsidP="00FE7C6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35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FE7C60" w:rsidRPr="00D135F4" w:rsidRDefault="00FE7C60" w:rsidP="00FE7C6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35F4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FE7C60" w:rsidRPr="00D135F4" w:rsidRDefault="00FE7C60" w:rsidP="00FE7C60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135F4">
        <w:rPr>
          <w:rFonts w:ascii="Times New Roman" w:hAnsi="Times New Roman" w:cs="Times New Roman"/>
          <w:sz w:val="28"/>
          <w:szCs w:val="28"/>
          <w:lang w:val="uk-UA"/>
        </w:rPr>
        <w:t>(згідно з розпорядженням Науково-дослідної частини № 03-21 від 05.05. 2017 р.)</w:t>
      </w:r>
    </w:p>
    <w:p w:rsidR="00FE7C60" w:rsidRDefault="00FE7C60" w:rsidP="00FE7C6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E7C60" w:rsidRPr="004B0625" w:rsidRDefault="00FE7C60" w:rsidP="00FE7C60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>
        <w:rPr>
          <w:rFonts w:ascii="Times New Roman" w:hAnsi="Times New Roman"/>
          <w:sz w:val="28"/>
          <w:szCs w:val="28"/>
          <w:u w:val="single"/>
          <w:lang w:val="uk-UA"/>
        </w:rPr>
        <w:t>Судові експертизи</w:t>
      </w:r>
    </w:p>
    <w:p w:rsidR="00FE7C60" w:rsidRDefault="00FE7C60" w:rsidP="00FE7C60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інститут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Навчально-науковий юридичний інститут</w:t>
      </w:r>
    </w:p>
    <w:p w:rsidR="00173496" w:rsidRPr="00813889" w:rsidRDefault="00173496" w:rsidP="00173496">
      <w:pPr>
        <w:rPr>
          <w:rFonts w:ascii="Times New Roman" w:hAnsi="Times New Roman" w:cs="Times New Roman"/>
          <w:sz w:val="28"/>
          <w:szCs w:val="28"/>
          <w:lang w:val="uk-UA"/>
        </w:rPr>
      </w:pP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>Кафедра кримінального прав</w:t>
        </w:r>
        <w:r>
          <w:rPr>
            <w:rStyle w:val="a3"/>
            <w:rFonts w:ascii="Times New Roman" w:hAnsi="Times New Roman" w:cs="Times New Roman"/>
            <w:sz w:val="28"/>
            <w:szCs w:val="28"/>
            <w:bdr w:val="none" w:sz="0" w:space="0" w:color="auto" w:frame="1"/>
            <w:lang w:val="uk-UA"/>
          </w:rPr>
          <w:t>а</w:t>
        </w:r>
        <w:r w:rsidRPr="00813889">
          <w:rPr>
            <w:rStyle w:val="apple-converted-space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> </w:t>
        </w:r>
      </w:hyperlink>
    </w:p>
    <w:p w:rsidR="00FE7C60" w:rsidRDefault="00FE7C60" w:rsidP="00FE7C60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 </w:t>
      </w:r>
      <w:r w:rsidRPr="005A1CA3">
        <w:rPr>
          <w:rFonts w:ascii="Times New Roman" w:hAnsi="Times New Roman" w:cs="Times New Roman"/>
          <w:sz w:val="28"/>
          <w:szCs w:val="28"/>
          <w:u w:val="single"/>
          <w:lang w:val="uk-UA"/>
        </w:rPr>
        <w:t>Кадук Світлана Володимирівна</w:t>
      </w:r>
    </w:p>
    <w:p w:rsidR="00FE7C60" w:rsidRPr="00F429C2" w:rsidRDefault="00FE7C60" w:rsidP="00FE7C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A1CA3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F429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kaduk</w:t>
      </w:r>
      <w:r w:rsidRPr="00F429C2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sv</w:t>
      </w:r>
      <w:r w:rsidRPr="00F429C2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429C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ua</w:t>
      </w:r>
    </w:p>
    <w:p w:rsidR="00FE7C60" w:rsidRPr="005A1CA3" w:rsidRDefault="00FE7C60" w:rsidP="00FE7C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5A1C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(хрестоматію) і електронні версії яких додаються:</w:t>
      </w:r>
    </w:p>
    <w:p w:rsidR="004E3414" w:rsidRPr="00FE7C60" w:rsidRDefault="004E3414" w:rsidP="00FE7C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7C60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E7C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7C60">
        <w:rPr>
          <w:rFonts w:ascii="Times New Roman" w:hAnsi="Times New Roman" w:cs="Times New Roman"/>
          <w:sz w:val="28"/>
          <w:szCs w:val="28"/>
        </w:rPr>
        <w:t>Криминалистика и судебная экспертиза</w:t>
      </w:r>
      <w:r w:rsidR="00FE7C60">
        <w:rPr>
          <w:rFonts w:ascii="Times New Roman" w:hAnsi="Times New Roman" w:cs="Times New Roman"/>
          <w:sz w:val="28"/>
          <w:szCs w:val="28"/>
          <w:lang w:val="uk-UA"/>
        </w:rPr>
        <w:t xml:space="preserve">: міжвідомчий науково-методичний збірник. Київ:КНДІСЕ, 2015. Вип. 60. 393 с.  </w:t>
      </w:r>
    </w:p>
    <w:p w:rsidR="004E3414" w:rsidRPr="00FE7C60" w:rsidRDefault="004E3414" w:rsidP="00FE7C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7C60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FE7C60">
        <w:rPr>
          <w:rFonts w:ascii="Times New Roman" w:hAnsi="Times New Roman" w:cs="Times New Roman"/>
          <w:sz w:val="28"/>
          <w:szCs w:val="28"/>
          <w:lang w:val="uk-UA"/>
        </w:rPr>
        <w:t xml:space="preserve"> Маркусь В. Криміналістика:навчальний посібник. Київ:Кондор,2007. 558 с.</w:t>
      </w:r>
    </w:p>
    <w:p w:rsidR="00497970" w:rsidRPr="004E3414" w:rsidRDefault="00497970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497970" w:rsidRPr="004E3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414"/>
    <w:rsid w:val="00017ADB"/>
    <w:rsid w:val="000213F0"/>
    <w:rsid w:val="000237F1"/>
    <w:rsid w:val="00023844"/>
    <w:rsid w:val="000317F3"/>
    <w:rsid w:val="000339DB"/>
    <w:rsid w:val="000574C4"/>
    <w:rsid w:val="00074266"/>
    <w:rsid w:val="000A4DD3"/>
    <w:rsid w:val="000B136C"/>
    <w:rsid w:val="000B1F54"/>
    <w:rsid w:val="000B2035"/>
    <w:rsid w:val="000E350F"/>
    <w:rsid w:val="000F09E6"/>
    <w:rsid w:val="000F0F53"/>
    <w:rsid w:val="000F2706"/>
    <w:rsid w:val="000F53EF"/>
    <w:rsid w:val="000F775F"/>
    <w:rsid w:val="001071E6"/>
    <w:rsid w:val="00122ACB"/>
    <w:rsid w:val="00124D8C"/>
    <w:rsid w:val="00125646"/>
    <w:rsid w:val="0012780F"/>
    <w:rsid w:val="00127E9D"/>
    <w:rsid w:val="001320BD"/>
    <w:rsid w:val="00137553"/>
    <w:rsid w:val="00140ADD"/>
    <w:rsid w:val="00162C17"/>
    <w:rsid w:val="00173496"/>
    <w:rsid w:val="001823E4"/>
    <w:rsid w:val="00192506"/>
    <w:rsid w:val="001A1FCF"/>
    <w:rsid w:val="001A2DD1"/>
    <w:rsid w:val="001A3DC1"/>
    <w:rsid w:val="001A4C32"/>
    <w:rsid w:val="001B5C0F"/>
    <w:rsid w:val="001C2C29"/>
    <w:rsid w:val="001E08F0"/>
    <w:rsid w:val="001E69CA"/>
    <w:rsid w:val="00202226"/>
    <w:rsid w:val="00207EAF"/>
    <w:rsid w:val="00211723"/>
    <w:rsid w:val="002200A0"/>
    <w:rsid w:val="0022210B"/>
    <w:rsid w:val="00226A54"/>
    <w:rsid w:val="002272A6"/>
    <w:rsid w:val="00244085"/>
    <w:rsid w:val="00253833"/>
    <w:rsid w:val="0027095B"/>
    <w:rsid w:val="002754D1"/>
    <w:rsid w:val="00291A1C"/>
    <w:rsid w:val="00296A19"/>
    <w:rsid w:val="002A2F8D"/>
    <w:rsid w:val="002B4239"/>
    <w:rsid w:val="002C3EFA"/>
    <w:rsid w:val="002C6C00"/>
    <w:rsid w:val="002C7521"/>
    <w:rsid w:val="002E56DA"/>
    <w:rsid w:val="002F3D0F"/>
    <w:rsid w:val="002F6F3D"/>
    <w:rsid w:val="003135BD"/>
    <w:rsid w:val="003157FA"/>
    <w:rsid w:val="00335B22"/>
    <w:rsid w:val="00342FA5"/>
    <w:rsid w:val="0035398B"/>
    <w:rsid w:val="00362137"/>
    <w:rsid w:val="00380122"/>
    <w:rsid w:val="003C1821"/>
    <w:rsid w:val="003C70E6"/>
    <w:rsid w:val="003C7E05"/>
    <w:rsid w:val="003E1809"/>
    <w:rsid w:val="003F1B2A"/>
    <w:rsid w:val="00405870"/>
    <w:rsid w:val="00405FAD"/>
    <w:rsid w:val="00433F17"/>
    <w:rsid w:val="00435A65"/>
    <w:rsid w:val="0045005A"/>
    <w:rsid w:val="00453018"/>
    <w:rsid w:val="004715BE"/>
    <w:rsid w:val="00497970"/>
    <w:rsid w:val="00497C7F"/>
    <w:rsid w:val="004A0390"/>
    <w:rsid w:val="004A3887"/>
    <w:rsid w:val="004B5259"/>
    <w:rsid w:val="004D010D"/>
    <w:rsid w:val="004E3414"/>
    <w:rsid w:val="004F00D4"/>
    <w:rsid w:val="0050398B"/>
    <w:rsid w:val="00515F86"/>
    <w:rsid w:val="00543622"/>
    <w:rsid w:val="005465C2"/>
    <w:rsid w:val="0055702F"/>
    <w:rsid w:val="00566E7C"/>
    <w:rsid w:val="005717FC"/>
    <w:rsid w:val="00576755"/>
    <w:rsid w:val="00581A97"/>
    <w:rsid w:val="00583776"/>
    <w:rsid w:val="00593C4F"/>
    <w:rsid w:val="005956B5"/>
    <w:rsid w:val="005B0C8A"/>
    <w:rsid w:val="005B7AE9"/>
    <w:rsid w:val="00621E30"/>
    <w:rsid w:val="00633F24"/>
    <w:rsid w:val="00634399"/>
    <w:rsid w:val="006405F7"/>
    <w:rsid w:val="00641178"/>
    <w:rsid w:val="00641654"/>
    <w:rsid w:val="006452A7"/>
    <w:rsid w:val="006551F3"/>
    <w:rsid w:val="00672111"/>
    <w:rsid w:val="00683BEA"/>
    <w:rsid w:val="0068430C"/>
    <w:rsid w:val="006846C6"/>
    <w:rsid w:val="006A391E"/>
    <w:rsid w:val="006A46BE"/>
    <w:rsid w:val="006B1A0F"/>
    <w:rsid w:val="006B3140"/>
    <w:rsid w:val="006D0309"/>
    <w:rsid w:val="006D256F"/>
    <w:rsid w:val="006F450E"/>
    <w:rsid w:val="006F5E32"/>
    <w:rsid w:val="00700F06"/>
    <w:rsid w:val="00715DF1"/>
    <w:rsid w:val="00724657"/>
    <w:rsid w:val="00742C58"/>
    <w:rsid w:val="007528DA"/>
    <w:rsid w:val="007546DB"/>
    <w:rsid w:val="00755D07"/>
    <w:rsid w:val="00760A95"/>
    <w:rsid w:val="00767978"/>
    <w:rsid w:val="0077662B"/>
    <w:rsid w:val="007874D3"/>
    <w:rsid w:val="00790C09"/>
    <w:rsid w:val="007B11D4"/>
    <w:rsid w:val="007C2AE5"/>
    <w:rsid w:val="007D187E"/>
    <w:rsid w:val="007D3F02"/>
    <w:rsid w:val="007E47D7"/>
    <w:rsid w:val="007F3307"/>
    <w:rsid w:val="00800730"/>
    <w:rsid w:val="00804364"/>
    <w:rsid w:val="0082028F"/>
    <w:rsid w:val="00823694"/>
    <w:rsid w:val="00823CD3"/>
    <w:rsid w:val="0083517D"/>
    <w:rsid w:val="00842F07"/>
    <w:rsid w:val="00853F82"/>
    <w:rsid w:val="00856CBB"/>
    <w:rsid w:val="0086656A"/>
    <w:rsid w:val="00874280"/>
    <w:rsid w:val="00882B21"/>
    <w:rsid w:val="008C152D"/>
    <w:rsid w:val="008C3988"/>
    <w:rsid w:val="008D34CD"/>
    <w:rsid w:val="008E17ED"/>
    <w:rsid w:val="008E1E48"/>
    <w:rsid w:val="008E221A"/>
    <w:rsid w:val="008E6089"/>
    <w:rsid w:val="00920598"/>
    <w:rsid w:val="0093343E"/>
    <w:rsid w:val="00952787"/>
    <w:rsid w:val="009555C2"/>
    <w:rsid w:val="009714FB"/>
    <w:rsid w:val="0097751F"/>
    <w:rsid w:val="009861C7"/>
    <w:rsid w:val="0098673A"/>
    <w:rsid w:val="009D6080"/>
    <w:rsid w:val="009D7FBB"/>
    <w:rsid w:val="009E3B73"/>
    <w:rsid w:val="00A16487"/>
    <w:rsid w:val="00A207DE"/>
    <w:rsid w:val="00A26ACD"/>
    <w:rsid w:val="00A34B47"/>
    <w:rsid w:val="00A35C8D"/>
    <w:rsid w:val="00A37929"/>
    <w:rsid w:val="00A43D86"/>
    <w:rsid w:val="00A469B1"/>
    <w:rsid w:val="00A6539F"/>
    <w:rsid w:val="00A65EB3"/>
    <w:rsid w:val="00A83B3E"/>
    <w:rsid w:val="00AA2F40"/>
    <w:rsid w:val="00AA2F5D"/>
    <w:rsid w:val="00AC064E"/>
    <w:rsid w:val="00AC4D62"/>
    <w:rsid w:val="00AC7EEA"/>
    <w:rsid w:val="00AD0DC4"/>
    <w:rsid w:val="00AD0E51"/>
    <w:rsid w:val="00AF2E2B"/>
    <w:rsid w:val="00AF6A10"/>
    <w:rsid w:val="00B456AA"/>
    <w:rsid w:val="00B5037A"/>
    <w:rsid w:val="00B50B61"/>
    <w:rsid w:val="00B627FD"/>
    <w:rsid w:val="00B633E2"/>
    <w:rsid w:val="00B6517E"/>
    <w:rsid w:val="00B70612"/>
    <w:rsid w:val="00B81AA3"/>
    <w:rsid w:val="00B939D7"/>
    <w:rsid w:val="00B97DE7"/>
    <w:rsid w:val="00B97EBC"/>
    <w:rsid w:val="00BB64DC"/>
    <w:rsid w:val="00BB731D"/>
    <w:rsid w:val="00BD09CA"/>
    <w:rsid w:val="00BD42A7"/>
    <w:rsid w:val="00BE2C62"/>
    <w:rsid w:val="00C25D29"/>
    <w:rsid w:val="00C45C90"/>
    <w:rsid w:val="00C52290"/>
    <w:rsid w:val="00C537DF"/>
    <w:rsid w:val="00C57391"/>
    <w:rsid w:val="00C65BC2"/>
    <w:rsid w:val="00C7708B"/>
    <w:rsid w:val="00C81C2C"/>
    <w:rsid w:val="00C90743"/>
    <w:rsid w:val="00C9742B"/>
    <w:rsid w:val="00CA2428"/>
    <w:rsid w:val="00CB1D4C"/>
    <w:rsid w:val="00CB72D1"/>
    <w:rsid w:val="00CC3D1B"/>
    <w:rsid w:val="00CD6C41"/>
    <w:rsid w:val="00CE03ED"/>
    <w:rsid w:val="00D01113"/>
    <w:rsid w:val="00D04430"/>
    <w:rsid w:val="00D11616"/>
    <w:rsid w:val="00D23032"/>
    <w:rsid w:val="00D4633F"/>
    <w:rsid w:val="00D51DB7"/>
    <w:rsid w:val="00D521A3"/>
    <w:rsid w:val="00D67FDC"/>
    <w:rsid w:val="00D70E81"/>
    <w:rsid w:val="00D82191"/>
    <w:rsid w:val="00DC014D"/>
    <w:rsid w:val="00DD2051"/>
    <w:rsid w:val="00DD33AC"/>
    <w:rsid w:val="00DD5B44"/>
    <w:rsid w:val="00DD77E1"/>
    <w:rsid w:val="00DE3E18"/>
    <w:rsid w:val="00DE4F6F"/>
    <w:rsid w:val="00DE7004"/>
    <w:rsid w:val="00E03216"/>
    <w:rsid w:val="00E15C82"/>
    <w:rsid w:val="00E17172"/>
    <w:rsid w:val="00E171A1"/>
    <w:rsid w:val="00E4150F"/>
    <w:rsid w:val="00E51543"/>
    <w:rsid w:val="00E5466C"/>
    <w:rsid w:val="00E5612F"/>
    <w:rsid w:val="00E57EEC"/>
    <w:rsid w:val="00E6512A"/>
    <w:rsid w:val="00E67B21"/>
    <w:rsid w:val="00E84B4B"/>
    <w:rsid w:val="00EA27B0"/>
    <w:rsid w:val="00EA34BD"/>
    <w:rsid w:val="00ED35A6"/>
    <w:rsid w:val="00EE1DDC"/>
    <w:rsid w:val="00EE6CC3"/>
    <w:rsid w:val="00EF2698"/>
    <w:rsid w:val="00EF7563"/>
    <w:rsid w:val="00F04A42"/>
    <w:rsid w:val="00F05ECA"/>
    <w:rsid w:val="00F076C5"/>
    <w:rsid w:val="00F32901"/>
    <w:rsid w:val="00F360E8"/>
    <w:rsid w:val="00F47D5D"/>
    <w:rsid w:val="00F7072D"/>
    <w:rsid w:val="00FA4816"/>
    <w:rsid w:val="00FA73B7"/>
    <w:rsid w:val="00FB09DB"/>
    <w:rsid w:val="00FC31DA"/>
    <w:rsid w:val="00FD20DF"/>
    <w:rsid w:val="00FD3F57"/>
    <w:rsid w:val="00FD7BA3"/>
    <w:rsid w:val="00FE7C60"/>
    <w:rsid w:val="00FF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4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414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1734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4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414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1734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u.if.ua/depart/CriminalProcess/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Oleg</cp:lastModifiedBy>
  <cp:revision>3</cp:revision>
  <dcterms:created xsi:type="dcterms:W3CDTF">2019-01-24T13:32:00Z</dcterms:created>
  <dcterms:modified xsi:type="dcterms:W3CDTF">2019-01-25T09:37:00Z</dcterms:modified>
</cp:coreProperties>
</file>