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196" w:rsidRPr="00140196" w:rsidRDefault="00140196" w:rsidP="00140196">
      <w:pPr>
        <w:spacing w:line="264" w:lineRule="auto"/>
        <w:ind w:firstLine="567"/>
        <w:jc w:val="center"/>
        <w:rPr>
          <w:rFonts w:ascii="Times New Roman" w:hAnsi="Times New Roman" w:cs="Times New Roman"/>
          <w:b/>
          <w:bCs/>
          <w:caps/>
          <w:sz w:val="28"/>
          <w:szCs w:val="28"/>
        </w:rPr>
      </w:pPr>
      <w:r w:rsidRPr="00140196">
        <w:rPr>
          <w:rFonts w:ascii="Times New Roman" w:hAnsi="Times New Roman" w:cs="Times New Roman"/>
          <w:b/>
          <w:bCs/>
          <w:caps/>
          <w:sz w:val="28"/>
          <w:szCs w:val="28"/>
        </w:rPr>
        <w:t xml:space="preserve">Луганський  національний університет </w:t>
      </w:r>
    </w:p>
    <w:p w:rsidR="00140196" w:rsidRPr="00140196" w:rsidRDefault="00140196" w:rsidP="00140196">
      <w:pPr>
        <w:spacing w:line="264" w:lineRule="auto"/>
        <w:ind w:firstLine="567"/>
        <w:jc w:val="center"/>
        <w:rPr>
          <w:rFonts w:ascii="Times New Roman" w:hAnsi="Times New Roman" w:cs="Times New Roman"/>
          <w:b/>
          <w:bCs/>
          <w:caps/>
          <w:sz w:val="28"/>
          <w:szCs w:val="28"/>
        </w:rPr>
      </w:pPr>
      <w:r w:rsidRPr="00140196">
        <w:rPr>
          <w:rFonts w:ascii="Times New Roman" w:hAnsi="Times New Roman" w:cs="Times New Roman"/>
          <w:b/>
          <w:bCs/>
          <w:caps/>
          <w:sz w:val="28"/>
          <w:szCs w:val="28"/>
        </w:rPr>
        <w:t>імені Тараса шевченка</w:t>
      </w:r>
    </w:p>
    <w:p w:rsidR="00140196" w:rsidRPr="00140196" w:rsidRDefault="00140196" w:rsidP="00140196">
      <w:pPr>
        <w:spacing w:line="264" w:lineRule="auto"/>
        <w:ind w:firstLine="567"/>
        <w:jc w:val="center"/>
        <w:rPr>
          <w:rFonts w:ascii="Times New Roman" w:hAnsi="Times New Roman" w:cs="Times New Roman"/>
          <w:b/>
          <w:bCs/>
          <w:caps/>
          <w:sz w:val="28"/>
          <w:szCs w:val="28"/>
        </w:rPr>
      </w:pPr>
    </w:p>
    <w:p w:rsidR="00140196" w:rsidRPr="00140196" w:rsidRDefault="00140196" w:rsidP="00140196">
      <w:pPr>
        <w:spacing w:line="264" w:lineRule="auto"/>
        <w:ind w:firstLine="567"/>
        <w:jc w:val="center"/>
        <w:rPr>
          <w:rFonts w:ascii="Times New Roman" w:hAnsi="Times New Roman" w:cs="Times New Roman"/>
          <w:b/>
          <w:bCs/>
          <w:caps/>
          <w:sz w:val="28"/>
          <w:szCs w:val="28"/>
        </w:rPr>
      </w:pPr>
    </w:p>
    <w:p w:rsidR="00140196" w:rsidRPr="00140196" w:rsidRDefault="00140196" w:rsidP="00140196">
      <w:pPr>
        <w:spacing w:line="264" w:lineRule="auto"/>
        <w:rPr>
          <w:rFonts w:ascii="Times New Roman" w:hAnsi="Times New Roman" w:cs="Times New Roman"/>
          <w:sz w:val="28"/>
          <w:szCs w:val="28"/>
        </w:rPr>
      </w:pPr>
    </w:p>
    <w:p w:rsidR="00140196" w:rsidRPr="00140196" w:rsidRDefault="00140196" w:rsidP="00140196">
      <w:pPr>
        <w:spacing w:line="264" w:lineRule="auto"/>
        <w:ind w:firstLine="567"/>
        <w:jc w:val="center"/>
        <w:rPr>
          <w:rFonts w:ascii="Times New Roman" w:hAnsi="Times New Roman" w:cs="Times New Roman"/>
          <w:b/>
          <w:bCs/>
          <w:caps/>
          <w:sz w:val="28"/>
          <w:szCs w:val="28"/>
        </w:rPr>
      </w:pPr>
    </w:p>
    <w:p w:rsidR="00140196" w:rsidRPr="00140196" w:rsidRDefault="00140196" w:rsidP="00140196">
      <w:pPr>
        <w:spacing w:line="264" w:lineRule="auto"/>
        <w:ind w:firstLine="567"/>
        <w:jc w:val="center"/>
        <w:rPr>
          <w:rFonts w:ascii="Times New Roman" w:hAnsi="Times New Roman" w:cs="Times New Roman"/>
          <w:b/>
          <w:bCs/>
          <w:caps/>
          <w:sz w:val="28"/>
          <w:szCs w:val="28"/>
        </w:rPr>
      </w:pPr>
    </w:p>
    <w:p w:rsidR="00140196" w:rsidRPr="00140196" w:rsidRDefault="00140196" w:rsidP="00140196">
      <w:pPr>
        <w:spacing w:line="264" w:lineRule="auto"/>
        <w:ind w:firstLine="567"/>
        <w:jc w:val="center"/>
        <w:rPr>
          <w:rFonts w:ascii="Times New Roman" w:hAnsi="Times New Roman" w:cs="Times New Roman"/>
          <w:b/>
          <w:bCs/>
          <w:sz w:val="28"/>
          <w:szCs w:val="28"/>
        </w:rPr>
      </w:pPr>
      <w:r w:rsidRPr="00140196">
        <w:rPr>
          <w:rFonts w:ascii="Times New Roman" w:hAnsi="Times New Roman" w:cs="Times New Roman"/>
          <w:b/>
          <w:bCs/>
          <w:sz w:val="28"/>
          <w:szCs w:val="28"/>
        </w:rPr>
        <w:t>Т</w:t>
      </w:r>
      <w:r w:rsidRPr="00140196">
        <w:rPr>
          <w:rFonts w:ascii="Times New Roman" w:hAnsi="Times New Roman" w:cs="Times New Roman"/>
          <w:b/>
          <w:bCs/>
          <w:caps/>
          <w:sz w:val="28"/>
          <w:szCs w:val="28"/>
        </w:rPr>
        <w:t>рубавіна</w:t>
      </w:r>
      <w:r w:rsidRPr="00140196">
        <w:rPr>
          <w:rFonts w:ascii="Times New Roman" w:hAnsi="Times New Roman" w:cs="Times New Roman"/>
          <w:b/>
          <w:bCs/>
          <w:sz w:val="28"/>
          <w:szCs w:val="28"/>
        </w:rPr>
        <w:t xml:space="preserve"> Ірина Миколаївна</w:t>
      </w:r>
    </w:p>
    <w:p w:rsidR="00140196" w:rsidRPr="00140196" w:rsidRDefault="00140196" w:rsidP="00140196">
      <w:pPr>
        <w:spacing w:line="264" w:lineRule="auto"/>
        <w:ind w:firstLine="567"/>
        <w:jc w:val="center"/>
        <w:rPr>
          <w:rFonts w:ascii="Times New Roman" w:hAnsi="Times New Roman" w:cs="Times New Roman"/>
          <w:b/>
          <w:bCs/>
          <w:caps/>
          <w:sz w:val="28"/>
          <w:szCs w:val="28"/>
        </w:rPr>
      </w:pPr>
    </w:p>
    <w:p w:rsidR="00140196" w:rsidRPr="00140196" w:rsidRDefault="00140196" w:rsidP="00140196">
      <w:pPr>
        <w:spacing w:line="264" w:lineRule="auto"/>
        <w:ind w:firstLine="567"/>
        <w:jc w:val="center"/>
        <w:rPr>
          <w:rFonts w:ascii="Times New Roman" w:hAnsi="Times New Roman" w:cs="Times New Roman"/>
          <w:b/>
          <w:bCs/>
          <w:caps/>
          <w:sz w:val="28"/>
          <w:szCs w:val="28"/>
        </w:rPr>
      </w:pPr>
    </w:p>
    <w:p w:rsidR="00140196" w:rsidRPr="00140196" w:rsidRDefault="00140196" w:rsidP="00140196">
      <w:pPr>
        <w:spacing w:line="264" w:lineRule="auto"/>
        <w:ind w:firstLine="567"/>
        <w:jc w:val="center"/>
        <w:rPr>
          <w:rFonts w:ascii="Times New Roman" w:hAnsi="Times New Roman" w:cs="Times New Roman"/>
          <w:caps/>
          <w:sz w:val="28"/>
          <w:szCs w:val="28"/>
        </w:rPr>
      </w:pPr>
      <w:r w:rsidRPr="00140196">
        <w:rPr>
          <w:rFonts w:ascii="Times New Roman" w:hAnsi="Times New Roman" w:cs="Times New Roman"/>
          <w:caps/>
          <w:sz w:val="28"/>
          <w:szCs w:val="28"/>
        </w:rPr>
        <w:t xml:space="preserve">                                                                 удк 37.018.26</w:t>
      </w:r>
    </w:p>
    <w:p w:rsidR="00140196" w:rsidRPr="00140196" w:rsidRDefault="00140196" w:rsidP="00140196">
      <w:pPr>
        <w:spacing w:line="264" w:lineRule="auto"/>
        <w:rPr>
          <w:rFonts w:ascii="Times New Roman" w:hAnsi="Times New Roman" w:cs="Times New Roman"/>
          <w:b/>
          <w:bCs/>
          <w:caps/>
          <w:sz w:val="28"/>
          <w:szCs w:val="28"/>
        </w:rPr>
      </w:pPr>
    </w:p>
    <w:p w:rsidR="00140196" w:rsidRPr="00140196" w:rsidRDefault="00140196" w:rsidP="00140196">
      <w:pPr>
        <w:spacing w:line="264" w:lineRule="auto"/>
        <w:ind w:firstLine="567"/>
        <w:jc w:val="center"/>
        <w:rPr>
          <w:rFonts w:ascii="Times New Roman" w:hAnsi="Times New Roman" w:cs="Times New Roman"/>
          <w:b/>
          <w:bCs/>
          <w:caps/>
          <w:sz w:val="28"/>
          <w:szCs w:val="28"/>
        </w:rPr>
      </w:pPr>
    </w:p>
    <w:p w:rsidR="00140196" w:rsidRPr="00140196" w:rsidRDefault="00140196" w:rsidP="00140196">
      <w:pPr>
        <w:spacing w:line="360" w:lineRule="auto"/>
        <w:ind w:firstLine="567"/>
        <w:jc w:val="center"/>
        <w:rPr>
          <w:rFonts w:ascii="Times New Roman" w:hAnsi="Times New Roman" w:cs="Times New Roman"/>
          <w:b/>
          <w:bCs/>
          <w:sz w:val="28"/>
          <w:szCs w:val="28"/>
        </w:rPr>
      </w:pPr>
      <w:r w:rsidRPr="00140196">
        <w:rPr>
          <w:rFonts w:ascii="Times New Roman" w:hAnsi="Times New Roman" w:cs="Times New Roman"/>
          <w:b/>
          <w:bCs/>
          <w:sz w:val="28"/>
          <w:szCs w:val="28"/>
        </w:rPr>
        <w:t xml:space="preserve">ТЕОРЕТИКО-МЕТОДИЧНІ ОСНОВИ </w:t>
      </w:r>
    </w:p>
    <w:p w:rsidR="00140196" w:rsidRPr="00140196" w:rsidRDefault="00140196" w:rsidP="00140196">
      <w:pPr>
        <w:spacing w:line="360" w:lineRule="auto"/>
        <w:ind w:firstLine="567"/>
        <w:jc w:val="center"/>
        <w:rPr>
          <w:rFonts w:ascii="Times New Roman" w:hAnsi="Times New Roman" w:cs="Times New Roman"/>
          <w:b/>
          <w:bCs/>
          <w:sz w:val="28"/>
          <w:szCs w:val="28"/>
        </w:rPr>
      </w:pPr>
      <w:r w:rsidRPr="00140196">
        <w:rPr>
          <w:rFonts w:ascii="Times New Roman" w:hAnsi="Times New Roman" w:cs="Times New Roman"/>
          <w:b/>
          <w:bCs/>
          <w:sz w:val="28"/>
          <w:szCs w:val="28"/>
        </w:rPr>
        <w:t>СОЦІАЛЬНО-ПЕДАГОГІЧНОЇ РОБОТИ З СІМ’ЄЮ</w:t>
      </w:r>
    </w:p>
    <w:p w:rsidR="00140196" w:rsidRPr="00140196" w:rsidRDefault="00140196" w:rsidP="00140196">
      <w:pPr>
        <w:spacing w:line="264" w:lineRule="auto"/>
        <w:ind w:firstLine="567"/>
        <w:jc w:val="center"/>
        <w:rPr>
          <w:rFonts w:ascii="Times New Roman" w:hAnsi="Times New Roman" w:cs="Times New Roman"/>
          <w:b/>
          <w:bCs/>
          <w:sz w:val="28"/>
          <w:szCs w:val="28"/>
        </w:rPr>
      </w:pPr>
    </w:p>
    <w:p w:rsidR="00140196" w:rsidRPr="00140196" w:rsidRDefault="00140196" w:rsidP="00140196">
      <w:pPr>
        <w:spacing w:line="264" w:lineRule="auto"/>
        <w:ind w:firstLine="567"/>
        <w:jc w:val="center"/>
        <w:rPr>
          <w:rFonts w:ascii="Times New Roman" w:hAnsi="Times New Roman" w:cs="Times New Roman"/>
          <w:b/>
          <w:bCs/>
          <w:sz w:val="28"/>
          <w:szCs w:val="28"/>
        </w:rPr>
      </w:pPr>
    </w:p>
    <w:p w:rsidR="00140196" w:rsidRPr="00140196" w:rsidRDefault="00140196" w:rsidP="00140196">
      <w:pPr>
        <w:spacing w:line="264" w:lineRule="auto"/>
        <w:ind w:firstLine="567"/>
        <w:jc w:val="center"/>
        <w:rPr>
          <w:rFonts w:ascii="Times New Roman" w:hAnsi="Times New Roman" w:cs="Times New Roman"/>
          <w:sz w:val="28"/>
          <w:szCs w:val="28"/>
        </w:rPr>
      </w:pPr>
      <w:r w:rsidRPr="00140196">
        <w:rPr>
          <w:rFonts w:ascii="Times New Roman" w:hAnsi="Times New Roman" w:cs="Times New Roman"/>
          <w:sz w:val="28"/>
          <w:szCs w:val="28"/>
        </w:rPr>
        <w:t>13.00.05 – соціальна педагогіка</w:t>
      </w:r>
    </w:p>
    <w:p w:rsidR="00140196" w:rsidRPr="00140196" w:rsidRDefault="00140196" w:rsidP="00140196">
      <w:pPr>
        <w:spacing w:line="264" w:lineRule="auto"/>
        <w:ind w:firstLine="567"/>
        <w:jc w:val="center"/>
        <w:rPr>
          <w:rFonts w:ascii="Times New Roman" w:hAnsi="Times New Roman" w:cs="Times New Roman"/>
          <w:caps/>
          <w:sz w:val="28"/>
          <w:szCs w:val="28"/>
        </w:rPr>
      </w:pPr>
    </w:p>
    <w:p w:rsidR="00140196" w:rsidRPr="00140196" w:rsidRDefault="00140196" w:rsidP="00140196">
      <w:pPr>
        <w:spacing w:line="264" w:lineRule="auto"/>
        <w:ind w:firstLine="567"/>
        <w:jc w:val="center"/>
        <w:rPr>
          <w:rFonts w:ascii="Times New Roman" w:hAnsi="Times New Roman" w:cs="Times New Roman"/>
          <w:b/>
          <w:bCs/>
          <w:caps/>
          <w:sz w:val="28"/>
          <w:szCs w:val="28"/>
        </w:rPr>
      </w:pPr>
    </w:p>
    <w:p w:rsidR="00140196" w:rsidRPr="00140196" w:rsidRDefault="00140196" w:rsidP="00140196">
      <w:pPr>
        <w:spacing w:line="264" w:lineRule="auto"/>
        <w:ind w:firstLine="567"/>
        <w:jc w:val="center"/>
        <w:rPr>
          <w:rFonts w:ascii="Times New Roman" w:hAnsi="Times New Roman" w:cs="Times New Roman"/>
          <w:b/>
          <w:bCs/>
          <w:caps/>
          <w:sz w:val="28"/>
          <w:szCs w:val="28"/>
        </w:rPr>
      </w:pPr>
      <w:r w:rsidRPr="00140196">
        <w:rPr>
          <w:rFonts w:ascii="Times New Roman" w:hAnsi="Times New Roman" w:cs="Times New Roman"/>
          <w:b/>
          <w:bCs/>
          <w:caps/>
          <w:sz w:val="28"/>
          <w:szCs w:val="28"/>
        </w:rPr>
        <w:t>автореферат</w:t>
      </w:r>
    </w:p>
    <w:p w:rsidR="00140196" w:rsidRPr="00140196" w:rsidRDefault="00140196" w:rsidP="00140196">
      <w:pPr>
        <w:spacing w:line="264" w:lineRule="auto"/>
        <w:ind w:firstLine="567"/>
        <w:jc w:val="center"/>
        <w:rPr>
          <w:rFonts w:ascii="Times New Roman" w:hAnsi="Times New Roman" w:cs="Times New Roman"/>
          <w:b/>
          <w:bCs/>
          <w:sz w:val="28"/>
          <w:szCs w:val="28"/>
        </w:rPr>
      </w:pPr>
    </w:p>
    <w:p w:rsidR="00140196" w:rsidRPr="00140196" w:rsidRDefault="00140196" w:rsidP="00140196">
      <w:pPr>
        <w:spacing w:line="264" w:lineRule="auto"/>
        <w:ind w:firstLine="567"/>
        <w:jc w:val="center"/>
        <w:rPr>
          <w:rFonts w:ascii="Times New Roman" w:hAnsi="Times New Roman" w:cs="Times New Roman"/>
          <w:b/>
          <w:bCs/>
          <w:sz w:val="28"/>
          <w:szCs w:val="28"/>
        </w:rPr>
      </w:pPr>
      <w:r w:rsidRPr="00140196">
        <w:rPr>
          <w:rFonts w:ascii="Times New Roman" w:hAnsi="Times New Roman" w:cs="Times New Roman"/>
          <w:b/>
          <w:bCs/>
          <w:sz w:val="28"/>
          <w:szCs w:val="28"/>
        </w:rPr>
        <w:t xml:space="preserve">дисертації на здобуття наукового ступеня </w:t>
      </w:r>
    </w:p>
    <w:p w:rsidR="00140196" w:rsidRPr="00140196" w:rsidRDefault="00140196" w:rsidP="00140196">
      <w:pPr>
        <w:spacing w:line="264" w:lineRule="auto"/>
        <w:ind w:firstLine="567"/>
        <w:jc w:val="center"/>
        <w:rPr>
          <w:rFonts w:ascii="Times New Roman" w:hAnsi="Times New Roman" w:cs="Times New Roman"/>
          <w:b/>
          <w:bCs/>
          <w:sz w:val="28"/>
          <w:szCs w:val="28"/>
        </w:rPr>
      </w:pPr>
      <w:r w:rsidRPr="00140196">
        <w:rPr>
          <w:rFonts w:ascii="Times New Roman" w:hAnsi="Times New Roman" w:cs="Times New Roman"/>
          <w:b/>
          <w:bCs/>
          <w:sz w:val="28"/>
          <w:szCs w:val="28"/>
        </w:rPr>
        <w:t>доктора педагогічних наук</w:t>
      </w:r>
    </w:p>
    <w:p w:rsidR="00140196" w:rsidRPr="00140196" w:rsidRDefault="00140196" w:rsidP="00140196">
      <w:pPr>
        <w:spacing w:line="264" w:lineRule="auto"/>
        <w:ind w:firstLine="567"/>
        <w:jc w:val="center"/>
        <w:rPr>
          <w:rFonts w:ascii="Times New Roman" w:hAnsi="Times New Roman" w:cs="Times New Roman"/>
          <w:b/>
          <w:bCs/>
          <w:sz w:val="28"/>
          <w:szCs w:val="28"/>
        </w:rPr>
      </w:pPr>
    </w:p>
    <w:p w:rsidR="00140196" w:rsidRPr="00140196" w:rsidRDefault="00140196" w:rsidP="00140196">
      <w:pPr>
        <w:spacing w:line="264" w:lineRule="auto"/>
        <w:ind w:firstLine="567"/>
        <w:jc w:val="center"/>
        <w:rPr>
          <w:rFonts w:ascii="Times New Roman" w:hAnsi="Times New Roman" w:cs="Times New Roman"/>
          <w:b/>
          <w:bCs/>
          <w:sz w:val="28"/>
          <w:szCs w:val="28"/>
        </w:rPr>
      </w:pPr>
    </w:p>
    <w:p w:rsidR="00140196" w:rsidRPr="00140196" w:rsidRDefault="00140196" w:rsidP="00140196">
      <w:pPr>
        <w:ind w:firstLine="567"/>
        <w:jc w:val="center"/>
        <w:rPr>
          <w:rFonts w:ascii="Times New Roman" w:hAnsi="Times New Roman" w:cs="Times New Roman"/>
          <w:b/>
          <w:bCs/>
          <w:sz w:val="28"/>
          <w:szCs w:val="28"/>
        </w:rPr>
      </w:pPr>
    </w:p>
    <w:p w:rsidR="00140196" w:rsidRPr="00140196" w:rsidRDefault="00140196" w:rsidP="00140196">
      <w:pPr>
        <w:spacing w:line="264" w:lineRule="auto"/>
        <w:ind w:firstLine="567"/>
        <w:jc w:val="center"/>
        <w:rPr>
          <w:rFonts w:ascii="Times New Roman" w:hAnsi="Times New Roman" w:cs="Times New Roman"/>
          <w:sz w:val="28"/>
          <w:szCs w:val="28"/>
        </w:rPr>
      </w:pPr>
    </w:p>
    <w:p w:rsidR="00140196" w:rsidRPr="00140196" w:rsidRDefault="00140196" w:rsidP="00140196">
      <w:pPr>
        <w:spacing w:line="264" w:lineRule="auto"/>
        <w:ind w:firstLine="567"/>
        <w:jc w:val="center"/>
        <w:rPr>
          <w:rFonts w:ascii="Times New Roman" w:hAnsi="Times New Roman" w:cs="Times New Roman"/>
          <w:sz w:val="28"/>
          <w:szCs w:val="28"/>
        </w:rPr>
      </w:pPr>
    </w:p>
    <w:p w:rsidR="00140196" w:rsidRPr="00140196" w:rsidRDefault="00140196" w:rsidP="00140196">
      <w:pPr>
        <w:spacing w:line="264" w:lineRule="auto"/>
        <w:ind w:firstLine="567"/>
        <w:jc w:val="center"/>
        <w:rPr>
          <w:rFonts w:ascii="Times New Roman" w:hAnsi="Times New Roman" w:cs="Times New Roman"/>
          <w:sz w:val="28"/>
          <w:szCs w:val="28"/>
        </w:rPr>
      </w:pPr>
    </w:p>
    <w:p w:rsidR="00140196" w:rsidRPr="00140196" w:rsidRDefault="00140196" w:rsidP="00140196">
      <w:pPr>
        <w:spacing w:line="264" w:lineRule="auto"/>
        <w:ind w:firstLine="567"/>
        <w:jc w:val="center"/>
        <w:rPr>
          <w:rFonts w:ascii="Times New Roman" w:hAnsi="Times New Roman" w:cs="Times New Roman"/>
          <w:sz w:val="28"/>
          <w:szCs w:val="28"/>
        </w:rPr>
      </w:pPr>
    </w:p>
    <w:p w:rsidR="00140196" w:rsidRPr="00140196" w:rsidRDefault="00140196" w:rsidP="00140196">
      <w:pPr>
        <w:spacing w:line="264" w:lineRule="auto"/>
        <w:jc w:val="center"/>
        <w:rPr>
          <w:rFonts w:ascii="Times New Roman" w:hAnsi="Times New Roman" w:cs="Times New Roman"/>
          <w:sz w:val="28"/>
          <w:szCs w:val="28"/>
        </w:rPr>
      </w:pPr>
      <w:r w:rsidRPr="00140196">
        <w:rPr>
          <w:rFonts w:ascii="Times New Roman" w:hAnsi="Times New Roman" w:cs="Times New Roman"/>
          <w:sz w:val="28"/>
          <w:szCs w:val="28"/>
        </w:rPr>
        <w:t>Луганськ – 2009</w:t>
      </w:r>
    </w:p>
    <w:p w:rsidR="00140196" w:rsidRPr="00140196" w:rsidRDefault="00140196" w:rsidP="00140196">
      <w:pPr>
        <w:spacing w:line="264" w:lineRule="auto"/>
        <w:jc w:val="center"/>
        <w:rPr>
          <w:rFonts w:ascii="Times New Roman" w:hAnsi="Times New Roman" w:cs="Times New Roman"/>
          <w:sz w:val="28"/>
          <w:szCs w:val="28"/>
        </w:rPr>
      </w:pPr>
    </w:p>
    <w:p w:rsidR="00140196" w:rsidRPr="00140196" w:rsidRDefault="00140196" w:rsidP="00140196">
      <w:pPr>
        <w:spacing w:line="264" w:lineRule="auto"/>
        <w:jc w:val="center"/>
        <w:rPr>
          <w:rFonts w:ascii="Times New Roman" w:hAnsi="Times New Roman" w:cs="Times New Roman"/>
          <w:sz w:val="28"/>
          <w:szCs w:val="28"/>
        </w:rPr>
      </w:pPr>
    </w:p>
    <w:p w:rsidR="00140196" w:rsidRPr="00140196" w:rsidRDefault="00140196" w:rsidP="00140196">
      <w:pPr>
        <w:jc w:val="both"/>
        <w:rPr>
          <w:rFonts w:ascii="Times New Roman" w:hAnsi="Times New Roman" w:cs="Times New Roman"/>
          <w:sz w:val="28"/>
          <w:szCs w:val="28"/>
        </w:rPr>
      </w:pPr>
      <w:r w:rsidRPr="00140196">
        <w:rPr>
          <w:rFonts w:ascii="Times New Roman" w:hAnsi="Times New Roman" w:cs="Times New Roman"/>
          <w:sz w:val="28"/>
          <w:szCs w:val="28"/>
        </w:rPr>
        <w:t>Дисертацією  є рукопис.</w:t>
      </w:r>
    </w:p>
    <w:p w:rsidR="00140196" w:rsidRPr="00140196" w:rsidRDefault="00140196" w:rsidP="00140196">
      <w:pPr>
        <w:jc w:val="both"/>
        <w:rPr>
          <w:rFonts w:ascii="Times New Roman" w:hAnsi="Times New Roman" w:cs="Times New Roman"/>
          <w:sz w:val="28"/>
          <w:szCs w:val="28"/>
        </w:rPr>
      </w:pPr>
      <w:r w:rsidRPr="00140196">
        <w:rPr>
          <w:rFonts w:ascii="Times New Roman" w:hAnsi="Times New Roman" w:cs="Times New Roman"/>
          <w:sz w:val="28"/>
          <w:szCs w:val="28"/>
        </w:rPr>
        <w:t>Роботу виконано в Харківському національному педагогічному університеті  імені Г.С.Сковороди, Міністерство освіти та науки України.</w:t>
      </w:r>
    </w:p>
    <w:p w:rsidR="00140196" w:rsidRPr="00140196" w:rsidRDefault="00140196" w:rsidP="00140196">
      <w:pPr>
        <w:jc w:val="both"/>
        <w:rPr>
          <w:rFonts w:ascii="Times New Roman" w:hAnsi="Times New Roman" w:cs="Times New Roman"/>
          <w:b/>
          <w:bCs/>
          <w:sz w:val="28"/>
          <w:szCs w:val="28"/>
        </w:rPr>
      </w:pPr>
      <w:r w:rsidRPr="00140196">
        <w:rPr>
          <w:rFonts w:ascii="Times New Roman" w:hAnsi="Times New Roman" w:cs="Times New Roman"/>
          <w:b/>
          <w:bCs/>
          <w:sz w:val="28"/>
          <w:szCs w:val="28"/>
        </w:rPr>
        <w:t xml:space="preserve"> </w:t>
      </w:r>
    </w:p>
    <w:tbl>
      <w:tblPr>
        <w:tblW w:w="6840" w:type="dxa"/>
        <w:tblInd w:w="108" w:type="dxa"/>
        <w:tblLook w:val="0000"/>
      </w:tblPr>
      <w:tblGrid>
        <w:gridCol w:w="2520"/>
        <w:gridCol w:w="4320"/>
      </w:tblGrid>
      <w:tr w:rsidR="00140196" w:rsidRPr="00140196" w:rsidTr="00B17AE4">
        <w:tblPrEx>
          <w:tblCellMar>
            <w:top w:w="0" w:type="dxa"/>
            <w:bottom w:w="0" w:type="dxa"/>
          </w:tblCellMar>
        </w:tblPrEx>
        <w:tc>
          <w:tcPr>
            <w:tcW w:w="2520" w:type="dxa"/>
          </w:tcPr>
          <w:p w:rsidR="00140196" w:rsidRPr="00140196" w:rsidRDefault="00140196" w:rsidP="00B17AE4">
            <w:pPr>
              <w:jc w:val="both"/>
              <w:rPr>
                <w:rFonts w:ascii="Times New Roman" w:hAnsi="Times New Roman" w:cs="Times New Roman"/>
                <w:b/>
                <w:bCs/>
                <w:sz w:val="28"/>
                <w:szCs w:val="28"/>
              </w:rPr>
            </w:pPr>
            <w:r w:rsidRPr="00140196">
              <w:rPr>
                <w:rFonts w:ascii="Times New Roman" w:hAnsi="Times New Roman" w:cs="Times New Roman"/>
                <w:b/>
                <w:bCs/>
                <w:sz w:val="28"/>
                <w:szCs w:val="28"/>
              </w:rPr>
              <w:t>Науковий консультант</w:t>
            </w:r>
            <w:r w:rsidRPr="00140196">
              <w:rPr>
                <w:rFonts w:ascii="Times New Roman" w:hAnsi="Times New Roman" w:cs="Times New Roman"/>
                <w:sz w:val="28"/>
                <w:szCs w:val="28"/>
              </w:rPr>
              <w:t xml:space="preserve">: </w:t>
            </w:r>
          </w:p>
        </w:tc>
        <w:tc>
          <w:tcPr>
            <w:tcW w:w="4320" w:type="dxa"/>
          </w:tcPr>
          <w:p w:rsidR="00140196" w:rsidRPr="00140196" w:rsidRDefault="00140196" w:rsidP="00B17AE4">
            <w:pPr>
              <w:jc w:val="both"/>
              <w:rPr>
                <w:rFonts w:ascii="Times New Roman" w:hAnsi="Times New Roman" w:cs="Times New Roman"/>
                <w:sz w:val="28"/>
                <w:szCs w:val="28"/>
              </w:rPr>
            </w:pPr>
            <w:r w:rsidRPr="00140196">
              <w:rPr>
                <w:rFonts w:ascii="Times New Roman" w:hAnsi="Times New Roman" w:cs="Times New Roman"/>
                <w:sz w:val="28"/>
                <w:szCs w:val="28"/>
              </w:rPr>
              <w:t xml:space="preserve">доктор педагогічних наук, професор </w:t>
            </w:r>
          </w:p>
          <w:p w:rsidR="00140196" w:rsidRPr="00140196" w:rsidRDefault="00140196" w:rsidP="00B17AE4">
            <w:pPr>
              <w:rPr>
                <w:rFonts w:ascii="Times New Roman" w:hAnsi="Times New Roman" w:cs="Times New Roman"/>
                <w:sz w:val="28"/>
                <w:szCs w:val="28"/>
              </w:rPr>
            </w:pPr>
            <w:r w:rsidRPr="00140196">
              <w:rPr>
                <w:rFonts w:ascii="Times New Roman" w:hAnsi="Times New Roman" w:cs="Times New Roman"/>
                <w:b/>
                <w:bCs/>
                <w:sz w:val="28"/>
                <w:szCs w:val="28"/>
              </w:rPr>
              <w:t>Тюріна Валентина Олександрівна,</w:t>
            </w:r>
            <w:r w:rsidRPr="00140196">
              <w:rPr>
                <w:rFonts w:ascii="Times New Roman" w:hAnsi="Times New Roman" w:cs="Times New Roman"/>
                <w:sz w:val="28"/>
                <w:szCs w:val="28"/>
              </w:rPr>
              <w:t xml:space="preserve">                                        Харківський національний університет внутрішніх справ, професор кафедри загальної психології та педагогіки.</w:t>
            </w:r>
          </w:p>
          <w:p w:rsidR="00140196" w:rsidRPr="00140196" w:rsidRDefault="00140196" w:rsidP="00B17AE4">
            <w:pPr>
              <w:rPr>
                <w:rFonts w:ascii="Times New Roman" w:hAnsi="Times New Roman" w:cs="Times New Roman"/>
                <w:b/>
                <w:bCs/>
                <w:sz w:val="28"/>
                <w:szCs w:val="28"/>
              </w:rPr>
            </w:pPr>
          </w:p>
        </w:tc>
      </w:tr>
      <w:tr w:rsidR="00140196" w:rsidRPr="00140196" w:rsidTr="00B17AE4">
        <w:tblPrEx>
          <w:tblCellMar>
            <w:top w:w="0" w:type="dxa"/>
            <w:bottom w:w="0" w:type="dxa"/>
          </w:tblCellMar>
        </w:tblPrEx>
        <w:tc>
          <w:tcPr>
            <w:tcW w:w="2520" w:type="dxa"/>
          </w:tcPr>
          <w:p w:rsidR="00140196" w:rsidRPr="00140196" w:rsidRDefault="00140196" w:rsidP="00B17AE4">
            <w:pPr>
              <w:jc w:val="both"/>
              <w:rPr>
                <w:rFonts w:ascii="Times New Roman" w:hAnsi="Times New Roman" w:cs="Times New Roman"/>
                <w:b/>
                <w:bCs/>
                <w:sz w:val="28"/>
                <w:szCs w:val="28"/>
              </w:rPr>
            </w:pPr>
            <w:r w:rsidRPr="00140196">
              <w:rPr>
                <w:rFonts w:ascii="Times New Roman" w:hAnsi="Times New Roman" w:cs="Times New Roman"/>
                <w:b/>
                <w:bCs/>
                <w:sz w:val="28"/>
                <w:szCs w:val="28"/>
              </w:rPr>
              <w:t>Офіційні опоненти</w:t>
            </w:r>
            <w:r w:rsidRPr="00140196">
              <w:rPr>
                <w:rFonts w:ascii="Times New Roman" w:hAnsi="Times New Roman" w:cs="Times New Roman"/>
                <w:sz w:val="28"/>
                <w:szCs w:val="28"/>
              </w:rPr>
              <w:t xml:space="preserve">:        </w:t>
            </w:r>
          </w:p>
        </w:tc>
        <w:tc>
          <w:tcPr>
            <w:tcW w:w="4320" w:type="dxa"/>
          </w:tcPr>
          <w:p w:rsidR="00140196" w:rsidRPr="00140196" w:rsidRDefault="00140196" w:rsidP="00B17AE4">
            <w:pPr>
              <w:jc w:val="both"/>
              <w:rPr>
                <w:rFonts w:ascii="Times New Roman" w:hAnsi="Times New Roman" w:cs="Times New Roman"/>
                <w:sz w:val="28"/>
                <w:szCs w:val="28"/>
              </w:rPr>
            </w:pPr>
            <w:r w:rsidRPr="00140196">
              <w:rPr>
                <w:rFonts w:ascii="Times New Roman" w:hAnsi="Times New Roman" w:cs="Times New Roman"/>
                <w:sz w:val="28"/>
                <w:szCs w:val="28"/>
              </w:rPr>
              <w:t>доктор педагогічних наук, професор</w:t>
            </w:r>
          </w:p>
          <w:p w:rsidR="00140196" w:rsidRPr="00140196" w:rsidRDefault="00140196" w:rsidP="00B17AE4">
            <w:pPr>
              <w:jc w:val="both"/>
              <w:rPr>
                <w:rFonts w:ascii="Times New Roman" w:hAnsi="Times New Roman" w:cs="Times New Roman"/>
                <w:b/>
                <w:bCs/>
                <w:sz w:val="28"/>
                <w:szCs w:val="28"/>
              </w:rPr>
            </w:pPr>
            <w:r w:rsidRPr="00140196">
              <w:rPr>
                <w:rFonts w:ascii="Times New Roman" w:hAnsi="Times New Roman" w:cs="Times New Roman"/>
                <w:b/>
                <w:bCs/>
                <w:sz w:val="28"/>
                <w:szCs w:val="28"/>
              </w:rPr>
              <w:t>Савченко Сергій Вікторович,</w:t>
            </w:r>
          </w:p>
          <w:p w:rsidR="00140196" w:rsidRPr="00140196" w:rsidRDefault="00140196" w:rsidP="00B17AE4">
            <w:pPr>
              <w:rPr>
                <w:rFonts w:ascii="Times New Roman" w:hAnsi="Times New Roman" w:cs="Times New Roman"/>
                <w:sz w:val="28"/>
                <w:szCs w:val="28"/>
              </w:rPr>
            </w:pPr>
            <w:r w:rsidRPr="00140196">
              <w:rPr>
                <w:rFonts w:ascii="Times New Roman" w:hAnsi="Times New Roman" w:cs="Times New Roman"/>
                <w:sz w:val="28"/>
                <w:szCs w:val="28"/>
              </w:rPr>
              <w:t>Луганський національний університет імені Тараса Шевченка, в.о. ректора, завідувач кафедри педагогіки;</w:t>
            </w:r>
          </w:p>
          <w:p w:rsidR="00140196" w:rsidRPr="00140196" w:rsidRDefault="00140196" w:rsidP="00B17AE4">
            <w:pPr>
              <w:rPr>
                <w:rFonts w:ascii="Times New Roman" w:hAnsi="Times New Roman" w:cs="Times New Roman"/>
                <w:b/>
                <w:bCs/>
                <w:sz w:val="28"/>
                <w:szCs w:val="28"/>
              </w:rPr>
            </w:pPr>
          </w:p>
        </w:tc>
      </w:tr>
      <w:tr w:rsidR="00140196" w:rsidRPr="00140196" w:rsidTr="00B17AE4">
        <w:tblPrEx>
          <w:tblCellMar>
            <w:top w:w="0" w:type="dxa"/>
            <w:bottom w:w="0" w:type="dxa"/>
          </w:tblCellMar>
        </w:tblPrEx>
        <w:tc>
          <w:tcPr>
            <w:tcW w:w="2520" w:type="dxa"/>
          </w:tcPr>
          <w:p w:rsidR="00140196" w:rsidRPr="00140196" w:rsidRDefault="00140196" w:rsidP="00B17AE4">
            <w:pPr>
              <w:jc w:val="both"/>
              <w:rPr>
                <w:rFonts w:ascii="Times New Roman" w:hAnsi="Times New Roman" w:cs="Times New Roman"/>
                <w:b/>
                <w:bCs/>
                <w:sz w:val="28"/>
                <w:szCs w:val="28"/>
              </w:rPr>
            </w:pPr>
          </w:p>
        </w:tc>
        <w:tc>
          <w:tcPr>
            <w:tcW w:w="4320" w:type="dxa"/>
          </w:tcPr>
          <w:p w:rsidR="00140196" w:rsidRPr="00140196" w:rsidRDefault="00140196" w:rsidP="00B17AE4">
            <w:pPr>
              <w:jc w:val="both"/>
              <w:rPr>
                <w:rFonts w:ascii="Times New Roman" w:hAnsi="Times New Roman" w:cs="Times New Roman"/>
                <w:sz w:val="28"/>
                <w:szCs w:val="28"/>
              </w:rPr>
            </w:pPr>
            <w:r w:rsidRPr="00140196">
              <w:rPr>
                <w:rFonts w:ascii="Times New Roman" w:hAnsi="Times New Roman" w:cs="Times New Roman"/>
                <w:sz w:val="28"/>
                <w:szCs w:val="28"/>
              </w:rPr>
              <w:t>доктор педагогічних наук, професор</w:t>
            </w:r>
          </w:p>
          <w:p w:rsidR="00140196" w:rsidRPr="00140196" w:rsidRDefault="00140196" w:rsidP="00B17AE4">
            <w:pPr>
              <w:jc w:val="both"/>
              <w:rPr>
                <w:rFonts w:ascii="Times New Roman" w:hAnsi="Times New Roman" w:cs="Times New Roman"/>
                <w:b/>
                <w:bCs/>
                <w:sz w:val="28"/>
                <w:szCs w:val="28"/>
              </w:rPr>
            </w:pPr>
            <w:r w:rsidRPr="00140196">
              <w:rPr>
                <w:rFonts w:ascii="Times New Roman" w:hAnsi="Times New Roman" w:cs="Times New Roman"/>
                <w:b/>
                <w:bCs/>
                <w:sz w:val="28"/>
                <w:szCs w:val="28"/>
              </w:rPr>
              <w:t>Міщик Людмила Іванівна,</w:t>
            </w:r>
          </w:p>
          <w:p w:rsidR="00140196" w:rsidRPr="00140196" w:rsidRDefault="00140196" w:rsidP="00B17AE4">
            <w:pPr>
              <w:jc w:val="both"/>
              <w:rPr>
                <w:rFonts w:ascii="Times New Roman" w:hAnsi="Times New Roman" w:cs="Times New Roman"/>
                <w:sz w:val="28"/>
                <w:szCs w:val="28"/>
              </w:rPr>
            </w:pPr>
            <w:r w:rsidRPr="00140196">
              <w:rPr>
                <w:rFonts w:ascii="Times New Roman" w:hAnsi="Times New Roman" w:cs="Times New Roman"/>
                <w:sz w:val="28"/>
                <w:szCs w:val="28"/>
              </w:rPr>
              <w:t xml:space="preserve">Глухівський державний педагогічний </w:t>
            </w:r>
          </w:p>
          <w:p w:rsidR="00140196" w:rsidRPr="00140196" w:rsidRDefault="00140196" w:rsidP="00B17AE4">
            <w:pPr>
              <w:jc w:val="both"/>
              <w:rPr>
                <w:rFonts w:ascii="Times New Roman" w:hAnsi="Times New Roman" w:cs="Times New Roman"/>
                <w:sz w:val="28"/>
                <w:szCs w:val="28"/>
              </w:rPr>
            </w:pPr>
            <w:r w:rsidRPr="00140196">
              <w:rPr>
                <w:rFonts w:ascii="Times New Roman" w:hAnsi="Times New Roman" w:cs="Times New Roman"/>
                <w:sz w:val="28"/>
                <w:szCs w:val="28"/>
              </w:rPr>
              <w:t>університет імені Олександра Довженка,</w:t>
            </w:r>
          </w:p>
          <w:p w:rsidR="00140196" w:rsidRPr="00140196" w:rsidRDefault="00140196" w:rsidP="00B17AE4">
            <w:pPr>
              <w:jc w:val="both"/>
              <w:rPr>
                <w:rFonts w:ascii="Times New Roman" w:hAnsi="Times New Roman" w:cs="Times New Roman"/>
                <w:sz w:val="28"/>
                <w:szCs w:val="28"/>
              </w:rPr>
            </w:pPr>
            <w:r w:rsidRPr="00140196">
              <w:rPr>
                <w:rFonts w:ascii="Times New Roman" w:hAnsi="Times New Roman" w:cs="Times New Roman"/>
                <w:sz w:val="28"/>
                <w:szCs w:val="28"/>
              </w:rPr>
              <w:t>завідувач кафедри соціальної педагогіки;</w:t>
            </w:r>
          </w:p>
          <w:p w:rsidR="00140196" w:rsidRPr="00140196" w:rsidRDefault="00140196" w:rsidP="00B17AE4">
            <w:pPr>
              <w:jc w:val="both"/>
              <w:rPr>
                <w:rFonts w:ascii="Times New Roman" w:hAnsi="Times New Roman" w:cs="Times New Roman"/>
                <w:b/>
                <w:bCs/>
                <w:sz w:val="28"/>
                <w:szCs w:val="28"/>
              </w:rPr>
            </w:pPr>
          </w:p>
        </w:tc>
      </w:tr>
      <w:tr w:rsidR="00140196" w:rsidRPr="00140196" w:rsidTr="00B17AE4">
        <w:tblPrEx>
          <w:tblCellMar>
            <w:top w:w="0" w:type="dxa"/>
            <w:bottom w:w="0" w:type="dxa"/>
          </w:tblCellMar>
        </w:tblPrEx>
        <w:tc>
          <w:tcPr>
            <w:tcW w:w="2520" w:type="dxa"/>
          </w:tcPr>
          <w:p w:rsidR="00140196" w:rsidRPr="00140196" w:rsidRDefault="00140196" w:rsidP="00B17AE4">
            <w:pPr>
              <w:jc w:val="both"/>
              <w:rPr>
                <w:rFonts w:ascii="Times New Roman" w:hAnsi="Times New Roman" w:cs="Times New Roman"/>
                <w:b/>
                <w:bCs/>
                <w:sz w:val="28"/>
                <w:szCs w:val="28"/>
              </w:rPr>
            </w:pPr>
          </w:p>
        </w:tc>
        <w:tc>
          <w:tcPr>
            <w:tcW w:w="4320" w:type="dxa"/>
          </w:tcPr>
          <w:p w:rsidR="00140196" w:rsidRPr="00140196" w:rsidRDefault="00140196" w:rsidP="00B17AE4">
            <w:pPr>
              <w:jc w:val="both"/>
              <w:rPr>
                <w:rFonts w:ascii="Times New Roman" w:hAnsi="Times New Roman" w:cs="Times New Roman"/>
                <w:sz w:val="28"/>
                <w:szCs w:val="28"/>
              </w:rPr>
            </w:pPr>
            <w:r w:rsidRPr="00140196">
              <w:rPr>
                <w:rFonts w:ascii="Times New Roman" w:hAnsi="Times New Roman" w:cs="Times New Roman"/>
                <w:sz w:val="28"/>
                <w:szCs w:val="28"/>
              </w:rPr>
              <w:t>доктор педагогічних наук, професор</w:t>
            </w:r>
          </w:p>
          <w:p w:rsidR="00140196" w:rsidRPr="00140196" w:rsidRDefault="00140196" w:rsidP="00B17AE4">
            <w:pPr>
              <w:jc w:val="both"/>
              <w:rPr>
                <w:rFonts w:ascii="Times New Roman" w:hAnsi="Times New Roman" w:cs="Times New Roman"/>
                <w:b/>
                <w:bCs/>
                <w:sz w:val="28"/>
                <w:szCs w:val="28"/>
              </w:rPr>
            </w:pPr>
            <w:r w:rsidRPr="00140196">
              <w:rPr>
                <w:rFonts w:ascii="Times New Roman" w:hAnsi="Times New Roman" w:cs="Times New Roman"/>
                <w:b/>
                <w:bCs/>
                <w:sz w:val="28"/>
                <w:szCs w:val="28"/>
              </w:rPr>
              <w:t>Артемова Любов Вікторівна,</w:t>
            </w:r>
          </w:p>
          <w:p w:rsidR="00140196" w:rsidRPr="00140196" w:rsidRDefault="00140196" w:rsidP="00B17AE4">
            <w:pPr>
              <w:jc w:val="both"/>
              <w:rPr>
                <w:rFonts w:ascii="Times New Roman" w:hAnsi="Times New Roman" w:cs="Times New Roman"/>
                <w:sz w:val="28"/>
                <w:szCs w:val="28"/>
              </w:rPr>
            </w:pPr>
            <w:r w:rsidRPr="00140196">
              <w:rPr>
                <w:rFonts w:ascii="Times New Roman" w:hAnsi="Times New Roman" w:cs="Times New Roman"/>
                <w:sz w:val="28"/>
                <w:szCs w:val="28"/>
              </w:rPr>
              <w:t>Київський міжнародний університет,</w:t>
            </w:r>
          </w:p>
          <w:p w:rsidR="00140196" w:rsidRPr="00140196" w:rsidRDefault="00140196" w:rsidP="00B17AE4">
            <w:pPr>
              <w:rPr>
                <w:rFonts w:ascii="Times New Roman" w:hAnsi="Times New Roman" w:cs="Times New Roman"/>
                <w:b/>
                <w:bCs/>
                <w:sz w:val="28"/>
                <w:szCs w:val="28"/>
              </w:rPr>
            </w:pPr>
            <w:r w:rsidRPr="00140196">
              <w:rPr>
                <w:rFonts w:ascii="Times New Roman" w:hAnsi="Times New Roman" w:cs="Times New Roman"/>
                <w:sz w:val="28"/>
                <w:szCs w:val="28"/>
              </w:rPr>
              <w:t>завідувач кафедри педагогічної майстерності.</w:t>
            </w:r>
          </w:p>
        </w:tc>
      </w:tr>
    </w:tbl>
    <w:p w:rsidR="00140196" w:rsidRPr="00140196" w:rsidRDefault="00140196" w:rsidP="00140196">
      <w:pPr>
        <w:jc w:val="both"/>
        <w:rPr>
          <w:rFonts w:ascii="Times New Roman" w:hAnsi="Times New Roman" w:cs="Times New Roman"/>
          <w:sz w:val="28"/>
          <w:szCs w:val="28"/>
        </w:rPr>
      </w:pPr>
      <w:r w:rsidRPr="00140196">
        <w:rPr>
          <w:rFonts w:ascii="Times New Roman" w:hAnsi="Times New Roman" w:cs="Times New Roman"/>
          <w:sz w:val="28"/>
          <w:szCs w:val="28"/>
        </w:rPr>
        <w:t xml:space="preserve">          </w:t>
      </w:r>
    </w:p>
    <w:p w:rsidR="00140196" w:rsidRPr="00140196" w:rsidRDefault="00140196" w:rsidP="00140196">
      <w:pPr>
        <w:spacing w:line="8"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Захист відбудеться 12 червня 2009 р. об 11.00 годині на засіданні спеціалізованої вченої ради Д 29.053.03 у Луганському національному університеті імені Тараса Шевченка за адресою : 91011, м. Луганськ, вул. Оборонна, 2, ауд. 276. </w:t>
      </w:r>
    </w:p>
    <w:p w:rsidR="00140196" w:rsidRPr="00140196" w:rsidRDefault="00140196" w:rsidP="00140196">
      <w:pPr>
        <w:pStyle w:val="21"/>
        <w:spacing w:after="0" w:line="8" w:lineRule="atLeast"/>
        <w:ind w:firstLine="900"/>
        <w:rPr>
          <w:sz w:val="28"/>
          <w:szCs w:val="28"/>
          <w:lang w:val="uk-UA"/>
        </w:rPr>
      </w:pPr>
      <w:r w:rsidRPr="00140196">
        <w:rPr>
          <w:sz w:val="28"/>
          <w:szCs w:val="28"/>
          <w:lang w:val="uk-UA"/>
        </w:rPr>
        <w:t>З дисертацією можна ознайомитися в бібліотеці Луганського національного університету  імені Тараса Шевченка (91011, м.Луганськ, вул. Оборонна, 2).</w:t>
      </w:r>
    </w:p>
    <w:p w:rsidR="00140196" w:rsidRPr="00140196" w:rsidRDefault="00140196" w:rsidP="00140196">
      <w:pPr>
        <w:spacing w:line="8"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Автореферат розісланий  8  травня 2009 р.</w:t>
      </w:r>
    </w:p>
    <w:p w:rsidR="00140196" w:rsidRPr="00140196" w:rsidRDefault="00140196" w:rsidP="00140196">
      <w:pPr>
        <w:spacing w:line="8" w:lineRule="atLeast"/>
        <w:jc w:val="both"/>
        <w:rPr>
          <w:rFonts w:ascii="Times New Roman" w:hAnsi="Times New Roman" w:cs="Times New Roman"/>
          <w:b/>
          <w:bCs/>
          <w:sz w:val="28"/>
          <w:szCs w:val="28"/>
        </w:rPr>
      </w:pPr>
    </w:p>
    <w:p w:rsidR="00140196" w:rsidRPr="00140196" w:rsidRDefault="00140196" w:rsidP="00140196">
      <w:pPr>
        <w:jc w:val="both"/>
        <w:rPr>
          <w:rFonts w:ascii="Times New Roman" w:hAnsi="Times New Roman" w:cs="Times New Roman"/>
          <w:b/>
          <w:bCs/>
          <w:sz w:val="28"/>
          <w:szCs w:val="28"/>
        </w:rPr>
      </w:pPr>
      <w:r w:rsidRPr="00140196">
        <w:rPr>
          <w:rFonts w:ascii="Times New Roman" w:hAnsi="Times New Roman" w:cs="Times New Roman"/>
          <w:b/>
          <w:bCs/>
          <w:sz w:val="28"/>
          <w:szCs w:val="28"/>
        </w:rPr>
        <w:t xml:space="preserve">Учений секретар                      </w:t>
      </w:r>
    </w:p>
    <w:p w:rsidR="00140196" w:rsidRPr="00140196" w:rsidRDefault="00140196" w:rsidP="00140196">
      <w:pPr>
        <w:jc w:val="both"/>
        <w:rPr>
          <w:rFonts w:ascii="Times New Roman" w:hAnsi="Times New Roman" w:cs="Times New Roman"/>
          <w:b/>
          <w:bCs/>
          <w:sz w:val="28"/>
          <w:szCs w:val="28"/>
        </w:rPr>
      </w:pPr>
      <w:r w:rsidRPr="00140196">
        <w:rPr>
          <w:rFonts w:ascii="Times New Roman" w:hAnsi="Times New Roman" w:cs="Times New Roman"/>
          <w:b/>
          <w:bCs/>
          <w:sz w:val="28"/>
          <w:szCs w:val="28"/>
        </w:rPr>
        <w:t>спеціалізованої вченої ради                                          Л. Л .Бутенко</w:t>
      </w:r>
    </w:p>
    <w:p w:rsidR="00140196" w:rsidRPr="00140196" w:rsidRDefault="00140196" w:rsidP="00140196">
      <w:pPr>
        <w:pStyle w:val="ae"/>
        <w:rPr>
          <w:sz w:val="28"/>
          <w:szCs w:val="28"/>
        </w:rPr>
      </w:pPr>
    </w:p>
    <w:p w:rsidR="00140196" w:rsidRPr="00140196" w:rsidRDefault="00140196" w:rsidP="00140196">
      <w:pPr>
        <w:pStyle w:val="ae"/>
        <w:rPr>
          <w:sz w:val="28"/>
          <w:szCs w:val="28"/>
        </w:rPr>
      </w:pPr>
      <w:r w:rsidRPr="00140196">
        <w:rPr>
          <w:sz w:val="28"/>
          <w:szCs w:val="28"/>
        </w:rPr>
        <w:t>ЗАГАЛЬНА ХАРАКТЕРИСТИКА РОБОТИ</w:t>
      </w:r>
    </w:p>
    <w:p w:rsidR="00140196" w:rsidRPr="00140196" w:rsidRDefault="00140196" w:rsidP="00140196">
      <w:pPr>
        <w:suppressAutoHyphens/>
        <w:spacing w:line="22" w:lineRule="atLeast"/>
        <w:ind w:firstLine="567"/>
        <w:jc w:val="both"/>
        <w:rPr>
          <w:rFonts w:ascii="Times New Roman" w:hAnsi="Times New Roman" w:cs="Times New Roman"/>
          <w:b/>
          <w:bCs/>
          <w:sz w:val="28"/>
          <w:szCs w:val="28"/>
        </w:rPr>
      </w:pPr>
    </w:p>
    <w:p w:rsidR="00140196" w:rsidRPr="00140196" w:rsidRDefault="00140196" w:rsidP="00140196">
      <w:pPr>
        <w:suppressAutoHyphens/>
        <w:spacing w:line="22" w:lineRule="atLeast"/>
        <w:ind w:firstLine="567"/>
        <w:jc w:val="both"/>
        <w:rPr>
          <w:rFonts w:ascii="Times New Roman" w:hAnsi="Times New Roman" w:cs="Times New Roman"/>
          <w:sz w:val="28"/>
          <w:szCs w:val="28"/>
        </w:rPr>
      </w:pPr>
      <w:r w:rsidRPr="00140196">
        <w:rPr>
          <w:rFonts w:ascii="Times New Roman" w:hAnsi="Times New Roman" w:cs="Times New Roman"/>
          <w:b/>
          <w:bCs/>
          <w:sz w:val="28"/>
          <w:szCs w:val="28"/>
        </w:rPr>
        <w:t xml:space="preserve">Актуальність і доцільність дослідження. </w:t>
      </w:r>
      <w:r w:rsidRPr="00140196">
        <w:rPr>
          <w:rFonts w:ascii="Times New Roman" w:hAnsi="Times New Roman" w:cs="Times New Roman"/>
          <w:sz w:val="28"/>
          <w:szCs w:val="28"/>
        </w:rPr>
        <w:t>В умовах становлення незалежної соціальної й демократичної держави в Україні, формування ринкових відносин, загострення суспільних протиріч зростає роль сім’ї як фактору виживання, захисту і розвитку людини, її соціалізації. У міжнародних документах сім’ю визнано основним середовищем і природним осередком суспільства, „колискою демократії”. Проте в сучасних умовах сім’я переживає кризу, яку не завжди може сама розв’язати. Про посилення уваги до проблем сім’ї свідчать підписана Україною в 1999 р. Конвенція про права дитини, де визнано право дитини на виховання і догляд у сім’ї, численні рішення на рівні держави щодо підтримки сім’ї. Пріоритетними напрямками державної сімейної політики проголошено захист прав сім’ї, її членів. При цьому відсутні ґрунтовні наукові дослідження з цієї проблеми в галузі соціальної педагогіки. Одним із шляхів захисту прав сім’ї та її членів є</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соціальна робота (Закон України „Про соціальну роботу з дітьми та молоддю в Україні”). Соціально-педагогічна робота з сім’єю в сфері соціальної роботи є за суттю правозахисною, оскільки спрямована на створення умов для реалізації прав, інтересів дітей та молоді, членів їх сімей. Цей аспект соціально-педагогічної роботи з сім’єю є недостатньо дослідженим у теорії соціальної педагогіки.</w:t>
      </w:r>
    </w:p>
    <w:p w:rsidR="00140196" w:rsidRPr="00140196" w:rsidRDefault="00140196" w:rsidP="00140196">
      <w:pPr>
        <w:suppressAutoHyphens/>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Сучасні наукові дослідження розкривають теоретичні основи соціально-педагогічної роботи з дітьми та молоддю (І. Звєрєва, А. Капська, Г. Лактіонова, Л. Міщик, Л. Штефан, С. Гіль, С. Вершловський, Ю. Поліщук, А. Рижанова, С. Харченко); вивчають соціально-педагогічну діяльність із сім’єю в контексті соціальної роботи (Дж. Баріс, І. Грига, В. Гуров), психолого-педагогічне забезпечення соціальної роботи (В. Торохтій, Б. Хубієв); розкривають засади діяльності сімейного соціального педагога з акцентом на допомозі сім’ї у вихованні дітей (Ф. Кевля, Т. Лодкіна, Г. Селевко); звертають увагу на розв’язання проблем сім’ї (К. Акстманн, Н. Гарашкіна), на соціально-педагогічну підтримку різних типів сімей на різних рівнях: державному (Л. Алексєєва, С. Дармодехін, В. Бочарова), регіональному (О. Арсентьєва, Л. Бєлічева, Ф. Ільдарханова, Л. Лук’яненко, Г. Новокшонова, Є. Холостова), місце-вому (О. Безпалько, О. Самородова). Дослідники приділяють увагу окремим напрямам соціально-педагогічної та психологічної роботи з сім’єю - опіки над дітьми (С. Бадора, Г. Бевз, Г. Іващенко, Н. Комарова, Д. Мажец, С. Найдьонова, І. Пєша), подоланню насильства в сім’ї (М. Ліборакіна, Е. Нікуліна), підготовки молоді до сімейного життя (В. Кравець), формуванню усвідомленого батьківства і батьківської компетентності (Т. Алексєєнко, І. Братусь, З. Зайцева, Р. Овчарова, Г. Радчук), культури сімейних стосунків і педагогічної культури батьків (Дж. та Е. Бім, В. Костів, В. Сатір, М. Стельмахович, Н. Стіннет), виявленню потреб і проблем сім’ї, дітей (Н. Болдвін, А. Холман), подоланню кризи сім’ї (Г. Репринцева, Т. Шульга, І. Євграфова  та ін.). </w:t>
      </w:r>
    </w:p>
    <w:p w:rsidR="00140196" w:rsidRPr="00140196" w:rsidRDefault="00140196" w:rsidP="00140196">
      <w:pPr>
        <w:pStyle w:val="21"/>
        <w:suppressAutoHyphens/>
        <w:spacing w:after="0" w:line="22" w:lineRule="atLeast"/>
        <w:ind w:right="-1" w:firstLine="567"/>
        <w:jc w:val="both"/>
        <w:rPr>
          <w:sz w:val="28"/>
          <w:szCs w:val="28"/>
          <w:lang w:val="uk-UA"/>
        </w:rPr>
      </w:pPr>
      <w:r w:rsidRPr="00140196">
        <w:rPr>
          <w:sz w:val="28"/>
          <w:szCs w:val="28"/>
          <w:lang w:val="uk-UA"/>
        </w:rPr>
        <w:t xml:space="preserve">Теоретичною основою цих досліджень стали праці класиків педагогіки, що довели роль і місце сім’ї у вихованні особистості, обґрунтували завдання, зміст і методи сімейного виховання (Я. Комен-ський, Дж. Локк, Ж.-Ж. Руссо, І. Песталоцці, Г. Сковорода, К. Ушин-ський, П. Лесгафт, А. Макаренко, В. Сухомлинський та ін.). Базою для сучасних досліджень є праці класиків соціальної педагогіки Т. Ноля та П. Наторпа, що заклали теоретичні основи роботи з дітьми і молоддю. </w:t>
      </w:r>
    </w:p>
    <w:p w:rsidR="00140196" w:rsidRPr="00140196" w:rsidRDefault="00140196" w:rsidP="00140196">
      <w:pPr>
        <w:pStyle w:val="21"/>
        <w:suppressAutoHyphens/>
        <w:spacing w:after="0" w:line="22" w:lineRule="atLeast"/>
        <w:ind w:right="-1" w:firstLine="567"/>
        <w:jc w:val="both"/>
        <w:rPr>
          <w:sz w:val="28"/>
          <w:szCs w:val="28"/>
          <w:lang w:val="uk-UA"/>
        </w:rPr>
      </w:pPr>
      <w:r w:rsidRPr="00140196">
        <w:rPr>
          <w:sz w:val="28"/>
          <w:szCs w:val="28"/>
          <w:lang w:val="uk-UA"/>
        </w:rPr>
        <w:t xml:space="preserve">У цілому існуючі дослідження спрямовані на розв’язання таких проблем сім’ї, як: підтримка сім’ї у виконанні нею виховної, репродуктивної, комунікативної функцій; корекція внутрішньосімейних стосунків; діагностика становища сімей в Україні. Таким чином, у теорії соціальної педагогіки відсутні теоретико-методичні основи та система соціально-педагогічної роботи з сім’єю, які б сприяли подоланню кризи сім’ї та її розвитку. </w:t>
      </w:r>
    </w:p>
    <w:p w:rsidR="00140196" w:rsidRPr="00140196" w:rsidRDefault="00140196" w:rsidP="00140196">
      <w:pPr>
        <w:pStyle w:val="21"/>
        <w:suppressAutoHyphens/>
        <w:spacing w:after="0" w:line="22" w:lineRule="atLeast"/>
        <w:ind w:right="-1" w:firstLine="567"/>
        <w:jc w:val="both"/>
        <w:rPr>
          <w:sz w:val="28"/>
          <w:szCs w:val="28"/>
          <w:lang w:val="uk-UA"/>
        </w:rPr>
      </w:pPr>
      <w:r w:rsidRPr="00140196">
        <w:rPr>
          <w:sz w:val="28"/>
          <w:szCs w:val="28"/>
          <w:lang w:val="uk-UA"/>
        </w:rPr>
        <w:t xml:space="preserve">Актуальність розробки теоретико-методичних основ соціально-педагогічної роботи з сім’єю пов’язана з необхідністю подолання основних суперечностей зовнішнього і внутрішнього характеру, що існують. До </w:t>
      </w:r>
      <w:r w:rsidRPr="00140196">
        <w:rPr>
          <w:i/>
          <w:iCs/>
          <w:sz w:val="28"/>
          <w:szCs w:val="28"/>
          <w:lang w:val="uk-UA"/>
        </w:rPr>
        <w:t xml:space="preserve">зовнішніх протиріч </w:t>
      </w:r>
      <w:r w:rsidRPr="00140196">
        <w:rPr>
          <w:sz w:val="28"/>
          <w:szCs w:val="28"/>
          <w:lang w:val="uk-UA"/>
        </w:rPr>
        <w:t xml:space="preserve">у соціально-педагогічній роботі належать такі: між проголошенням ідеї захисту прав сім’ї та відсутністю орієнтації соціально-педагогічної роботи  на їх захист; між проголошенням рівних прав членів родини та акцентом у практичній роботі лише на материнстві та дитинстві. До </w:t>
      </w:r>
      <w:r w:rsidRPr="00140196">
        <w:rPr>
          <w:i/>
          <w:iCs/>
          <w:sz w:val="28"/>
          <w:szCs w:val="28"/>
          <w:lang w:val="uk-UA"/>
        </w:rPr>
        <w:t xml:space="preserve">внутрішніх </w:t>
      </w:r>
      <w:r w:rsidRPr="00140196">
        <w:rPr>
          <w:sz w:val="28"/>
          <w:szCs w:val="28"/>
          <w:lang w:val="uk-UA"/>
        </w:rPr>
        <w:t xml:space="preserve">належать протиріччя між: необхідністю ефективної соціально-педагогічної роботи з сім’єю і відсутністю теоретико-методичних основ і системи такої роботи; </w:t>
      </w:r>
      <w:r w:rsidRPr="00140196">
        <w:rPr>
          <w:color w:val="000000"/>
          <w:sz w:val="28"/>
          <w:szCs w:val="28"/>
          <w:lang w:val="uk-UA"/>
        </w:rPr>
        <w:t>існуванням орієнтації у соціально-педагогічній роботі на підтримку сім’ї у виконанні окремих функцій при потребі в роботі, яка була б орієнтована на розвиток сім’ї, реалізацію нею своїх прав і прав членів родини, виконання всіх її функцій</w:t>
      </w:r>
      <w:r w:rsidRPr="00140196">
        <w:rPr>
          <w:sz w:val="28"/>
          <w:szCs w:val="28"/>
          <w:lang w:val="uk-UA"/>
        </w:rPr>
        <w:t xml:space="preserve">. </w:t>
      </w:r>
    </w:p>
    <w:p w:rsidR="00140196" w:rsidRPr="00140196" w:rsidRDefault="00140196" w:rsidP="00140196">
      <w:pPr>
        <w:pStyle w:val="21"/>
        <w:suppressAutoHyphens/>
        <w:spacing w:after="0" w:line="22" w:lineRule="atLeast"/>
        <w:ind w:right="-1" w:firstLine="567"/>
        <w:jc w:val="both"/>
        <w:rPr>
          <w:b/>
          <w:bCs/>
          <w:sz w:val="28"/>
          <w:szCs w:val="28"/>
          <w:lang w:val="uk-UA"/>
        </w:rPr>
      </w:pPr>
      <w:r w:rsidRPr="00140196">
        <w:rPr>
          <w:sz w:val="28"/>
          <w:szCs w:val="28"/>
          <w:lang w:val="uk-UA"/>
        </w:rPr>
        <w:t>Актуальність проблеми, її недостатня теоретична</w:t>
      </w:r>
      <w:r w:rsidRPr="00140196">
        <w:rPr>
          <w:color w:val="00B0F0"/>
          <w:sz w:val="28"/>
          <w:szCs w:val="28"/>
          <w:lang w:val="uk-UA"/>
        </w:rPr>
        <w:t xml:space="preserve"> </w:t>
      </w:r>
      <w:r w:rsidRPr="00140196">
        <w:rPr>
          <w:sz w:val="28"/>
          <w:szCs w:val="28"/>
          <w:lang w:val="uk-UA"/>
        </w:rPr>
        <w:t>розробленість, виявлені протиріччя й зумовили вибір теми дослідження „</w:t>
      </w:r>
      <w:r w:rsidRPr="00140196">
        <w:rPr>
          <w:b/>
          <w:bCs/>
          <w:sz w:val="28"/>
          <w:szCs w:val="28"/>
          <w:lang w:val="uk-UA"/>
        </w:rPr>
        <w:t>Теоретико-методичні основи соціально-педагогічної роботи з сім’єю”.</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 xml:space="preserve">Зв’язок роботи з науковими програмами, планами, темами. </w:t>
      </w:r>
      <w:r w:rsidRPr="00140196">
        <w:rPr>
          <w:rFonts w:ascii="Times New Roman" w:hAnsi="Times New Roman" w:cs="Times New Roman"/>
          <w:sz w:val="28"/>
          <w:szCs w:val="28"/>
        </w:rPr>
        <w:t xml:space="preserve"> Дисертаційне дослідження  виконане відповідно до перспективного плану досліджень у Харківському національному педагогічному університеті імені Г.С.Сковороди в 1999-2008 рр. у рамках колективної теми науково-дослідної роботи „Підвищення ефективності навчально-виховного процесу в середніх загальноосвітніх та вищих навчальних закладах” (РК 1-20099004104); плану досліджень Харківського філіалу Національної академії державного управління при Президентові України  „Удоскона-лення регіональних владних структур та механізмів їх функціонування шляхом використання та адаптації досвіду провідних демократичних держав світу” (державний реєстраційний номер 0100</w:t>
      </w:r>
      <w:r w:rsidRPr="00140196">
        <w:rPr>
          <w:rFonts w:ascii="Times New Roman" w:hAnsi="Times New Roman" w:cs="Times New Roman"/>
          <w:sz w:val="28"/>
          <w:szCs w:val="28"/>
          <w:lang w:val="en-US"/>
        </w:rPr>
        <w:t>U</w:t>
      </w:r>
      <w:r w:rsidRPr="00140196">
        <w:rPr>
          <w:rFonts w:ascii="Times New Roman" w:hAnsi="Times New Roman" w:cs="Times New Roman"/>
          <w:sz w:val="28"/>
          <w:szCs w:val="28"/>
        </w:rPr>
        <w:t>001206); „Соціальна держава: проблема формування в умовах трансформації українського суспільства (соціологічні аспекти аналізу)” за комплексним науковим проектом „Державне управління та місцеве самоврядування” (державний реєстраційний номер 0199</w:t>
      </w:r>
      <w:r w:rsidRPr="00140196">
        <w:rPr>
          <w:rFonts w:ascii="Times New Roman" w:hAnsi="Times New Roman" w:cs="Times New Roman"/>
          <w:sz w:val="28"/>
          <w:szCs w:val="28"/>
          <w:lang w:val="en-US"/>
        </w:rPr>
        <w:t>U</w:t>
      </w:r>
      <w:r w:rsidRPr="00140196">
        <w:rPr>
          <w:rFonts w:ascii="Times New Roman" w:hAnsi="Times New Roman" w:cs="Times New Roman"/>
          <w:sz w:val="28"/>
          <w:szCs w:val="28"/>
        </w:rPr>
        <w:t>001589). Тема дослідження затверджена Вченою радою Харківського національного педагогічного університету імені Г. С. Сковороди (протокол № 1 від 23 лютого 2001 р.) та узгоджена Радою з координації наукових досліджень у галузі педагогіки і психології в Україні (протокол № 4 від 11.04.2001 р.).</w:t>
      </w:r>
    </w:p>
    <w:p w:rsidR="00140196" w:rsidRPr="00140196" w:rsidRDefault="00140196" w:rsidP="00140196">
      <w:pPr>
        <w:tabs>
          <w:tab w:val="left" w:pos="-567"/>
        </w:tabs>
        <w:spacing w:line="22" w:lineRule="atLeast"/>
        <w:ind w:right="-1" w:firstLine="567"/>
        <w:jc w:val="both"/>
        <w:rPr>
          <w:rFonts w:ascii="Times New Roman" w:hAnsi="Times New Roman" w:cs="Times New Roman"/>
          <w:b/>
          <w:bCs/>
          <w:sz w:val="28"/>
          <w:szCs w:val="28"/>
        </w:rPr>
      </w:pPr>
      <w:r w:rsidRPr="00140196">
        <w:rPr>
          <w:rFonts w:ascii="Times New Roman" w:hAnsi="Times New Roman" w:cs="Times New Roman"/>
          <w:b/>
          <w:bCs/>
          <w:sz w:val="28"/>
          <w:szCs w:val="28"/>
        </w:rPr>
        <w:t>Об’єкт дослідження:</w:t>
      </w:r>
      <w:r w:rsidRPr="00140196">
        <w:rPr>
          <w:rFonts w:ascii="Times New Roman" w:hAnsi="Times New Roman" w:cs="Times New Roman"/>
          <w:sz w:val="28"/>
          <w:szCs w:val="28"/>
        </w:rPr>
        <w:t xml:space="preserve"> процес соціально-педагогічної роботи з сім’єю.</w:t>
      </w:r>
      <w:r w:rsidRPr="00140196">
        <w:rPr>
          <w:rFonts w:ascii="Times New Roman" w:hAnsi="Times New Roman" w:cs="Times New Roman"/>
          <w:b/>
          <w:bCs/>
          <w:sz w:val="28"/>
          <w:szCs w:val="28"/>
        </w:rPr>
        <w:t xml:space="preserve">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Предмет дослідження:</w:t>
      </w:r>
      <w:r w:rsidRPr="00140196">
        <w:rPr>
          <w:rFonts w:ascii="Times New Roman" w:hAnsi="Times New Roman" w:cs="Times New Roman"/>
          <w:sz w:val="28"/>
          <w:szCs w:val="28"/>
        </w:rPr>
        <w:t xml:space="preserve"> теоретичні  та методичні основи соціально-педагогічної роботи з сім’єю в Україні в центрах соціальних служб для сім’ї, дітей та молоді.</w:t>
      </w:r>
    </w:p>
    <w:p w:rsidR="00140196" w:rsidRPr="00140196" w:rsidRDefault="00140196" w:rsidP="00140196">
      <w:pPr>
        <w:tabs>
          <w:tab w:val="left" w:pos="-567"/>
        </w:tabs>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Мета дослідження:</w:t>
      </w:r>
      <w:r w:rsidRPr="00140196">
        <w:rPr>
          <w:rFonts w:ascii="Times New Roman" w:hAnsi="Times New Roman" w:cs="Times New Roman"/>
          <w:sz w:val="28"/>
          <w:szCs w:val="28"/>
        </w:rPr>
        <w:t xml:space="preserve"> розробити та обґрунтувати теоретичні та методичні основи соціально-педагогічної роботи з сім’єю та експериментально їх перевірити в центрах соціальних служб для сім’ї, дітей та молоді.</w:t>
      </w:r>
    </w:p>
    <w:p w:rsidR="00140196" w:rsidRPr="00140196" w:rsidRDefault="00140196" w:rsidP="00140196">
      <w:pPr>
        <w:tabs>
          <w:tab w:val="left" w:pos="-567"/>
        </w:tabs>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 xml:space="preserve">Концепція дослідження. </w:t>
      </w:r>
      <w:r w:rsidRPr="00140196">
        <w:rPr>
          <w:rFonts w:ascii="Times New Roman" w:hAnsi="Times New Roman" w:cs="Times New Roman"/>
          <w:sz w:val="28"/>
          <w:szCs w:val="28"/>
        </w:rPr>
        <w:t>У формулюванні концептуальних основ дослідження ми виходили з того, що соціально-педагогічна робота з сім’єю має бути спрямована на розвиток сім’ї, подолання її кризи, допомогу в її функціонуванні через створення умов для реалізації сім’єю своїх прав у суспільстві, прав членів родини у сім’ї. Це вимагає розробки нових теоретичних і методичних основ соціально-педагогічної роботи з сім’єю. Дослідження базується на таких положеннях:</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1. Сім’я розглядається як окремий об’єкт соціальної педагогіки. Вона є особливою соціальною групою зі своїми власними цінностями, соціальним інститутом з правами та обов’язками в суспільстві, первинним колективом із розподілом влади і відповідальності, соціальною системою з особливими зв’язками, які ніде, крім сім’ї більше не існують – батьківсько-дитячими, подружніми, братерсько-сестринськими. Сім’я розвивається та соціалізується під впливом різних факторів, може виступати об’єктом та суб’єктом соціалізації. Механізмами соціалізації сім’ї є адаптація та уособлення (набуття автономності). Наслідком успішної соціалізації сім’ї є її розвиток як основа благополуччя.</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2. Теоретичними основами соціально-педагогічної роботи з сім’єю є методологічні (філософські, психологічні), загальнонаукові, конкретно-наукові, соціально-педагогічні підходи, теорії, концепції про права людини як основи взаємодії соціального педагога і сім’ї, розвиток сім’ї, соціально-педагогічну роботу,її структуру, принципи, напрямки, зміст, умови здійснення, що зумовлено родиноцентричним підходом. Необхідність опори в соціально-педагогічній роботі на  концепції прав людини і розвитку людини, сталого розвитку суспільства вимагає від соціального педагога поставити в основу своєї роботи права членів родини в сім’ї, права сім’ї у суспільстві, що робить його роботу правозахисною за суттю, значно підвищує роль охоронно-захисної функції. У своїй роботі з сім’єю соціальний педагог виконує комунікативну, охоронно-захисну, соціально-терапевтичну, діагностичну, попереджувально-профілактичну, організаторську, корекційно-реабілітаційну, прогностичну, мотиваційну,освітню, виховну функції та функцію соціального контролю. Сутність родиноцентричного підходу полягає в тому, що соціально-педагогічна робота з сім’єю має бути спрямованою на створення умов (через надання соціально-педагогічних послуг) для реалізації прав сім’ї у суспільстві і прав членів родини у сім’ї. Це забезпечує успішну соціалізацію сім’ї та її розвиток. Родиноцентричний підхід зумовлює виділення соціально-педагогічної складової в роботі фахівців різних сфер, орієнтиром роботи яких в інтересах сім’ї є права сім’ї та її членів.</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3. Методичними основами соціально-педагогічної роботи з сім’єю в центрах соціальних служб для сім’ї, дітей та молоді України (ЦССМ, із 2005 р.– ЦССДМ) є концептуальні підходи „допомога для самодопомоги” та „кризового втручання”, за якими сім’я є суб’єктом та об’єктом роботи, а сама робота з сім’єю здійснюється як комплекс соціально-педагогічних послуг: підтримки, допомоги, самодопомоги і втручання. Ці послуги спрямовані на подолання кризи сім’ї, її перехід до функціонування і розвитку, розв’язання проблем сім’ї у виконанні всіх функцій і реалізації всіх прав родини і членів сім’ї.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4. Система соціально-педагогічної роботи з сім’єю у ЦССМ має базуватися на  родиноцентричному підході як теоретичній основі роботи та методичних основах роботи („допомозі для самодопомоги” та „кризовому втручанні”). Системотвірним фактором виступає цільовий компонент системи, який забезпечує орієнтацію роботи на розвиток сім’ї через послуги, що спрямовані  на захист прав сім’ї та її членів та їх реалізацію. Компонентами системи є: 1) ті, що відбивають структуру і методику роботи з сім’єю (мотиваційний, діагностичний, прогностичний, змістовий, операційний, контрольно-корекційний) та 2) ті, що розкривають умови її здійснення (орієнтаційний, етичний, методичний, організаційний).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На основі мети, завдань і концепції дослідження сформульовано </w:t>
      </w:r>
      <w:r w:rsidRPr="00140196">
        <w:rPr>
          <w:rFonts w:ascii="Times New Roman" w:hAnsi="Times New Roman" w:cs="Times New Roman"/>
          <w:b/>
          <w:bCs/>
          <w:sz w:val="28"/>
          <w:szCs w:val="28"/>
        </w:rPr>
        <w:t>гіпотезу роботи</w:t>
      </w:r>
      <w:r w:rsidRPr="00140196">
        <w:rPr>
          <w:rFonts w:ascii="Times New Roman" w:hAnsi="Times New Roman" w:cs="Times New Roman"/>
          <w:sz w:val="28"/>
          <w:szCs w:val="28"/>
        </w:rPr>
        <w:t>, яка передбачає, що підвищити рівень соціально-педагогічної роботи з сім’єю в центрах соціальних служб для сім’ї, дітей та молоді України буде можливо, якщо здійснювати її:</w:t>
      </w:r>
    </w:p>
    <w:p w:rsidR="00140196" w:rsidRPr="00140196" w:rsidRDefault="00140196" w:rsidP="00140196">
      <w:pPr>
        <w:numPr>
          <w:ilvl w:val="0"/>
          <w:numId w:val="5"/>
        </w:numPr>
        <w:spacing w:after="0" w:line="22" w:lineRule="atLeast"/>
        <w:ind w:right="-1"/>
        <w:jc w:val="both"/>
        <w:rPr>
          <w:rFonts w:ascii="Times New Roman" w:hAnsi="Times New Roman" w:cs="Times New Roman"/>
          <w:sz w:val="28"/>
          <w:szCs w:val="28"/>
        </w:rPr>
      </w:pPr>
      <w:r w:rsidRPr="00140196">
        <w:rPr>
          <w:rFonts w:ascii="Times New Roman" w:hAnsi="Times New Roman" w:cs="Times New Roman"/>
          <w:sz w:val="28"/>
          <w:szCs w:val="28"/>
        </w:rPr>
        <w:t>враховуючи комплекс проблем сім’ї та спрямовуючи соціально-педагогічні послуги на всі права і функції сім’ї;</w:t>
      </w:r>
    </w:p>
    <w:p w:rsidR="00140196" w:rsidRPr="00140196" w:rsidRDefault="00140196" w:rsidP="00140196">
      <w:pPr>
        <w:numPr>
          <w:ilvl w:val="0"/>
          <w:numId w:val="5"/>
        </w:numPr>
        <w:spacing w:after="0" w:line="22" w:lineRule="atLeast"/>
        <w:ind w:right="-1"/>
        <w:jc w:val="both"/>
        <w:rPr>
          <w:rFonts w:ascii="Times New Roman" w:hAnsi="Times New Roman" w:cs="Times New Roman"/>
          <w:sz w:val="28"/>
          <w:szCs w:val="28"/>
        </w:rPr>
      </w:pPr>
      <w:r w:rsidRPr="00140196">
        <w:rPr>
          <w:rFonts w:ascii="Times New Roman" w:hAnsi="Times New Roman" w:cs="Times New Roman"/>
          <w:sz w:val="28"/>
          <w:szCs w:val="28"/>
        </w:rPr>
        <w:t>як підсистему соціальної роботи з сім’єю ЦССМ, яка розроблена на основі родиноцентричного підходу та методичних основ (концептуальних підходах „допомоги для самодопомоги” і „кризовому втручанні”), та водночас як самостійну систему, яка має системотвірним компонентом цільовий, та іншими компонентами (тими, що відбивають структуру і методику  роботи з сім’єю та тими, що розкривають умови її здійснення);</w:t>
      </w:r>
      <w:r w:rsidRPr="00140196">
        <w:rPr>
          <w:rFonts w:ascii="Times New Roman" w:hAnsi="Times New Roman" w:cs="Times New Roman"/>
          <w:sz w:val="28"/>
          <w:szCs w:val="28"/>
          <w:highlight w:val="green"/>
        </w:rPr>
        <w:t xml:space="preserve"> </w:t>
      </w:r>
    </w:p>
    <w:p w:rsidR="00140196" w:rsidRPr="00140196" w:rsidRDefault="00140196" w:rsidP="00140196">
      <w:pPr>
        <w:numPr>
          <w:ilvl w:val="0"/>
          <w:numId w:val="5"/>
        </w:numPr>
        <w:spacing w:after="0" w:line="22" w:lineRule="atLeast"/>
        <w:ind w:right="-1"/>
        <w:jc w:val="both"/>
        <w:rPr>
          <w:rFonts w:ascii="Times New Roman" w:hAnsi="Times New Roman" w:cs="Times New Roman"/>
          <w:sz w:val="28"/>
          <w:szCs w:val="28"/>
        </w:rPr>
      </w:pPr>
      <w:r w:rsidRPr="00140196">
        <w:rPr>
          <w:rFonts w:ascii="Times New Roman" w:hAnsi="Times New Roman" w:cs="Times New Roman"/>
          <w:sz w:val="28"/>
          <w:szCs w:val="28"/>
        </w:rPr>
        <w:t>на основі державних комплексно-цільових програм роботи з сім’єю, державних соціальних стандартів надання соціально-педагогічних послуг сім’ям, єдиного науково-методичного забезпечення роботи щодо практики надання послуг сім’ям.</w:t>
      </w:r>
    </w:p>
    <w:p w:rsidR="00140196" w:rsidRPr="00140196" w:rsidRDefault="00140196" w:rsidP="00140196">
      <w:pPr>
        <w:tabs>
          <w:tab w:val="left" w:pos="-567"/>
        </w:tabs>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Відповідно до об’єкту, предмету, мети , концепції та гіпотези було визначено такі </w:t>
      </w:r>
      <w:r w:rsidRPr="00140196">
        <w:rPr>
          <w:rFonts w:ascii="Times New Roman" w:hAnsi="Times New Roman" w:cs="Times New Roman"/>
          <w:b/>
          <w:bCs/>
          <w:sz w:val="28"/>
          <w:szCs w:val="28"/>
        </w:rPr>
        <w:t>завдання</w:t>
      </w:r>
      <w:r w:rsidRPr="00140196">
        <w:rPr>
          <w:rFonts w:ascii="Times New Roman" w:hAnsi="Times New Roman" w:cs="Times New Roman"/>
          <w:sz w:val="28"/>
          <w:szCs w:val="28"/>
        </w:rPr>
        <w:t xml:space="preserve"> </w:t>
      </w:r>
      <w:r w:rsidRPr="00140196">
        <w:rPr>
          <w:rFonts w:ascii="Times New Roman" w:hAnsi="Times New Roman" w:cs="Times New Roman"/>
          <w:b/>
          <w:bCs/>
          <w:sz w:val="28"/>
          <w:szCs w:val="28"/>
        </w:rPr>
        <w:t>дослідження:</w:t>
      </w:r>
    </w:p>
    <w:p w:rsidR="00140196" w:rsidRPr="00140196" w:rsidRDefault="00140196" w:rsidP="00140196">
      <w:pPr>
        <w:numPr>
          <w:ilvl w:val="0"/>
          <w:numId w:val="3"/>
        </w:numPr>
        <w:tabs>
          <w:tab w:val="left" w:pos="1080"/>
        </w:tabs>
        <w:spacing w:after="0" w:line="22" w:lineRule="atLeast"/>
        <w:ind w:right="-1"/>
        <w:jc w:val="both"/>
        <w:rPr>
          <w:rFonts w:ascii="Times New Roman" w:hAnsi="Times New Roman" w:cs="Times New Roman"/>
          <w:b/>
          <w:bCs/>
          <w:sz w:val="28"/>
          <w:szCs w:val="28"/>
        </w:rPr>
      </w:pPr>
      <w:r w:rsidRPr="00140196">
        <w:rPr>
          <w:rFonts w:ascii="Times New Roman" w:hAnsi="Times New Roman" w:cs="Times New Roman"/>
          <w:sz w:val="28"/>
          <w:szCs w:val="28"/>
        </w:rPr>
        <w:t>На основі теоретичного аналізу літератури, вивчення стану сім’ї в Україні та за кордоном уточнити поняття „сім’я” та схарактеризувати сім’ю як об’єкт соціальної педагогіки.</w:t>
      </w:r>
    </w:p>
    <w:p w:rsidR="00140196" w:rsidRPr="00140196" w:rsidRDefault="00140196" w:rsidP="00140196">
      <w:pPr>
        <w:numPr>
          <w:ilvl w:val="0"/>
          <w:numId w:val="3"/>
        </w:numPr>
        <w:tabs>
          <w:tab w:val="left" w:pos="1080"/>
        </w:tabs>
        <w:spacing w:after="0" w:line="22" w:lineRule="atLeast"/>
        <w:ind w:right="-1"/>
        <w:jc w:val="both"/>
        <w:rPr>
          <w:rFonts w:ascii="Times New Roman" w:hAnsi="Times New Roman" w:cs="Times New Roman"/>
          <w:b/>
          <w:bCs/>
          <w:sz w:val="28"/>
          <w:szCs w:val="28"/>
        </w:rPr>
      </w:pPr>
      <w:r w:rsidRPr="00140196">
        <w:rPr>
          <w:rFonts w:ascii="Times New Roman" w:hAnsi="Times New Roman" w:cs="Times New Roman"/>
          <w:sz w:val="28"/>
          <w:szCs w:val="28"/>
        </w:rPr>
        <w:t>Розробити понятійно-категоріальний апарат дослідження.</w:t>
      </w:r>
    </w:p>
    <w:p w:rsidR="00140196" w:rsidRPr="00140196" w:rsidRDefault="00140196" w:rsidP="00140196">
      <w:pPr>
        <w:numPr>
          <w:ilvl w:val="0"/>
          <w:numId w:val="3"/>
        </w:numPr>
        <w:tabs>
          <w:tab w:val="left" w:pos="1080"/>
        </w:tabs>
        <w:spacing w:after="0" w:line="22" w:lineRule="atLeast"/>
        <w:ind w:right="-1"/>
        <w:jc w:val="both"/>
        <w:rPr>
          <w:rFonts w:ascii="Times New Roman" w:hAnsi="Times New Roman" w:cs="Times New Roman"/>
          <w:b/>
          <w:bCs/>
          <w:sz w:val="28"/>
          <w:szCs w:val="28"/>
        </w:rPr>
      </w:pPr>
      <w:r w:rsidRPr="00140196">
        <w:rPr>
          <w:rFonts w:ascii="Times New Roman" w:hAnsi="Times New Roman" w:cs="Times New Roman"/>
          <w:sz w:val="28"/>
          <w:szCs w:val="28"/>
        </w:rPr>
        <w:t>Обґрунтувати теоретичні основи соціально-педагогічної роботи з сім’єю в Україні.</w:t>
      </w:r>
    </w:p>
    <w:p w:rsidR="00140196" w:rsidRPr="00140196" w:rsidRDefault="00140196" w:rsidP="00140196">
      <w:pPr>
        <w:numPr>
          <w:ilvl w:val="0"/>
          <w:numId w:val="3"/>
        </w:numPr>
        <w:tabs>
          <w:tab w:val="left" w:pos="1080"/>
        </w:tabs>
        <w:spacing w:after="0" w:line="22" w:lineRule="atLeast"/>
        <w:ind w:right="-1"/>
        <w:jc w:val="both"/>
        <w:rPr>
          <w:rFonts w:ascii="Times New Roman" w:hAnsi="Times New Roman" w:cs="Times New Roman"/>
          <w:b/>
          <w:bCs/>
          <w:sz w:val="28"/>
          <w:szCs w:val="28"/>
        </w:rPr>
      </w:pPr>
      <w:r w:rsidRPr="00140196">
        <w:rPr>
          <w:rFonts w:ascii="Times New Roman" w:hAnsi="Times New Roman" w:cs="Times New Roman"/>
          <w:sz w:val="28"/>
          <w:szCs w:val="28"/>
        </w:rPr>
        <w:t xml:space="preserve">На основі аналізу зарубіжного та вітчизняного досвіду визначити методичні основи соціально-педагогічної роботи у центрах соціальних служб для сім’ї, дітей та молоді. </w:t>
      </w:r>
    </w:p>
    <w:p w:rsidR="00140196" w:rsidRPr="00140196" w:rsidRDefault="00140196" w:rsidP="00140196">
      <w:pPr>
        <w:numPr>
          <w:ilvl w:val="0"/>
          <w:numId w:val="3"/>
        </w:numPr>
        <w:tabs>
          <w:tab w:val="left" w:pos="1080"/>
        </w:tabs>
        <w:spacing w:after="0" w:line="22" w:lineRule="atLeast"/>
        <w:ind w:right="-1"/>
        <w:jc w:val="both"/>
        <w:rPr>
          <w:rFonts w:ascii="Times New Roman" w:hAnsi="Times New Roman" w:cs="Times New Roman"/>
          <w:b/>
          <w:bCs/>
          <w:sz w:val="28"/>
          <w:szCs w:val="28"/>
        </w:rPr>
      </w:pPr>
      <w:r w:rsidRPr="00140196">
        <w:rPr>
          <w:rFonts w:ascii="Times New Roman" w:hAnsi="Times New Roman" w:cs="Times New Roman"/>
          <w:sz w:val="28"/>
          <w:szCs w:val="28"/>
        </w:rPr>
        <w:t>Розробити систему соціально-педагогічної роботи з сім’єю для  центрів соціальних служб для сім’ї, дітей та молоді.</w:t>
      </w:r>
    </w:p>
    <w:p w:rsidR="00140196" w:rsidRPr="00140196" w:rsidRDefault="00140196" w:rsidP="00140196">
      <w:pPr>
        <w:numPr>
          <w:ilvl w:val="0"/>
          <w:numId w:val="3"/>
        </w:numPr>
        <w:tabs>
          <w:tab w:val="left" w:pos="851"/>
        </w:tabs>
        <w:spacing w:after="0" w:line="22" w:lineRule="atLeast"/>
        <w:ind w:right="-1"/>
        <w:jc w:val="both"/>
        <w:rPr>
          <w:rFonts w:ascii="Times New Roman" w:hAnsi="Times New Roman" w:cs="Times New Roman"/>
          <w:sz w:val="28"/>
          <w:szCs w:val="28"/>
        </w:rPr>
      </w:pPr>
      <w:r w:rsidRPr="00140196">
        <w:rPr>
          <w:rFonts w:ascii="Times New Roman" w:hAnsi="Times New Roman" w:cs="Times New Roman"/>
          <w:sz w:val="28"/>
          <w:szCs w:val="28"/>
        </w:rPr>
        <w:t>Упровадити та експериментально перевірити ефективність запропонованої системи соціально-педагогічної роботи з сім’єю у центрах соціальних служб для сім’ї, дітей та молоді.</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Методологічну основу</w:t>
      </w:r>
      <w:r w:rsidRPr="00140196">
        <w:rPr>
          <w:rFonts w:ascii="Times New Roman" w:hAnsi="Times New Roman" w:cs="Times New Roman"/>
          <w:sz w:val="28"/>
          <w:szCs w:val="28"/>
        </w:rPr>
        <w:t xml:space="preserve"> дослідження складають: ідеї та концепції, теорії історії, філософії, соціології, педагогіки, соціальної педагогіки, релігієзнавства, психології, економіки, правознавства про сім’ю; ідеї філософських концепцій біоетики, прагматизму, ненасильства та ін. про соціально-педагогічну роботу; психологічні теорії людської діяльності; антропологічний, ресурсний, аксіологічний, гуманістичний, компетентнісний, культурологічний, акмеологічний, системний, синергетичний, комплексний, особистісний, діяльнісний підходи; теорії соціалізації, соціальної роботи, соціальної педагогіки щодо роботи з сім’єю;  критичний підхід (І. Липський) до  теорії  та  практики соціально-педагогічної роботи з сім’єю; концепція розвитку  і  прав  людини,  сталого розвитку суспільства.</w:t>
      </w:r>
    </w:p>
    <w:p w:rsidR="00140196" w:rsidRPr="00140196" w:rsidRDefault="00140196" w:rsidP="00140196">
      <w:pPr>
        <w:tabs>
          <w:tab w:val="left" w:pos="1080"/>
        </w:tabs>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Теоретичну основу дослідження</w:t>
      </w:r>
      <w:r w:rsidRPr="00140196">
        <w:rPr>
          <w:rFonts w:ascii="Times New Roman" w:hAnsi="Times New Roman" w:cs="Times New Roman"/>
          <w:sz w:val="28"/>
          <w:szCs w:val="28"/>
        </w:rPr>
        <w:t xml:space="preserve"> становлять висновки та положення: теорії пізнання про роль практики, системно-структурного підходу до аналізу педагогічних явищ і процесів (П. Анохін, І. Блауберг, В. Сагатовський, Г. Юдін); діалектики про роль діяльності у розвитку людини (М. Каган, В. Кремень, Г. Щукіна), соціальної філософії про категорію соціально-педагогічного, призначення соціальної роботи (В. Андрущенко, В. Кремень, М. Лукашевич, І. Пінчук, О. Скляров); гендерної теорії про забезпечення рівності прав і можливостей жінок та чоловіків (К. Левченко, Н. Кутова), психології щодо механізмів соціалізації особистості і груп (О. Леонтьєв, К. Роджерс, Г. Олпорт, С. Рубінштейн, Б. Скіннер, Д. Фельдштейн, К. Юнг); теорія держави та права про права людини (О. Скакун, М. Цвік, Ю. Шемшученко), теорії соціальної роботи про методики і технології роботи з сім’ями (Д. Барис, Г. Гмайнер, І. Грига, І. Козубовська, Н. Комарова, В. Торохтій, О. Холостова, Т. Шеляг); теорії соціальної педагогіки про соціалізацію груп (М. Бєляєва, С. Вершловський, С. Диба, В. Лісовський, А. Мудрик, Ю. Поліщук, С. Савченко, С. Харченко), соціально-педагогічну роботу з сім’єю (К. Акстманн, А. Капська, І. Звєрєва, Г. Лактіонова, Т. Лодкіна); політології про моделі соціальної політики (В. Єлагін, С. Дармодєхін, Ф. Ільдарханова, Г. Попович); теорії державного управління про принципи та зміст, методи роботи державних установ (С. Біла, Г. Мостовий, Г. Одінцова); історії соціальної педагогіки, соціальної роботи про становлення соціально-педагогічної роботи з сім’ями  в Україні і за кордоном (Л. Мардахаєв, В. Бєляєв, А. Капська, Л. Міщик, В. Поліщук, С. Рунов, О. Холостова); теорії управління про кваліметрію як метод оцінки діяльності (Г. Дмитренко, Г. Єльникова, В. Лазарєв, О. Мармаза,  М. Поташник).</w:t>
      </w:r>
    </w:p>
    <w:p w:rsidR="00140196" w:rsidRPr="00140196" w:rsidRDefault="00140196" w:rsidP="00140196">
      <w:pPr>
        <w:tabs>
          <w:tab w:val="left" w:pos="1080"/>
        </w:tabs>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Для досягнення поставленої мети, вирішення завдань і перевірки гіпотези використовувалися такі </w:t>
      </w:r>
      <w:r w:rsidRPr="00140196">
        <w:rPr>
          <w:rFonts w:ascii="Times New Roman" w:hAnsi="Times New Roman" w:cs="Times New Roman"/>
          <w:b/>
          <w:bCs/>
          <w:sz w:val="28"/>
          <w:szCs w:val="28"/>
        </w:rPr>
        <w:t>методи дослідження</w:t>
      </w:r>
      <w:r w:rsidRPr="00140196">
        <w:rPr>
          <w:rFonts w:ascii="Times New Roman" w:hAnsi="Times New Roman" w:cs="Times New Roman"/>
          <w:sz w:val="28"/>
          <w:szCs w:val="28"/>
        </w:rPr>
        <w:t xml:space="preserve">: </w:t>
      </w:r>
      <w:r w:rsidRPr="00140196">
        <w:rPr>
          <w:rFonts w:ascii="Times New Roman" w:hAnsi="Times New Roman" w:cs="Times New Roman"/>
          <w:i/>
          <w:iCs/>
          <w:sz w:val="28"/>
          <w:szCs w:val="28"/>
        </w:rPr>
        <w:t>теоретичні:</w:t>
      </w:r>
      <w:r w:rsidRPr="00140196">
        <w:rPr>
          <w:rFonts w:ascii="Times New Roman" w:hAnsi="Times New Roman" w:cs="Times New Roman"/>
          <w:sz w:val="28"/>
          <w:szCs w:val="28"/>
        </w:rPr>
        <w:t xml:space="preserve"> ретроспективний та порівняльний аналіз філософської, соціологічної, правової, психологічної та педагогічної літератури з проблеми для уточнення поняття сім’я, формулювання категоріально-поняттєвого апарату дослідження; аналіз, синтез, узагальнення, класифікація теорій, фактів, отриманих даних та моделювання для розробки родиноцентричного підходу, методичних основ і системи соціально-педагогічної роботи з сім'єю; </w:t>
      </w:r>
      <w:r w:rsidRPr="00140196">
        <w:rPr>
          <w:rFonts w:ascii="Times New Roman" w:hAnsi="Times New Roman" w:cs="Times New Roman"/>
          <w:i/>
          <w:iCs/>
          <w:sz w:val="28"/>
          <w:szCs w:val="28"/>
        </w:rPr>
        <w:t>емпіричні методи</w:t>
      </w:r>
      <w:r w:rsidRPr="00140196">
        <w:rPr>
          <w:rFonts w:ascii="Times New Roman" w:hAnsi="Times New Roman" w:cs="Times New Roman"/>
          <w:sz w:val="28"/>
          <w:szCs w:val="28"/>
        </w:rPr>
        <w:t>: вивчення досвіду соціально-педагогічної роботи з сім’єю, анкетування, педагогічне спостереження за роботою з сім’єю, кваліметричний метод для виявлення ефективності роботи з сім’єю; соціально-педагогічний експеримент для перевірки висунутої гіпотези, вивчення звітної та статистичної документації для визначення стану української сім’ї, її проблем, виділення тенденцій у соціально-педагогічній роботі з сім’єю, методи математичної статистики для перевірки вірогідності результатів експериментальної роботи.</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 xml:space="preserve">Експериментальна база дослідження. </w:t>
      </w:r>
      <w:r w:rsidRPr="00140196">
        <w:rPr>
          <w:rFonts w:ascii="Times New Roman" w:hAnsi="Times New Roman" w:cs="Times New Roman"/>
          <w:sz w:val="28"/>
          <w:szCs w:val="28"/>
        </w:rPr>
        <w:t xml:space="preserve">Дослідження проводилося на державному рівні в системі центрів соціальних служб для сім’ї, дітей та молоді Міністерства сім’ї, дітей та молоді України, де дисертант працював науковим консультантом; у Національній Академії державного управління при Президентові України (м. Харків, м. Київ), яка здійснювала підвищення кваліфікації працівників ЦССМ.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Дослідження проводилося в 3 етапи протягом 1998-2008 р.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Перший  етап (пошуково-аналітичний (1998-2000)) присвячено теоретичному аналізу філософської, соціальної, психологічної та педагогічної літератури для поглибленого вивчення проблеми і рівня її розробки; аналізу історичного досвіду роботи з сім’єю, її стану, проблем, концепцій; визначенню вихідних позицій дослідження, мети, основних завдань; вивченню  досвіду соціально-педагогічної роботи з сім’єю в Україні і за кордоном, проведено констатувальний експеримент. </w:t>
      </w:r>
    </w:p>
    <w:p w:rsidR="00140196" w:rsidRPr="00140196" w:rsidRDefault="00140196" w:rsidP="00140196">
      <w:pPr>
        <w:spacing w:line="22" w:lineRule="atLeast"/>
        <w:ind w:right="-1" w:firstLine="567"/>
        <w:jc w:val="both"/>
        <w:rPr>
          <w:rFonts w:ascii="Times New Roman" w:hAnsi="Times New Roman" w:cs="Times New Roman"/>
          <w:b/>
          <w:bCs/>
          <w:sz w:val="28"/>
          <w:szCs w:val="28"/>
        </w:rPr>
      </w:pPr>
      <w:r w:rsidRPr="00140196">
        <w:rPr>
          <w:rFonts w:ascii="Times New Roman" w:hAnsi="Times New Roman" w:cs="Times New Roman"/>
          <w:sz w:val="28"/>
          <w:szCs w:val="28"/>
        </w:rPr>
        <w:t>Другий етап (теоретико-експериментальний (2001-2005)) – основний етап, протягом якого: обґрунтовано родиноцентричний підхід, методичні основи соціально-педагогічної роботи з сім’єю в системі ЦССМ, змодельовано і впроваджено систему роботи на цих основах, здійснено нормативно-правове, методичне забезпечення її реалізації, здійснено формувальний експеримент.</w:t>
      </w:r>
      <w:r w:rsidRPr="00140196">
        <w:rPr>
          <w:rFonts w:ascii="Times New Roman" w:hAnsi="Times New Roman" w:cs="Times New Roman"/>
          <w:b/>
          <w:bCs/>
          <w:sz w:val="28"/>
          <w:szCs w:val="28"/>
        </w:rPr>
        <w:t xml:space="preserve">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Третій етап – завершально-корекційний (2006-2008) – присвячено аналізу та обробці одержаних результатів, корекції окремих складових запропонованої педагогічної системи, узагальненню результатів експериментальної роботи; уточненню  практичних висновків і рекомендацій; здійсненню оформлення дослідження відповідно  до вимог ВАК.</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Наукова новизна дослідження</w:t>
      </w:r>
      <w:r w:rsidRPr="00140196">
        <w:rPr>
          <w:rFonts w:ascii="Times New Roman" w:hAnsi="Times New Roman" w:cs="Times New Roman"/>
          <w:sz w:val="28"/>
          <w:szCs w:val="28"/>
        </w:rPr>
        <w:t xml:space="preserve"> полягає у тому, що </w:t>
      </w:r>
      <w:r w:rsidRPr="00140196">
        <w:rPr>
          <w:rFonts w:ascii="Times New Roman" w:hAnsi="Times New Roman" w:cs="Times New Roman"/>
          <w:i/>
          <w:iCs/>
          <w:sz w:val="28"/>
          <w:szCs w:val="28"/>
        </w:rPr>
        <w:t>вперше</w:t>
      </w:r>
      <w:r w:rsidRPr="00140196">
        <w:rPr>
          <w:rFonts w:ascii="Times New Roman" w:hAnsi="Times New Roman" w:cs="Times New Roman"/>
          <w:sz w:val="28"/>
          <w:szCs w:val="28"/>
        </w:rPr>
        <w:t xml:space="preserve"> обґрунтовано і розкрито теоретичні та методичні основи соціально-педагогічної роботи у центрах соціальних служб для сім’ї, дітей та молоді а саме: обґрунтовано родиноцентричний підхід, розроблено методичні основи та систему такої роботи в центрах соціальних служб; обґрунтовано поняття „сім’ї” як об’єкту соціальної педагогіки; доведено необхідність соціально-педагогічної роботи з сім’єю в кризі в системі соціальної роботи як її самостійної підсистеми, зв’язок її з державною соціальною, гендерною, сімейною політикою, політикою в сфері соціальної роботи з дітьми і молоддю на основі надання соціально-педагогічних послуг сім’ям, залежність рівня розвитку сімей-користувачів соціально-педагогічних послуг ЦССМ від рівня розвитку соціально-педагогічної роботи ЦССМ; визначено зміст соціально-педагогічних послуг сім’ям (інформування, консультування, опіка); розкрито і введено в науковий обіг соціальної педагогіки: 1) категорії і поняття: родиноцентричний підхід, розвиток сім’ї; соціалізація сім’ї; підтримка, допомога, самодопомога сім’ї, втручання як комплекс соціально-педагогічних послуг; соціально-педагогічна профілактика, соціально-педагогічне обслуговування, соціально-педагогічна реабіліта-ція, соціально-педагогічний супровід; права сім’ї та їх перелік, соціальна опіка, первинна, вторинна, третинна соціально-педагогічна профілактика в роботі з сім’єю; 2) критерії і показники оцінки ефективності соціально-педагогічної роботи з сім’єю (якість життя сім’ї, якість соціально-педагогічної роботи).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i/>
          <w:iCs/>
          <w:sz w:val="28"/>
          <w:szCs w:val="28"/>
        </w:rPr>
        <w:t>Удосконалено</w:t>
      </w:r>
      <w:r w:rsidRPr="00140196">
        <w:rPr>
          <w:rFonts w:ascii="Times New Roman" w:hAnsi="Times New Roman" w:cs="Times New Roman"/>
          <w:sz w:val="28"/>
          <w:szCs w:val="28"/>
        </w:rPr>
        <w:t xml:space="preserve">: мету, завдання, зміст соціального інспектування сім’ї, сутність та шляхи реалізації супервізії в системі роботи ЦССМ з сім’єю.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i/>
          <w:iCs/>
          <w:sz w:val="28"/>
          <w:szCs w:val="28"/>
        </w:rPr>
        <w:t>Дістали подальшого розвитку:</w:t>
      </w:r>
      <w:r w:rsidRPr="00140196">
        <w:rPr>
          <w:rFonts w:ascii="Times New Roman" w:hAnsi="Times New Roman" w:cs="Times New Roman"/>
          <w:sz w:val="28"/>
          <w:szCs w:val="28"/>
        </w:rPr>
        <w:t xml:space="preserve"> категорії та поняття соціальної педагогіки: принципи, зміст, форми і методи соціально-педагогічної роботи з сім’єю,  технології надання соціально-педагогічних послуг сім’ям; функції соціального педагога (комунікативна, охоронно-захисна, соціально-терапевтична, діагностична, попереджувально-профілактична, організаторська, корекційно-реабілітаційна, прогностична, мотиваційна, визначено пріоритет охоронно-захисної функції); зміст професійної етики соціального педагога в роботі з сім’єю.</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b/>
          <w:bCs/>
          <w:sz w:val="28"/>
          <w:szCs w:val="28"/>
        </w:rPr>
        <w:t>Теоретичне значення дослідження:</w:t>
      </w:r>
      <w:r w:rsidRPr="00140196">
        <w:rPr>
          <w:rFonts w:ascii="Times New Roman" w:hAnsi="Times New Roman" w:cs="Times New Roman"/>
          <w:sz w:val="28"/>
          <w:szCs w:val="28"/>
        </w:rPr>
        <w:t xml:space="preserve"> систематизовано, оновлено і розвинуто категоріально-поняттєвий апарат соціальної педагогіки; визначено взаємозв’язок соціально-педагогічної роботи з сім’єю з соціальною роботою і соціальною політикою України,  систематизовано теорії сім’ї для опису ознак її ідеального стану як орієнтиру роботи, дано характеристику сучасної української сім’ї, її стану; розроблена кваліметрична модель оцінки соціально-педагогічної роботи ЦССМ із сім’єю. </w:t>
      </w:r>
    </w:p>
    <w:p w:rsidR="00140196" w:rsidRPr="00140196" w:rsidRDefault="00140196" w:rsidP="00140196">
      <w:pPr>
        <w:pStyle w:val="ad"/>
        <w:ind w:firstLine="567"/>
        <w:jc w:val="both"/>
        <w:rPr>
          <w:sz w:val="28"/>
          <w:szCs w:val="28"/>
          <w:lang w:val="uk-UA"/>
        </w:rPr>
      </w:pPr>
      <w:r w:rsidRPr="00140196">
        <w:rPr>
          <w:b/>
          <w:bCs/>
          <w:sz w:val="28"/>
          <w:szCs w:val="28"/>
          <w:lang w:val="uk-UA"/>
        </w:rPr>
        <w:t>Практичне значення отриманих результатів</w:t>
      </w:r>
      <w:r w:rsidRPr="00140196">
        <w:rPr>
          <w:sz w:val="28"/>
          <w:szCs w:val="28"/>
          <w:lang w:val="uk-UA"/>
        </w:rPr>
        <w:t xml:space="preserve"> полягає у: розробці автором і реалізації</w:t>
      </w:r>
      <w:r w:rsidRPr="00140196">
        <w:rPr>
          <w:b/>
          <w:bCs/>
          <w:sz w:val="28"/>
          <w:szCs w:val="28"/>
          <w:lang w:val="uk-UA"/>
        </w:rPr>
        <w:t xml:space="preserve"> </w:t>
      </w:r>
      <w:r w:rsidRPr="00140196">
        <w:rPr>
          <w:sz w:val="28"/>
          <w:szCs w:val="28"/>
          <w:lang w:val="uk-UA"/>
        </w:rPr>
        <w:t>Державною соціальною службою</w:t>
      </w:r>
      <w:r w:rsidRPr="00140196">
        <w:rPr>
          <w:b/>
          <w:bCs/>
          <w:sz w:val="28"/>
          <w:szCs w:val="28"/>
          <w:lang w:val="uk-UA"/>
        </w:rPr>
        <w:t xml:space="preserve"> </w:t>
      </w:r>
      <w:r w:rsidRPr="00140196">
        <w:rPr>
          <w:sz w:val="28"/>
          <w:szCs w:val="28"/>
          <w:lang w:val="uk-UA"/>
        </w:rPr>
        <w:t xml:space="preserve">державних комплексно-цільових програм ЦССМ щодо соціальної роботи з сім’єю („Соціальна підтримка сім’ї” (2001-2003), „Соціальний супровід неблагополучної сім'ї” (2002-2004), „Соціальний супровід ДБСТ та прийомних сімей” (із 2002 p); підготовці проекту концепції державної сімейної політики України, проектів Законів України  „Про соціальну роботу з дітьми та молоддю”, „Про органи і служби у справах неповнолітніх”, „Про державну підтримку сімей у вихованні дітей”; проекту концепції Державної програми КМ України підтримки сім’ї на 2006-2010 pp.; державного соціального стандарту діяльності соціального педагога-спеціаліста ЦССМ, положень про соціальне інспектування сім’ї, соціальний супровід сім’ї, застосуванні кваліметричної моделі оцінки соціально-педагогічної роботи з сім’єю як інструменту вимірювання  ефективності такої роботи. Отримані в ході дослідження результати покладено в основу методичного забезпечення реалізації розробленої системи роботи з сім’єю у вигляді посібників, монографії, методичних рекомендацій і матеріалів, буклетів, словника для фахівців кожного районного ЦССМ України, кожного відповідного ВНЗ.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Результати дослідження </w:t>
      </w:r>
      <w:r w:rsidRPr="00140196">
        <w:rPr>
          <w:rFonts w:ascii="Times New Roman" w:hAnsi="Times New Roman" w:cs="Times New Roman"/>
          <w:b/>
          <w:bCs/>
          <w:sz w:val="28"/>
          <w:szCs w:val="28"/>
        </w:rPr>
        <w:t>впроваджено</w:t>
      </w:r>
      <w:r w:rsidRPr="00140196">
        <w:rPr>
          <w:rFonts w:ascii="Times New Roman" w:hAnsi="Times New Roman" w:cs="Times New Roman"/>
          <w:sz w:val="28"/>
          <w:szCs w:val="28"/>
        </w:rPr>
        <w:t xml:space="preserve"> в роботу Державної соціальної служби України (довідки № 01/46 від 15.01.2002, № 01/1101/ від 2.10.2003, № 01/868 від 20.07.2004, № 100 від 1.07.2005, № 124 від 13.10.2005, № 01/1001/ від 16.08.2006), Харківського обласного центру соціальних служб для сім’ї, дітей та молоді (акт про впровадження № 23 від 12.01.2006), Севастопольського міського центру соціальних служб для сім’ї, дітей та молоді (довідка № 1076 від 20.12.2005), Державного департаменту України з питань виконання покарань (довідка 1-2780/ Кл від 2.06.2008), Українського науково-методичного центру практичної психології і соціальної роботи Міністерства освіти і науки та АПН (довідка 38/1 від 02.06.2008).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 </w:t>
      </w:r>
      <w:r w:rsidRPr="00140196">
        <w:rPr>
          <w:rFonts w:ascii="Times New Roman" w:hAnsi="Times New Roman" w:cs="Times New Roman"/>
          <w:b/>
          <w:bCs/>
          <w:sz w:val="28"/>
          <w:szCs w:val="28"/>
        </w:rPr>
        <w:t xml:space="preserve">Особистий внесок здобувача у роботах, опублікованих у співавторстві. </w:t>
      </w:r>
      <w:r w:rsidRPr="00140196">
        <w:rPr>
          <w:rFonts w:ascii="Times New Roman" w:hAnsi="Times New Roman" w:cs="Times New Roman"/>
          <w:sz w:val="28"/>
          <w:szCs w:val="28"/>
        </w:rPr>
        <w:t>У спільному посібнику з Н. Бугаєць (за нашою редакцією) „Теорія і практика взаємодії сім’ї та школи” автору належать: узагальнення досвіду  взаємодії школи з сім’єю учня в історії, за кордоном, в Україні. У виданих у співавторстві з Н. Бугаєць методичних рекомендаціях „Методи вивчення сім’ї ” нам належать: ідея роботи з сім’єю як із системою і соціальним інститутом, зміст, напрямки, форми і методи роботи з сім’єю на різних етапах її розвитку, класифікація методик вивчення сім’ї відповідно до цих ідей та етапів. У посібниках у співавторстві з авторами із МЖПЦ „Ла Страда-Україна”, автору належать: сутність та опис ідеї фамілієцентризму (родиноцентризму), підходів „допомоги для самодопомоги”, „кризового втручання”, світовий досвід протидії жорстокому поводженню з дітьми, педагогічний аспект визначення жорстокого поводження з дітьми, теоретичні питання соціальної та соціально-педагогічної роботи з сім’єю, сутність і завдання методичної роботи, її організації; визначення завдань, повноважень і змісту роботи з сім'єю у ЦССМ; ідея неюридичного захисту дітей від жорстокого поводження; форми і методи роботи з батьками. У методичних рекомендаціях „Запобігання і протидія насильству в сім'ї” автору належать: загальна редакція, підхід „допомоги для самодопомоги”, шляхи формування позитивної мотивації клієнтів, технології і види соціальної профілактики насильства в сім’ї, аналіз проектів соціальної профілактики насильства в сім’ї, визначення  сутності та технологій соціальної реабілітації потерпілих, підхід  „кризового втручання”, ідея трансформації сім’ї; планування, принципи і зміст соціальної реабілітації сім’ї, опис досвід надання соціальних послуг потерпілим від насильства в сім’ї, ідея і розробка частини тренінгу „Сімейна економіка”, організація взаємодії суб’єктів протидії насильству в сім’ї. В інформаційно-аналітичному звіті ДЦССМ (2004) нам належить аналіз результатів роботи з сім’єю. У словнику нами подані визначення щодо сутності сім’ї, видів роботи з сім’єю. У методичних рекомендаціях, написаних спільно з Т. Кравченко, „Допомога батькам у вихованні дітей” нам належать: сімейні ролі, побудова програм роботи з сім’єю, питання організації просвітницької роботи з батьками. У роботах, виданих спільно з Г. Троцко, нам належать: визначення сутності, завдань, форм роботи українських дитячих і молодіжних громадських організацій („Українські дитячі та молодіжні організації”), сутність і методика здійснення  ділового спілкування та його окремих форм („Теория и методика делового общения”); сутність, види, вимоги до управлінського рішення, методи індивідуального і колективного прийняття рішень, експертних оцінок („Основы эвристической деятельности в управлении”).</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Апробація результатів дослідження.</w:t>
      </w:r>
      <w:r w:rsidRPr="00140196">
        <w:rPr>
          <w:rFonts w:ascii="Times New Roman" w:hAnsi="Times New Roman" w:cs="Times New Roman"/>
          <w:sz w:val="28"/>
          <w:szCs w:val="28"/>
        </w:rPr>
        <w:t xml:space="preserve"> Основні теоретичні, експериментальні й прикладні результати досліджень, а також концептуальні положення та узагальнені висновки були представлені у вигляді доповідей і отримали схвалення на науково-практичних конференціях, семінарах, читаннях  різного рівня: </w:t>
      </w:r>
      <w:r w:rsidRPr="00140196">
        <w:rPr>
          <w:rFonts w:ascii="Times New Roman" w:hAnsi="Times New Roman" w:cs="Times New Roman"/>
          <w:i/>
          <w:iCs/>
          <w:sz w:val="28"/>
          <w:szCs w:val="28"/>
        </w:rPr>
        <w:t>міжнародних</w:t>
      </w:r>
      <w:r w:rsidRPr="00140196">
        <w:rPr>
          <w:rFonts w:ascii="Times New Roman" w:hAnsi="Times New Roman" w:cs="Times New Roman"/>
          <w:sz w:val="28"/>
          <w:szCs w:val="28"/>
        </w:rPr>
        <w:t xml:space="preserve">: Москва, 2000, 2007; Львів, 2002; Ужгород, 1999, 2003;  Київ, 2000, 2001, 2002; Люблин, 2004; Чернівці, 2004, 2007; </w:t>
      </w:r>
      <w:r w:rsidRPr="00140196">
        <w:rPr>
          <w:rFonts w:ascii="Times New Roman" w:hAnsi="Times New Roman" w:cs="Times New Roman"/>
          <w:i/>
          <w:iCs/>
          <w:sz w:val="28"/>
          <w:szCs w:val="28"/>
        </w:rPr>
        <w:t xml:space="preserve">всеукраїнських: </w:t>
      </w:r>
      <w:r w:rsidRPr="00140196">
        <w:rPr>
          <w:rFonts w:ascii="Times New Roman" w:hAnsi="Times New Roman" w:cs="Times New Roman"/>
          <w:sz w:val="28"/>
          <w:szCs w:val="28"/>
        </w:rPr>
        <w:t xml:space="preserve">Харків, 2000; Київ, 2001, 2007; Івано-Франківськ, 2002, 2008; Запоріжжя, 2004; Полтава, 2003; Ялта, 2006; Черкаси, 2008. Отримані результати та висновки дослідження доповідалися на засіданнях громадської науково-консультативної Ради Державної соціальної служби України, засіданнях і методологічних семінарах кафедри загальної педагогіки Харківського національного педагогічного університету імені Г. С. Сковороди, науко-во-дослідного інституту педагогіки і психології ім. В.О. Сухомлинського при ХНПУ імені Г.С. Сковороди, засіданнях експертної ради Міжнародного жіночого правозахисного центру „Ла Страда – Україна”, засіданнях кафедри державної політики Харківського філіалу Національ-ної академії державного управління при Президентові України.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 xml:space="preserve">Кандидатська дисертація </w:t>
      </w:r>
      <w:r w:rsidRPr="00140196">
        <w:rPr>
          <w:rFonts w:ascii="Times New Roman" w:hAnsi="Times New Roman" w:cs="Times New Roman"/>
          <w:sz w:val="28"/>
          <w:szCs w:val="28"/>
        </w:rPr>
        <w:t xml:space="preserve">на тему „Випереджаючі пізнавальні завдання як засіб організації самостійної роботи молодших школярів” була захищена у 1995 р. у Харківському державному педагогічному інституті імені Г. С. Сковороди, її матеріали в тексті докторської дисертації не використовувалися.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Публікації.</w:t>
      </w:r>
      <w:r w:rsidRPr="00140196">
        <w:rPr>
          <w:rFonts w:ascii="Times New Roman" w:hAnsi="Times New Roman" w:cs="Times New Roman"/>
          <w:sz w:val="28"/>
          <w:szCs w:val="28"/>
        </w:rPr>
        <w:t xml:space="preserve"> Основні результати дослідження відображені у 76 публікаціях (61 - одноосібна), у тому числі 1 монографії, 4 навчальних посібниках, 5 навчально-методичних посібниках, 7 науково-методичних матеріалах та рекомендаціях, 1 словнику, 31 статті у фахових виданнях,  12 доповідях і тезах у збірниках матеріалів конференцій, 11 інших публікаціях.</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 xml:space="preserve">Структура дисертації. </w:t>
      </w:r>
      <w:r w:rsidRPr="00140196">
        <w:rPr>
          <w:rFonts w:ascii="Times New Roman" w:hAnsi="Times New Roman" w:cs="Times New Roman"/>
          <w:sz w:val="28"/>
          <w:szCs w:val="28"/>
        </w:rPr>
        <w:t>Дисертація складається зі вступу,                5 розділів, висновків, списку використаних джерел ( 604 найменування, з них 12 іноземною мовою), 9 додатків на 108 сторінках. Загальний обсяг дисертації – 595 сторінок, з яких 426 сторінок – основна частина. Дисертація містить 12 таблиць та 5 рисунків.</w:t>
      </w:r>
    </w:p>
    <w:p w:rsidR="00140196" w:rsidRPr="00140196" w:rsidRDefault="00140196" w:rsidP="00140196">
      <w:pPr>
        <w:spacing w:line="22" w:lineRule="atLeast"/>
        <w:ind w:right="-1" w:firstLine="567"/>
        <w:jc w:val="both"/>
        <w:rPr>
          <w:rFonts w:ascii="Times New Roman" w:hAnsi="Times New Roman" w:cs="Times New Roman"/>
          <w:b/>
          <w:bCs/>
          <w:sz w:val="28"/>
          <w:szCs w:val="28"/>
        </w:rPr>
      </w:pPr>
    </w:p>
    <w:p w:rsidR="00140196" w:rsidRPr="00140196" w:rsidRDefault="00140196" w:rsidP="00140196">
      <w:pPr>
        <w:pStyle w:val="2"/>
        <w:spacing w:line="22" w:lineRule="atLeast"/>
        <w:rPr>
          <w:sz w:val="28"/>
          <w:szCs w:val="28"/>
        </w:rPr>
      </w:pPr>
      <w:r w:rsidRPr="00140196">
        <w:rPr>
          <w:sz w:val="28"/>
          <w:szCs w:val="28"/>
        </w:rPr>
        <w:t>ОСНОВНИЙ ЗМІСТ ДИСЕРТАЦІЇ</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 xml:space="preserve">У вступі </w:t>
      </w:r>
      <w:r w:rsidRPr="00140196">
        <w:rPr>
          <w:rFonts w:ascii="Times New Roman" w:hAnsi="Times New Roman" w:cs="Times New Roman"/>
          <w:sz w:val="28"/>
          <w:szCs w:val="28"/>
        </w:rPr>
        <w:t>обґрунтовано актуальність і стан досліджуваної проблеми, визначено мету і завдання, об’єкт і предмет дослідження, сформульовано концепцію дослідження, розкрито його методологічні та теоретичні основи, наукову новизну, теоретичне і практичне значення, особистий внесок автора у роботах, опублікованих у співавторстві,  викладено інформацію про апробацію й упровадження результатів дослідження.</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У </w:t>
      </w:r>
      <w:r w:rsidRPr="00140196">
        <w:rPr>
          <w:rFonts w:ascii="Times New Roman" w:hAnsi="Times New Roman" w:cs="Times New Roman"/>
          <w:b/>
          <w:bCs/>
          <w:sz w:val="28"/>
          <w:szCs w:val="28"/>
        </w:rPr>
        <w:t xml:space="preserve">першому розділі </w:t>
      </w:r>
      <w:r w:rsidRPr="00140196">
        <w:rPr>
          <w:rFonts w:ascii="Times New Roman" w:hAnsi="Times New Roman" w:cs="Times New Roman"/>
          <w:sz w:val="28"/>
          <w:szCs w:val="28"/>
        </w:rPr>
        <w:t>„</w:t>
      </w:r>
      <w:r w:rsidRPr="00140196">
        <w:rPr>
          <w:rFonts w:ascii="Times New Roman" w:hAnsi="Times New Roman" w:cs="Times New Roman"/>
          <w:b/>
          <w:bCs/>
          <w:sz w:val="28"/>
          <w:szCs w:val="28"/>
        </w:rPr>
        <w:t>Сім’я як об’єкт соціальної педагогіки</w:t>
      </w:r>
      <w:r w:rsidRPr="00140196">
        <w:rPr>
          <w:rFonts w:ascii="Times New Roman" w:hAnsi="Times New Roman" w:cs="Times New Roman"/>
          <w:sz w:val="28"/>
          <w:szCs w:val="28"/>
        </w:rPr>
        <w:t>” на основі аналізу наукових підходів уточнено поняття „сім’я”, „криза сім’ї”, подано характеристику сучасної української сім’ї, обґрунтовані і розкриті поняття „розвиток” і „соціалізація” сім’ї, виділено фактори соціалізації сім’ї.</w:t>
      </w:r>
    </w:p>
    <w:p w:rsidR="00140196" w:rsidRPr="00140196" w:rsidRDefault="00140196" w:rsidP="00140196">
      <w:pPr>
        <w:tabs>
          <w:tab w:val="left" w:pos="142"/>
        </w:tabs>
        <w:spacing w:line="22" w:lineRule="atLeast"/>
        <w:ind w:right="-6" w:firstLine="567"/>
        <w:jc w:val="both"/>
        <w:rPr>
          <w:rFonts w:ascii="Times New Roman" w:hAnsi="Times New Roman" w:cs="Times New Roman"/>
          <w:sz w:val="28"/>
          <w:szCs w:val="28"/>
        </w:rPr>
      </w:pPr>
      <w:r w:rsidRPr="00140196">
        <w:rPr>
          <w:rFonts w:ascii="Times New Roman" w:hAnsi="Times New Roman" w:cs="Times New Roman"/>
          <w:sz w:val="28"/>
          <w:szCs w:val="28"/>
        </w:rPr>
        <w:t>Проведений теоретичний аналіз джерел свідчить, що поняття „сім’я” вимагало свого уточнення як особливого</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об’єкта соціальної педагогіки. Теоретичний аналіз різних підходів до розуміння сім’ї (релігійного, історичного, філософського, мікро- та макросоціологічного, правового, економічного, педагогічного, соціально-педагогічного) свідчить, що сім’я є окремим соціальним інститутом з правами і функціями в суспільстві, обов’язками в сім’ї, ролями; особливою соціальною системою з різними стосунками і структурою; первинним колективом з метою, розподілом влади і відповідальності; особливою соціальною групою з власними цінностями. Її особливістю є стосунки „батьки-діти ”, „чоловік-дружина ”, „брат-сестра ”, які можливі лише в сім’ї. Характеристика сучасної української сім’ї вимагала конкретизації виділених ознак. Було з’ясовано, що сучасна сім’я має свій статус у суспільстві; сімейні ролі та цінності відбивають особливості життя в Україні нуклеарних сімей. З’явилися відповідальне, усвідомлене батьківство, прийомні сім’ї.</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Негативною характеристикою сім’ї є її криза, яка полягає у неможливості нею самостійно, без сторонньої підтримки і допомоги виконувати більшість своїх функцій, які є взаємопов’язаними. Показано, що підтримка сім’ї у виконанні окремої функції не сприяє подоланню кризи сім’ї, повинна розв’язувати комплекс проблем сім’ї. Причинами кризи сім’ї є: трансформація українського суспільства, зміна матримоніальної поведінки в світі, споживацьке ставлення сімей до держави та очікування допомоги, зміна суспільних цінностей, гендерні стереотипи.</w:t>
      </w:r>
    </w:p>
    <w:p w:rsidR="00140196" w:rsidRPr="00140196" w:rsidRDefault="00140196" w:rsidP="00140196">
      <w:pPr>
        <w:tabs>
          <w:tab w:val="left" w:pos="142"/>
        </w:tabs>
        <w:spacing w:line="22" w:lineRule="atLeast"/>
        <w:ind w:right="-6" w:firstLine="567"/>
        <w:jc w:val="both"/>
        <w:rPr>
          <w:rFonts w:ascii="Times New Roman" w:hAnsi="Times New Roman" w:cs="Times New Roman"/>
          <w:sz w:val="28"/>
          <w:szCs w:val="28"/>
        </w:rPr>
      </w:pPr>
      <w:r w:rsidRPr="00140196">
        <w:rPr>
          <w:rFonts w:ascii="Times New Roman" w:hAnsi="Times New Roman" w:cs="Times New Roman"/>
          <w:sz w:val="28"/>
          <w:szCs w:val="28"/>
        </w:rPr>
        <w:t>Подолання кризи сім’ї пов’язуємо з переведенням її з кризи до розвитку. Це вимагало обґрунтування і розкриття поняття «розвиток сім’ї», під яким розуміємо кількісні та якісні зміни в ній як у цілісності, які характеризують її рух від нижчого до вищого рівнів її життєдіяльності. Ці зміни стосуються засвоєння сім’єю, її членами своїх ролей, прав та обов’язків, формування життєвих умінь та батьківської компетентності, сімейних цінностей, батьківства, набуття сім’єю самостійності в суспільстві через адаптацію та уособлення. Під життєвими уміннями членів сім’ї розуміємо вміння користуватися своїми правами в сім’ї, не порушуючи прав інших її членів. До них належать: комунікативні вміння, прийняття рішень і вміння критичного мислення, майстерності управління(своєю поведінкою, почуттями тощо). Сім’я проходить етапи розвитку, на кожному з яких є свої завдання розвитку  і проблеми життєдіяльності</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 xml:space="preserve">які їй потрібно навчитися вирішувати. </w:t>
      </w:r>
    </w:p>
    <w:p w:rsidR="00140196" w:rsidRPr="00140196" w:rsidRDefault="00140196" w:rsidP="00140196">
      <w:pPr>
        <w:tabs>
          <w:tab w:val="left" w:pos="142"/>
        </w:tabs>
        <w:spacing w:line="22" w:lineRule="atLeast"/>
        <w:ind w:right="-6" w:firstLine="567"/>
        <w:jc w:val="both"/>
        <w:rPr>
          <w:rFonts w:ascii="Times New Roman" w:hAnsi="Times New Roman" w:cs="Times New Roman"/>
          <w:sz w:val="28"/>
          <w:szCs w:val="28"/>
        </w:rPr>
      </w:pPr>
      <w:r w:rsidRPr="00140196">
        <w:rPr>
          <w:rFonts w:ascii="Times New Roman" w:hAnsi="Times New Roman" w:cs="Times New Roman"/>
          <w:sz w:val="28"/>
          <w:szCs w:val="28"/>
        </w:rPr>
        <w:t>Розвиток сім’ї відбувається у контексті соціалізації. Сім’я здатна до соціалізації, це – закономірний процес, який відбувається в напрямках адаптації та уособлення (набуття автономності) одночасно під впливом різних факторів. Аналіз теорій соціалізації приводить до висновку, що сім’я є суб’єктом (з позицій циклічної теорії соціалізації, факторної, інкультураційної, гуманістичної моделі соціалізації, теорії соціалізації – ювентизації) та об’єктом соціалізації (із позицій теорій культурної, сенсорної, психологічної, ситуаційно-рольової, біологічної, соціальної адаптації, факторної моделі соціалізації). Кожна сім’я сама обирає ступінь своєї суб’єктності/об’єктності. Таке розуміння сім’ї як особливого об’єкту соціальної педагогіки вимагало обґрунтування соціально-педагогічної роботи з сім’єю на нових теоретико-методичних засадах.</w:t>
      </w:r>
    </w:p>
    <w:p w:rsidR="00140196" w:rsidRPr="00140196" w:rsidRDefault="00140196" w:rsidP="00140196">
      <w:pPr>
        <w:spacing w:line="22" w:lineRule="atLeast"/>
        <w:ind w:firstLine="567"/>
        <w:jc w:val="both"/>
        <w:rPr>
          <w:rFonts w:ascii="Times New Roman" w:hAnsi="Times New Roman" w:cs="Times New Roman"/>
          <w:caps/>
          <w:sz w:val="28"/>
          <w:szCs w:val="28"/>
        </w:rPr>
      </w:pPr>
      <w:r w:rsidRPr="00140196">
        <w:rPr>
          <w:rFonts w:ascii="Times New Roman" w:hAnsi="Times New Roman" w:cs="Times New Roman"/>
          <w:sz w:val="28"/>
          <w:szCs w:val="28"/>
        </w:rPr>
        <w:t>У другому розділі дисертації „</w:t>
      </w:r>
      <w:r w:rsidRPr="00140196">
        <w:rPr>
          <w:rFonts w:ascii="Times New Roman" w:hAnsi="Times New Roman" w:cs="Times New Roman"/>
          <w:b/>
          <w:bCs/>
          <w:sz w:val="28"/>
          <w:szCs w:val="28"/>
        </w:rPr>
        <w:t>Теоретичні основи соціально-педагогічної роботи з сім’єю</w:t>
      </w:r>
      <w:r w:rsidRPr="00140196">
        <w:rPr>
          <w:rFonts w:ascii="Times New Roman" w:hAnsi="Times New Roman" w:cs="Times New Roman"/>
          <w:sz w:val="28"/>
          <w:szCs w:val="28"/>
        </w:rPr>
        <w:t>”</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уточнено перелік та</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розкрито зміст функцій соціального педагога на основі філософських та психологічних засад соціально-педагогічної роботи з сім’єю, аналізу витоків соціально-педагогічної роботи з сім’єю в Україні, ідей та моделей соціальної політики, наукових підходів до соціально-педагогічної роботи з сім’єю, обґрунтовано і розкрито пріоритет охоронно-захисної функції соціального педагога та обґрунтовано родиноцентричний підхід до соціально-педагогічної роботи з сім’єю.</w:t>
      </w:r>
    </w:p>
    <w:p w:rsidR="00140196" w:rsidRPr="00140196" w:rsidRDefault="00140196" w:rsidP="00140196">
      <w:pPr>
        <w:spacing w:line="22" w:lineRule="atLeast"/>
        <w:ind w:right="-5" w:firstLine="567"/>
        <w:jc w:val="both"/>
        <w:rPr>
          <w:rFonts w:ascii="Times New Roman" w:hAnsi="Times New Roman" w:cs="Times New Roman"/>
          <w:sz w:val="28"/>
          <w:szCs w:val="28"/>
        </w:rPr>
      </w:pPr>
      <w:r w:rsidRPr="00140196">
        <w:rPr>
          <w:rFonts w:ascii="Times New Roman" w:hAnsi="Times New Roman" w:cs="Times New Roman"/>
          <w:sz w:val="28"/>
          <w:szCs w:val="28"/>
        </w:rPr>
        <w:t>У своєму дослідженні ми використовуємо термін „соціально-педагогічна робота” – різновид соціально-педагогічної діяльності</w:t>
      </w:r>
      <w:r w:rsidRPr="00140196">
        <w:rPr>
          <w:rFonts w:ascii="Times New Roman" w:hAnsi="Times New Roman" w:cs="Times New Roman"/>
          <w:b/>
          <w:bCs/>
          <w:sz w:val="28"/>
          <w:szCs w:val="28"/>
        </w:rPr>
        <w:t>,</w:t>
      </w:r>
      <w:r w:rsidRPr="00140196">
        <w:rPr>
          <w:rFonts w:ascii="Times New Roman" w:hAnsi="Times New Roman" w:cs="Times New Roman"/>
          <w:sz w:val="28"/>
          <w:szCs w:val="28"/>
        </w:rPr>
        <w:t xml:space="preserve"> що здійснюється в певній соціальній інституції і яка спрямована на точно визначений об’єкт впливу (О. Безпалько). Існуючі різні визначення соціально-педагогічної роботи мають спільним: її розуміння як професійної, яка виступає як інструмент прискореної та успішної соціалізації і розвитку сім’ї, особистості.</w:t>
      </w:r>
      <w:r w:rsidRPr="00140196">
        <w:rPr>
          <w:rFonts w:ascii="Times New Roman" w:hAnsi="Times New Roman" w:cs="Times New Roman"/>
          <w:color w:val="00B0F0"/>
          <w:sz w:val="28"/>
          <w:szCs w:val="28"/>
        </w:rPr>
        <w:t xml:space="preserve"> </w:t>
      </w:r>
      <w:r w:rsidRPr="00140196">
        <w:rPr>
          <w:rFonts w:ascii="Times New Roman" w:hAnsi="Times New Roman" w:cs="Times New Roman"/>
          <w:sz w:val="28"/>
          <w:szCs w:val="28"/>
        </w:rPr>
        <w:t>Соціальний педагог виконує свою роботу в межах покладених на нього функціональних обов’язків і</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повноважень</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його робота є професійною і характеризується через діяльність, функції та процедури роботи (систему роботи). Ми визначаємо його функції як відображення переліку груп професійних завдань практичної роботи соціального педагога, які разом з метою визначають її зміст, відбивають специфіку його професійної діяльності. Сучасні дослідження виділяють такі професійні функції соціального педагога: комунікативну, охоронно-захисну, соціально-терапевтичну, попереджувально-профілактичну, організаційну, корекційно-реабілітаційну, діагностичну, прогностичну, мотиваційну (А. Капська, І. Пінчук), які були виділені на основі професійних завдань соціального педагога, але не враховували особливості сім’ї й тому вимагали уточнення свого переліку і змісту. Для розробки теоретичних основ соціально-педагогічної роботи з сім’єю нами аналізувалися методологічні, теоретичні (загальнонаукові, конкретно-наукові, соціально-педагогічні) підходи</w:t>
      </w:r>
      <w:r w:rsidRPr="00140196">
        <w:rPr>
          <w:rFonts w:ascii="Times New Roman" w:hAnsi="Times New Roman" w:cs="Times New Roman"/>
          <w:color w:val="FF0000"/>
          <w:sz w:val="28"/>
          <w:szCs w:val="28"/>
        </w:rPr>
        <w:t xml:space="preserve"> </w:t>
      </w:r>
      <w:r w:rsidRPr="00140196">
        <w:rPr>
          <w:rFonts w:ascii="Times New Roman" w:hAnsi="Times New Roman" w:cs="Times New Roman"/>
          <w:sz w:val="28"/>
          <w:szCs w:val="28"/>
        </w:rPr>
        <w:t xml:space="preserve">до роботи з сім’єю. Як свідчить проведене нами дослідження, існуючі наукові підходи певною мірою розкривають теоретичні основи соціально-педагогічної роботи з сім’єю, але не повністю, оскільки не враховують її цілісності, суб’єктності/об’єктності. Потрібен новий підхід до роботи з сім’єю, який би узагальнював надбання всіх попередніх, продовжував їх в напрямах розвитку сім’ї. Таким підходом є </w:t>
      </w:r>
      <w:r w:rsidRPr="00140196">
        <w:rPr>
          <w:rFonts w:ascii="Times New Roman" w:hAnsi="Times New Roman" w:cs="Times New Roman"/>
          <w:i/>
          <w:iCs/>
          <w:sz w:val="28"/>
          <w:szCs w:val="28"/>
        </w:rPr>
        <w:t>родиноцентричний підхід</w:t>
      </w:r>
      <w:r w:rsidRPr="00140196">
        <w:rPr>
          <w:rFonts w:ascii="Times New Roman" w:hAnsi="Times New Roman" w:cs="Times New Roman"/>
          <w:sz w:val="28"/>
          <w:szCs w:val="28"/>
        </w:rPr>
        <w:t xml:space="preserve">, який до цього розглядався як принцип сімейної політики, соціальної і соціально-педагогічної роботи (США, Росія), але який не було розкрито у наукових дослідженнях на рівні підходу. </w:t>
      </w:r>
    </w:p>
    <w:p w:rsidR="00140196" w:rsidRPr="00140196" w:rsidRDefault="00140196" w:rsidP="00140196">
      <w:pPr>
        <w:spacing w:line="22" w:lineRule="atLeast"/>
        <w:ind w:right="-5" w:firstLine="567"/>
        <w:jc w:val="both"/>
        <w:rPr>
          <w:rFonts w:ascii="Times New Roman" w:hAnsi="Times New Roman" w:cs="Times New Roman"/>
          <w:sz w:val="28"/>
          <w:szCs w:val="28"/>
        </w:rPr>
      </w:pPr>
      <w:r w:rsidRPr="00140196">
        <w:rPr>
          <w:rFonts w:ascii="Times New Roman" w:hAnsi="Times New Roman" w:cs="Times New Roman"/>
          <w:sz w:val="28"/>
          <w:szCs w:val="28"/>
        </w:rPr>
        <w:t>Родиноцентричний підхід ґрунтується на таких теоретико-методологічних основах і продовжує їх у напряму пріоритету охоронно-захисної функції соціального педагога:</w:t>
      </w:r>
    </w:p>
    <w:p w:rsidR="00140196" w:rsidRPr="00140196" w:rsidRDefault="00140196" w:rsidP="00140196">
      <w:pPr>
        <w:pStyle w:val="23"/>
        <w:tabs>
          <w:tab w:val="left" w:pos="993"/>
        </w:tabs>
        <w:spacing w:line="22" w:lineRule="atLeast"/>
        <w:rPr>
          <w:color w:val="000000"/>
          <w:sz w:val="28"/>
          <w:szCs w:val="28"/>
        </w:rPr>
      </w:pPr>
      <w:r w:rsidRPr="00140196">
        <w:rPr>
          <w:sz w:val="28"/>
          <w:szCs w:val="28"/>
        </w:rPr>
        <w:t>1. Філософські основи соціально-педагогічної роботи (неопозитивізм, етика ненасильства, біоетика, прагматизм, неотомізм та ін.) вимагають включення сім’ї в роботу щодо подолання її проблем, педагогізації</w:t>
      </w:r>
      <w:r w:rsidRPr="00140196">
        <w:rPr>
          <w:color w:val="00B0F0"/>
          <w:sz w:val="28"/>
          <w:szCs w:val="28"/>
        </w:rPr>
        <w:t xml:space="preserve"> </w:t>
      </w:r>
      <w:r w:rsidRPr="00140196">
        <w:rPr>
          <w:sz w:val="28"/>
          <w:szCs w:val="28"/>
        </w:rPr>
        <w:t xml:space="preserve">суспільства, сім’ї на основі прав людини, роботи щодо створення умов для реалізації прав людини, необхідності професійної етики та гуманістичної основи роботи з сім’єю, спільного з сім’єю розв’язання її проблем, опори на сімейний спосіб життя, можливості втручання в сім’ю за умов порушення в ній прав членів родини, що загрожує їх життю та здоров’ю. </w:t>
      </w:r>
    </w:p>
    <w:p w:rsidR="00140196" w:rsidRPr="00140196" w:rsidRDefault="00140196" w:rsidP="00140196">
      <w:pPr>
        <w:pStyle w:val="3"/>
        <w:spacing w:line="22" w:lineRule="atLeast"/>
        <w:rPr>
          <w:sz w:val="28"/>
          <w:szCs w:val="28"/>
        </w:rPr>
      </w:pPr>
      <w:r w:rsidRPr="00140196">
        <w:rPr>
          <w:sz w:val="28"/>
          <w:szCs w:val="28"/>
        </w:rPr>
        <w:t xml:space="preserve">2. Психологічні основи: генетичний аспект (аналітична психологія, біхевіоризм, соціальна психологія) наголошує на цілеспрямованій та вмотивованій взаємодії з сім’єю в розв’язанні її проблем, структурно-функціональний аспект (діяльнісний підхід) – на системності соціально-педагогічної роботи з сім’єю; динамічний аспект (диспозиційна, соціально-когнітивна теорія, теорія соціального научіння) – на організації  соціально-позитивної діяльності сім’ї та спілкування з нею соціального педагога, соціального навчання сім’ї. </w:t>
      </w:r>
    </w:p>
    <w:p w:rsidR="00140196" w:rsidRPr="00140196" w:rsidRDefault="00140196" w:rsidP="00140196">
      <w:pPr>
        <w:pStyle w:val="3"/>
        <w:spacing w:line="22" w:lineRule="atLeast"/>
        <w:rPr>
          <w:sz w:val="28"/>
          <w:szCs w:val="28"/>
        </w:rPr>
      </w:pPr>
      <w:r w:rsidRPr="00140196">
        <w:rPr>
          <w:sz w:val="28"/>
          <w:szCs w:val="28"/>
        </w:rPr>
        <w:t>3. Історичні основи: опора на християнські та народні</w:t>
      </w:r>
      <w:r w:rsidRPr="00140196">
        <w:rPr>
          <w:b/>
          <w:bCs/>
          <w:sz w:val="28"/>
          <w:szCs w:val="28"/>
        </w:rPr>
        <w:t xml:space="preserve"> </w:t>
      </w:r>
      <w:r w:rsidRPr="00140196">
        <w:rPr>
          <w:sz w:val="28"/>
          <w:szCs w:val="28"/>
        </w:rPr>
        <w:t xml:space="preserve">традиції підтримки і допомоги незахищеним у суспільстві, спрямованість на збереження цілісності сім’ї в інтересах розвитку суспільства і членів сім’ї. </w:t>
      </w:r>
    </w:p>
    <w:p w:rsidR="00140196" w:rsidRPr="00140196" w:rsidRDefault="00140196" w:rsidP="00140196">
      <w:pPr>
        <w:tabs>
          <w:tab w:val="left" w:pos="720"/>
        </w:tab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4. Політичні основи вимагають здійснення соціально-педагогічної роботи  з сім’єю через надання соціально-педагогічних послуг сім’ям як створення умов для реалізації прав людини в межах етатистської моделі соціальної політики, інституційно, в межах повноважень різних установ, які  працюють з сім’ями, з опорою на ідею фамілієцентризму (збереження цілісності сім’ї), захисту вразливих груп населення, на основі державних стандартів і комплексних цільових програм роботи з сім’єю; </w:t>
      </w:r>
    </w:p>
    <w:p w:rsidR="00140196" w:rsidRPr="00140196" w:rsidRDefault="00140196" w:rsidP="00140196">
      <w:pPr>
        <w:tabs>
          <w:tab w:val="left" w:pos="720"/>
        </w:tab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5. Теоретичні підходи різного рівня: </w:t>
      </w:r>
    </w:p>
    <w:p w:rsidR="00140196" w:rsidRPr="00140196" w:rsidRDefault="00140196" w:rsidP="00140196">
      <w:pPr>
        <w:tabs>
          <w:tab w:val="left" w:pos="720"/>
        </w:tab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а) загальнонаукові: аксіологічний (цінність цілісності сім’ї), акмеологічний (ідея розвитку сім’ї як акме-вершини), діяльнісний (необхідність активного перетворення сім’ї та суспільства в інтересах родини), системний (потреба в системі роботи з сім’єю), синергетичний (ідея самоорганізації  соціально-педагогічної роботи), ресурсний (об’єднання зусиль середовища з метою збереження цілісності сім’ї), культурологічний (вимога враховувати національні, культурні особливості реалізації прав, досвіду суспільства щодо роботи з сім’єю), гуманістичний (ідея роботи з сім’єю з опорою на позитивне в ній, повагою до сімейних традицій); </w:t>
      </w:r>
    </w:p>
    <w:p w:rsidR="00140196" w:rsidRPr="00140196" w:rsidRDefault="00140196" w:rsidP="00140196">
      <w:pPr>
        <w:tabs>
          <w:tab w:val="left" w:pos="720"/>
        </w:tab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б) конкретнонаукові: державного управління (орієнтир на забезпечення прав людини, правові та організаційні основи соціально-педагогічної роботи з сім’єю); педагогічні парадигми: культурологічна, гуманістична, педоцентрична, дитиноцентрична, соцієтарна, особистісно орієнтована  та ін. (наголошення на навчанні й вихованні як шляхах формування батьківської компетентності, життєвих умінь, визначення пріоритету прав дитини в сім’ї та суспільстві); підходи соціальної роботи: комплексно, соціально, психологічно орієнтовані теорії соціальної роботи (ідея реалізації прав людини через створення соціальних умов та втручання, врахування суб’єктності та об’єктності сім’ї; мотивації її до роботи над розв’язанням проблем, на змінах у суспільстві в інтересах сім’ї); </w:t>
      </w:r>
    </w:p>
    <w:p w:rsidR="00140196" w:rsidRPr="00140196" w:rsidRDefault="00140196" w:rsidP="00140196">
      <w:pPr>
        <w:tabs>
          <w:tab w:val="left" w:pos="720"/>
        </w:tab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в) соціально-педагогічні підходи (особистісно-соціальний, особистісно-соціально-діяльнісний, педагогіки соціальної роботи, проблемно-орієнтований, соціоособистісний, середовищний, соціально-виховний – передбачають орієнтацію в роботі на розв’язання комплексу проблем сім’ї, педагогізацію сім’ї і суспільства в її інтересах, її навчання і виховання щодо засвоєння нових моделей сімейного життя, виховання тощо, першочергове розв’язання найгостріших проблем сім’ї, лобіювання інтересів сім’ї в суспільстві, пропагування позитивного образу сім’ї в суспільстві).</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Передумовами розробки родиноцентричного підходу є: концепції прав людини і розвитку людини, сталого розвитку суспільства, ідея дієздатності сім’ї як основа її благополуччя, правозахисної за сутністю роботи соціального педагога, підходи до захисту прав людини. Родиноцентричний підхід полягає в тому, що охоронно-захисна функція соціального педагога розглядається як пріоритетна, а соціально-педагогічна робота з сім’єю - як правозахисна за своєю суттю, що здійснюється як надання соціально-педагогічних послуг щодо реалізації сім’єю своїх прав у суспільстві та прав членів родини у сім’ї. Права сім’ї – це права людини третього покоління, які притаманні сім’ї як цілісності з моменту її утворення й існують, поки існує сім’я; це можливості, які гарантовані державою сім’ї для її функціонування і розвитку, які дозволяють їй зберегти автономність та незалежність. Права членів родини у самій сім’ї – це людські права, які належать особі в силу того, що вона є членом сім’ї, які регулюють її статус у сім’ї. Реалізація прав сім’ї та її членів дозволяє говорити про сім’ю як благополучну (дієздатну).</w:t>
      </w:r>
    </w:p>
    <w:p w:rsidR="00140196" w:rsidRPr="00140196" w:rsidRDefault="00140196" w:rsidP="00140196">
      <w:pPr>
        <w:pStyle w:val="3"/>
        <w:spacing w:line="22" w:lineRule="atLeast"/>
        <w:rPr>
          <w:b/>
          <w:bCs/>
          <w:sz w:val="28"/>
          <w:szCs w:val="28"/>
        </w:rPr>
      </w:pPr>
      <w:r w:rsidRPr="00140196">
        <w:rPr>
          <w:sz w:val="28"/>
          <w:szCs w:val="28"/>
        </w:rPr>
        <w:t xml:space="preserve">Правова основа надання послуг зумовлює врахування соціальним педагогом існуючих у світі підходів до захисту прав людини (інформаційний, силовий, діяльнісний, ненасильницького опору, християнський, політико-економічний, викриття насильства і ненависті, виважений), які вимагають оновлення переліку і змісту функцій соціального педагога в роботі з сім’єю (комунікативної, охоронно-захисної, соціально-терапевтичної, попереджувально-профілактичної, організаторської, освітньої, виховної, корекційно-реабілітаційної, діагностичної, прогностичної, мотиваційної, соціального контролю), його ролей: адвокат, експерт, посередник, помічник, соціальний терапевт, конфліктолог, організатор  соціального виховання, громадський діяч. Для реалізації підходу в конкретній установі потрібно вивчити її можливості для впровадження підходу та визначити методичні основи соціально-педагогічної роботи з сім’єю в цій установі.  </w:t>
      </w:r>
    </w:p>
    <w:p w:rsidR="00140196" w:rsidRPr="00140196" w:rsidRDefault="00140196" w:rsidP="00140196">
      <w:pPr>
        <w:shd w:val="clear" w:color="auto" w:fill="FFFFFF"/>
        <w:tabs>
          <w:tab w:val="left" w:pos="180"/>
          <w:tab w:val="left" w:pos="7380"/>
        </w:tabs>
        <w:autoSpaceDE w:val="0"/>
        <w:autoSpaceDN w:val="0"/>
        <w:adjustRightInd w:val="0"/>
        <w:spacing w:line="22" w:lineRule="atLeast"/>
        <w:ind w:firstLine="567"/>
        <w:jc w:val="both"/>
        <w:rPr>
          <w:rFonts w:ascii="Times New Roman" w:hAnsi="Times New Roman" w:cs="Times New Roman"/>
          <w:color w:val="000000"/>
          <w:sz w:val="28"/>
          <w:szCs w:val="28"/>
        </w:rPr>
      </w:pPr>
      <w:r w:rsidRPr="00140196">
        <w:rPr>
          <w:rFonts w:ascii="Times New Roman" w:hAnsi="Times New Roman" w:cs="Times New Roman"/>
          <w:color w:val="000000"/>
          <w:sz w:val="28"/>
          <w:szCs w:val="28"/>
        </w:rPr>
        <w:t xml:space="preserve">У третьому розділі </w:t>
      </w:r>
      <w:r w:rsidRPr="00140196">
        <w:rPr>
          <w:rFonts w:ascii="Times New Roman" w:hAnsi="Times New Roman" w:cs="Times New Roman"/>
          <w:sz w:val="28"/>
          <w:szCs w:val="28"/>
        </w:rPr>
        <w:t>„</w:t>
      </w:r>
      <w:r w:rsidRPr="00140196">
        <w:rPr>
          <w:rFonts w:ascii="Times New Roman" w:hAnsi="Times New Roman" w:cs="Times New Roman"/>
          <w:b/>
          <w:bCs/>
          <w:color w:val="000000"/>
          <w:sz w:val="28"/>
          <w:szCs w:val="28"/>
        </w:rPr>
        <w:t>Методичні засади соціально-педагогічної роботи з сім’єю</w:t>
      </w:r>
      <w:r w:rsidRPr="00140196">
        <w:rPr>
          <w:rFonts w:ascii="Times New Roman" w:hAnsi="Times New Roman" w:cs="Times New Roman"/>
          <w:sz w:val="28"/>
          <w:szCs w:val="28"/>
        </w:rPr>
        <w:t>”</w:t>
      </w:r>
      <w:r w:rsidRPr="00140196">
        <w:rPr>
          <w:rFonts w:ascii="Times New Roman" w:hAnsi="Times New Roman" w:cs="Times New Roman"/>
          <w:color w:val="000000"/>
          <w:sz w:val="28"/>
          <w:szCs w:val="28"/>
        </w:rPr>
        <w:t xml:space="preserve"> розкрито поняття методичних основ роботи, узагальнено вітчизняний і закордонний досвід соціально-педагогічної роботи з сім’єю, доведено, що найкращою базою для впровадження родиноцентричного підходу в Україні </w:t>
      </w:r>
      <w:r w:rsidRPr="00140196">
        <w:rPr>
          <w:rFonts w:ascii="Times New Roman" w:hAnsi="Times New Roman" w:cs="Times New Roman"/>
          <w:sz w:val="28"/>
          <w:szCs w:val="28"/>
        </w:rPr>
        <w:t xml:space="preserve">є </w:t>
      </w:r>
      <w:r w:rsidRPr="00140196">
        <w:rPr>
          <w:rFonts w:ascii="Times New Roman" w:hAnsi="Times New Roman" w:cs="Times New Roman"/>
          <w:color w:val="000000"/>
          <w:sz w:val="28"/>
          <w:szCs w:val="28"/>
        </w:rPr>
        <w:t xml:space="preserve">центри соціальних служб для дітей та молоді, розроблено методичні основи роботи з сім’єю в мережі ЦССМ. </w:t>
      </w:r>
    </w:p>
    <w:p w:rsidR="00140196" w:rsidRPr="00140196" w:rsidRDefault="00140196" w:rsidP="00140196">
      <w:pPr>
        <w:shd w:val="clear" w:color="auto" w:fill="FFFFFF"/>
        <w:tabs>
          <w:tab w:val="left" w:pos="180"/>
          <w:tab w:val="left" w:pos="7380"/>
        </w:tabs>
        <w:autoSpaceDE w:val="0"/>
        <w:autoSpaceDN w:val="0"/>
        <w:adjustRightInd w:val="0"/>
        <w:spacing w:line="22" w:lineRule="atLeast"/>
        <w:ind w:firstLine="567"/>
        <w:jc w:val="both"/>
        <w:rPr>
          <w:rFonts w:ascii="Times New Roman" w:hAnsi="Times New Roman" w:cs="Times New Roman"/>
          <w:color w:val="000000"/>
          <w:sz w:val="28"/>
          <w:szCs w:val="28"/>
        </w:rPr>
      </w:pPr>
      <w:r w:rsidRPr="00140196">
        <w:rPr>
          <w:rFonts w:ascii="Times New Roman" w:hAnsi="Times New Roman" w:cs="Times New Roman"/>
          <w:color w:val="000000"/>
          <w:sz w:val="28"/>
          <w:szCs w:val="28"/>
        </w:rPr>
        <w:t xml:space="preserve">На основі аналізу </w:t>
      </w:r>
      <w:r w:rsidRPr="00140196">
        <w:rPr>
          <w:rFonts w:ascii="Times New Roman" w:hAnsi="Times New Roman" w:cs="Times New Roman"/>
          <w:sz w:val="28"/>
          <w:szCs w:val="28"/>
        </w:rPr>
        <w:t>праць із проблеми методичних основ соціально-педагогічної роботи з сім’єю було з’ясовано, що такими основами роботи є концептуальні підходи</w:t>
      </w:r>
      <w:r w:rsidRPr="00140196">
        <w:rPr>
          <w:rFonts w:ascii="Times New Roman" w:hAnsi="Times New Roman" w:cs="Times New Roman"/>
          <w:color w:val="000000"/>
          <w:sz w:val="28"/>
          <w:szCs w:val="28"/>
        </w:rPr>
        <w:t xml:space="preserve"> до організації та здійснення соціально-педагогічної роботи з сім’єю. Вони відображають шляхи реалізації обраного теоретичного підходу в певній організаційній структурі з урахуванням її призначення, можливостей, ресурсів, категорій проблем, розв’язання яких є в її компетенції, показує етапи, функції, ролі фахівців при реалізації підходу, визначає вибір методів, форм, методик роботи.</w:t>
      </w:r>
    </w:p>
    <w:p w:rsidR="00140196" w:rsidRPr="00140196" w:rsidRDefault="00140196" w:rsidP="00140196">
      <w:pPr>
        <w:shd w:val="clear" w:color="auto" w:fill="FFFFFF"/>
        <w:tabs>
          <w:tab w:val="left" w:pos="180"/>
          <w:tab w:val="left" w:pos="7380"/>
        </w:tabs>
        <w:autoSpaceDE w:val="0"/>
        <w:autoSpaceDN w:val="0"/>
        <w:adjustRightInd w:val="0"/>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Було виявлено на основі вивчення та аналізу закордонного досвіду соціально-педагогічної роботи з сім’єю, що соціальний педагог працює з сім’єю тривалий час (над комплексом проблем або над окремим фактором кризи сім’ї) або через коротке (кризове) втручання (щодо розв’язання нагальних проблем, які „вибивають” сім’ю з нормального функціонування). Робота соціального педагога щодо сім’ї є підтримуючою і розвивальною. </w:t>
      </w:r>
    </w:p>
    <w:p w:rsidR="00140196" w:rsidRPr="00140196" w:rsidRDefault="00140196" w:rsidP="00140196">
      <w:pPr>
        <w:shd w:val="clear" w:color="auto" w:fill="FFFFFF"/>
        <w:tabs>
          <w:tab w:val="left" w:pos="180"/>
          <w:tab w:val="left" w:pos="7380"/>
        </w:tabs>
        <w:autoSpaceDE w:val="0"/>
        <w:autoSpaceDN w:val="0"/>
        <w:adjustRightInd w:val="0"/>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Соціально-педагогічна робота в Україні з сім’єю різних установ та організацій (школи, церква, служби у справах дітей, центри соціальних служб для сім’ї, дітей та молоді, кримінальна міліція у справах дітей, судові вихователі, відділи соціального забезпечення, недержавні організації) здійснюється за інституційним підходом як підтримка і допомога сім’ї у виконанні окремих її функцій. Спостерігається дублювання в роботі, а окремі функції сім’ї взагалі не знаходяться в полі уваги соціального педагога.</w:t>
      </w:r>
    </w:p>
    <w:p w:rsidR="00140196" w:rsidRPr="00140196" w:rsidRDefault="00140196" w:rsidP="00140196">
      <w:pPr>
        <w:shd w:val="clear" w:color="auto" w:fill="FFFFFF"/>
        <w:tabs>
          <w:tab w:val="left" w:pos="180"/>
          <w:tab w:val="left" w:pos="7380"/>
        </w:tabs>
        <w:autoSpaceDE w:val="0"/>
        <w:autoSpaceDN w:val="0"/>
        <w:adjustRightInd w:val="0"/>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Аналіз досвіду здійснення соціально-педагогічної роботи з сім’єю  в Україні свідчить про те, що найкращі умови для впровадження родиноцентричного підходу на державному рівні мають ЦССМ, оскільки вони здійснюють наймасовішу соціально-педагогічну роботу на засадах добровільності сімей – клієнтів ЦССМ, що вимагає єдиного підходу до роботи соціального працівника, соціального педагога, спільних теоретико-методичних основ, координації їхньої роботи між собою в інтересах сім’ї, що ставить ЦССМ у позицію основного суб’єкта роботи з сім’єю як із суб’єктом та об’єктом соціалізації. Робота в ЦССМ ведеться з урахуванням потреб і проблем сім’ї. Центри соціальних служб для дітей та молоді розглядають соціально-педагогічну роботу з дітьми, молоддю і членами їх сімей як підсистему соціальної роботи, спрямовану на подолання комплексу проблем людини. Соціальна робота ЦССМ має свою теоретичну основу – адаптивну теорію соціалізації, спрямовану на створення умов для реалізації прав людини. Але ця теорія щодо сім’ї як цілісного клієнта ЦССМ не досліджувалася і не застосовувалася. Аналіз досвіду здійснення соціально-педагогічної роботи з сім’єю в мережі ЦССМ свідчить про проблеми та прогалини в наданні соціально-педагогічних послуг сім’ям. Ці проблеми пов’язані з відсутністю методології, теорії та методики надання соціально-педагогічних послуг сім’ям – клієнтам ЦССМ. </w:t>
      </w:r>
    </w:p>
    <w:p w:rsidR="00140196" w:rsidRPr="00140196" w:rsidRDefault="00140196" w:rsidP="00140196">
      <w:pPr>
        <w:tabs>
          <w:tab w:val="left" w:pos="180"/>
        </w:tab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Методичними основами соціально-педагогічної й соціальної роботи з сім’єю в мережі ЦССМ є концептуальні</w:t>
      </w:r>
      <w:r w:rsidRPr="00140196">
        <w:rPr>
          <w:rFonts w:ascii="Times New Roman" w:hAnsi="Times New Roman" w:cs="Times New Roman"/>
          <w:color w:val="FF0000"/>
          <w:sz w:val="28"/>
          <w:szCs w:val="28"/>
        </w:rPr>
        <w:t xml:space="preserve"> </w:t>
      </w:r>
      <w:r w:rsidRPr="00140196">
        <w:rPr>
          <w:rFonts w:ascii="Times New Roman" w:hAnsi="Times New Roman" w:cs="Times New Roman"/>
          <w:sz w:val="28"/>
          <w:szCs w:val="28"/>
        </w:rPr>
        <w:t>підходи до надання послуг сім’ям: „ допомога для самодопомоги ” та „ кризове втручання ”. Їх сутність полягає у поєднанні підтримки, допомоги, самодопомоги і втручання як комплексів соціально-педагогічних послуг, кожен з яких має свою мету і набір (рис.1).</w:t>
      </w:r>
    </w:p>
    <w:p w:rsidR="00140196" w:rsidRPr="00140196" w:rsidRDefault="00140196" w:rsidP="00140196">
      <w:pPr>
        <w:tabs>
          <w:tab w:val="left" w:pos="180"/>
        </w:tabs>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У четвертому розділі „</w:t>
      </w:r>
      <w:r w:rsidRPr="00140196">
        <w:rPr>
          <w:rFonts w:ascii="Times New Roman" w:hAnsi="Times New Roman" w:cs="Times New Roman"/>
          <w:b/>
          <w:bCs/>
          <w:sz w:val="28"/>
          <w:szCs w:val="28"/>
        </w:rPr>
        <w:t>Характеристика системи соціально-педагогічної роботи з сім’єю у центрах соціальних служб для сім’ї, дітей та молоді України</w:t>
      </w:r>
      <w:r w:rsidRPr="00140196">
        <w:rPr>
          <w:rFonts w:ascii="Times New Roman" w:hAnsi="Times New Roman" w:cs="Times New Roman"/>
          <w:sz w:val="28"/>
          <w:szCs w:val="28"/>
        </w:rPr>
        <w:t>”</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розкрито</w:t>
      </w:r>
      <w:r w:rsidRPr="00140196">
        <w:rPr>
          <w:rFonts w:ascii="Times New Roman" w:hAnsi="Times New Roman" w:cs="Times New Roman"/>
          <w:caps/>
          <w:sz w:val="28"/>
          <w:szCs w:val="28"/>
        </w:rPr>
        <w:t xml:space="preserve"> </w:t>
      </w:r>
      <w:r w:rsidRPr="00140196">
        <w:rPr>
          <w:rFonts w:ascii="Times New Roman" w:hAnsi="Times New Roman" w:cs="Times New Roman"/>
          <w:sz w:val="28"/>
          <w:szCs w:val="28"/>
        </w:rPr>
        <w:t>зміст та сутнісну характеристику системи соціально-педагогічної роботи з сім’єю, яка базується на теоретико-методичних основах, виділено її компоненти.</w:t>
      </w:r>
    </w:p>
    <w:p w:rsidR="00140196" w:rsidRPr="00140196" w:rsidRDefault="00140196" w:rsidP="00140196">
      <w:pPr>
        <w:tabs>
          <w:tab w:val="left" w:pos="180"/>
        </w:tab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Система соціально-педагогічної роботи з сім’єю в мережі ЦССМ відрізняється від існуючих систем тим, що вона: 1) спрямована на роботу з усіма сім’ями в кризі; 2) є адресною; об’єднує зусилля інших фахівців навколо проблем сім’ї; дозволяє вирішувати сьогоденні проблеми сім’ї, </w:t>
      </w:r>
    </w:p>
    <w:p w:rsidR="00140196" w:rsidRPr="00140196" w:rsidRDefault="00140196" w:rsidP="00140196">
      <w:pPr>
        <w:tabs>
          <w:tab w:val="left" w:pos="180"/>
        </w:tabs>
        <w:spacing w:line="22" w:lineRule="atLeast"/>
        <w:jc w:val="both"/>
        <w:rPr>
          <w:rFonts w:ascii="Times New Roman" w:hAnsi="Times New Roman" w:cs="Times New Roman"/>
          <w:sz w:val="28"/>
          <w:szCs w:val="28"/>
        </w:rPr>
      </w:pPr>
      <w:r w:rsidRPr="00140196">
        <w:rPr>
          <w:rFonts w:ascii="Times New Roman" w:hAnsi="Times New Roman" w:cs="Times New Roman"/>
          <w:sz w:val="28"/>
          <w:szCs w:val="28"/>
        </w:rPr>
        <w:t xml:space="preserve">попереджувати проблеми в майбутньому, переводити сім’ю зі стану об’єктності до стану суб’єктності свого життя; виключає розпорошеність </w:t>
      </w:r>
    </w:p>
    <w:p w:rsidR="00140196" w:rsidRPr="00140196" w:rsidRDefault="00140196" w:rsidP="00140196">
      <w:pPr>
        <w:spacing w:line="22" w:lineRule="atLeast"/>
        <w:ind w:right="-1"/>
        <w:jc w:val="both"/>
        <w:rPr>
          <w:rFonts w:ascii="Times New Roman" w:hAnsi="Times New Roman" w:cs="Times New Roman"/>
          <w:sz w:val="28"/>
          <w:szCs w:val="28"/>
        </w:rPr>
      </w:pPr>
      <w:r w:rsidRPr="00140196">
        <w:rPr>
          <w:rFonts w:ascii="Times New Roman" w:hAnsi="Times New Roman" w:cs="Times New Roman"/>
          <w:sz w:val="28"/>
          <w:szCs w:val="28"/>
        </w:rPr>
        <w:t>послуг; 3) утілює на практиці ідеї соціальної держави, надає соціально-педагогічні послуги сім’ям за державним фінансуванням; має єдине нормативно-правове, кадрове, фінансове, науково-методичне забезпечення в ЦССМ всіх рівнів України; 4) є гнучкою, підтримуючою та розвивальною щодо сімей; системною; виконує функції: перетворювальну, захисну, розвивальну, демократизації сім’ї, суспільства, соціальних служб; інтеграції ресурсів, фахівців в інтересах сім’ї; соціалізації сім’ї в суспільстві; орієнтації в житті сім’ї, в наданні послуг сім’ям; 5) розроблена на основі системно-структурного підходу до роботи і складається з компонентів, які відбивають структуру  і методику роботи та розкривають умови її здійснення (рис.2 ).  Основою для відбору компонентів стала їх доцільність в роботі з сім’єю.</w:t>
      </w:r>
      <w:r w:rsidRPr="00140196">
        <w:rPr>
          <w:rFonts w:ascii="Times New Roman" w:hAnsi="Times New Roman" w:cs="Times New Roman"/>
          <w:color w:val="000000"/>
          <w:sz w:val="28"/>
          <w:szCs w:val="28"/>
        </w:rPr>
        <w:t xml:space="preserve">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color w:val="000000"/>
          <w:sz w:val="28"/>
          <w:szCs w:val="28"/>
        </w:rPr>
        <w:t>Цільовий компонент системи полягає у визначенні мети і завдань роботи соціального педагога з сім’єю, соціально-педагогічних послуг, які є основою для конструювання компонентів системи роботи</w:t>
      </w:r>
      <w:r w:rsidRPr="00140196">
        <w:rPr>
          <w:rFonts w:ascii="Times New Roman" w:hAnsi="Times New Roman" w:cs="Times New Roman"/>
          <w:sz w:val="28"/>
          <w:szCs w:val="28"/>
        </w:rPr>
        <w:t xml:space="preserve"> </w:t>
      </w:r>
      <w:r w:rsidRPr="00140196">
        <w:rPr>
          <w:rFonts w:ascii="Times New Roman" w:hAnsi="Times New Roman" w:cs="Times New Roman"/>
          <w:color w:val="000000"/>
          <w:sz w:val="28"/>
          <w:szCs w:val="28"/>
        </w:rPr>
        <w:t xml:space="preserve">(інформування, консультування, сприяння, втручання), створення банку даних неблагополучних сімей та відбору з нього сімей-клієнтів ЦСССДМ, визначення партнерів роботи з сім’ями в кризі. </w:t>
      </w: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r w:rsidRPr="00140196">
        <w:rPr>
          <w:rFonts w:ascii="Times New Roman" w:hAnsi="Times New Roman" w:cs="Times New Roman"/>
          <w:sz w:val="28"/>
          <w:szCs w:val="28"/>
        </w:rPr>
        <w:t xml:space="preserve"> </w:t>
      </w:r>
    </w:p>
    <w:p w:rsidR="00140196" w:rsidRPr="00140196" w:rsidRDefault="00140196" w:rsidP="00140196">
      <w:pPr>
        <w:spacing w:line="22" w:lineRule="atLeast"/>
        <w:ind w:right="-1"/>
        <w:jc w:val="both"/>
        <w:rPr>
          <w:rFonts w:ascii="Times New Roman" w:hAnsi="Times New Roman" w:cs="Times New Roman"/>
          <w:color w:val="000000"/>
          <w:sz w:val="28"/>
          <w:szCs w:val="28"/>
        </w:rPr>
      </w:pPr>
    </w:p>
    <w:p w:rsidR="00140196" w:rsidRPr="00140196" w:rsidRDefault="00140196" w:rsidP="00140196">
      <w:pPr>
        <w:spacing w:line="22" w:lineRule="atLeast"/>
        <w:ind w:right="-1"/>
        <w:jc w:val="both"/>
        <w:rPr>
          <w:rFonts w:ascii="Times New Roman" w:hAnsi="Times New Roman" w:cs="Times New Roman"/>
          <w:color w:val="000000"/>
          <w:sz w:val="28"/>
          <w:szCs w:val="28"/>
        </w:rPr>
      </w:pPr>
      <w:r w:rsidRPr="00140196">
        <w:rPr>
          <w:rFonts w:ascii="Times New Roman" w:hAnsi="Times New Roman" w:cs="Times New Roman"/>
          <w:noProof/>
          <w:sz w:val="28"/>
          <w:szCs w:val="28"/>
        </w:rPr>
        <w:pict>
          <v:group id="_x0000_s1026" style="position:absolute;left:0;text-align:left;margin-left:4.75pt;margin-top:11.2pt;width:338.1pt;height:380.7pt;z-index:251660288" coordorigin="824,1117" coordsize="6824,7614">
            <v:shapetype id="_x0000_t202" coordsize="21600,21600" o:spt="202" path="m,l,21600r21600,l21600,xe">
              <v:stroke joinstyle="miter"/>
              <v:path gradientshapeok="t" o:connecttype="rect"/>
            </v:shapetype>
            <v:shape id="_x0000_s1027" type="#_x0000_t202" style="position:absolute;left:2826;top:6910;width:3869;height:1225">
              <v:textbox style="mso-next-textbox:#_x0000_s1027">
                <w:txbxContent>
                  <w:p w:rsidR="00140196" w:rsidRPr="00001F22" w:rsidRDefault="00140196" w:rsidP="00140196">
                    <w:pPr>
                      <w:jc w:val="both"/>
                      <w:rPr>
                        <w:sz w:val="20"/>
                        <w:szCs w:val="20"/>
                      </w:rPr>
                    </w:pPr>
                    <w:r w:rsidRPr="00001F22">
                      <w:rPr>
                        <w:sz w:val="20"/>
                        <w:szCs w:val="20"/>
                      </w:rPr>
                      <w:t xml:space="preserve">Стимулювання до позитивних стосунків, </w:t>
                    </w:r>
                    <w:r>
                      <w:rPr>
                        <w:sz w:val="20"/>
                        <w:szCs w:val="20"/>
                      </w:rPr>
                      <w:t>соціально-п</w:t>
                    </w:r>
                    <w:r w:rsidRPr="00001F22">
                      <w:rPr>
                        <w:sz w:val="20"/>
                        <w:szCs w:val="20"/>
                      </w:rPr>
                      <w:t>озитивної діяльності, спілкування, дослідження проблем сімей та участі в їхньому розв’язанні</w:t>
                    </w:r>
                  </w:p>
                </w:txbxContent>
              </v:textbox>
            </v:shape>
            <v:shape id="_x0000_s1028" type="#_x0000_t202" style="position:absolute;left:2385;top:8296;width:4786;height:435">
              <v:textbox style="mso-next-textbox:#_x0000_s1028">
                <w:txbxContent>
                  <w:p w:rsidR="00140196" w:rsidRDefault="00140196" w:rsidP="00140196">
                    <w:pPr>
                      <w:jc w:val="center"/>
                      <w:rPr>
                        <w:sz w:val="21"/>
                        <w:szCs w:val="21"/>
                      </w:rPr>
                    </w:pPr>
                    <w:r>
                      <w:rPr>
                        <w:sz w:val="21"/>
                        <w:szCs w:val="21"/>
                      </w:rPr>
                      <w:t xml:space="preserve">Соціально-педагогічні послуги </w:t>
                    </w:r>
                  </w:p>
                </w:txbxContent>
              </v:textbox>
            </v:shape>
            <v:shape id="_x0000_s1029" type="#_x0000_t202" style="position:absolute;left:857;top:1620;width:3304;height:415">
              <v:textbox style="mso-next-textbox:#_x0000_s1029">
                <w:txbxContent>
                  <w:p w:rsidR="00140196" w:rsidRDefault="00140196" w:rsidP="00140196">
                    <w:pPr>
                      <w:jc w:val="center"/>
                      <w:rPr>
                        <w:sz w:val="20"/>
                        <w:szCs w:val="20"/>
                      </w:rPr>
                    </w:pPr>
                    <w:r>
                      <w:rPr>
                        <w:sz w:val="20"/>
                        <w:szCs w:val="20"/>
                      </w:rPr>
                      <w:t>Сім’я як суб’єкт  роботи</w:t>
                    </w:r>
                  </w:p>
                </w:txbxContent>
              </v:textbox>
            </v:shape>
            <v:shape id="_x0000_s1030" type="#_x0000_t202" style="position:absolute;left:4223;top:1620;width:3363;height:415">
              <v:textbox style="mso-next-textbox:#_x0000_s1030">
                <w:txbxContent>
                  <w:p w:rsidR="00140196" w:rsidRDefault="00140196" w:rsidP="00140196">
                    <w:pPr>
                      <w:jc w:val="center"/>
                      <w:rPr>
                        <w:sz w:val="20"/>
                        <w:szCs w:val="20"/>
                      </w:rPr>
                    </w:pPr>
                    <w:r>
                      <w:rPr>
                        <w:sz w:val="20"/>
                        <w:szCs w:val="20"/>
                      </w:rPr>
                      <w:t>Сім’я як об’єкт роботи</w:t>
                    </w:r>
                  </w:p>
                </w:txbxContent>
              </v:textbox>
            </v:shape>
            <v:shape id="_x0000_s1031" type="#_x0000_t202" style="position:absolute;left:857;top:2130;width:3246;height:398">
              <v:textbox style="mso-next-textbox:#_x0000_s1031">
                <w:txbxContent>
                  <w:p w:rsidR="00140196" w:rsidRDefault="00140196" w:rsidP="00140196">
                    <w:pPr>
                      <w:jc w:val="center"/>
                      <w:rPr>
                        <w:sz w:val="20"/>
                        <w:szCs w:val="20"/>
                      </w:rPr>
                    </w:pPr>
                    <w:r>
                      <w:rPr>
                        <w:sz w:val="20"/>
                        <w:szCs w:val="20"/>
                      </w:rPr>
                      <w:t>Допомога для самодопомоги</w:t>
                    </w:r>
                  </w:p>
                </w:txbxContent>
              </v:textbox>
            </v:shape>
            <v:shape id="_x0000_s1032" type="#_x0000_t202" style="position:absolute;left:5521;top:2089;width:2065;height:398">
              <v:textbox style="mso-next-textbox:#_x0000_s1032">
                <w:txbxContent>
                  <w:p w:rsidR="00140196" w:rsidRDefault="00140196" w:rsidP="00140196">
                    <w:pPr>
                      <w:jc w:val="center"/>
                      <w:rPr>
                        <w:sz w:val="20"/>
                        <w:szCs w:val="20"/>
                      </w:rPr>
                    </w:pPr>
                    <w:r>
                      <w:rPr>
                        <w:sz w:val="20"/>
                        <w:szCs w:val="20"/>
                      </w:rPr>
                      <w:t>Кризове втручання</w:t>
                    </w:r>
                  </w:p>
                </w:txbxContent>
              </v:textbox>
            </v:shape>
            <v:shapetype id="_x0000_t32" coordsize="21600,21600" o:spt="32" o:oned="t" path="m,l21600,21600e" filled="f">
              <v:path arrowok="t" fillok="f" o:connecttype="none"/>
              <o:lock v:ext="edit" shapetype="t"/>
            </v:shapetype>
            <v:shape id="_x0000_s1033" type="#_x0000_t32" style="position:absolute;left:1520;top:1971;width:0;height:159" o:connectortype="straight">
              <v:stroke endarrow="block"/>
            </v:shape>
            <v:shape id="_x0000_s1034" type="#_x0000_t202" style="position:absolute;left:2145;top:1117;width:3850;height:450">
              <v:textbox style="mso-next-textbox:#_x0000_s1034">
                <w:txbxContent>
                  <w:p w:rsidR="00140196" w:rsidRDefault="00140196" w:rsidP="00140196">
                    <w:pPr>
                      <w:jc w:val="center"/>
                      <w:rPr>
                        <w:sz w:val="21"/>
                        <w:szCs w:val="21"/>
                      </w:rPr>
                    </w:pPr>
                    <w:r>
                      <w:rPr>
                        <w:sz w:val="21"/>
                        <w:szCs w:val="21"/>
                      </w:rPr>
                      <w:t>Методичні основи роботи з сім’єю</w:t>
                    </w:r>
                  </w:p>
                </w:txbxContent>
              </v:textbox>
            </v:shape>
            <v:shape id="_x0000_s1035" type="#_x0000_t202" style="position:absolute;left:857;top:2610;width:1410;height:359">
              <v:textbox style="mso-next-textbox:#_x0000_s1035">
                <w:txbxContent>
                  <w:p w:rsidR="00140196" w:rsidRDefault="00140196" w:rsidP="00140196">
                    <w:pPr>
                      <w:jc w:val="center"/>
                      <w:rPr>
                        <w:sz w:val="21"/>
                        <w:szCs w:val="21"/>
                      </w:rPr>
                    </w:pPr>
                    <w:r>
                      <w:rPr>
                        <w:sz w:val="20"/>
                        <w:szCs w:val="20"/>
                      </w:rPr>
                      <w:t>Підтримка</w:t>
                    </w:r>
                  </w:p>
                </w:txbxContent>
              </v:textbox>
            </v:shape>
            <v:shape id="_x0000_s1036" type="#_x0000_t202" style="position:absolute;left:2624;top:2610;width:1596;height:359">
              <v:textbox style="mso-next-textbox:#_x0000_s1036">
                <w:txbxContent>
                  <w:p w:rsidR="00140196" w:rsidRDefault="00140196" w:rsidP="00140196">
                    <w:pPr>
                      <w:jc w:val="center"/>
                      <w:rPr>
                        <w:sz w:val="21"/>
                        <w:szCs w:val="21"/>
                      </w:rPr>
                    </w:pPr>
                    <w:r>
                      <w:rPr>
                        <w:sz w:val="20"/>
                        <w:szCs w:val="20"/>
                      </w:rPr>
                      <w:t>Допомога</w:t>
                    </w:r>
                  </w:p>
                </w:txbxContent>
              </v:textbox>
            </v:shape>
            <v:shape id="_x0000_s1037" type="#_x0000_t202" style="position:absolute;left:4495;top:2572;width:1640;height:421">
              <v:textbox style="mso-next-textbox:#_x0000_s1037">
                <w:txbxContent>
                  <w:p w:rsidR="00140196" w:rsidRDefault="00140196" w:rsidP="00140196">
                    <w:pPr>
                      <w:jc w:val="center"/>
                      <w:rPr>
                        <w:sz w:val="21"/>
                        <w:szCs w:val="21"/>
                      </w:rPr>
                    </w:pPr>
                    <w:r>
                      <w:rPr>
                        <w:sz w:val="20"/>
                        <w:szCs w:val="20"/>
                      </w:rPr>
                      <w:t>Самодопомога</w:t>
                    </w:r>
                  </w:p>
                </w:txbxContent>
              </v:textbox>
            </v:shape>
            <v:shape id="_x0000_s1038" type="#_x0000_t202" style="position:absolute;left:6173;top:2572;width:1413;height:425">
              <v:textbox style="mso-next-textbox:#_x0000_s1038">
                <w:txbxContent>
                  <w:p w:rsidR="00140196" w:rsidRDefault="00140196" w:rsidP="00140196">
                    <w:pPr>
                      <w:jc w:val="center"/>
                      <w:rPr>
                        <w:sz w:val="21"/>
                        <w:szCs w:val="21"/>
                      </w:rPr>
                    </w:pPr>
                    <w:r>
                      <w:rPr>
                        <w:sz w:val="20"/>
                        <w:szCs w:val="20"/>
                      </w:rPr>
                      <w:t>Втручання</w:t>
                    </w:r>
                  </w:p>
                </w:txbxContent>
              </v:textbox>
            </v:shape>
            <v:shape id="_x0000_s1039" type="#_x0000_t202" style="position:absolute;left:824;top:3043;width:1632;height:1440">
              <v:textbox style="mso-next-textbox:#_x0000_s1039">
                <w:txbxContent>
                  <w:p w:rsidR="00140196" w:rsidRDefault="00140196" w:rsidP="00140196">
                    <w:pPr>
                      <w:rPr>
                        <w:sz w:val="20"/>
                        <w:szCs w:val="20"/>
                      </w:rPr>
                    </w:pPr>
                    <w:r>
                      <w:rPr>
                        <w:sz w:val="20"/>
                        <w:szCs w:val="20"/>
                        <w:u w:val="single"/>
                      </w:rPr>
                      <w:t>Мета:</w:t>
                    </w:r>
                    <w:r>
                      <w:rPr>
                        <w:sz w:val="20"/>
                        <w:szCs w:val="20"/>
                      </w:rPr>
                      <w:t xml:space="preserve"> не допустити розпаду сім’ї, поглиблення її кризи</w:t>
                    </w:r>
                  </w:p>
                </w:txbxContent>
              </v:textbox>
            </v:shape>
            <v:shape id="_x0000_s1040" type="#_x0000_t202" style="position:absolute;left:2571;top:3043;width:1652;height:858">
              <v:textbox style="mso-next-textbox:#_x0000_s1040">
                <w:txbxContent>
                  <w:p w:rsidR="00140196" w:rsidRDefault="00140196" w:rsidP="00140196">
                    <w:pPr>
                      <w:rPr>
                        <w:sz w:val="20"/>
                        <w:szCs w:val="20"/>
                        <w:u w:val="single"/>
                      </w:rPr>
                    </w:pPr>
                    <w:r>
                      <w:rPr>
                        <w:sz w:val="20"/>
                        <w:szCs w:val="20"/>
                        <w:u w:val="single"/>
                      </w:rPr>
                      <w:t>Мета:</w:t>
                    </w:r>
                    <w:r>
                      <w:rPr>
                        <w:sz w:val="20"/>
                        <w:szCs w:val="20"/>
                      </w:rPr>
                      <w:t xml:space="preserve"> перехід сім’ї з кризи до розвитку</w:t>
                    </w:r>
                  </w:p>
                </w:txbxContent>
              </v:textbox>
            </v:shape>
            <v:shape id="_x0000_s1041" type="#_x0000_t202" style="position:absolute;left:4352;top:3086;width:1761;height:815">
              <v:textbox style="mso-next-textbox:#_x0000_s1041">
                <w:txbxContent>
                  <w:p w:rsidR="00140196" w:rsidRDefault="00140196" w:rsidP="00140196">
                    <w:pPr>
                      <w:rPr>
                        <w:sz w:val="20"/>
                        <w:szCs w:val="20"/>
                        <w:u w:val="single"/>
                      </w:rPr>
                    </w:pPr>
                    <w:r>
                      <w:rPr>
                        <w:sz w:val="20"/>
                        <w:szCs w:val="20"/>
                        <w:u w:val="single"/>
                      </w:rPr>
                      <w:t>Мета:</w:t>
                    </w:r>
                    <w:r>
                      <w:rPr>
                        <w:sz w:val="20"/>
                        <w:szCs w:val="20"/>
                      </w:rPr>
                      <w:t xml:space="preserve"> забезпечити розвиток сім’ї</w:t>
                    </w:r>
                  </w:p>
                </w:txbxContent>
              </v:textbox>
            </v:shape>
            <v:shape id="_x0000_s1042" type="#_x0000_t202" style="position:absolute;left:6173;top:3086;width:1475;height:1397">
              <v:textbox style="mso-next-textbox:#_x0000_s1042">
                <w:txbxContent>
                  <w:p w:rsidR="00140196" w:rsidRDefault="00140196" w:rsidP="00140196">
                    <w:pPr>
                      <w:rPr>
                        <w:sz w:val="18"/>
                        <w:szCs w:val="18"/>
                        <w:u w:val="single"/>
                      </w:rPr>
                    </w:pPr>
                    <w:r>
                      <w:rPr>
                        <w:sz w:val="18"/>
                        <w:szCs w:val="18"/>
                        <w:u w:val="single"/>
                      </w:rPr>
                      <w:t>Мета:</w:t>
                    </w:r>
                    <w:r>
                      <w:rPr>
                        <w:sz w:val="18"/>
                        <w:szCs w:val="18"/>
                      </w:rPr>
                      <w:t xml:space="preserve"> усунення загрози життю і здоров’ю членів сім’ї,</w:t>
                    </w:r>
                    <w:r>
                      <w:rPr>
                        <w:b/>
                        <w:bCs/>
                        <w:sz w:val="18"/>
                        <w:szCs w:val="18"/>
                      </w:rPr>
                      <w:t xml:space="preserve"> </w:t>
                    </w:r>
                    <w:r>
                      <w:rPr>
                        <w:sz w:val="18"/>
                        <w:szCs w:val="18"/>
                      </w:rPr>
                      <w:t>розвитку дітей</w:t>
                    </w:r>
                  </w:p>
                </w:txbxContent>
              </v:textbox>
            </v:shape>
            <v:shape id="_x0000_s1043" type="#_x0000_t202" style="position:absolute;left:824;top:4568;width:1747;height:3159">
              <v:textbox style="mso-next-textbox:#_x0000_s1043">
                <w:txbxContent>
                  <w:p w:rsidR="00140196" w:rsidRDefault="00140196" w:rsidP="00140196">
                    <w:pPr>
                      <w:jc w:val="both"/>
                      <w:rPr>
                        <w:sz w:val="20"/>
                        <w:szCs w:val="20"/>
                      </w:rPr>
                    </w:pPr>
                    <w:r>
                      <w:rPr>
                        <w:sz w:val="20"/>
                        <w:szCs w:val="20"/>
                      </w:rPr>
                      <w:t>Інформування, підтримуюче консультування, представництво, пошук ресурсів, організація дозвілля,спілкування, соціально-позитивної діяльності, діагностика</w:t>
                    </w:r>
                  </w:p>
                  <w:p w:rsidR="00140196" w:rsidRDefault="00140196" w:rsidP="00140196">
                    <w:pPr>
                      <w:jc w:val="both"/>
                      <w:rPr>
                        <w:sz w:val="20"/>
                        <w:szCs w:val="20"/>
                      </w:rPr>
                    </w:pPr>
                    <w:r>
                      <w:rPr>
                        <w:sz w:val="20"/>
                        <w:szCs w:val="20"/>
                      </w:rPr>
                      <w:t>проблем сім’ї, їх причин</w:t>
                    </w:r>
                  </w:p>
                </w:txbxContent>
              </v:textbox>
            </v:shape>
            <v:shape id="_x0000_s1044" type="#_x0000_t202" style="position:absolute;left:2624;top:4322;width:3135;height:2480">
              <v:textbox style="mso-next-textbox:#_x0000_s1044">
                <w:txbxContent>
                  <w:p w:rsidR="00140196" w:rsidRPr="00BB746E" w:rsidRDefault="00140196" w:rsidP="00140196">
                    <w:pPr>
                      <w:jc w:val="both"/>
                      <w:rPr>
                        <w:sz w:val="20"/>
                        <w:szCs w:val="20"/>
                      </w:rPr>
                    </w:pPr>
                    <w:r w:rsidRPr="00BB746E">
                      <w:rPr>
                        <w:sz w:val="20"/>
                        <w:szCs w:val="20"/>
                      </w:rPr>
                      <w:t>Соціальне навчання, сприяння, навчальне консультування, залучення до соціально-позитивної діяльності і спілкування, реклама і пропагування позитивних моделей сімейного життя, виховання, допомога в працевлаштуванні, профорієнтація</w:t>
                    </w:r>
                  </w:p>
                </w:txbxContent>
              </v:textbox>
            </v:shape>
            <v:shape id="_x0000_s1045" type="#_x0000_t202" style="position:absolute;left:5995;top:4568;width:1653;height:2234">
              <v:textbox style="mso-next-textbox:#_x0000_s1045">
                <w:txbxContent>
                  <w:p w:rsidR="00140196" w:rsidRDefault="00140196" w:rsidP="00140196">
                    <w:pPr>
                      <w:rPr>
                        <w:sz w:val="20"/>
                        <w:szCs w:val="20"/>
                      </w:rPr>
                    </w:pPr>
                    <w:r>
                      <w:rPr>
                        <w:sz w:val="20"/>
                        <w:szCs w:val="20"/>
                      </w:rPr>
                      <w:t xml:space="preserve">Виявлення порушень прав дитини, які загрожують її життю, розвитку, вихованню та оперативне усунення їх </w:t>
                    </w:r>
                  </w:p>
                </w:txbxContent>
              </v:textbox>
            </v:shape>
            <v:shape id="_x0000_s1046" type="#_x0000_t32" style="position:absolute;left:1607;top:2528;width:964;height:82;flip:x" o:connectortype="straight">
              <v:stroke endarrow="block"/>
            </v:shape>
            <v:shape id="_x0000_s1047" type="#_x0000_t32" style="position:absolute;left:1475;top:4520;width:0;height:100" o:connectortype="straight">
              <v:stroke endarrow="block"/>
            </v:shape>
            <v:shape id="_x0000_s1048" type="#_x0000_t32" style="position:absolute;left:6918;top:4427;width:0;height:141" o:connectortype="straight">
              <v:stroke endarrow="block"/>
            </v:shape>
            <v:shape id="_x0000_s1049" type="#_x0000_t32" style="position:absolute;left:1475;top:2969;width:0;height:117" o:connectortype="straight">
              <v:stroke endarrow="block"/>
            </v:shape>
            <v:shape id="_x0000_s1050" type="#_x0000_t32" style="position:absolute;left:3401;top:2968;width:0;height:142" o:connectortype="straight">
              <v:stroke endarrow="block"/>
            </v:shape>
            <v:shape id="_x0000_s1051" type="#_x0000_t32" style="position:absolute;left:5371;top:2969;width:0;height:141" o:connectortype="straight">
              <v:stroke endarrow="block"/>
            </v:shape>
            <v:shape id="_x0000_s1052" type="#_x0000_t32" style="position:absolute;left:6917;top:2997;width:1;height:113" o:connectortype="straight">
              <v:stroke endarrow="block"/>
            </v:shape>
            <v:shape id="_x0000_s1053" type="#_x0000_t32" style="position:absolute;left:5995;top:1276;width:841;height:344" o:connectortype="straight">
              <v:stroke endarrow="block"/>
            </v:shape>
            <v:shape id="_x0000_s1054" type="#_x0000_t32" style="position:absolute;left:6917;top:2035;width:0;height:89" o:connectortype="straight">
              <v:stroke endarrow="block"/>
            </v:shape>
            <v:shape id="_x0000_s1055" type="#_x0000_t32" style="position:absolute;left:6917;top:2487;width:1;height:85" o:connectortype="straight">
              <v:stroke endarrow="block"/>
            </v:shape>
            <v:shape id="_x0000_s1056" type="#_x0000_t32" style="position:absolute;left:1520;top:1276;width:625;height:344;flip:x" o:connectortype="straight">
              <v:stroke endarrow="block"/>
            </v:shape>
            <v:shape id="_x0000_s1057" type="#_x0000_t32" style="position:absolute;left:4103;top:2292;width:1321;height:280" o:connectortype="straight">
              <v:stroke endarrow="block"/>
            </v:shape>
            <v:shape id="_x0000_s1058" type="#_x0000_t32" style="position:absolute;left:2500;top:2528;width:901;height:82" o:connectortype="straight">
              <v:stroke endarrow="block"/>
            </v:shape>
            <v:shape id="_x0000_s1059" type="#_x0000_t32" style="position:absolute;left:2697;top:6802;width:0;height:1494;flip:y" o:connectortype="straight">
              <v:stroke endarrow="block"/>
            </v:shape>
            <v:shape id="_x0000_s1060" type="#_x0000_t32" style="position:absolute;left:1687;top:7727;width:1010;height:569;flip:x y" o:connectortype="straight">
              <v:stroke endarrow="block"/>
            </v:shape>
            <v:shape id="_x0000_s1061" type="#_x0000_t32" style="position:absolute;left:6836;top:6802;width:0;height:1494;flip:y" o:connectortype="straight">
              <v:stroke endarrow="block"/>
            </v:shape>
            <v:shape id="_x0000_s1062" type="#_x0000_t32" style="position:absolute;left:4793;top:8135;width:0;height:161;flip:y" o:connectortype="straight">
              <v:stroke endarrow="block"/>
            </v:shape>
            <v:shape id="_x0000_s1063" type="#_x0000_t32" style="position:absolute;left:5878;top:3901;width:0;height:3009" o:connectortype="straight">
              <v:stroke endarrow="block"/>
            </v:shape>
            <v:shape id="_x0000_s1064" type="#_x0000_t32" style="position:absolute;left:3503;top:3901;width:0;height:421" o:connectortype="straight">
              <v:stroke endarrow="block"/>
            </v:shape>
          </v:group>
        </w:pict>
      </w: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p>
    <w:p w:rsidR="00140196" w:rsidRPr="00140196" w:rsidRDefault="00140196" w:rsidP="00140196">
      <w:pPr>
        <w:spacing w:line="22" w:lineRule="atLeast"/>
        <w:jc w:val="center"/>
        <w:rPr>
          <w:rFonts w:ascii="Times New Roman" w:hAnsi="Times New Roman" w:cs="Times New Roman"/>
          <w:sz w:val="28"/>
          <w:szCs w:val="28"/>
        </w:rPr>
      </w:pPr>
      <w:r w:rsidRPr="00140196">
        <w:rPr>
          <w:rFonts w:ascii="Times New Roman" w:hAnsi="Times New Roman" w:cs="Times New Roman"/>
          <w:sz w:val="28"/>
          <w:szCs w:val="28"/>
        </w:rPr>
        <w:t>Рис. 1. Методичні основи соціально-педагогічної роботи з сім’єю в ЦССМ</w:t>
      </w:r>
    </w:p>
    <w:p w:rsidR="00140196" w:rsidRPr="00140196" w:rsidRDefault="00140196" w:rsidP="00140196">
      <w:pPr>
        <w:spacing w:line="22" w:lineRule="atLeast"/>
        <w:ind w:right="-1"/>
        <w:jc w:val="both"/>
        <w:rPr>
          <w:rFonts w:ascii="Times New Roman" w:hAnsi="Times New Roman" w:cs="Times New Roman"/>
          <w:color w:val="000000"/>
          <w:sz w:val="28"/>
          <w:szCs w:val="28"/>
        </w:rPr>
      </w:pPr>
    </w:p>
    <w:p w:rsidR="00140196" w:rsidRPr="00140196" w:rsidRDefault="00140196" w:rsidP="00140196">
      <w:pPr>
        <w:spacing w:line="22" w:lineRule="atLeast"/>
        <w:ind w:right="-1"/>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r w:rsidRPr="00140196">
        <w:rPr>
          <w:rFonts w:ascii="Times New Roman" w:hAnsi="Times New Roman" w:cs="Times New Roman"/>
          <w:noProof/>
          <w:sz w:val="28"/>
          <w:szCs w:val="28"/>
        </w:rPr>
        <w:pict>
          <v:group id="_x0000_s1065" style="position:absolute;left:0;text-align:left;margin-left:7.65pt;margin-top:-1.45pt;width:332.4pt;height:444.75pt;z-index:251661312" coordorigin="1012,1150" coordsize="6648,8895">
            <v:shape id="_x0000_s1066" type="#_x0000_t32" style="position:absolute;left:1361;top:2441;width:14;height:162" o:connectortype="straight">
              <v:stroke endarrow="block"/>
            </v:shape>
            <v:shape id="_x0000_s1067" type="#_x0000_t32" style="position:absolute;left:1375;top:3754;width:0;height:113" o:connectortype="straight">
              <v:stroke endarrow="block"/>
            </v:shape>
            <v:shape id="_x0000_s1068" type="#_x0000_t32" style="position:absolute;left:1375;top:5320;width:0;height:137" o:connectortype="straight">
              <v:stroke endarrow="block"/>
            </v:shape>
            <v:shape id="_x0000_s1069" type="#_x0000_t32" style="position:absolute;left:1361;top:6860;width:0;height:150" o:connectortype="straight">
              <v:stroke endarrow="block"/>
            </v:shape>
            <v:shape id="_x0000_s1070" type="#_x0000_t32" style="position:absolute;left:1361;top:8387;width:0;height:113" o:connectortype="straight">
              <v:stroke endarrow="block"/>
            </v:shape>
            <v:shape id="_x0000_s1071" type="#_x0000_t32" style="position:absolute;left:1375;top:9426;width:0;height:88" o:connectortype="straight">
              <v:stroke endarrow="block"/>
            </v:shape>
            <v:shape id="_x0000_s1072" type="#_x0000_t32" style="position:absolute;left:7243;top:2441;width:14;height:162" o:connectortype="straight">
              <v:stroke endarrow="block"/>
            </v:shape>
            <v:shape id="_x0000_s1073" type="#_x0000_t32" style="position:absolute;left:7257;top:3967;width:0;height:133" o:connectortype="straight">
              <v:stroke endarrow="block"/>
            </v:shape>
            <v:shape id="_x0000_s1074" type="#_x0000_t32" style="position:absolute;left:7257;top:6513;width:0;height:146" o:connectortype="straight">
              <v:stroke endarrow="block"/>
            </v:shape>
            <v:shape id="_x0000_s1075" type="#_x0000_t32" style="position:absolute;left:6994;top:1400;width:249;height:439" o:connectortype="straight">
              <v:stroke endarrow="block"/>
            </v:shape>
            <v:shape id="_x0000_s1076" type="#_x0000_t32" style="position:absolute;left:7257;top:5320;width:0;height:137" o:connectortype="straight">
              <v:stroke endarrow="block"/>
            </v:shape>
            <v:shape id="_x0000_s1077" type="#_x0000_t202" style="position:absolute;left:1012;top:2603;width:3119;height:1151">
              <v:textbox style="mso-next-textbox:#_x0000_s1077" inset="2mm,2mm,2mm,2mm">
                <w:txbxContent>
                  <w:p w:rsidR="00140196" w:rsidRDefault="00140196" w:rsidP="00140196">
                    <w:pPr>
                      <w:tabs>
                        <w:tab w:val="left" w:pos="284"/>
                      </w:tabs>
                      <w:jc w:val="both"/>
                      <w:rPr>
                        <w:sz w:val="20"/>
                        <w:szCs w:val="20"/>
                      </w:rPr>
                    </w:pPr>
                    <w:r>
                      <w:rPr>
                        <w:sz w:val="20"/>
                        <w:szCs w:val="20"/>
                      </w:rPr>
                      <w:t>1.Діагностичний: одержання даних про сім’ї через методи вивчення сім’ї у статиці та у динаміці</w:t>
                    </w:r>
                  </w:p>
                </w:txbxContent>
              </v:textbox>
            </v:shape>
            <v:shape id="_x0000_s1078" type="#_x0000_t202" style="position:absolute;left:1747;top:1150;width:5247;height:596">
              <v:textbox style="mso-next-textbox:#_x0000_s1078" inset="0,0,0,0">
                <w:txbxContent>
                  <w:p w:rsidR="00140196" w:rsidRDefault="00140196" w:rsidP="00140196">
                    <w:pPr>
                      <w:jc w:val="center"/>
                      <w:rPr>
                        <w:sz w:val="20"/>
                        <w:szCs w:val="20"/>
                      </w:rPr>
                    </w:pPr>
                    <w:r>
                      <w:rPr>
                        <w:b/>
                        <w:bCs/>
                        <w:sz w:val="20"/>
                        <w:szCs w:val="20"/>
                      </w:rPr>
                      <w:t xml:space="preserve">ЦІЛЬОВИЙ: </w:t>
                    </w:r>
                    <w:r>
                      <w:rPr>
                        <w:sz w:val="20"/>
                        <w:szCs w:val="20"/>
                      </w:rPr>
                      <w:t>мета, завдання, послуги, створення банку даних сімей (потенційних  клієнтів ЦССМ)</w:t>
                    </w:r>
                  </w:p>
                  <w:p w:rsidR="00140196" w:rsidRDefault="00140196" w:rsidP="00140196">
                    <w:pPr>
                      <w:jc w:val="center"/>
                      <w:rPr>
                        <w:sz w:val="20"/>
                        <w:szCs w:val="20"/>
                      </w:rPr>
                    </w:pPr>
                    <w:r>
                      <w:rPr>
                        <w:sz w:val="20"/>
                        <w:szCs w:val="20"/>
                      </w:rPr>
                      <w:t xml:space="preserve"> </w:t>
                    </w:r>
                  </w:p>
                </w:txbxContent>
              </v:textbox>
            </v:shape>
            <v:shape id="_x0000_s1079" type="#_x0000_t202" style="position:absolute;left:1012;top:1814;width:3183;height:627">
              <v:textbox style="mso-next-textbox:#_x0000_s1079" inset="0,0,0,0">
                <w:txbxContent>
                  <w:p w:rsidR="00140196" w:rsidRDefault="00140196" w:rsidP="00140196">
                    <w:pPr>
                      <w:jc w:val="center"/>
                      <w:rPr>
                        <w:sz w:val="20"/>
                        <w:szCs w:val="20"/>
                      </w:rPr>
                    </w:pPr>
                    <w:r>
                      <w:rPr>
                        <w:sz w:val="20"/>
                        <w:szCs w:val="20"/>
                      </w:rPr>
                      <w:t xml:space="preserve">Компоненти, які відбивають структуру та методику роботи </w:t>
                    </w:r>
                  </w:p>
                </w:txbxContent>
              </v:textbox>
            </v:shape>
            <v:shape id="_x0000_s1080" type="#_x0000_t202" style="position:absolute;left:1012;top:3867;width:3119;height:1453">
              <v:textbox style="mso-next-textbox:#_x0000_s1080" inset="2mm,2mm,2mm,2mm">
                <w:txbxContent>
                  <w:p w:rsidR="00140196" w:rsidRDefault="00140196" w:rsidP="00140196">
                    <w:pPr>
                      <w:jc w:val="both"/>
                      <w:rPr>
                        <w:sz w:val="20"/>
                        <w:szCs w:val="20"/>
                      </w:rPr>
                    </w:pPr>
                    <w:r>
                      <w:rPr>
                        <w:sz w:val="20"/>
                        <w:szCs w:val="20"/>
                      </w:rPr>
                      <w:t>2. Мотиваційні: стимулювання та активізація сім’ї (через соціальну рекламу, методику укріплення сім’ї, саморефлексії, контактної взаємодії)</w:t>
                    </w:r>
                  </w:p>
                </w:txbxContent>
              </v:textbox>
            </v:shape>
            <v:shape id="_x0000_s1081" type="#_x0000_t202" style="position:absolute;left:1027;top:5457;width:3119;height:1403">
              <v:textbox style="mso-next-textbox:#_x0000_s1081" inset="2mm,2mm,2mm,2mm">
                <w:txbxContent>
                  <w:p w:rsidR="00140196" w:rsidRDefault="00140196" w:rsidP="00140196">
                    <w:pPr>
                      <w:jc w:val="both"/>
                      <w:rPr>
                        <w:sz w:val="20"/>
                        <w:szCs w:val="20"/>
                      </w:rPr>
                    </w:pPr>
                    <w:r>
                      <w:rPr>
                        <w:sz w:val="20"/>
                        <w:szCs w:val="20"/>
                      </w:rPr>
                      <w:t>3.Прогностичний: стратегії трансформації сім’ї, надання послуг через комплексні цільові програми, план та контракт роботи</w:t>
                    </w:r>
                  </w:p>
                </w:txbxContent>
              </v:textbox>
            </v:shape>
            <v:shape id="_x0000_s1082" type="#_x0000_t202" style="position:absolute;left:4275;top:1839;width:3370;height:602">
              <v:textbox style="mso-next-textbox:#_x0000_s1082" inset="0,0,0,0">
                <w:txbxContent>
                  <w:p w:rsidR="00140196" w:rsidRDefault="00140196" w:rsidP="00140196">
                    <w:pPr>
                      <w:pStyle w:val="af0"/>
                    </w:pPr>
                    <w:r>
                      <w:t>Компоненти, які розкривають умови роботи</w:t>
                    </w:r>
                  </w:p>
                  <w:p w:rsidR="00140196" w:rsidRDefault="00140196" w:rsidP="00140196"/>
                </w:txbxContent>
              </v:textbox>
            </v:shape>
            <v:shape id="_x0000_s1083" type="#_x0000_t202" style="position:absolute;left:4195;top:2603;width:3450;height:1364">
              <v:textbox style="mso-next-textbox:#_x0000_s1083" inset="2mm,2mm,2mm,2mm">
                <w:txbxContent>
                  <w:p w:rsidR="00140196" w:rsidRDefault="00140196" w:rsidP="00140196">
                    <w:pPr>
                      <w:jc w:val="both"/>
                      <w:rPr>
                        <w:sz w:val="21"/>
                        <w:szCs w:val="21"/>
                      </w:rPr>
                    </w:pPr>
                    <w:r>
                      <w:rPr>
                        <w:sz w:val="21"/>
                        <w:szCs w:val="21"/>
                      </w:rPr>
                      <w:t>1.</w:t>
                    </w:r>
                    <w:r>
                      <w:rPr>
                        <w:sz w:val="20"/>
                        <w:szCs w:val="20"/>
                      </w:rPr>
                      <w:t>Орієнтаційний: суспільно-політичні, організаційні, педагогічні соціально-педагогічні принципи, принципи, які пов’язані з особливостями роботи з сім’єю</w:t>
                    </w:r>
                    <w:r>
                      <w:rPr>
                        <w:sz w:val="21"/>
                        <w:szCs w:val="21"/>
                      </w:rPr>
                      <w:t xml:space="preserve"> </w:t>
                    </w:r>
                  </w:p>
                </w:txbxContent>
              </v:textbox>
            </v:shape>
            <v:shape id="_x0000_s1084" type="#_x0000_t202" style="position:absolute;left:4210;top:4100;width:3450;height:1220">
              <v:textbox style="mso-next-textbox:#_x0000_s1084" inset="2mm,2mm,2mm,2mm">
                <w:txbxContent>
                  <w:p w:rsidR="00140196" w:rsidRDefault="00140196" w:rsidP="00140196">
                    <w:pPr>
                      <w:jc w:val="both"/>
                    </w:pPr>
                    <w:r>
                      <w:rPr>
                        <w:sz w:val="21"/>
                        <w:szCs w:val="21"/>
                      </w:rPr>
                      <w:t>2. Етичний: професійні моральні цінності соціального педагога, принципи етики, етичні норми і правила поведінки, моральні якості</w:t>
                    </w:r>
                  </w:p>
                </w:txbxContent>
              </v:textbox>
            </v:shape>
            <v:shape id="_x0000_s1085" type="#_x0000_t202" style="position:absolute;left:4210;top:5457;width:3450;height:1056">
              <v:textbox style="mso-next-textbox:#_x0000_s1085" inset="2mm,2mm,2mm,2mm">
                <w:txbxContent>
                  <w:p w:rsidR="00140196" w:rsidRDefault="00140196" w:rsidP="00140196">
                    <w:pPr>
                      <w:jc w:val="both"/>
                      <w:rPr>
                        <w:sz w:val="21"/>
                        <w:szCs w:val="21"/>
                      </w:rPr>
                    </w:pPr>
                    <w:r>
                      <w:rPr>
                        <w:sz w:val="21"/>
                        <w:szCs w:val="21"/>
                      </w:rPr>
                      <w:t>3. Методичний: методична робота (підвищення кваліфікації, інформаційне забезпечення)</w:t>
                    </w:r>
                  </w:p>
                </w:txbxContent>
              </v:textbox>
            </v:shape>
            <v:shape id="_x0000_s1086" type="#_x0000_t202" style="position:absolute;left:5767;top:6659;width:1878;height:2355">
              <v:textbox style="mso-next-textbox:#_x0000_s1086" inset="2mm,2mm,2mm,2mm">
                <w:txbxContent>
                  <w:p w:rsidR="00140196" w:rsidRDefault="00140196" w:rsidP="00140196">
                    <w:pPr>
                      <w:rPr>
                        <w:sz w:val="20"/>
                        <w:szCs w:val="20"/>
                      </w:rPr>
                    </w:pPr>
                    <w:r>
                      <w:rPr>
                        <w:sz w:val="20"/>
                        <w:szCs w:val="20"/>
                      </w:rPr>
                      <w:t>4.Організаційний: становлення, функціонування, розвиток спеціалізованих соціальних .служб, різні моделі взаємодії суб’єктів роботи з сім’єю</w:t>
                    </w:r>
                  </w:p>
                </w:txbxContent>
              </v:textbox>
            </v:shape>
            <v:shape id="_x0000_s1087" type="#_x0000_t32" style="position:absolute;left:1449;top:1400;width:298;height:414;flip:x" o:connectortype="straight">
              <v:stroke endarrow="block"/>
            </v:shape>
            <v:group id="_x0000_s1088" style="position:absolute;left:1012;top:7010;width:6618;height:3035" coordorigin="955,6962" coordsize="6618,3035">
              <v:shape id="_x0000_s1089" type="#_x0000_t202" style="position:absolute;left:970;top:6962;width:4227;height:1377">
                <v:textbox style="mso-next-textbox:#_x0000_s1089" inset="2mm,2mm,2mm,2mm">
                  <w:txbxContent>
                    <w:p w:rsidR="00140196" w:rsidRDefault="00140196" w:rsidP="00140196">
                      <w:r>
                        <w:rPr>
                          <w:sz w:val="20"/>
                          <w:szCs w:val="20"/>
                        </w:rPr>
                        <w:t>4.Змістовий: соціально-педагогічні обслуговування, соціально-педагогічна профілактика (первинна, вторинна, третинна), соціально-педагогічна реабілітація, соціально-педагогічний супровід</w:t>
                      </w:r>
                    </w:p>
                  </w:txbxContent>
                </v:textbox>
              </v:shape>
              <v:shape id="_x0000_s1090" type="#_x0000_t202" style="position:absolute;left:970;top:8452;width:4452;height:926">
                <v:textbox style="mso-next-textbox:#_x0000_s1090" inset="2mm,2mm,2mm,2mm">
                  <w:txbxContent>
                    <w:p w:rsidR="00140196" w:rsidRDefault="00140196" w:rsidP="00140196">
                      <w:pPr>
                        <w:jc w:val="both"/>
                        <w:rPr>
                          <w:sz w:val="20"/>
                          <w:szCs w:val="20"/>
                        </w:rPr>
                      </w:pPr>
                      <w:r>
                        <w:rPr>
                          <w:sz w:val="20"/>
                          <w:szCs w:val="20"/>
                        </w:rPr>
                        <w:t>5.Операційний: технології соціально-педагогічної роботи, методики надання окремих послуг, роботи з окремими типами сімей</w:t>
                      </w:r>
                    </w:p>
                  </w:txbxContent>
                </v:textbox>
              </v:shape>
              <v:shape id="_x0000_s1091" type="#_x0000_t202" style="position:absolute;left:955;top:9466;width:6618;height:531">
                <v:textbox style="mso-next-textbox:#_x0000_s1091" inset="2mm,2mm,2mm,2mm">
                  <w:txbxContent>
                    <w:p w:rsidR="00140196" w:rsidRDefault="00140196" w:rsidP="00140196">
                      <w:pPr>
                        <w:rPr>
                          <w:sz w:val="20"/>
                          <w:szCs w:val="20"/>
                        </w:rPr>
                      </w:pPr>
                      <w:r>
                        <w:rPr>
                          <w:sz w:val="20"/>
                          <w:szCs w:val="20"/>
                        </w:rPr>
                        <w:t xml:space="preserve">6. Контрольно-корекційний: соціальне інспектування, супервізія </w:t>
                      </w:r>
                    </w:p>
                  </w:txbxContent>
                </v:textbox>
              </v:shape>
            </v:group>
          </v:group>
        </w:pict>
      </w: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p>
    <w:p w:rsidR="00140196" w:rsidRPr="00140196" w:rsidRDefault="00140196" w:rsidP="00140196">
      <w:pPr>
        <w:pStyle w:val="a5"/>
        <w:spacing w:line="22" w:lineRule="atLeast"/>
        <w:jc w:val="center"/>
        <w:rPr>
          <w:rFonts w:ascii="Times New Roman" w:hAnsi="Times New Roman" w:cs="Times New Roman"/>
          <w:color w:val="000000"/>
          <w:sz w:val="28"/>
          <w:szCs w:val="28"/>
          <w:lang w:val="uk-UA"/>
        </w:rPr>
      </w:pPr>
      <w:r w:rsidRPr="00140196">
        <w:rPr>
          <w:rFonts w:ascii="Times New Roman" w:hAnsi="Times New Roman" w:cs="Times New Roman"/>
          <w:sz w:val="28"/>
          <w:szCs w:val="28"/>
          <w:lang w:val="uk-UA"/>
        </w:rPr>
        <w:t>Рис.2. Компоненти системи соціально-педагогічної роботи ЦССМ із сім’єю</w:t>
      </w: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r w:rsidRPr="00140196">
        <w:rPr>
          <w:rFonts w:ascii="Times New Roman" w:hAnsi="Times New Roman" w:cs="Times New Roman"/>
          <w:sz w:val="28"/>
          <w:szCs w:val="28"/>
        </w:rPr>
        <w:t>Діагностичний компонент системи полягає у виявленні якості життя сім’ї, постановки соціального діагнозу сім’ї на основі застосування методів, які вивчають сім’ю в статиці та динаміці.</w:t>
      </w: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r w:rsidRPr="00140196">
        <w:rPr>
          <w:rFonts w:ascii="Times New Roman" w:hAnsi="Times New Roman" w:cs="Times New Roman"/>
          <w:sz w:val="28"/>
          <w:szCs w:val="28"/>
        </w:rPr>
        <w:t xml:space="preserve">Мотиваційний компонент системи передбачає активізацію та стимулювання сім’ї до співпраці з соціальним педагогом щодо розв’язання проблем сім’ї. Особливостями соціальної реклами сім’ям є: </w:t>
      </w:r>
    </w:p>
    <w:p w:rsidR="00140196" w:rsidRPr="00140196" w:rsidRDefault="00140196" w:rsidP="00140196">
      <w:pPr>
        <w:spacing w:line="22" w:lineRule="atLeast"/>
        <w:ind w:right="-1"/>
        <w:jc w:val="both"/>
        <w:rPr>
          <w:rFonts w:ascii="Times New Roman" w:hAnsi="Times New Roman" w:cs="Times New Roman"/>
          <w:sz w:val="28"/>
          <w:szCs w:val="28"/>
        </w:rPr>
      </w:pPr>
      <w:r w:rsidRPr="00140196">
        <w:rPr>
          <w:rFonts w:ascii="Times New Roman" w:hAnsi="Times New Roman" w:cs="Times New Roman"/>
          <w:sz w:val="28"/>
          <w:szCs w:val="28"/>
        </w:rPr>
        <w:t xml:space="preserve">опора на сімейні цінності, не використання імен, прізвищ, фото сімей, які подолали свої проблеми (тільки за їх згодою), спрямованість на викорінення причин і подолання наслідків проблем сім’ї, системний підхід, показ типовості та масовості сімейної проблеми. Індивідуально-позитивна мотивація формується через застосування методики “збагачення” (укріплення) сім’ї, контактної взаємодії, спонукання членів сім’ї до самооцінки і саморефлексії щодо розв’язання проблем сім’ї.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color w:val="000000"/>
          <w:sz w:val="28"/>
          <w:szCs w:val="28"/>
        </w:rPr>
        <w:t xml:space="preserve">Прогностичний компонент системи реалізується в межах обраної сім’єю з соціальним педагогом стратегії трансформації сім’ї. Основними методами планування роботи з сім’єю є комплексно-цільовий через комплексні цільові програми різного рівня, </w:t>
      </w:r>
      <w:r w:rsidRPr="00140196">
        <w:rPr>
          <w:rFonts w:ascii="Times New Roman" w:hAnsi="Times New Roman" w:cs="Times New Roman"/>
          <w:sz w:val="28"/>
          <w:szCs w:val="28"/>
        </w:rPr>
        <w:t xml:space="preserve">показ перспектив сім’ї у цій співпраці. </w:t>
      </w: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r w:rsidRPr="00140196">
        <w:rPr>
          <w:rFonts w:ascii="Times New Roman" w:hAnsi="Times New Roman" w:cs="Times New Roman"/>
          <w:sz w:val="28"/>
          <w:szCs w:val="28"/>
        </w:rPr>
        <w:t xml:space="preserve">Сутністю змістового компоненту системи соціально-педагогічної роботи з сім’єю є надання послуг інформування, консультування, </w:t>
      </w:r>
    </w:p>
    <w:p w:rsidR="00140196" w:rsidRPr="00140196" w:rsidRDefault="00140196" w:rsidP="00140196">
      <w:pPr>
        <w:spacing w:line="22" w:lineRule="atLeast"/>
        <w:ind w:right="-1"/>
        <w:jc w:val="both"/>
        <w:rPr>
          <w:rFonts w:ascii="Times New Roman" w:hAnsi="Times New Roman" w:cs="Times New Roman"/>
          <w:color w:val="000000"/>
          <w:sz w:val="28"/>
          <w:szCs w:val="28"/>
        </w:rPr>
      </w:pPr>
      <w:r w:rsidRPr="00140196">
        <w:rPr>
          <w:rFonts w:ascii="Times New Roman" w:hAnsi="Times New Roman" w:cs="Times New Roman"/>
          <w:sz w:val="28"/>
          <w:szCs w:val="28"/>
        </w:rPr>
        <w:t>соціальної опіки в різних видах роботи з сім’єю:  соціально-педагогічому обслуговуванні, реабілітації, супроводі, профілактиці. Сім’я у кризі вимагає передусім на реабілітацію та супровід, в той час як соціально-адаптована (дієздатна) сім’я – на обслуговування і профілактику для свого розвитку</w:t>
      </w:r>
      <w:r w:rsidRPr="00140196">
        <w:rPr>
          <w:rFonts w:ascii="Times New Roman" w:hAnsi="Times New Roman" w:cs="Times New Roman"/>
          <w:color w:val="000000"/>
          <w:sz w:val="28"/>
          <w:szCs w:val="28"/>
        </w:rPr>
        <w:t xml:space="preserve">. </w:t>
      </w: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r w:rsidRPr="00140196">
        <w:rPr>
          <w:rFonts w:ascii="Times New Roman" w:hAnsi="Times New Roman" w:cs="Times New Roman"/>
          <w:sz w:val="28"/>
          <w:szCs w:val="28"/>
        </w:rPr>
        <w:t>Операційний компонент системи полягає у відборі технологій для</w:t>
      </w:r>
    </w:p>
    <w:p w:rsidR="00140196" w:rsidRPr="00140196" w:rsidRDefault="00140196" w:rsidP="00140196">
      <w:pPr>
        <w:spacing w:line="22" w:lineRule="atLeast"/>
        <w:ind w:right="-1"/>
        <w:jc w:val="both"/>
        <w:rPr>
          <w:rFonts w:ascii="Times New Roman" w:hAnsi="Times New Roman" w:cs="Times New Roman"/>
          <w:color w:val="000000"/>
          <w:sz w:val="28"/>
          <w:szCs w:val="28"/>
        </w:rPr>
      </w:pPr>
      <w:r w:rsidRPr="00140196">
        <w:rPr>
          <w:rFonts w:ascii="Times New Roman" w:hAnsi="Times New Roman" w:cs="Times New Roman"/>
          <w:sz w:val="28"/>
          <w:szCs w:val="28"/>
        </w:rPr>
        <w:t>здійснення різних видів роботи та методик надання послуг сім’ям. Технологіями, які використовуються майже в усіх видах роботи з сім’єю,</w:t>
      </w:r>
    </w:p>
    <w:p w:rsidR="00140196" w:rsidRPr="00140196" w:rsidRDefault="00140196" w:rsidP="00140196">
      <w:pPr>
        <w:spacing w:line="22" w:lineRule="atLeast"/>
        <w:ind w:right="-1"/>
        <w:jc w:val="both"/>
        <w:rPr>
          <w:rFonts w:ascii="Times New Roman" w:hAnsi="Times New Roman" w:cs="Times New Roman"/>
          <w:sz w:val="28"/>
          <w:szCs w:val="28"/>
        </w:rPr>
      </w:pPr>
      <w:r w:rsidRPr="00140196">
        <w:rPr>
          <w:rFonts w:ascii="Times New Roman" w:hAnsi="Times New Roman" w:cs="Times New Roman"/>
          <w:sz w:val="28"/>
          <w:szCs w:val="28"/>
        </w:rPr>
        <w:t xml:space="preserve">є: критичного мислення, особистісно-орієнтована технологія, педагогіка співробітництва, педагогічної підтримки. До технологій соціально-педагогічної профілактики належить технологія “рівний-рівному”. Технологіями і методиками соціально-педагогічної реабілітації є: короткотермінове втручання в сім’ю і тривала реабілітація, дорадництво, посередництво. Технологіями і методиками, доцільними в соціально-педагогічному супроводі є: технологія соціального супроводу, фасилітація, соціальне навчання, дорадництво, посередництво. Соціально-педагогічне обслуговування здійснюється як соціальне навчання, дорадництво, фасилітація. Методики роботи з окремими типами сімей можуть бути застосованими в різних видах роботи одночасно. </w:t>
      </w:r>
    </w:p>
    <w:p w:rsidR="00140196" w:rsidRPr="00140196" w:rsidRDefault="00140196" w:rsidP="00140196">
      <w:pPr>
        <w:spacing w:line="22" w:lineRule="atLeast"/>
        <w:ind w:right="-1" w:firstLine="567"/>
        <w:jc w:val="both"/>
        <w:rPr>
          <w:rFonts w:ascii="Times New Roman" w:hAnsi="Times New Roman" w:cs="Times New Roman"/>
          <w:color w:val="000000"/>
          <w:sz w:val="28"/>
          <w:szCs w:val="28"/>
        </w:rPr>
      </w:pPr>
      <w:r w:rsidRPr="00140196">
        <w:rPr>
          <w:rFonts w:ascii="Times New Roman" w:hAnsi="Times New Roman" w:cs="Times New Roman"/>
          <w:color w:val="000000"/>
          <w:sz w:val="28"/>
          <w:szCs w:val="28"/>
        </w:rPr>
        <w:t xml:space="preserve">Контрольно-корекційний компонент системи полягає у виявленні результатів роботи з сім’єю в ЦССМ через соціальне інспектування та супервізію. Соціальне інспектування сім’ї є складовою соціального супроводу сімей в ЦССМ, умовою взяття під супровід, реалізує ідею втручання в сім’ю, має за мету систематичний контроль за фактичним станом дотримання прав членів сім’ї в кризі, умов життєдіяльності дітей в сім’ї , за їх психічним, фізичним та моральним станом. Супервізія – це процес, який спрямований на підвищення якості роботи соціального педагога, турботу про фахівця (наставництво і кураторство). Супервізія поєднує в собі контроль, корекцію і методичну допомогу соціальним педагогом ЦССМ, які працюють з сім’єю, в той час як соціальне інспектування передбачає контроль за сім’єю.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Сутність орієнтаційного компоненту системи передбачає виділення принципів роботи, які спрямовують її  на розвиток сім’ї і забезпечення її прав: 1) </w:t>
      </w:r>
      <w:r w:rsidRPr="00140196">
        <w:rPr>
          <w:rFonts w:ascii="Times New Roman" w:hAnsi="Times New Roman" w:cs="Times New Roman"/>
          <w:i/>
          <w:iCs/>
          <w:sz w:val="28"/>
          <w:szCs w:val="28"/>
        </w:rPr>
        <w:t>суспільно-політичних</w:t>
      </w:r>
      <w:r w:rsidRPr="00140196">
        <w:rPr>
          <w:rFonts w:ascii="Times New Roman" w:hAnsi="Times New Roman" w:cs="Times New Roman"/>
          <w:sz w:val="28"/>
          <w:szCs w:val="28"/>
        </w:rPr>
        <w:t xml:space="preserve"> (пріоритет прав сім’ї у суспільстві, дитини у сім’ї; законність); 2) </w:t>
      </w:r>
      <w:r w:rsidRPr="00140196">
        <w:rPr>
          <w:rFonts w:ascii="Times New Roman" w:hAnsi="Times New Roman" w:cs="Times New Roman"/>
          <w:i/>
          <w:iCs/>
          <w:sz w:val="28"/>
          <w:szCs w:val="28"/>
        </w:rPr>
        <w:t>організаційних</w:t>
      </w:r>
      <w:r w:rsidRPr="00140196">
        <w:rPr>
          <w:rFonts w:ascii="Times New Roman" w:hAnsi="Times New Roman" w:cs="Times New Roman"/>
          <w:sz w:val="28"/>
          <w:szCs w:val="28"/>
        </w:rPr>
        <w:t xml:space="preserve"> (детермінізм, доступність послуг; ресурсна обґрунтованість роботи; демократизм; гнучкість, реальність; міжсекторальне партнерське втручання в розв’язання проблем сім’ї; результативність; оптимальність та інновації; співпраця і солідарність із сім’єю, розподіл відповідальності за розв’язання проблем); 3) </w:t>
      </w:r>
      <w:r w:rsidRPr="00140196">
        <w:rPr>
          <w:rFonts w:ascii="Times New Roman" w:hAnsi="Times New Roman" w:cs="Times New Roman"/>
          <w:i/>
          <w:iCs/>
          <w:sz w:val="28"/>
          <w:szCs w:val="28"/>
        </w:rPr>
        <w:t xml:space="preserve">педагогічних </w:t>
      </w:r>
      <w:r w:rsidRPr="00140196">
        <w:rPr>
          <w:rFonts w:ascii="Times New Roman" w:hAnsi="Times New Roman" w:cs="Times New Roman"/>
          <w:sz w:val="28"/>
          <w:szCs w:val="28"/>
        </w:rPr>
        <w:t xml:space="preserve">(комплексний, диференційований підходи; системність і систематичність у роботі; гуманізм; науковість; зворотний зв’язок; цілеспрямованість, компетентність з проблем сім’ї); 4) </w:t>
      </w:r>
      <w:r w:rsidRPr="00140196">
        <w:rPr>
          <w:rFonts w:ascii="Times New Roman" w:hAnsi="Times New Roman" w:cs="Times New Roman"/>
          <w:i/>
          <w:iCs/>
          <w:sz w:val="28"/>
          <w:szCs w:val="28"/>
        </w:rPr>
        <w:t>соціально-педагогічних, пов’язаних з особливостями сім’ї</w:t>
      </w:r>
      <w:r w:rsidRPr="00140196">
        <w:rPr>
          <w:rFonts w:ascii="Times New Roman" w:hAnsi="Times New Roman" w:cs="Times New Roman"/>
          <w:sz w:val="28"/>
          <w:szCs w:val="28"/>
        </w:rPr>
        <w:t xml:space="preserve"> (спрямованість на розвиток сім’ї; позитивна модель сімейного життя; суб’єктність та об’єктність сім’ї у роботі водночас; активізація сім’ї у розв’язанні проблем, мотивація до співпраці).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Зміст етичного компоненту соціально-педагогічної роботи з сім’єю складають а) етичні цінності: біологічні, соціальні, духовні (пов’язані зі специфікою професійної діяльності альтруїстичного характеру, етичної відповідальності перед професією, пов’язані з потребою професійної самореалізації, самоствердження); б) етичні принципи: рівність у наданні  послуг сім’ям, конфіденційність, толерантність, спрямованість на самовизначення сім’ї, у тому числі - суверенітет та автономія сім’ї, добровільність прийняття послуг сім’єю, об’єктивність (реальність сприйняття проблем сім’ї), соціальна відповідальність, субсідіарність, меліоризм; в) моральні норми, що відбивають цінності і принципи, конкретизують їх у стандартах поведінки.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Зміст методичного компоненту системи полягає у здійсненні методичної роботи, яку визначаємо як цілісну систему взаємопов’язаних дій і заходів, яка ґрунтується на досягненнях науки, передового досвіду й на конкретному аналізі роботи фахівців і спрямована на підвищення рівня їх готовності до професійної роботи на рівні сучасних вимог розвитку суспільства. Методична робота здійснюється як інформаційне забезпечення та підвищення кваліфікації Метою підвищення кваліфікації соціальних педагогів ЦССМ є забезпечення підвищення рівня готовності працюючих фахівців до роботи з сім’єю. Компонентами готовності є: мотиваційний, етичний, змістовно-операційий, емоційно-вольовий, оцінний, психофізіологічний. Зміст компонентів готовності визначає завдання і зміст підвищення кваліфікації соціальних педагогів ЦССМ до роботи з сім’єю.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Сутність організаційного компоненту системи соціально-педагогічної роботи з сім’єю полягає у переведенні роботи з сім’єю спеціалізованих соціальних служб з режиму становлення до функціонування, а потім – до розвитку. Організація надання послуг сім’ї різними суб’єктами здійснюється через різні моделі взаємодії державних і недержавних організацій (модель взаємодії суб’єктів з державною домінантою; модель дуалістичних відносин, які  реалізуються через управлінські рішення у формі спільних наказів, угод про співпрацю) та є доцільною через роботу фахівців спеціалізованих служб ЦССМ „Родинний дім”, які спеціалізуються на розв’язанні проблем сім’ї, утворюють мультидисциплінарну команду для розв’язання комплексу проблем сім’ї.</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У п’ятому розділі „</w:t>
      </w:r>
      <w:r w:rsidRPr="00140196">
        <w:rPr>
          <w:rFonts w:ascii="Times New Roman" w:hAnsi="Times New Roman" w:cs="Times New Roman"/>
          <w:b/>
          <w:bCs/>
          <w:sz w:val="28"/>
          <w:szCs w:val="28"/>
        </w:rPr>
        <w:t>Соціально-педагогічний експеримент щодо впровадження системи соціально-педагогічної роботи з сім’єю у центри соціальних служб для сім’ї, дітей та молоді України</w:t>
      </w:r>
      <w:r w:rsidRPr="00140196">
        <w:rPr>
          <w:rFonts w:ascii="Times New Roman" w:hAnsi="Times New Roman" w:cs="Times New Roman"/>
          <w:sz w:val="28"/>
          <w:szCs w:val="28"/>
        </w:rPr>
        <w:t>”</w:t>
      </w:r>
      <w:r w:rsidRPr="00140196">
        <w:rPr>
          <w:rFonts w:ascii="Times New Roman" w:hAnsi="Times New Roman" w:cs="Times New Roman"/>
          <w:b/>
          <w:bCs/>
          <w:sz w:val="28"/>
          <w:szCs w:val="28"/>
        </w:rPr>
        <w:t xml:space="preserve"> </w:t>
      </w:r>
      <w:r w:rsidRPr="00140196">
        <w:rPr>
          <w:rFonts w:ascii="Times New Roman" w:hAnsi="Times New Roman" w:cs="Times New Roman"/>
          <w:sz w:val="28"/>
          <w:szCs w:val="28"/>
        </w:rPr>
        <w:t xml:space="preserve">описано соціально-педагогічний експеримент щодо </w:t>
      </w:r>
      <w:r w:rsidRPr="00140196">
        <w:rPr>
          <w:rFonts w:ascii="Times New Roman" w:hAnsi="Times New Roman" w:cs="Times New Roman"/>
          <w:color w:val="000000"/>
          <w:sz w:val="28"/>
          <w:szCs w:val="28"/>
        </w:rPr>
        <w:t xml:space="preserve">впровадження системи соціально-педагогічної роботи з сім’єю у ЦССМ та наведено </w:t>
      </w:r>
      <w:r w:rsidRPr="00140196">
        <w:rPr>
          <w:rFonts w:ascii="Times New Roman" w:hAnsi="Times New Roman" w:cs="Times New Roman"/>
          <w:sz w:val="28"/>
          <w:szCs w:val="28"/>
        </w:rPr>
        <w:t xml:space="preserve">аналіз його результатів.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Соціально-педагогічний експеримент проходив за етапами: констатувальний, формувальний, підсумковий. Для досягнення мети констатувального етапу експерименту використано комплекс методів: аналіз статистичних даних щодо стану сімей і надання послуг сім’ям, вивчення документації ДЦССМ з проблеми, нормативно-правового і методичного забезпечення для роботи з сім’єю, інтерв’ю та анкетування сімей – користувачів послуг ЦССМ, експертні оцінки, кваліметрична модель оцінки соціально-педагогічної роботи з сім’ями ЦССМ. Ураховуючи поняття якості життя і дієздатності сім’ї, було виділено </w:t>
      </w:r>
      <w:r w:rsidRPr="00140196">
        <w:rPr>
          <w:rFonts w:ascii="Times New Roman" w:hAnsi="Times New Roman" w:cs="Times New Roman"/>
          <w:i/>
          <w:iCs/>
          <w:sz w:val="28"/>
          <w:szCs w:val="28"/>
        </w:rPr>
        <w:t>узагальнюючий критерій якості життя сім’ї</w:t>
      </w:r>
      <w:r w:rsidRPr="00140196">
        <w:rPr>
          <w:rFonts w:ascii="Times New Roman" w:hAnsi="Times New Roman" w:cs="Times New Roman"/>
          <w:sz w:val="28"/>
          <w:szCs w:val="28"/>
        </w:rPr>
        <w:t xml:space="preserve">, 3 рівні його прояву: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1. </w:t>
      </w:r>
      <w:r w:rsidRPr="00140196">
        <w:rPr>
          <w:rFonts w:ascii="Times New Roman" w:hAnsi="Times New Roman" w:cs="Times New Roman"/>
          <w:i/>
          <w:iCs/>
          <w:sz w:val="28"/>
          <w:szCs w:val="28"/>
        </w:rPr>
        <w:t>Криза сім’ї (низький рівень)</w:t>
      </w:r>
      <w:r w:rsidRPr="00140196">
        <w:rPr>
          <w:rFonts w:ascii="Times New Roman" w:hAnsi="Times New Roman" w:cs="Times New Roman"/>
          <w:sz w:val="28"/>
          <w:szCs w:val="28"/>
        </w:rPr>
        <w:t xml:space="preserve"> – неспроможність сім’ї самостійно виконувати більшість своїх функцій у суспільстві, незнання членами сім’ї своїх прав  у родині, прав сім’ї в суспільстві, несформованість батьківської компетентності і життєвих умінь, агресія, тривожність, жорстокість, насильство в сім’ї, відсутність догляду за дітьми, турботи, уваги та поваги до членів сім’ї, наявність соціально небажаних форм поведінки і гендерних стереотипів у сім’ї, безробіття працездатних членів сім’ї, конфліктність членів сім’ї, відсутність узгоджених інтересів і рішень у сім’ї.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i/>
          <w:iCs/>
          <w:sz w:val="28"/>
          <w:szCs w:val="28"/>
        </w:rPr>
        <w:t>2.Функціонування сім’ї (середній рівень)</w:t>
      </w:r>
      <w:r w:rsidRPr="00140196">
        <w:rPr>
          <w:rFonts w:ascii="Times New Roman" w:hAnsi="Times New Roman" w:cs="Times New Roman"/>
          <w:sz w:val="28"/>
          <w:szCs w:val="28"/>
        </w:rPr>
        <w:t xml:space="preserve"> – виконання сім’єю, з певними труднощами, своїх функцій у суспільстві; невміння користуватися своїми правами у суспільстві й у родині, неповне знання про них; часткова сформованість батьківської компетентності й життєвих умінь, окремі прояви агресії, тривожності конфліктності, жорстокості, насильства, систематичний догляд і турбота до дітей, увага до їх благополуччя та поведінки, але не емоційного стану, переживань, подій, існування окремих гендерних стереотипів у сім’ї, самореалізація окремих членів сімей, рішення в сім’ї приймаються в інтересах дітей, окремих членів сім’ї, є узгодженими. Проблеми у спілкуванні, взаєморозумінні між членами сім’ї. Зовнішньо благополучна сім’я.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i/>
          <w:iCs/>
          <w:sz w:val="28"/>
          <w:szCs w:val="28"/>
        </w:rPr>
        <w:t>3. Розвиток сім’ї (високий рівень)</w:t>
      </w:r>
      <w:r w:rsidRPr="00140196">
        <w:rPr>
          <w:rFonts w:ascii="Times New Roman" w:hAnsi="Times New Roman" w:cs="Times New Roman"/>
          <w:sz w:val="28"/>
          <w:szCs w:val="28"/>
        </w:rPr>
        <w:t xml:space="preserve"> – самостійне виконання сім’єю своїх функцій у суспільстві, обов’язків у родині. Демократична сім’я без негативних явищ, рішення приймаються в інтересах сім’ї та дітей, є узгодженими і спільними. Знання сім’єю своїх прав, користування ними в житті, відсутність негативних явищ у сім’ї, догляд, турбота і увага до всіх членів сім’ї, їх внутрішнього світу. Існування проблем розвитку – вибору шляхів подолання завдань чергового етапу розвитку сім’ї, розвитку окремих членів сім’ї, подоланням їх вікових криз.</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Було виявлено, що на момент звернення до ЦССМ (2000 р., м.Севастополь; Харківська область) 112 (46,1 %) сімей перебували в кризі, 132 (53,29 %) – на рівні функціонування, 3 (0,61 %) сімей – на рівні розвитку. Сім’ї зверталися до ЦССМ з такими проблемами: міжособистісних стосунків у сім’ї, взаємоповаги, відновлення стосунків – 112 (45,7 %); працевлаштування – 46 (18,8 %); покращення свого емоційного стану, самооцінки, формування самоповаги – 176 (71,8 %); набуття батьківської компетентності –164 (66,9 %); самореалізації – 36 (14,7 %); насильства, жорстокості, конфліктів, спів-залежності – 109 (44,5 %); набуття сім’єю самостійності – 92 (37,5 %); покращення матеріального стану – 114 (46,5 %); розв’язання поточних проблем життя – 91 (37,1 %); догляду за дітьми з особливими потребами – 52 (21,2%). Ці дані підтверджують висновок про те, що проблеми сімей – клієнтів ЦССМ є комплексними.</w:t>
      </w:r>
    </w:p>
    <w:p w:rsidR="00140196" w:rsidRPr="00140196" w:rsidRDefault="00140196" w:rsidP="00140196">
      <w:pPr>
        <w:tabs>
          <w:tab w:val="left" w:pos="9354"/>
        </w:tabs>
        <w:suppressAutoHyphens/>
        <w:spacing w:line="22" w:lineRule="atLeast"/>
        <w:ind w:firstLine="567"/>
        <w:jc w:val="both"/>
        <w:rPr>
          <w:rFonts w:ascii="Times New Roman" w:hAnsi="Times New Roman" w:cs="Times New Roman"/>
          <w:sz w:val="28"/>
          <w:szCs w:val="28"/>
        </w:rPr>
      </w:pPr>
      <w:r w:rsidRPr="00140196">
        <w:rPr>
          <w:rFonts w:ascii="Times New Roman" w:hAnsi="Times New Roman" w:cs="Times New Roman"/>
          <w:color w:val="000000"/>
          <w:sz w:val="28"/>
          <w:szCs w:val="28"/>
        </w:rPr>
        <w:t>Оцінка якості соціально-педагогічної роботи з сім’єю ЦССМ здійснювалася через розроблену кваліметричну модель</w:t>
      </w:r>
      <w:r w:rsidRPr="00140196">
        <w:rPr>
          <w:rFonts w:ascii="Times New Roman" w:hAnsi="Times New Roman" w:cs="Times New Roman"/>
          <w:sz w:val="28"/>
          <w:szCs w:val="28"/>
        </w:rPr>
        <w:t>, в основу якої було покладено режим розвитку ЦССМ. Ц</w:t>
      </w:r>
      <w:r w:rsidRPr="00140196">
        <w:rPr>
          <w:rFonts w:ascii="Times New Roman" w:hAnsi="Times New Roman" w:cs="Times New Roman"/>
          <w:color w:val="000000"/>
          <w:sz w:val="28"/>
          <w:szCs w:val="28"/>
        </w:rPr>
        <w:t>я модель включала такі критерії: кадрове, науково-методичне і нормативно-правове забезпечення соціально-педагогічної роботи, створення умов для споживання соціально-педагогічних послуг, суб’єкти управління</w:t>
      </w:r>
      <w:r w:rsidRPr="00140196">
        <w:rPr>
          <w:rFonts w:ascii="Times New Roman" w:hAnsi="Times New Roman" w:cs="Times New Roman"/>
          <w:sz w:val="28"/>
          <w:szCs w:val="28"/>
        </w:rPr>
        <w:t xml:space="preserve">. Ці критерії відбивали систему соціально-педагогічної роботи з сім’єю ЦССМ, розкривалися через перелік показників, які можна було оцінювати залежно від ступеню їх прояву. Нами було виділено </w:t>
      </w:r>
      <w:r w:rsidRPr="00140196">
        <w:rPr>
          <w:rFonts w:ascii="Times New Roman" w:hAnsi="Times New Roman" w:cs="Times New Roman"/>
          <w:i/>
          <w:iCs/>
          <w:sz w:val="28"/>
          <w:szCs w:val="28"/>
        </w:rPr>
        <w:t>комплексний критерій оцінки якості соціально-педагогічної роботи з сім`єю,</w:t>
      </w:r>
      <w:r w:rsidRPr="00140196">
        <w:rPr>
          <w:rFonts w:ascii="Times New Roman" w:hAnsi="Times New Roman" w:cs="Times New Roman"/>
          <w:sz w:val="28"/>
          <w:szCs w:val="28"/>
        </w:rPr>
        <w:t xml:space="preserve"> 3 рівні роботи: низький, середній, високий. </w:t>
      </w:r>
    </w:p>
    <w:p w:rsidR="00140196" w:rsidRPr="00140196" w:rsidRDefault="00140196" w:rsidP="00140196">
      <w:pPr>
        <w:tabs>
          <w:tab w:val="left" w:pos="9354"/>
        </w:tabs>
        <w:suppressAutoHyphens/>
        <w:spacing w:line="22" w:lineRule="atLeast"/>
        <w:ind w:firstLine="567"/>
        <w:jc w:val="both"/>
        <w:rPr>
          <w:rFonts w:ascii="Times New Roman" w:hAnsi="Times New Roman" w:cs="Times New Roman"/>
          <w:sz w:val="28"/>
          <w:szCs w:val="28"/>
        </w:rPr>
      </w:pPr>
      <w:r w:rsidRPr="00140196">
        <w:rPr>
          <w:rFonts w:ascii="Times New Roman" w:hAnsi="Times New Roman" w:cs="Times New Roman"/>
          <w:i/>
          <w:iCs/>
          <w:sz w:val="28"/>
          <w:szCs w:val="28"/>
        </w:rPr>
        <w:t>Низький</w:t>
      </w:r>
      <w:r w:rsidRPr="00140196">
        <w:rPr>
          <w:rFonts w:ascii="Times New Roman" w:hAnsi="Times New Roman" w:cs="Times New Roman"/>
          <w:sz w:val="28"/>
          <w:szCs w:val="28"/>
        </w:rPr>
        <w:t xml:space="preserve"> рівень – це робота, яка здійснюється в умовах створення мережі ЦССМ, коли відбувається добір керівних кадрів, відбір і розстановка фахівців, налагодження комунікацій, є труднощі з визначенням сімей – клієнтів центрів, проблеми з наявністю соціально-педагогічних технологій і методик роботи з сім’ями, науково-методичного забезпечення роботи з сім’ями, існує невідповідність фінансування до завдань роботи, відсутні додаткові кошти, тільки-но розпочалася робота з соціальними педагогами ЦССМ щодо їх мотивації до роботи з різними типами сімей (у т.ч. з сім’ями алкоголіків, безробітних, де є жорстокість тощо), до взаємодії з фахівцями інших установ, які опікуються сім’ями (ССД, КМСД, МОН тощо); відсутність достатньої нормативно-правової бази щодо надання соціально-педагогічних послуг сім’ям; початок створення матеріально-технічної бази ЦССМ (у т.ч. ресурсів соціальної реклами, бібліотек, приміщення тощо). Робота ЦССМ із сім’ями є несистематичною, несистемною, відсутня база даних неблагополучних сімей, плани та програми  роботи  з ними, координація зусиль в інтересах сім’ї  фахівців  ЦССМ та інших установ, критерії оцінки ефективності роботи з сім’ями, соціальна реклама послуг.  </w:t>
      </w:r>
    </w:p>
    <w:p w:rsidR="00140196" w:rsidRPr="00140196" w:rsidRDefault="00140196" w:rsidP="00140196">
      <w:pPr>
        <w:tabs>
          <w:tab w:val="left" w:pos="9354"/>
        </w:tabs>
        <w:suppressAutoHyphens/>
        <w:spacing w:line="22" w:lineRule="atLeast"/>
        <w:ind w:firstLine="567"/>
        <w:jc w:val="both"/>
        <w:rPr>
          <w:rFonts w:ascii="Times New Roman" w:hAnsi="Times New Roman" w:cs="Times New Roman"/>
          <w:sz w:val="28"/>
          <w:szCs w:val="28"/>
        </w:rPr>
      </w:pPr>
      <w:r w:rsidRPr="00140196">
        <w:rPr>
          <w:rFonts w:ascii="Times New Roman" w:hAnsi="Times New Roman" w:cs="Times New Roman"/>
          <w:i/>
          <w:iCs/>
          <w:sz w:val="28"/>
          <w:szCs w:val="28"/>
        </w:rPr>
        <w:t>Середній</w:t>
      </w:r>
      <w:r w:rsidRPr="00140196">
        <w:rPr>
          <w:rFonts w:ascii="Times New Roman" w:hAnsi="Times New Roman" w:cs="Times New Roman"/>
          <w:sz w:val="28"/>
          <w:szCs w:val="28"/>
        </w:rPr>
        <w:t xml:space="preserve"> рівень якості соціально-педагогічної роботи з сім`єю  передбачає роботу у заданих рамках. Цей рівень характеризуємо наявністю комплексних програм, планів роботи, технологій роботи, підготовлених кадрів, налагодженої системи відбору і переадресації клієнтів-сімей, спеціалізованих формувань і ресурсів щодо роботи з сім’ями, розробкою відповідного науково-методичного забезпечення роботи з сім’ями, достатньою нормативно-правовою базою і фінансуванням роботи як із бюджету, так і з залучених додаткових коштів, наявністю матеріально-технічної бази для роботи з сім’ями,  єдиноначалієм в управлінні ЦССМ, яке є більшим за колегіальність, наявність мотивації до роботи з сім’ями, соціальної реклами сім’ям щодо соціально-педагогічних послуг ЦССМ, критеріїв та показників роботи з сім’ями, бази даних неблагополучних сімей, угод про взаємодію в інтересах сімей з різними суб’єктами роботи, спільних  узгоджених планів роботи фахівців ЦССМ в інтересах подолання кризи сім’ї,спеціалізованих формувань до роботи з сім’єю. </w:t>
      </w:r>
    </w:p>
    <w:p w:rsidR="00140196" w:rsidRPr="00140196" w:rsidRDefault="00140196" w:rsidP="00140196">
      <w:pPr>
        <w:tabs>
          <w:tab w:val="left" w:pos="9354"/>
        </w:tabs>
        <w:suppressAutoHyphens/>
        <w:spacing w:line="22" w:lineRule="atLeast"/>
        <w:ind w:firstLine="567"/>
        <w:jc w:val="both"/>
        <w:rPr>
          <w:rFonts w:ascii="Times New Roman" w:hAnsi="Times New Roman" w:cs="Times New Roman"/>
          <w:sz w:val="28"/>
          <w:szCs w:val="28"/>
        </w:rPr>
      </w:pPr>
      <w:r w:rsidRPr="00140196">
        <w:rPr>
          <w:rFonts w:ascii="Times New Roman" w:hAnsi="Times New Roman" w:cs="Times New Roman"/>
          <w:i/>
          <w:iCs/>
          <w:sz w:val="28"/>
          <w:szCs w:val="28"/>
        </w:rPr>
        <w:t>Високий рівень</w:t>
      </w:r>
      <w:r w:rsidRPr="00140196">
        <w:rPr>
          <w:rFonts w:ascii="Times New Roman" w:hAnsi="Times New Roman" w:cs="Times New Roman"/>
          <w:sz w:val="28"/>
          <w:szCs w:val="28"/>
        </w:rPr>
        <w:t xml:space="preserve"> – це робота, що здійснюється на основі розробки і реалізації комплексних програм роботи, інноваційністю через  проведення експериментів щодо вдосконалення роботи, розробку нових систем роботи, науково-методичного забезпечення соціально-педагогічної діяльності ЦССМ, встановлення зв’язків з ВНЗ, організації обміну досвідом між різними суб’єктами соціально-педагогічної роботи з сім’єю, передбачає наявність системи підвищення кваліфікації та методичної роботи, фінансування за рахунок бюджету і додаткових коштів, збільшення мережі ЦССМ та їх спеціалізованих служб для роботи з сім’єю, розробка і затвердження пакета своїх, оригінальних документів, які забезпечують системну роботу центрів з сім’єю, суб’єктами управління діяльністю є всі учасники інноваційного процесу (штатні і залучені фахівці, керівники, сім’ї), є мотивація і стимулювання фахівців на застосування інновацій в своїй роботі з сім’єю, соціальна реклама сім’ям про послуги ЦССМ, банк даних сімей, оперативне виявлення цих сімей на основі угод про взаємодію в інтересах збереження цілісності сім’ї. </w:t>
      </w:r>
    </w:p>
    <w:p w:rsidR="00140196" w:rsidRPr="00140196" w:rsidRDefault="00140196" w:rsidP="00140196">
      <w:pPr>
        <w:tabs>
          <w:tab w:val="left" w:pos="9354"/>
        </w:tabs>
        <w:suppressAutoHyphen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Нами було узагальнено рівні прояву комплексного критерію оцінки соціально-педагогічної роботи з сім’єю:  0 – 0,33 – низький рівень; 0,33 – 0,67 – достатній; 0,68 – 1 – високий рівень, які відповідають кваліметричним вимогам. </w:t>
      </w:r>
      <w:r w:rsidRPr="00140196">
        <w:rPr>
          <w:rFonts w:ascii="Times New Roman" w:hAnsi="Times New Roman" w:cs="Times New Roman"/>
          <w:color w:val="000000"/>
          <w:sz w:val="28"/>
          <w:szCs w:val="28"/>
        </w:rPr>
        <w:t>Було визначено, що на початок 2000 р. соціально-педагогічна робота з сім’єю в ЦССМ перебувала на низькому рівні.</w:t>
      </w:r>
      <w:r w:rsidRPr="00140196">
        <w:rPr>
          <w:rFonts w:ascii="Times New Roman" w:hAnsi="Times New Roman" w:cs="Times New Roman"/>
          <w:b/>
          <w:bCs/>
          <w:sz w:val="28"/>
          <w:szCs w:val="28"/>
        </w:rPr>
        <w:t xml:space="preserve"> </w:t>
      </w:r>
    </w:p>
    <w:p w:rsidR="00140196" w:rsidRPr="00140196" w:rsidRDefault="00140196" w:rsidP="00140196">
      <w:pPr>
        <w:tabs>
          <w:tab w:val="left" w:pos="9354"/>
        </w:tabs>
        <w:suppressAutoHyphen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На формувальному етапі експерименту перевірялась </w:t>
      </w:r>
      <w:r w:rsidRPr="00140196">
        <w:rPr>
          <w:rFonts w:ascii="Times New Roman" w:hAnsi="Times New Roman" w:cs="Times New Roman"/>
          <w:i/>
          <w:iCs/>
          <w:sz w:val="28"/>
          <w:szCs w:val="28"/>
        </w:rPr>
        <w:t>загальна гіпотеза</w:t>
      </w:r>
      <w:r w:rsidRPr="00140196">
        <w:rPr>
          <w:rFonts w:ascii="Times New Roman" w:hAnsi="Times New Roman" w:cs="Times New Roman"/>
          <w:b/>
          <w:bCs/>
          <w:i/>
          <w:iCs/>
          <w:sz w:val="28"/>
          <w:szCs w:val="28"/>
        </w:rPr>
        <w:t xml:space="preserve"> </w:t>
      </w:r>
      <w:r w:rsidRPr="00140196">
        <w:rPr>
          <w:rFonts w:ascii="Times New Roman" w:hAnsi="Times New Roman" w:cs="Times New Roman"/>
          <w:i/>
          <w:iCs/>
          <w:sz w:val="28"/>
          <w:szCs w:val="28"/>
        </w:rPr>
        <w:t>дослідження, яка конкретизувалася у часткових гіпотезах</w:t>
      </w:r>
      <w:r w:rsidRPr="00140196">
        <w:rPr>
          <w:rFonts w:ascii="Times New Roman" w:hAnsi="Times New Roman" w:cs="Times New Roman"/>
          <w:sz w:val="28"/>
          <w:szCs w:val="28"/>
        </w:rPr>
        <w:t xml:space="preserve">: 1) упровадження нової системи соціально-педагогічної роботи в ЦССМ має починатися із створення умов для цієї роботи (організаційних, науково-методичних, нормативно-правових, етичних); 2) основним компонентом системи роботи, який викличе зміну її рівня і сприятиме упровадженню нової системи, є прогностичний, якщо він упроваджуватиметься як комплексні цільові програми і стандарти роботи; 3) підвищення рівня соціально-педагогічної роботи з сім’єю призводить до покращення якості життя сімей – клієнтів ЦССМ, сприятиме їх розвитку. </w:t>
      </w:r>
    </w:p>
    <w:p w:rsidR="00140196" w:rsidRPr="00140196" w:rsidRDefault="00140196" w:rsidP="00140196">
      <w:pPr>
        <w:tabs>
          <w:tab w:val="left" w:pos="9354"/>
        </w:tabs>
        <w:suppressAutoHyphens/>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Формувальний етап експерименту полягав у впровадженні системи соціально-педагогічної роботи з сім’єю в практику роботи ЦССМ. Його особливістю було те, що впровадження системи роботи постійно відчувало на собі потреби практики і коригувалася відповідно до її мети і потреб. Тому його основними етапами були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1. 2001 р. – створення умов для впровадження системи роботи та початок реалізації першої комплексно-цільової програми УДЦССМ „Соціальна підтримка сім’ї”. Ця програма відбивала на собі зміст цільового, прогностичного, змістового, методичного, організаційного і частково – операційного компонентів нашої системи роботи. З 2002 р. виявилася необхідність у впровадженні окремих програм „Соціальний супровід неблагополучної сім’ї”, „Соціальний супровід дитячих будинків сімейного типу і прийомних сімей”, які були розроблені та впроваджені в роботу ЦССМ, методичного забезпечення супроводу як найскладнішого виду роботи з сім’єю. Для забезпечення системи роботи створювалися різноманітні умови: розроблялися і впроваджувалися державні стандарти надання соціальних послуг клієнтам ЦССМ, у тому числі й сім’ям; положення про супровід та інспектування, глосарій проблем клієнтів ЦССМ, які відбивали зміст діагностичного, цільового, прогностичного, змістового, операційного, контрольно-корекційного, методичного, організаційного, етичного компонентів.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2. У 2003-2005 рр. продовжувалася повна реалізація системи, її методичне, нормативно-правове, організаційне забезпечення поряд із відбором кращих методик, досвіду роботи. На цьому етапі експерименту впровадження системи соціально-педагогічної роботи з сім’ями на розроблених нами теоретико-методичних основах в мережу ЦССМ  України здійснювався в основному за рахунок методичного компоненту; оскільки провідним на цьому етапі експерименту, поруч з прогностичним компонентом (комплексні цільові програми, державні стандарти надання соціально-педагогічних послуг), виявився саме цей компонент, який забезпечував створення умов для надання соціально-педагогічних послуг сім’ям (підвищення рівня готовності фахівців до роботи з сім’ями, інформаційне забезпечення роботи), сприяв опосередковано реалізації інших компонентів системи.</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Кожен рік здійснювався моніторинг соціально-педагогічної роботи з сім’ями в мережі ЦССМ, за його результатами система корегувалася. Результатами</w:t>
      </w:r>
      <w:r w:rsidRPr="00140196">
        <w:rPr>
          <w:rFonts w:ascii="Times New Roman" w:hAnsi="Times New Roman" w:cs="Times New Roman"/>
          <w:color w:val="FF0000"/>
          <w:sz w:val="28"/>
          <w:szCs w:val="28"/>
        </w:rPr>
        <w:t xml:space="preserve"> </w:t>
      </w:r>
      <w:r w:rsidRPr="00140196">
        <w:rPr>
          <w:rFonts w:ascii="Times New Roman" w:hAnsi="Times New Roman" w:cs="Times New Roman"/>
          <w:sz w:val="28"/>
          <w:szCs w:val="28"/>
        </w:rPr>
        <w:t xml:space="preserve">впровадження нової системи роботи за першим комплексним критерієм є підвищення якості життя сімей – клієнтів ЦССМ, а в окремих випадках – гальмування її погіршення. За одержаними результатами соціально-педагогічного експерименту можна стверджувати, що сім’ї – клієнти ЦССМ стали більш успішно долати кризу сім’ї, переходити до рівня функціонування та розвитку за час упровадження системи соціально-педагогічної роботи з сім’єю. Якщо на початок експерименту соціально-педагогічні послуги більше забезпечували подолання кризи сім’ї ( у 2001 на 23,8%; у 2002 – на 21,2%), то з 2003 р. вони починають як долати кризу ще більше (зменшення сімей в кризі на  41,8 % у 2003 р, на 34,2 % у 2004, на 33,4 % у 2005 р.), так і сприяти розвитку сім’ї (приріст сімей, які перейшли на рівень розвитку, відповідно складав 2,8 %, 5,8 %, 12,8 %), що свідчить про ефективність системи соціально-педагогічної роботи з сім’єю. Отже, підвищення рівня соціально-педагогічної роботи позитивно вплинуло на якість життя сімей - клієнтів ЦССМ.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Було виявлено, що система соціально-педагогічної роботи ЦССМ ефективно сприяє: 1) розв’язанню поточних проблем сім’ї; подоланню насильства, жорстокості, конфліктів; набуттю батьківської компетентності; покращенню міжособистісних стосунків у сім’ї, взаєморозумінню, набуттю життєвих умінь, поваги, відновленню стосунків; покращенню емоційного стану членів сім’ї, формуванню адекватної самооцінки, самоповаги; 2) навчанню, вихованню і догляду за дітьми з особливими потребами, підготовці до сімейного життя; 3) працевлаштуванню безробітних членів сім’ї, їх самореалізації, покращенню матеріального стану сім’ї. Сім’ї почали активно споживати соціально-педагогічні послуги допомоги і меншою мірою очікувати матеріальної підтримки. Аналіз статистичних звітів ЦСССДМ свідчить, що майже всі сім</w:t>
      </w:r>
      <w:r w:rsidRPr="00140196">
        <w:rPr>
          <w:rFonts w:ascii="Times New Roman" w:hAnsi="Times New Roman" w:cs="Times New Roman"/>
          <w:b/>
          <w:bCs/>
          <w:sz w:val="28"/>
          <w:szCs w:val="28"/>
        </w:rPr>
        <w:t>’</w:t>
      </w:r>
      <w:r w:rsidRPr="00140196">
        <w:rPr>
          <w:rFonts w:ascii="Times New Roman" w:hAnsi="Times New Roman" w:cs="Times New Roman"/>
          <w:sz w:val="28"/>
          <w:szCs w:val="28"/>
        </w:rPr>
        <w:t xml:space="preserve">ї – клієнти ЦСССДМ знімаються через рік в усіх регіонах із соціального супроводу через покращення виконання ними своїх функцій, що свідчить про ефективність роботи щодо покращення якості життя сімей на основі впровадження нової системи соціально-педагогічної роботи, підтверджує часткову гіпотезу дослідження.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Таким чином, доведено на основі кількісного та якісного аналізу статистичних даних, що система роботи ЦСССДМ із сім’ями є дієвою, позитивно впливає на якість життя сімей. Виявлено суттєві відмінності в якості життя сімей на початковому (2000 р.) та кінцевому етапах експериментальної роботи (2005 р.): критерій згоди більше 3. Аналіз одержаних експериментальних даних за критерієм Макнамари також засвідчив, що система роботи з сім’ями позитивно вплинула на якість життя сімей – клієнтів ЦСССДМ. Але якщо у 2001 р. відзначено позитивний вплив системи соціально-педагогічної роботи на якість життя сімей, то у 2003 та 2005 рр. відзначено такий істотний позитивний уплив послуг на якість життя сімей, який статистично значимо змінив рівень їх якості життя. Це в цілому підтверджує загальну гіпотезу дослідження та ефективність системи соціально-педагогічної роботи з сім’єю ЦСССДМ на запропонованих нами теоретико-методичних основах. </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Було виявлено підвищення рівня соціально-педагогічної роботи з сім’ями під впливом впровадження системи роботи: у 2000 р. середній показник цієї роботи, одержаний за кваліметричним методом оцінки, був 0,132; у 2001- 0,24; у 2002 – 0,7; 2003-2005 – відповідно 0,7; 0,81; 0,93.  Відзначено статистичну залежність впливу умов впровадження системи на якість життя сімей (2001-2002 рр.): (критерій </w:t>
      </w:r>
      <w:r w:rsidRPr="00140196">
        <w:rPr>
          <w:rFonts w:ascii="Times New Roman" w:hAnsi="Times New Roman" w:cs="Times New Roman"/>
          <w:sz w:val="28"/>
          <w:szCs w:val="28"/>
          <w:lang w:val="en-US"/>
        </w:rPr>
        <w:t>x</w:t>
      </w:r>
      <w:r w:rsidRPr="00140196">
        <w:rPr>
          <w:rFonts w:ascii="Times New Roman" w:hAnsi="Times New Roman" w:cs="Times New Roman"/>
          <w:sz w:val="28"/>
          <w:szCs w:val="28"/>
          <w:vertAlign w:val="superscript"/>
        </w:rPr>
        <w:t>2</w:t>
      </w:r>
      <w:r w:rsidRPr="00140196">
        <w:rPr>
          <w:rFonts w:ascii="Times New Roman" w:hAnsi="Times New Roman" w:cs="Times New Roman"/>
          <w:sz w:val="28"/>
          <w:szCs w:val="28"/>
        </w:rPr>
        <w:t xml:space="preserve">), що підтверджує часткову гіпотезу про те, що для ефективної соціально-педагогічної роботи з сім’єю треба спочатку створити умови (комплексні цільові програми, державні стандарти, нормативне та ін. забезпечення). У 2003 та 2005 за критерієм </w:t>
      </w:r>
      <w:r w:rsidRPr="00140196">
        <w:rPr>
          <w:rFonts w:ascii="Times New Roman" w:hAnsi="Times New Roman" w:cs="Times New Roman"/>
          <w:sz w:val="28"/>
          <w:szCs w:val="28"/>
          <w:lang w:val="en-US"/>
        </w:rPr>
        <w:t>x</w:t>
      </w:r>
      <w:r w:rsidRPr="00140196">
        <w:rPr>
          <w:rFonts w:ascii="Times New Roman" w:hAnsi="Times New Roman" w:cs="Times New Roman"/>
          <w:sz w:val="28"/>
          <w:szCs w:val="28"/>
          <w:vertAlign w:val="superscript"/>
        </w:rPr>
        <w:t>2</w:t>
      </w:r>
      <w:r w:rsidRPr="00140196">
        <w:rPr>
          <w:rFonts w:ascii="Times New Roman" w:hAnsi="Times New Roman" w:cs="Times New Roman"/>
          <w:sz w:val="28"/>
          <w:szCs w:val="28"/>
        </w:rPr>
        <w:t xml:space="preserve"> було виявлено найбільш результативний уплив системи соціально-педагогічної роботи на якість життя сімей, що пояснюємо впровадженням повної системи роботи на основі створених необхідних умов у мережу ЦСССДМ. Це демонструє кореляцію між рівнем соціально-педагогічної роботи ЦСССДМ та якістю життя сімей-клієнтів, підтверджує припущення про вплив якості соціально-педагогічної роботи ЦСССДМ на запропонованих теоретико-методичних основах на якість життя сімей – клієнтів ЦСССДМ. </w:t>
      </w:r>
    </w:p>
    <w:p w:rsidR="00140196" w:rsidRPr="00140196" w:rsidRDefault="00140196" w:rsidP="00140196">
      <w:pPr>
        <w:spacing w:line="22" w:lineRule="atLeast"/>
        <w:ind w:right="-1"/>
        <w:jc w:val="center"/>
        <w:rPr>
          <w:rFonts w:ascii="Times New Roman" w:hAnsi="Times New Roman" w:cs="Times New Roman"/>
          <w:b/>
          <w:bCs/>
          <w:sz w:val="28"/>
          <w:szCs w:val="28"/>
        </w:rPr>
      </w:pPr>
    </w:p>
    <w:p w:rsidR="00140196" w:rsidRPr="00140196" w:rsidRDefault="00140196" w:rsidP="00140196">
      <w:pPr>
        <w:spacing w:line="22" w:lineRule="atLeast"/>
        <w:ind w:right="-1"/>
        <w:jc w:val="center"/>
        <w:rPr>
          <w:rFonts w:ascii="Times New Roman" w:hAnsi="Times New Roman" w:cs="Times New Roman"/>
          <w:sz w:val="28"/>
          <w:szCs w:val="28"/>
        </w:rPr>
      </w:pPr>
      <w:r w:rsidRPr="00140196">
        <w:rPr>
          <w:rFonts w:ascii="Times New Roman" w:hAnsi="Times New Roman" w:cs="Times New Roman"/>
          <w:b/>
          <w:bCs/>
          <w:sz w:val="28"/>
          <w:szCs w:val="28"/>
        </w:rPr>
        <w:t>ВИСНОВКИ</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1. У дисертації наведено теоретичні та методичні основи соціально-педагогічної роботи з сім’єю, система цієї роботи, які спрямовані на подолання кризи сім’ї, підвищення якості її життя, її розвиток. Вивчення стану дослідження проблеми здійснення соціально-педагогічної роботи з сім’єю свідчить про  актуальність проблеми та її недостатню розробленість в теорії соціальної педагогіки. Актуальність обраної проблеми дослідження зумовлена: а) необхідністю розробки  і впровадження теоретико-методичних основ і системи роботи, які б сприяли подоланню кризи сім’ї, її стабільному функціонуванню і розвитку, розв’язували б комплекс  її проблем; б) відсутністю грунтовних досліджень з проблеми в Україні; в) необхідністю розв’язання існуючих суперечностей у теорії та практиці соціально-педагогічної роботи з сім’єю.</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2. На основі проведеного теоретичного аналізу наукових джерел із проблеми з’ясовано, що сім’я є об’єктом соціальної педагогіки, оскільки є особливою соціальною системою, соціальним інститутом, первинним контактним колективом, малою соціальною групою, цілісним об’єктом та суб’єктом будь-якої роботи щодо неї. Виявлено, що негативними особливостями життєдіяльності сім’ї в Україні є криза сім’ї, яка означає неможливість самостійно виконувати свої функції в суспільстві через наявність у сімей складних комплексних проблем; невиконання сім’єю однієї з функцій тягне за собою проблеми з виконанням усіх інших функцій.</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3. Подолання кризи сім’ї пов’язуємо з переорієнтацією її на шлях розвитку, що вимагало за логікою дослідження введення і розкриття нових категорій соціальної педагогіки: розвиток сім’ї, соціалізація сім’ї, з’ясування особливостей сім’ї як суб’єкта та об’єкта соціалізації. Розвиток сім’ї як категорія соціальної педагогіки – це кількісні та якісні зміни в ній як цілісності, які характеризують її рух від нижчого до вищого рівнів її життєдіяльності. Ці зміни в сім’ї стосуються засвоєння окремою сім’єю , її членами ролей, прав та обов’язків, формування життєвих умінь та батьківської компетентності, сімейних цінностей, батьківства, набуття сім’єю самостійності в суспільстві через адаптацію та уособлення. Соціалізація сім’ї – закономірний процес, який відбувається в напрямках адаптації та уособлення (набуття автономності) одночасно під впливом різних факторів. Сім’я є суб’єктом та об’єктом соціалізації. Кожна сім’я сама обирає ступінь своєї суб’єктності/об’єктності. </w:t>
      </w:r>
      <w:r w:rsidRPr="00140196">
        <w:rPr>
          <w:rFonts w:ascii="Times New Roman" w:hAnsi="Times New Roman" w:cs="Times New Roman"/>
          <w:sz w:val="28"/>
          <w:szCs w:val="28"/>
          <w:lang w:eastAsia="ko-KR"/>
        </w:rPr>
        <w:t xml:space="preserve">Для успішної соціалізації сім’ї, її розвитку необхідна соціально-педагогічна робота, яка б усувала негативні фактори соціалізації сім’ї, інші фактори оптимізувала б у її інтересах. </w:t>
      </w:r>
    </w:p>
    <w:p w:rsidR="00140196" w:rsidRPr="00140196" w:rsidRDefault="00140196" w:rsidP="00140196">
      <w:pPr>
        <w:spacing w:line="22" w:lineRule="atLeast"/>
        <w:ind w:firstLine="567"/>
        <w:jc w:val="both"/>
        <w:rPr>
          <w:rFonts w:ascii="Times New Roman" w:eastAsia="MS Mincho" w:hAnsi="Times New Roman" w:cs="Times New Roman"/>
          <w:sz w:val="28"/>
          <w:szCs w:val="28"/>
        </w:rPr>
      </w:pPr>
      <w:r w:rsidRPr="00140196">
        <w:rPr>
          <w:rFonts w:ascii="Times New Roman" w:hAnsi="Times New Roman" w:cs="Times New Roman"/>
          <w:sz w:val="28"/>
          <w:szCs w:val="28"/>
        </w:rPr>
        <w:t xml:space="preserve">4. Обгрунтовано, що теоретичними основами соціально-педагогічної роботи з сім’ю є філософські, психологічні, історичний, загальнонаукові, конкретнонаукові, соціально-педагогічні підходи, родиноцентричний підхід, які розкривають функції соціального педагога в роботі з сім’єю, наголошують на пріоритеті охоронно-захисної функції соціального педагога. </w:t>
      </w:r>
      <w:r w:rsidRPr="00140196">
        <w:rPr>
          <w:rFonts w:ascii="Times New Roman" w:eastAsia="MS Mincho" w:hAnsi="Times New Roman" w:cs="Times New Roman"/>
          <w:sz w:val="28"/>
          <w:szCs w:val="28"/>
        </w:rPr>
        <w:t xml:space="preserve">Філософськими основами є: матеріалістична діалектика, теорія соціальної філософії, етики ненасильства, діалектики, прагматизму та ін.; психологічними основами є: а) генетичний аспект (біхевіоризм, аналітична психологія, гуманістична психологія; б)структурно-функціональний аспект (діяльнісний підхід), який дозволяє розглядати соціально-педагогічну роботу як систему і виділити види соціально-педагогічної роботи як набір послуг у контексті єдиної мети, але зі своїми завданнями; наголошує на необхідності врахування мотивів і цінностей сім’ї у роботі з нею, а також ставлення держави до сім’ї;        в) динамічний аспект (диспозиційна та соціально-когнітивна теорії, теорія соціального научіння). Із позицій історичного підходу доведено, що народна педагогіка, традиції, просвіта, особистий приклад державних діячів та членів їх сімей, благодійність, релігійні обряди реалізовувалися перш за все в охоронно-захисній функції соціального педагога, а також через інші його функції: діагностичну, прогностичну, мотиваційну, комунікативну, соціально-терапевтичну, корекційно-реабілітаційну, попереджувально-профілактичну. </w:t>
      </w:r>
      <w:r w:rsidRPr="00140196">
        <w:rPr>
          <w:rFonts w:ascii="Times New Roman" w:hAnsi="Times New Roman" w:cs="Times New Roman"/>
          <w:color w:val="000000"/>
          <w:sz w:val="28"/>
          <w:szCs w:val="28"/>
        </w:rPr>
        <w:t xml:space="preserve">Політичний підхід вимагає здійснення соціально-педагогічної роботи з сім’єю як напрямку реалізації етатистської моделі соціальної політики держави на основі державних стандартів послуг у межах державних соціальних програм.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Виявлено, що існуючі наукові підходи до соціально-педагогічної роботи з сім’єю наголошують на різних функціях соціального педагога, більшою мірою на охоронно-захисній, і, певною мірою, але не повністю, розкривають теоретичні основи цієї роботи через акмеологічний, діяльнісний, гуманістичний, компетентнісний, системний і синергетичний, антропологічний, ресурсний,особистісний, аксіологічний, культурологічний підходи до соціально-педагогічної роботи з сім’єю. Ці підходи визначають окремі принципи соціально-педагогічної роботи. Конкретнонаукові підходи до соціально-педагогічної роботи з сім’єю розкривають повною мірою напрямки її змісту, можливості щодо розв’язання типових проблем сімей. Соціально-педагогічні підходи доводять можливість втручання в сім’ю, яка не забезпечує належних умов виховання дітей; державний підхід до соціалізації особистості, необхідність соціально-педагогічної складової у роботі фахівців різних сфер щодо соціалізації дитини, сім’ї, провідну роль соціальної педагогіки у розв’язанні комплексу проблем сім’ї, необхідність першочергового розв’язання найгостріших проблем сім’ї; впливу соціального педагога на членів сім’ї, соціум, фактори соціалізації для подолання кризи сім’ї та проблем життєдіяльності, що уточнює  зміст охоронно-захисної функції соціального педагога.</w:t>
      </w:r>
    </w:p>
    <w:p w:rsidR="00140196" w:rsidRPr="00140196" w:rsidRDefault="00140196" w:rsidP="00140196">
      <w:pPr>
        <w:pStyle w:val="ad"/>
        <w:spacing w:line="22" w:lineRule="atLeast"/>
        <w:ind w:firstLine="567"/>
        <w:jc w:val="both"/>
        <w:rPr>
          <w:sz w:val="28"/>
          <w:szCs w:val="28"/>
          <w:lang w:val="uk-UA"/>
        </w:rPr>
      </w:pPr>
      <w:r w:rsidRPr="00140196">
        <w:rPr>
          <w:sz w:val="28"/>
          <w:szCs w:val="28"/>
          <w:lang w:val="uk-UA"/>
        </w:rPr>
        <w:t>Родиноцентричний підхід узагальнює надбання попередніх підходів та продовжує їх в  напрямку розвитку охоронно-захисної функції соціального педагога щодо прав сім’ї, її членів. Передумовами свого виникнення цей підхід має теорії щодо прав людини і розвитку людини, концепцію сталого розвитку суспільства, принцип фамілієцентризму, який не було розкритою в наукових дослідженнях на рівні підходу. Родиноцентричний підхід полягає в тому, що соціально-педагогічна робота з сім’єю розглядається як правозахисна за своєю суттю і має бути спрямованою на створення умов (через надання соціально-педагогічних послуг) для реалізації прав сім’ї у суспільстві і прав членів родини у сім’ї. Права сім’ї забезпечують її статус у суспільстві, автономність. Їх реалізація дозволяє говорити про сім’ю як благополучну (дієздатну). Правова основа надання послуг вимагає оновлення  змісту функцій соціального педагога в роботі з сім’єю. Ролі, які може виконувати в межах цих функцій соціальний педагог: адвокат, експерт, посередник, помічник, соціальний терапевт, конфліктолог, організатор соціального виховання, громадський діяч. Родиноцентричний підхід до соціально-педагогічної роботи з сім’єю дозволяє організовувати роботу з сім’єю для подолання її кризи, забезпечення її нормального функціонування і розвитку; виділити соціально-педагогічну складову роботи різних установ, дає основу їх співпраці в інтересах сім’ї; сприяє активізації сім’ї у розв’язанні її проблем, збереженню її цілісності, розвитку кожного члена родини.</w:t>
      </w:r>
    </w:p>
    <w:p w:rsidR="00140196" w:rsidRPr="00140196" w:rsidRDefault="00140196" w:rsidP="00140196">
      <w:pPr>
        <w:pStyle w:val="ad"/>
        <w:spacing w:line="22" w:lineRule="atLeast"/>
        <w:ind w:firstLine="567"/>
        <w:jc w:val="both"/>
        <w:rPr>
          <w:sz w:val="28"/>
          <w:szCs w:val="28"/>
          <w:lang w:val="uk-UA"/>
        </w:rPr>
      </w:pPr>
      <w:r w:rsidRPr="00140196">
        <w:rPr>
          <w:sz w:val="28"/>
          <w:szCs w:val="28"/>
          <w:lang w:val="uk-UA"/>
        </w:rPr>
        <w:t xml:space="preserve">5. Визначено, що найкращою базою для впровадження родиноцентричного підходу в Україні є центри соціальних служб для сім’ї, дітей та молоді. Методичними основами соціально-педагогічної роботи з сім’єю в мережі ЦССМ є концептуальні підходи „допомога для самодопомоги” та „кризове втручання”, які реалізують ідеї розвитку сім’ї, захист прав сім’ї, її членів у родині через комплекс соціально-педагогічних послуг: підтримку, допомогу, самодопомогу, втручання, кожен з яких має свою мету і набір. </w:t>
      </w:r>
    </w:p>
    <w:p w:rsidR="00140196" w:rsidRPr="00140196" w:rsidRDefault="00140196" w:rsidP="00140196">
      <w:pPr>
        <w:tabs>
          <w:tab w:val="left" w:pos="180"/>
        </w:tabs>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6. Система соціально-педагогічної роботи з сім’єю ЦССМ ґрунтується на розроблених теоретико-методичних основах, спрямована на роботу з різними типами сімей – клієнтами ЦССМ, на подолання кризи сім’ї, допомогу в її функціонуванні, розвитку. Вона включає системотвірний компонент системи – цільовий, компоненти, які відбивають структуру та методику роботи з сім’єю (діагностичний, мотиваційний, прогностичний, змістовий, операційний, контрольно-корекційний) та компоненти, які розкривають умови роботи з сім’єю (орієнтаційний, етичний, методичний, організаційний).</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7. Було виявлено, що на початок експериментальної роботи  (2001р.) рівень соціально-педагогічної роботи з сім’єю був низьким (характерний для роботи в режимі становлення ЦССМ). Проведений  формувальний експеримент у 2001-2005 роках полягав у впровадженні системи соціально-педагогічної роботи з сім’єю на розроблених нами теоретико-методичних основах у центри соціальних служб для сім’ї, дітей та молоді. Реалізовано було всі компоненти системи. Підтвердилася загальна гіпотеза експерименту та часткові. Відзначено підвищення рівня соціально-педагогічної роботи ЦСССДМ з сім’єю: з середнього   показника роботи 0,132 у 2000 р. до 0,93 за 2005 р. Якість життя сімей підвищилася: у 2000р. кризу сім’ї долали успішно 12,3% сімей – клієнтів ЦССМ, у 2005 – вже 33,4%. Соціально-педагогічний експеримент довів ефективність запропонованої системи, зробив соціально-педагогічну роботу дієвою щодо підвищення якості життя сімей – клієнтів ЦССМ.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Реалізація системи соціально-педагогічної роботи з сім’єю вимагала  її нового науково-методичного забезпечення. Було розроблено та видано комплекс посібників, словників, науково-методичних матеріалів та рекомендацій, статей у відомчому журналі ДЦССМ, яке відповідало розробленим нами теоретико-методичним основам дослідження і забезпечило їх упровадження в масову практику роботи всіх ЦССМ України.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 Проведене дослідження не вичерпує всіх аспектів соціально-педагогічної роботи з сім’єю. Подальшої розробки  вимагають методичні основи і система соціально-педагогічної роботи з сім’ями в установах освіти, виправно-трудових колоніях, притулках для дітей та жінок, службах у справах дітей, органах внутрішніх справ та ін. організаціях Актуальними лишаються проблеми соціально-педагогічної роботи з новими типами сімей (дитячими селищами, з ВІЛ-інфікованими дітьми тощо), залучення сімей до творення  сімейної політики </w:t>
      </w:r>
    </w:p>
    <w:p w:rsidR="00140196" w:rsidRPr="00140196" w:rsidRDefault="00140196" w:rsidP="00140196">
      <w:pPr>
        <w:spacing w:line="22" w:lineRule="atLeast"/>
        <w:ind w:right="-1" w:firstLine="567"/>
        <w:jc w:val="both"/>
        <w:rPr>
          <w:rFonts w:ascii="Times New Roman" w:hAnsi="Times New Roman" w:cs="Times New Roman"/>
          <w:b/>
          <w:bCs/>
          <w:sz w:val="28"/>
          <w:szCs w:val="28"/>
        </w:rPr>
      </w:pP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b/>
          <w:bCs/>
          <w:sz w:val="28"/>
          <w:szCs w:val="28"/>
        </w:rPr>
        <w:t>Основний зміст дисертації відображено в таких публікаціях:</w:t>
      </w:r>
      <w:r w:rsidRPr="00140196">
        <w:rPr>
          <w:rFonts w:ascii="Times New Roman" w:hAnsi="Times New Roman" w:cs="Times New Roman"/>
          <w:sz w:val="28"/>
          <w:szCs w:val="28"/>
        </w:rPr>
        <w:t xml:space="preserve"> </w:t>
      </w:r>
    </w:p>
    <w:p w:rsidR="00140196" w:rsidRPr="00140196" w:rsidRDefault="00140196" w:rsidP="00140196">
      <w:pPr>
        <w:spacing w:line="22" w:lineRule="atLeast"/>
        <w:ind w:right="-1" w:firstLine="567"/>
        <w:jc w:val="center"/>
        <w:rPr>
          <w:rFonts w:ascii="Times New Roman" w:hAnsi="Times New Roman" w:cs="Times New Roman"/>
          <w:b/>
          <w:bCs/>
          <w:sz w:val="28"/>
          <w:szCs w:val="28"/>
        </w:rPr>
      </w:pPr>
    </w:p>
    <w:p w:rsidR="00140196" w:rsidRPr="00140196" w:rsidRDefault="00140196" w:rsidP="00140196">
      <w:pPr>
        <w:spacing w:line="22" w:lineRule="atLeast"/>
        <w:ind w:right="-1" w:firstLine="567"/>
        <w:jc w:val="center"/>
        <w:rPr>
          <w:rFonts w:ascii="Times New Roman" w:hAnsi="Times New Roman" w:cs="Times New Roman"/>
          <w:b/>
          <w:bCs/>
          <w:sz w:val="28"/>
          <w:szCs w:val="28"/>
        </w:rPr>
      </w:pPr>
      <w:r w:rsidRPr="00140196">
        <w:rPr>
          <w:rFonts w:ascii="Times New Roman" w:hAnsi="Times New Roman" w:cs="Times New Roman"/>
          <w:b/>
          <w:bCs/>
          <w:sz w:val="28"/>
          <w:szCs w:val="28"/>
        </w:rPr>
        <w:t xml:space="preserve">МОНОГРАФІЇ </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Соціально-педагогічна робота з сім’єю в Україні: теорія і методика : [монографія] / Ірина Миколаївна Трубавіна. – Х. : Нове слово, 2007. – 395 с.</w:t>
      </w:r>
    </w:p>
    <w:p w:rsidR="00140196" w:rsidRPr="00140196" w:rsidRDefault="00140196" w:rsidP="00140196">
      <w:pPr>
        <w:spacing w:line="22" w:lineRule="atLeast"/>
        <w:ind w:right="-1" w:firstLine="567"/>
        <w:jc w:val="center"/>
        <w:rPr>
          <w:rFonts w:ascii="Times New Roman" w:hAnsi="Times New Roman" w:cs="Times New Roman"/>
          <w:b/>
          <w:bCs/>
          <w:sz w:val="28"/>
          <w:szCs w:val="28"/>
        </w:rPr>
      </w:pPr>
    </w:p>
    <w:p w:rsidR="00140196" w:rsidRPr="00140196" w:rsidRDefault="00140196" w:rsidP="00140196">
      <w:pPr>
        <w:spacing w:line="22" w:lineRule="atLeast"/>
        <w:ind w:right="-1" w:firstLine="567"/>
        <w:jc w:val="center"/>
        <w:rPr>
          <w:rFonts w:ascii="Times New Roman" w:hAnsi="Times New Roman" w:cs="Times New Roman"/>
          <w:b/>
          <w:bCs/>
          <w:sz w:val="28"/>
          <w:szCs w:val="28"/>
        </w:rPr>
      </w:pPr>
      <w:r w:rsidRPr="00140196">
        <w:rPr>
          <w:rFonts w:ascii="Times New Roman" w:hAnsi="Times New Roman" w:cs="Times New Roman"/>
          <w:b/>
          <w:bCs/>
          <w:sz w:val="28"/>
          <w:szCs w:val="28"/>
        </w:rPr>
        <w:t>НАВЧАЛЬНІ ТА НАВЧАЛЬНО-МЕТОДИЧНІ ПОСІБНИКИ</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Основы эвристической деятельности в управлении / А.В.Троцко, И.Н.Трубавина. – Х. : ХДПУ, 1998. – 219 с. – авт.: С. 3-15, 30-36, 40, 53-64, 67-120, 131-138, 175-190.</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Етика соціально-педагогічної  роботи з  сім’єю : [ навч.-метод. посібник ] / Ірина  Миколаївна  Трубавіна.  – К.: УДЦССМ, 2001.– 72 с. ( Рекомендовано  МОН  України).</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Теория и методика делового общения: [уч. пособ.] / А. В. Троцко, И. Н. Трубавина. – Х.: ХДПУ, 1999. – 110 с. – авт.: С. 3-8, 10-24, 40-67, 72-76.</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Українські дитячі та молодіжні громадські організації / Г. В. Троцко, І. М. Трубавіна, Т. М. Хлєбнікова. – Х.: ХДПУ, 1999. – 206 с. – авт.: С. 3-23, 57-58, 83-86, 97-99, 101, 107-110, 183-184.</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Словник-довідник для соціальних працівників та соціальних педагогів / [Р. Х. Вайнола, З. Г. Зайцева, І. М. Трубавіна та ін.]; за ред. А.Й. Капської, І.М. Пінчук, С.В. Толстоухової. – К.: ДЦССМ, 2000. – 260 с. – авт.: С. 11, 13, 22, 24, 31, 32, 33, 53, 54, 65, 85, 86, 120-123, 155, 157, 176, 180-182, 199, 226, 228, 232, 236..</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Зміст та форми просвітницької роботи з батьками: [науково-методичні матеріали] / Ірина Миколаївна Трубавіна. – К.: УДЦССМ, 2000. – 86 с.</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Методи вивчення сім'ї: [наук.-метод. матеріали] /  І.М. Трубавіна, Н.А. Бугаєць. – К.: УДЦССМ, 2001. – 68 с. – авт.: С. 3-5, 7-8, 10-19, 23-26, 29-66.</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Теорія і практика взаємодії сім'ї та школи: [навч. посіб.]; Трубавіна І.М., Бугаєць Н.А. /за ред. І.М. Трубавіної. – Х. : ХНПУ, 2001. – 101 с. – авт.: С. 4-6, 35-27, 30-31, 34-35, 43, 47-48, 51-53, 62-63, 65-68, 80-87, 90, 95-98.</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Підготовка соціальних працівників до супроводу дитячих будинків сімейного типу: [метод. матеріали] / Ірина Миколаївна Трубавіна. – К.: ДЦССМ, 2002. – 92 с.</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Соціально-педагогічна робота з неблагополучною сім’єю: [навч.-метод. посіб.] / Ірина Миколаївна Трубавіна. – К. : ДЦССМ, 2002. – 132 с.  (Рекомендовано МОН України).</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Консультування сім'ї: [науково-методичні матеріали для соціальних працівників, соціальних педагогів, студентів ВНЗ] / Ірина Миколаївна Трубавіна. – К. : ДЦССМ, 2003. – (Рекомендовано МОН України).,Ч. 1. – 2003. – 88 с.</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Соціальний супровід неблагополучної сім'ї: [науково-методичні матеріали] / Ірина Миколаївна Трубавіна. – К. : ДЦССМ, 2003. – 85 с.</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Допомога батькам у вихованні дітей: [метод. реком. для  соц. працівників] / І.М.Трубавіна, Т.В.Кравченко. – К.: ДЦССМ, 2004. – 100 с. – авт.: С. 5-8, 12, 33, 66-67, 75-76, 84, 90.</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Запобігання і протидія насильству в сім'ї: [метод. реком. для соціальних працівників] / [Трубавіна І.М., Каменська О.М., Новікова І.В. та ін.]; за ред. І.М. Трубавіної. – К. : ДЦССМ, 2004. – 192 с. – авт.: С. 3-49, 74, 106-136, 154, 156-158, 178-186.</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Трубавіна І.М. Система захисту дітей від жорстокого поводження: [навч.-мет. посіб.] / [К.Б.Левченко, І.М. Трубавіна, Л.Г. Ковальчук та ін.]; за ред. К.Б. Левченко, І.М. Трубавіної. – К.: Держсоцслужба, 2005. – 396 с.  (Рекомендовано МОН України) – авт.: С. 8-11, 13-14, 20-23, 25-28, 58-61, 68-71, 96-98, 103-107, 114-115, 122-124, 127-129, 144-171, 173-174, 176-194.  </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Соціальна профілактика торгівлі людьми: [навч.-мет. посіб.] / К.Б. Левченко, І.М. Трубавіна, Т.О. Дорошок та ін.; за ред. К.Б. Левченко, І.М. Трубавіної. – К. : Держсоцслужба, 2005. – 344 с. (Рекомендовано МОН України) – авт.: С. 5, 29-30, 44-52, 55-58, 70-71, 93-94, 121-123, 125-136, 138-149, 274-277.</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Механізми взаємодії органів державної влади та неурядових організацій у протидії жорстокому поводженню з дітьми: [навч.-мет. посіб.] / [К.Б. Левченко, І.М. Трубавіна, Л.Г. Ковальчук та ін.]; за ред. К.Б. Левченко, І.М. Трубавіної. – К. : Юрисконсульт. – 2005. – 452 с. – авт.: С. 12-15, 17-27, 29-30, 32-33, 37-41, 45-46, 52-76, 81-84, 90, 92-94, 119-121, 127, 129-139, 143-147, 146-188, 190-200, 209-210, 212-218, 228-229, 232-244, 246-263.</w:t>
      </w:r>
    </w:p>
    <w:p w:rsidR="00140196" w:rsidRPr="00140196" w:rsidRDefault="00140196" w:rsidP="00140196">
      <w:pPr>
        <w:numPr>
          <w:ilvl w:val="0"/>
          <w:numId w:val="1"/>
        </w:numPr>
        <w:tabs>
          <w:tab w:val="clear" w:pos="720"/>
          <w:tab w:val="num" w:pos="180"/>
          <w:tab w:val="left"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Соціально-педагогічна та психологічна робота з дітьми трудових мігрантів: [навч.-метод. посіб.] / [К.Б.</w:t>
      </w:r>
      <w:r w:rsidRPr="00140196">
        <w:rPr>
          <w:rFonts w:ascii="Times New Roman" w:hAnsi="Times New Roman" w:cs="Times New Roman"/>
          <w:b/>
          <w:bCs/>
          <w:sz w:val="28"/>
          <w:szCs w:val="28"/>
        </w:rPr>
        <w:t> </w:t>
      </w:r>
      <w:r w:rsidRPr="00140196">
        <w:rPr>
          <w:rFonts w:ascii="Times New Roman" w:hAnsi="Times New Roman" w:cs="Times New Roman"/>
          <w:sz w:val="28"/>
          <w:szCs w:val="28"/>
        </w:rPr>
        <w:t>Левченко, Л.Г. Ковальчук, І.М. Трубавіна та ін.]; за ред. К.Б. Левченко, І.М. Трубавіної, І.І. Цушка. – К.: ФОП „Купріянова”, 2007. – 240 с. (Рекомендовано МОН України). – авт.: С. 9-10, 25-29, 36, 38-39, 45-53, 61-62, 64-66, 79-102,108-109.</w:t>
      </w:r>
    </w:p>
    <w:p w:rsidR="00140196" w:rsidRPr="00140196" w:rsidRDefault="00140196" w:rsidP="00140196">
      <w:pPr>
        <w:spacing w:line="22" w:lineRule="atLeast"/>
        <w:ind w:right="-1" w:firstLine="567"/>
        <w:jc w:val="center"/>
        <w:rPr>
          <w:rFonts w:ascii="Times New Roman" w:hAnsi="Times New Roman" w:cs="Times New Roman"/>
          <w:b/>
          <w:bCs/>
          <w:sz w:val="28"/>
          <w:szCs w:val="28"/>
        </w:rPr>
      </w:pPr>
    </w:p>
    <w:p w:rsidR="00140196" w:rsidRPr="00140196" w:rsidRDefault="00140196" w:rsidP="00140196">
      <w:pPr>
        <w:spacing w:line="22" w:lineRule="atLeast"/>
        <w:ind w:right="-1" w:firstLine="567"/>
        <w:jc w:val="center"/>
        <w:rPr>
          <w:rFonts w:ascii="Times New Roman" w:hAnsi="Times New Roman" w:cs="Times New Roman"/>
          <w:sz w:val="28"/>
          <w:szCs w:val="28"/>
        </w:rPr>
      </w:pPr>
      <w:r w:rsidRPr="00140196">
        <w:rPr>
          <w:rFonts w:ascii="Times New Roman" w:hAnsi="Times New Roman" w:cs="Times New Roman"/>
          <w:b/>
          <w:bCs/>
          <w:sz w:val="28"/>
          <w:szCs w:val="28"/>
        </w:rPr>
        <w:t>СТАТТІ У ФАХОВИХ ВИДАННЯХ</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 Трубавіна І.М. Батьківська просвіта на сучасному етапі: світовий та вітчизняний досвід / І. М.  Трубавіна // Науковий вісник Нац. аграр. ун-ту. – 2000. – № 30. – С. 247-254.</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 Трубавіна  І.М. Державні  національні  програми про  мету  та  зміст соціальної  роботи  з  сім’єю / І. М. Трубавіна // Наукові  записки  Терноп. держ. пед. ун-ту імені В. Гнатюка. Сер. „Педагогіка”. – 2000.– №8. – С. 80-84.</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 Трубавіна І.М. Аналіз застосування форм організації соціально-педагогічної  роботи  з  сім’єю в системі центрів соціальних служб для молоді в Україні / І.М. Трубавіна // Науковий вісник Ужгород. нац. ун-ту. Сер. Педагогіка. Соціальна робота. – 2000. – Вип.3. – С. 135-141.</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Методологічні аспекти підготовки майбутніх соціальних педагогів до роботи із сім'єю / І.М. Трубавіна // Наукові записки Кіровоград. держ. пед. ун-ту імені В. Вінниченка. Сер. Педагогічні  науки. – 2001. – Вип. 32, Ч.1. – С.197-201.</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Шляхи удосконалення соціально-педагогічної роботи з сім’єю / І. М. Трубавіна // Засоби  навчальної  та  науково-дослідної роботи : зб. наук. праць. – Х. : Харк. держ. пед. ун-т, 2000. – Вип. 12. – С. 13-18.</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Трубавіна І. М. Шляхи удосконалення змісту та засобів сімейної просвіти / І. М. Трубавіна // Педагогіка та психологія. – Х. : Харк. держ. пед. ун-т, 2001. – Вип.17. – С. 55-63. </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Проблеми підвищення кваліфікації соціальних педагогів до роботи з сім’єю / І. М. Трубавіна // Теоретичні питання освіти та виховання. – К : Київ. нац. лінгв. ун-т, 2001. – № 15. – С. 31-35.</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Особливості сучасного соціально-педагогічного консультування сім'ї / І. М. Трубавіна // Гуманістично спрямований виховний процес і становлення особистості: (теоретико-методичні проблеми виховання дітей та учнівської молоді): зб. наук. праць Ін-ту проблем виховання АПН: [в 2 кн.]. – 2001. Кн.1. – 2001. – С. 202-209.</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Особливості соціально-педагогічної роботи з прийомною сім'єю / І. М. Трубавіна // Наукові записки Терноп. держ. пед. ун-ту імені В. Гнатюка. Сер.  Педагогіка. – 2001. – № 6. – С. 59-66.</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Про умови успішного виховання дітей у сім'ї /    І. М. Трубавіна // Наукові записки Кіровогр. держ. пед. ун-ту імені В. Вінниченка. Сер. Пед. науки. – 2001. – Вип.39. – С. 91-95.</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Форми просвітницької роботи з батьками / І. М. Трубавіна // Імідж сучасного педагога. – 2001. – № 3-4. – С. 95-98.</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Соціально-педагогічна робота з неблагополучною сім'єю як наукова проблема / І. М. Трубавіна // Засоби навчальної та науково-дослідної роботи: зб. наук. праць Харк. держ. пед. ун-ту. – 2001. – Вип.15. – С. 70-78.</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Проблеми роботи з конфліктними сім'ями /         І. М. Трубавіна // Зб. наук. праць Сум. держ. пед. ун-ту імені А.С. Макаренка. Сер. Пед. науки. – 2001. – С. 401-411.</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Технології соціально-педагогічної роботи з неблагополучною сім’єю / І. М. Трубавіна // Зб. наук. праць Полтав. держ. пед. ун-ту імені В.Г. Короленка. Сер. Пед. науки. – 2001. – Вип.6/7 (20-21). – С.49-59.</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Способи і форми консультування сім'ї /                І. М. Трубавіна // Теоретичні питання культури, освіти та виховання. – К : Київ. нац. лінгв. ун-т, 2002. – № 19. – С. 84-88.</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І.М. Системний підхід до соціально-педагогічної роботи з сім'єю / І. М. Трубавіна // Засоби навчальної та науково-дослідної роботи : зб. наук. праць Харк. держ. пед. ун-ту. – 2002. – Вип.17. –  С. 118-122.</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Соціально-педагогічна робота з прийомними батьками / І. М. Трубавіна // Зб. наук. праць Полтав. держ. пед. ун-ту імені В.Г. Короленка. Сер. Пед. науки. – 2002. – Вип. 5/6 (26-27). – С. 22-27.</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Народна педагогіка та благодійність як засоби соціально-педагогічної роботи з сім’єю / І. М. Трубавіна // Соціальна робота в Україні: теорія і практика. – 2005. – № 1(9). – С. 37-45.</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Концепція соціального супроводу сімей (у системі ЦССМ) / І. М. Трубавіна // Науковий вісник Чернівецького нац. ун-ту імені Ю. Федьковича. Сер. Педагогіка та психологія. – 2005. – Вип. 224. – С. 176-182.</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До питання про розвиток сім'ї в соціально-педагогічній роботі / І. М. Трубавіна // Социальные технологии: актуальные проблемы теории и практики : Междунар. межвуз. сб. научн. работ. – Киев – Москва – Одеса – Запорожье : Запорож. ин-т гос. и муницип. упр. – 2006. – Вып. 32. – С.73-80.</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Соціально-педагогічна робота з сім'єю як механізм реалізації соціальної політики / І. М. Трубавіна // Науковий вісник Ужгород. нац. ун-ту. Сер. Педагогіка. Соціальна робота. – 2006. – Вип. 10. – С. 120-122.</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Трубавіна І. М. Підготовка майбутніх соціальних педагогів до попередження насильства у сім'ї / І. М. Трубавіна // Вісник Житомир. держ. пед. ун-ту. Сер. Пед. науки. – 2000. – Вип. 6. – С. 23-31 </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До проблеми організації методичної роботи в установах-суб'єктах  соціальної роботи / І. М. Трубавіна // Соціальна робота в Україні: теорія і практика. – 2006. – № 2. – С. 5-12.</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Сім’я як суб’єкт та об’єкт соціально-педагогічної роботи / І. М. Трубавіна // Проблеми освіти: наук.-метод. зб. – К.: Наук.-метод. центр вищої освіти, 2006. – Спец. вип. – С. 78-84.</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Компоненти системи соціально-педагогічної роботи, орієнтованої на розвиток сім’ї (на прикладі мережі центрів соціальних служб для сім’ї, дітей і молоді) / І. М. Трубавіна // Соціальна робота в Україні: теорія і практика. – 2006. – № 4. – С. 5-14.</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Можливості застосування зарубіжних теорій соціальної роботи щодо сім’ї в Україні / І. М. Трубавіна / Вісн.  Житомир. держ. пед. ун-ту. Сер. „Педагогічні  науки” : зб. наук. праць. – 2006.–  Вип. 30 – С.46-49.</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Соціально-педагогічні підходи до роботи з сім'єю / І. М. Трубавіна // Соціальна робота в Україні: теорія і практика. – 2007. – № 2. – С. 5-14.</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Сучасні підходи до розуміння сім'ї у наукових дослідженнях / І. М. Трубавіна // Соціальна робота в Україні: теорія і практика. – 2007. – № 1. – С. 38-48.</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Теоретичний аналіз поняття „соціалізація сім'ї” для соціально-педагогічної діяльності / І. М. Трубавіна // Соціальна робота в Україні: теорія і практика. – 2007. – № 3. –  С. 5-13.</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Сучасна соціально-педагогічна робота з сім’єю в Російській Федерації / І. М. Трубавіна // Вісник Житомир. держ. ун-ту імені І. Франка. Сер. Педагогічні науки. – 2007. – Вип.35. – С. 123-127.</w:t>
      </w:r>
    </w:p>
    <w:p w:rsidR="00140196" w:rsidRPr="00140196" w:rsidRDefault="00140196" w:rsidP="00140196">
      <w:pPr>
        <w:numPr>
          <w:ilvl w:val="0"/>
          <w:numId w:val="1"/>
        </w:numPr>
        <w:tabs>
          <w:tab w:val="clear" w:pos="720"/>
          <w:tab w:val="num" w:pos="18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Наукові підходи до соціально-педагогічної роботи з сім'єю/ І. М. Трубавіна // Науковий часопис Нац. пед. ун-ту імені М. Драгоманова. Сер. 11. Соціологія. Соціальна робота. Соціальна педагогіка. Управління. – 2007. Ч.2. – Вип.5. – С. 255-260.</w:t>
      </w:r>
    </w:p>
    <w:p w:rsidR="00140196" w:rsidRPr="00140196" w:rsidRDefault="00140196" w:rsidP="00140196">
      <w:pPr>
        <w:numPr>
          <w:ilvl w:val="0"/>
          <w:numId w:val="1"/>
        </w:numPr>
        <w:tabs>
          <w:tab w:val="clear" w:pos="720"/>
          <w:tab w:val="num" w:pos="18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Фактори розвитку сім’ї / І. М. Трубавіна // Вісник Запорізького нац. ун-ту. Сер. Пед. науки. – 2007. – № 2. – С. 201-209.</w:t>
      </w:r>
    </w:p>
    <w:p w:rsidR="00140196" w:rsidRPr="00140196" w:rsidRDefault="00140196" w:rsidP="00140196">
      <w:pPr>
        <w:tabs>
          <w:tab w:val="num" w:pos="180"/>
        </w:tabs>
        <w:spacing w:line="22" w:lineRule="atLeast"/>
        <w:ind w:right="-1" w:firstLine="567"/>
        <w:jc w:val="center"/>
        <w:rPr>
          <w:rFonts w:ascii="Times New Roman" w:hAnsi="Times New Roman" w:cs="Times New Roman"/>
          <w:b/>
          <w:bCs/>
          <w:sz w:val="28"/>
          <w:szCs w:val="28"/>
        </w:rPr>
      </w:pPr>
    </w:p>
    <w:p w:rsidR="00140196" w:rsidRPr="00140196" w:rsidRDefault="00140196" w:rsidP="00140196">
      <w:pPr>
        <w:pStyle w:val="ae"/>
        <w:rPr>
          <w:sz w:val="28"/>
          <w:szCs w:val="28"/>
        </w:rPr>
      </w:pPr>
      <w:r w:rsidRPr="00140196">
        <w:rPr>
          <w:sz w:val="28"/>
          <w:szCs w:val="28"/>
        </w:rPr>
        <w:t>Статті у збірниках матеріалів конференцій</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Державна сімейна політика в Україні: сутність, значення, перспективи / І. М. Трубавіна  // Соціальна робота: теорія, досвід, перспективи: матеріали доповідей та повідомлень Міжнародної науково-практичної конференції, 21-22 жовтня 1999 р. – Ужгород: Ужгород. держ. ун-т, 1999. Ч.2. – 199. - С. 248-251.</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Трубавина И. Н. Вопросы усовершенствования подготовки будущих педагогов к работе с семьей / И. Н. Трубавина // Высшая школа на пороге III тысячелетия : материалы Междунар. славянской науч. конф., 5-8 декабря 2000 г. [доклады]. – М. : Ун-т Рос. акад. образования, 2000. – С. 60-64.</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Формування державної сімейної політики в Україні / І. М. Трубавіна // Удосконалення регіональних владних структур та механізмів їх функціонування шляхом використання та адаптації досвіду провідних демократичних держав світу : статті до 1 Міжнар. наук. конгресу, 26 лютого 2001 р.: зб. наук. праць Укр. акад. держ. управ. при Президентові України  „Державне управління та місцеве самоврядування”: [в 6 ч.]. – Харків : Укр. акад. держ. упр., Харк. філіал, 2001. Ч.3. – 2001. – С. 22-23.</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Трубавіна І. М. Завдання соціально-педагогічного супроводу дитячих будинків сімейного типу / І. М. Трубавіна // Соціальна робота в Україні на початку ХХІ століття: проблеми теорії і практики : матеріали Міжнар. наук.-практ. конф., 29-30 жовтня 2002 р.: [в 2 ч.]. – К. : Нац. пед. ун-т імені М. Драгоманова, 2002. Ч.2. –  2002. – С. 58-62. </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Особливості соціально-педагогічного обслуговування сімей (в системі центрів соціальних служб для молоді) /   І. М. Трубавіна // Актуальні проблеми професійної підготовки фахівців соціальної роботи в Україні і за рубежем : матеріали Міжнар. наук.-практ. конф., 5-6 травня 2003 р. – Ужгород : Ужгород. нац. ун-т, „Мистецька лінія”, 2003. –  С. 323-325.</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До проблеми співвідношення понять „соціальна профілактика” і „превентивне виховання” / І. М. Трубавіна // Інноваційні технології превентивного виховання дітей та молоді: соціально-педагогічний аспект : матеріали Міжнар. наук.-практ. конф., 22-23 вересня 2005 р./ Науковий вісник Чернівецького національного університету: Сер. „Педагогіка та психологія” – Чернівці : Рута, 2005. –– С. 185-187. – (Вип. 263).</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Концептуальні засади соціально-педагогічної роботи з дітьми-сиротами в Україні / І. М. Трубавіна // Соціально-правовий захист дітей, позбавлених батьківської опіки : матеріали Міжнар. наук.-практ. конф. (Ужгород, 22-23 вересня 2005 р.) / Науковий вісник Ужгород. нац. ун-ту. Сер. Педагогіка. Соціальна робота. – 2005. – № 9. –  С. 105-106.</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Родиноцентричний підхід до соціально-педагогічної роботи з сім’єю / І. М. Трубавіна // Підготовка соціальних педагогів та соціальних працівників в Україні в контексті Болонського процесу : матеріали Міжнар. наук.-практ. конф., 13-14 грудня 2007 р. – Чернівці : Чернівец. нац. ун-т, Рута, 2007. – С. 348-352.</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Загальнонаукові підходи до соціально-педагогічної діяльності щодо сім'ї / І. М. Трубавіна // Актуальні проблеми формування здорового способу життя учнівської та студентської молоді : матеріали Всеукр. наук.-практ. конф., 14-16 листопада 2007 р. – Ніжин : Ніжин. держ. ун-т, 2007. – С. 222-227.</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Фамілієцентризм та розвиток особистості, суспільства через права людини – основа діяльності законотворців, уряду, практиків різних сфер / І. М. Трубавіна // Актуальні проблеми вдосконалення кримінального, кримінально-виконавчого та адміністративного законодавства у сфері захисту прав дітей : матеріали наук.-практ. конф., 21-22 червня 2007 р. – Кіровоград : Кіроград. юрид. ін.-т, Харк. нац. ун-ту внутр. справ, 2007. – С. 186-191.</w:t>
      </w:r>
    </w:p>
    <w:p w:rsidR="00140196" w:rsidRPr="00140196" w:rsidRDefault="00140196" w:rsidP="00140196">
      <w:pPr>
        <w:numPr>
          <w:ilvl w:val="0"/>
          <w:numId w:val="1"/>
        </w:numPr>
        <w:tabs>
          <w:tab w:val="clear" w:pos="720"/>
          <w:tab w:val="num" w:pos="54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Фамілієцентризм – імператив соціально-педагогічної роботи з сім’єю / І. М. Трубавіна // Розвиток освіти в умовах поліетнічного регіону : матеріали Міжнар. наук.-практ. конф. (Ялта, 5-7 квітня 2007р.). - Ялта: Крим.гуманіт.ун-т, 2007. Ч.2.- 2007.- С.65-69. - (Вип. 3).</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Трубавіна І. М. Функції і роль соціального педагога в роботі з сім’єю (з позиції родиноцентричного підходу) / І. М. Трубавіна // Актуальні проблеми соціально-педагогічної роботи з різними категоріями населення : матеріали Всеукр. наук.-практ. конф., 27-28 лютого 2008 р. – Черкаси : Черкаський нац. ун-т, 2008. – С. 168-171. </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Трубавіна І. М. Права сім’ї як основа державної сімейної політики і соціальної роботи з сім’єю / І. М. Трубавіна // Молодь на зламі тисячоліть : нове  тисячоліття – нові проблеми : матеріали Міжнар. наук.-практ. конф., 15-16 травня 2000р.– К. : Акад. праці і соц. відносин, 2000. – С. 139-142.</w:t>
      </w:r>
    </w:p>
    <w:p w:rsidR="00140196" w:rsidRPr="00140196" w:rsidRDefault="00140196" w:rsidP="00140196">
      <w:pPr>
        <w:tabs>
          <w:tab w:val="num" w:pos="180"/>
          <w:tab w:val="left" w:pos="426"/>
        </w:tabs>
        <w:spacing w:line="22" w:lineRule="atLeast"/>
        <w:ind w:right="-1" w:firstLine="567"/>
        <w:jc w:val="center"/>
        <w:rPr>
          <w:rFonts w:ascii="Times New Roman" w:hAnsi="Times New Roman" w:cs="Times New Roman"/>
          <w:b/>
          <w:bCs/>
          <w:sz w:val="28"/>
          <w:szCs w:val="28"/>
        </w:rPr>
      </w:pPr>
    </w:p>
    <w:p w:rsidR="00140196" w:rsidRPr="00140196" w:rsidRDefault="00140196" w:rsidP="00140196">
      <w:pPr>
        <w:tabs>
          <w:tab w:val="num" w:pos="180"/>
          <w:tab w:val="left" w:pos="426"/>
        </w:tabs>
        <w:spacing w:line="22" w:lineRule="atLeast"/>
        <w:ind w:right="-1" w:firstLine="567"/>
        <w:jc w:val="center"/>
        <w:rPr>
          <w:rFonts w:ascii="Times New Roman" w:hAnsi="Times New Roman" w:cs="Times New Roman"/>
          <w:b/>
          <w:bCs/>
          <w:sz w:val="28"/>
          <w:szCs w:val="28"/>
        </w:rPr>
      </w:pPr>
      <w:r w:rsidRPr="00140196">
        <w:rPr>
          <w:rFonts w:ascii="Times New Roman" w:hAnsi="Times New Roman" w:cs="Times New Roman"/>
          <w:b/>
          <w:bCs/>
          <w:sz w:val="28"/>
          <w:szCs w:val="28"/>
        </w:rPr>
        <w:t>Публікації в інших виданнях</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Трубавіна І.М. Соціальна підтримка сім’ї / І. М. Трубавіна,        З. Г. Зайцева // Комплексні програми УДЦССМ. – К. : УДЦССМ, 2001. – С. 3-13. – авт.: С. 5-7, 9-13, 15-16, 24-26.</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 xml:space="preserve">Трубавіна І.М. Програма „Соціальний супровід неблагополучної сім’ї”: (проект) / І. М. Трубавіна // Комплексні програми УДЦССМ. – К. : УДЦССМ, 2001. – С. 29-44. </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Трубавіна І. М. Програма „Соціальний супровід прийомної сім’ї”: (проект) / І. М. Трубавіна // Комплексні програми УДЦССМ. – К. : УДЦССМ, 2001. – С. 44-55.</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Трубавіна І. М. Проблеми і перспективи роботи з прийомними дітьми / І. М. Трубавіна // Сім’я та шлюбно-родинні стосунки в Україні : зб. наук. праць Укр. акад. упр. при Президентові України. – К. : Укр. акад. держ. упр., 2001. – Вип. 1 „А.” –  С. 58-61</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Трубавіна І. М. Новий Сімейний кодекс України: соціальна робота з сім’єю / І. М. Трубавіна // Соціальна робота в Україні: теорія і практика. – 2003. – № 1. –  С. 29-33.</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Трубавіна І. М. Концепція допомоги для самодопомоги в соціальній роботі в Україні / І. М. Трубавіна // Соціальна робота в Україні: теорія і практика. – 2003. – № 2. – С. 44-51.</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Трубавіна І. М. Поняття кризового втручання в соціальній роботі / І. М. Трубавіна // Соціальна робота в Україні: теорія і практика. – 2003. – № 4. – С.76-87.</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Трубавіна І.М. Реалізація Програми „Українська родина” / [І.М. Трубавіна, С.В. Толстоухова, І.М. Пінчук, та ін]; за ред. С.В. Толстоухової // Інформаційно-аналітичний звіт про діяльність центрів соціальних служб для молоді. – К. : ДЦССМ, 2004. – С. 59-85.</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Trubavina I.N. On the Ways of  Parent Education / Irina Nikolaevna Trubavina // European integration through education: traditions the present and the future / editor – in – Chief R. Kucha. – Lublin: Maria Curie-Sklodowska universiti press, 2004. – P. 515-522.</w:t>
      </w:r>
    </w:p>
    <w:p w:rsidR="00140196" w:rsidRPr="00140196" w:rsidRDefault="00140196" w:rsidP="00140196">
      <w:pPr>
        <w:pStyle w:val="a4"/>
        <w:numPr>
          <w:ilvl w:val="0"/>
          <w:numId w:val="1"/>
        </w:numPr>
        <w:tabs>
          <w:tab w:val="clear" w:pos="720"/>
          <w:tab w:val="num" w:pos="851"/>
        </w:tabs>
        <w:spacing w:line="22" w:lineRule="atLeast"/>
        <w:ind w:left="0" w:right="-1" w:firstLine="567"/>
        <w:jc w:val="both"/>
        <w:rPr>
          <w:sz w:val="28"/>
          <w:szCs w:val="28"/>
          <w:lang w:val="uk-UA"/>
        </w:rPr>
      </w:pPr>
      <w:r w:rsidRPr="00140196">
        <w:rPr>
          <w:sz w:val="28"/>
          <w:szCs w:val="28"/>
          <w:lang w:val="uk-UA"/>
        </w:rPr>
        <w:t>Трубавіна І. М. Роль релігійних інституцій у підтримці сім'ї /       І. М. Трубавіна // Соціальна робота в Україні: теорія і практика. – 2004. – № 2 (7). – С. 82-90.</w:t>
      </w:r>
    </w:p>
    <w:p w:rsidR="00140196" w:rsidRPr="00140196" w:rsidRDefault="00140196" w:rsidP="00140196">
      <w:pPr>
        <w:pStyle w:val="a4"/>
        <w:numPr>
          <w:ilvl w:val="0"/>
          <w:numId w:val="1"/>
        </w:numPr>
        <w:tabs>
          <w:tab w:val="clear" w:pos="720"/>
          <w:tab w:val="num" w:pos="851"/>
          <w:tab w:val="num" w:pos="1134"/>
        </w:tabs>
        <w:spacing w:line="22" w:lineRule="atLeast"/>
        <w:ind w:left="0" w:right="-1" w:firstLine="567"/>
        <w:jc w:val="both"/>
        <w:rPr>
          <w:sz w:val="28"/>
          <w:szCs w:val="28"/>
          <w:lang w:val="uk-UA"/>
        </w:rPr>
      </w:pPr>
      <w:r w:rsidRPr="00140196">
        <w:rPr>
          <w:sz w:val="28"/>
          <w:szCs w:val="28"/>
          <w:lang w:val="uk-UA"/>
        </w:rPr>
        <w:t>Трубавіна І. М. До питання про критерії ефективності соціальної роботи / І. М. Трубавіна // Соціальна робота в Україні: теорія і практика. – 2005. – № 4(12). – С. 110-112.</w:t>
      </w:r>
    </w:p>
    <w:p w:rsidR="00140196" w:rsidRPr="00140196" w:rsidRDefault="00140196" w:rsidP="00140196">
      <w:pPr>
        <w:numPr>
          <w:ilvl w:val="0"/>
          <w:numId w:val="1"/>
        </w:numPr>
        <w:tabs>
          <w:tab w:val="clear" w:pos="720"/>
          <w:tab w:val="num" w:pos="851"/>
        </w:tabs>
        <w:spacing w:after="0" w:line="22" w:lineRule="atLeast"/>
        <w:ind w:left="0" w:right="-1" w:firstLine="567"/>
        <w:jc w:val="both"/>
        <w:rPr>
          <w:rFonts w:ascii="Times New Roman" w:hAnsi="Times New Roman" w:cs="Times New Roman"/>
          <w:sz w:val="28"/>
          <w:szCs w:val="28"/>
        </w:rPr>
      </w:pPr>
      <w:r w:rsidRPr="00140196">
        <w:rPr>
          <w:rFonts w:ascii="Times New Roman" w:hAnsi="Times New Roman" w:cs="Times New Roman"/>
          <w:sz w:val="28"/>
          <w:szCs w:val="28"/>
        </w:rPr>
        <w:t>Трубавина И. Н. Проблемы усовершенствования подготовки социальных педагогов к работе с семьей / И. Н. Трубавина // Психолого-педагогические основы личностно-ориентированного образования в МДЦ „Артек”: сб. научн. трудов. – Ялта : Артек, Гос. ин-т Артек, Нац. пед. ун-т  М. Драгоманова, Ин-т психологии АПН, 2001. – Вип.2. -  С. 261-269.</w:t>
      </w:r>
    </w:p>
    <w:p w:rsidR="00140196" w:rsidRPr="00140196" w:rsidRDefault="00140196" w:rsidP="00140196">
      <w:pPr>
        <w:spacing w:line="22" w:lineRule="atLeast"/>
        <w:ind w:left="567" w:right="-1"/>
        <w:jc w:val="both"/>
        <w:rPr>
          <w:rFonts w:ascii="Times New Roman" w:hAnsi="Times New Roman" w:cs="Times New Roman"/>
          <w:sz w:val="28"/>
          <w:szCs w:val="28"/>
        </w:rPr>
      </w:pPr>
    </w:p>
    <w:p w:rsidR="00140196" w:rsidRPr="00140196" w:rsidRDefault="00140196" w:rsidP="00140196">
      <w:pPr>
        <w:spacing w:line="22" w:lineRule="atLeast"/>
        <w:ind w:right="-1"/>
        <w:jc w:val="both"/>
        <w:rPr>
          <w:rFonts w:ascii="Times New Roman" w:hAnsi="Times New Roman" w:cs="Times New Roman"/>
          <w:b/>
          <w:bCs/>
          <w:sz w:val="28"/>
          <w:szCs w:val="28"/>
        </w:rPr>
      </w:pPr>
    </w:p>
    <w:p w:rsidR="00140196" w:rsidRPr="00140196" w:rsidRDefault="00140196" w:rsidP="00140196">
      <w:pPr>
        <w:spacing w:line="22" w:lineRule="atLeast"/>
        <w:ind w:right="-1" w:firstLine="567"/>
        <w:jc w:val="both"/>
        <w:rPr>
          <w:rFonts w:ascii="Times New Roman" w:hAnsi="Times New Roman" w:cs="Times New Roman"/>
          <w:b/>
          <w:bCs/>
          <w:sz w:val="28"/>
          <w:szCs w:val="28"/>
        </w:rPr>
      </w:pPr>
      <w:r w:rsidRPr="00140196">
        <w:rPr>
          <w:rFonts w:ascii="Times New Roman" w:hAnsi="Times New Roman" w:cs="Times New Roman"/>
          <w:b/>
          <w:bCs/>
          <w:sz w:val="28"/>
          <w:szCs w:val="28"/>
        </w:rPr>
        <w:t xml:space="preserve">Трубавіна І.М. Теоретико-методичні основи соціально-педагогічної роботи з сім’єю. – Рукопис. </w:t>
      </w:r>
    </w:p>
    <w:p w:rsidR="00140196" w:rsidRPr="00140196" w:rsidRDefault="00140196" w:rsidP="00140196">
      <w:pPr>
        <w:spacing w:line="22" w:lineRule="atLeast"/>
        <w:ind w:right="-1" w:firstLine="567"/>
        <w:jc w:val="both"/>
        <w:rPr>
          <w:rFonts w:ascii="Times New Roman" w:hAnsi="Times New Roman" w:cs="Times New Roman"/>
          <w:b/>
          <w:bCs/>
          <w:sz w:val="28"/>
          <w:szCs w:val="28"/>
        </w:rPr>
      </w:pPr>
      <w:r w:rsidRPr="00140196">
        <w:rPr>
          <w:rFonts w:ascii="Times New Roman" w:hAnsi="Times New Roman" w:cs="Times New Roman"/>
          <w:sz w:val="28"/>
          <w:szCs w:val="28"/>
        </w:rPr>
        <w:t>Дисертація на здобуття наукового ступеня доктора  педагогічних  наук за  спеціальністю 13.00.05 – соціальна педагогіка. – Луганський  національний університет імені Тараса Шевченка. - Луганськ, 2009.</w:t>
      </w:r>
    </w:p>
    <w:p w:rsidR="00140196" w:rsidRPr="00140196" w:rsidRDefault="00140196" w:rsidP="00140196">
      <w:pPr>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 xml:space="preserve">У дослідженні розкрито теоретичні та методичні основи соціально-педагогічної роботи з сім’єю, з’ясовано, що сім’я є об’єктом соціальної педагогіки, здатна до соціалізації та розвитку. Доведено, що сучасна українська сім’я перебуває в кризі. Науково обґрунтовано і розкрито родиноцентричний підхід до соціально-педагогічної роботи з сім’єю, за яким охоронно-захисна функція соціального педагога є пріоритетною, а соціально-педагогічна робота -  правозахисною щодо прав сім’ї у суспільстві та прав членів сім’ї у родині, що забезпечує успішну соціалізацію та розвиток сім’ї, подолання її кризи, розв’язання  поточних  проблем життєдіяльності. Соціально-педагогічна робота з сім’єю є підсистемою соціальної роботи центрів соціальних служб для сім’ї, дітей та молоді і спрямована  на розв’язання комплексу проблем сім’ї. Методичними основами соціально-педагогічної роботи з сім’єю є концептуальні підходи: „допомога для самодопомоги” та „кризове втручання”. На основі родиноцентричного підходу і методичних основ розроблено, впроваджено, доведено ефективність системи соціально-педагогічної роботи з сім’єю у центрах соціальних служб для сім’ї, дітей та молоді України, яка має системотвірним фактором цільовий компонент і складається з компонентів, що відбивають методику і структуру роботи з сім’єю та умови її реалізації.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i/>
          <w:iCs/>
          <w:sz w:val="28"/>
          <w:szCs w:val="28"/>
        </w:rPr>
        <w:t>Ключові слова:</w:t>
      </w:r>
      <w:r w:rsidRPr="00140196">
        <w:rPr>
          <w:rFonts w:ascii="Times New Roman" w:hAnsi="Times New Roman" w:cs="Times New Roman"/>
          <w:sz w:val="28"/>
          <w:szCs w:val="28"/>
        </w:rPr>
        <w:t xml:space="preserve"> сім’я, права сім’ї, права членів сім’ї, соціально-педагогічна робота з сім’єю, родиноцентричний підхід, система соціально-педагогічної роботи, „допомога для самодопомоги”, „кризове втручання”, розвиток сім’ї, соціалізація сім’ї.</w:t>
      </w:r>
    </w:p>
    <w:p w:rsidR="00140196" w:rsidRPr="00140196" w:rsidRDefault="00140196" w:rsidP="00140196">
      <w:pPr>
        <w:spacing w:line="22" w:lineRule="atLeast"/>
        <w:ind w:right="-1" w:firstLine="567"/>
        <w:jc w:val="both"/>
        <w:rPr>
          <w:rFonts w:ascii="Times New Roman" w:hAnsi="Times New Roman" w:cs="Times New Roman"/>
          <w:b/>
          <w:bCs/>
          <w:sz w:val="28"/>
          <w:szCs w:val="28"/>
        </w:rPr>
      </w:pPr>
    </w:p>
    <w:p w:rsidR="00140196" w:rsidRPr="00140196" w:rsidRDefault="00140196" w:rsidP="00140196">
      <w:pPr>
        <w:spacing w:line="22" w:lineRule="atLeast"/>
        <w:ind w:right="-1" w:firstLine="567"/>
        <w:jc w:val="both"/>
        <w:rPr>
          <w:rFonts w:ascii="Times New Roman" w:hAnsi="Times New Roman" w:cs="Times New Roman"/>
          <w:b/>
          <w:bCs/>
          <w:sz w:val="28"/>
          <w:szCs w:val="28"/>
        </w:rPr>
      </w:pPr>
      <w:r w:rsidRPr="00140196">
        <w:rPr>
          <w:rFonts w:ascii="Times New Roman" w:hAnsi="Times New Roman" w:cs="Times New Roman"/>
          <w:b/>
          <w:bCs/>
          <w:sz w:val="28"/>
          <w:szCs w:val="28"/>
        </w:rPr>
        <w:t xml:space="preserve">Трубавина И.Н. Теоретико-методические основы социально-педагогической работы с семьёй. – Рукопись. </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Диссертация  на соискание ученой степеи доктора педагогических наук по специальности 13.00.05 – социальная педагогика. – Луганский  национальный университет имени Тараса Шевченко.-Луганск, 2009.</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Диссертация является теоретико-экспериментальным исследованием проблемы осуществления социально-педагогической работы с семьёй, решение которой обеспечивает преодоление кризиса украинской семьи, повышение качества ее жизни.</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Проведенный анализ философской, социологической, психологической, социально-педагогической, юридической, экономической  литературы позволил обосновать семью как объект социальной педагогики: дать характеристику современной украинской семье, уточнить ее понимание как особой социальной системы, социального института, первичного коллектива, малой социальной группы,  констатировать ее кризис как невозможность осуществлять свои функции без поддержки и помощи специалистов, взаимосвязанность и взаимозависимость всех проблем семьи, а не только проблем, связанных с воспитанием детей. Доказана возможность развития и социализации семьи, даны определения этим понятиям, выделено факторы  социализации семьи.</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На основе политического, исторического, философского, психологического, общенаучных, конкретнонаучных, социально-педагогических подходов обоснованы новые методологические основы  социально-педагогической работы с семьёй, которые представлены  в семейноцентрическом подходе. Согласно этому подходу, социально-педагогическая работа рассматривается как правозащитная по своей сути, направленная на защиту прав семьи и ее членов для её развития через оказание социально-педагогических услуг. Впервые дано определение прав семьи как правам человека третьего поколения, которые могут реализовываться только коллективно, доказана возможность защиты прав семьи и ее членов через оказание социально-педагогических услуг как гарантий государства обеспечения прав человека.</w:t>
      </w:r>
    </w:p>
    <w:p w:rsidR="00140196" w:rsidRPr="00140196" w:rsidRDefault="00140196" w:rsidP="00140196">
      <w:pPr>
        <w:shd w:val="clear" w:color="auto" w:fill="FFFFFF"/>
        <w:tabs>
          <w:tab w:val="left" w:pos="180"/>
          <w:tab w:val="left" w:pos="7380"/>
        </w:tabs>
        <w:autoSpaceDE w:val="0"/>
        <w:autoSpaceDN w:val="0"/>
        <w:adjustRightInd w:val="0"/>
        <w:spacing w:line="22" w:lineRule="atLeast"/>
        <w:ind w:firstLine="567"/>
        <w:jc w:val="both"/>
        <w:rPr>
          <w:rFonts w:ascii="Times New Roman" w:hAnsi="Times New Roman" w:cs="Times New Roman"/>
          <w:sz w:val="28"/>
          <w:szCs w:val="28"/>
        </w:rPr>
      </w:pPr>
      <w:r w:rsidRPr="00140196">
        <w:rPr>
          <w:rFonts w:ascii="Times New Roman" w:hAnsi="Times New Roman" w:cs="Times New Roman"/>
          <w:sz w:val="28"/>
          <w:szCs w:val="28"/>
        </w:rPr>
        <w:t>Проведенный критический анализ отечественного и зарубежного опыта социально-педагогической работы с семьёй позволил определить базу для внедрения семейноцентрического похода  -  центры социальных служб для семьи, детей и молодежи Украины, выявить существующие  в мире методические основы работы с семьей. Впервые дано определение методическим основам социально-педагогической работы с семьёй как концептуальным подходам к организации и осуществлению социально-педагогической работы. Они отражают пути реализации теоретического подхода в отдельной организационной структуре з учетом её назначения, возможностей, ресурсов, категорий проблем семьи, решение которых находится в их компетенции, показывает этапы, функции, роли специалистов при реализации подхода, влияет на выбор методов, форм, методик работы.  Доказано, что подходы „помощь для самопомощи” и „кризисное вмешательство” являются методическими основами социально-педагогической работы в системе социальной работы социальных служб для семьи, детей и молодежи Украины. С таких подходов социально-педагогическая работа с семьёй рассматривается как комплекс услуг  поддержки, помощи, самопомощи и вмешательства, которые позволяют работать с семьёй как с субъектом и объектом работы, переводить ее из состояния кризиса в нормальное функционирование и к развитию, оказывать услуги семьям на разных этапах их развития и с разными проблемами.</w:t>
      </w:r>
    </w:p>
    <w:p w:rsidR="00140196" w:rsidRPr="00140196" w:rsidRDefault="00140196" w:rsidP="00140196">
      <w:pPr>
        <w:spacing w:line="22" w:lineRule="atLeast"/>
        <w:ind w:right="-1" w:firstLine="567"/>
        <w:jc w:val="both"/>
        <w:rPr>
          <w:rFonts w:ascii="Times New Roman" w:hAnsi="Times New Roman" w:cs="Times New Roman"/>
          <w:sz w:val="28"/>
          <w:szCs w:val="28"/>
        </w:rPr>
      </w:pPr>
      <w:r w:rsidRPr="00140196">
        <w:rPr>
          <w:rFonts w:ascii="Times New Roman" w:hAnsi="Times New Roman" w:cs="Times New Roman"/>
          <w:sz w:val="28"/>
          <w:szCs w:val="28"/>
        </w:rPr>
        <w:t>В исследовании теоретически обоснована, разработана и экспериментально проверена система социально-педагогической работы с семьёй, которая основывается на семейноцентрическом подходе и методических основах работы в центрах социальных служб для семьи, детей и молодежи Украины. Системообразующим фактором системы является целевой компонент, сама система состоит из компонентов, отражающих структуру и методику работы (диагностический, мотивационный, прогностический, содержательный, операционный, контрольно-коррекционный) и компонентов, раскрывающих условия работы (этический, ориентационный, методический, организационный). Доказана эффективность системы работы относительно повышения качества жизни семей -  клиентов ЦССМ.</w:t>
      </w:r>
    </w:p>
    <w:p w:rsidR="00140196" w:rsidRPr="00140196" w:rsidRDefault="00140196" w:rsidP="00140196">
      <w:pPr>
        <w:ind w:firstLine="567"/>
        <w:jc w:val="both"/>
        <w:rPr>
          <w:rFonts w:ascii="Times New Roman" w:hAnsi="Times New Roman" w:cs="Times New Roman"/>
          <w:b/>
          <w:bCs/>
          <w:sz w:val="28"/>
          <w:szCs w:val="28"/>
        </w:rPr>
      </w:pPr>
      <w:r w:rsidRPr="00140196">
        <w:rPr>
          <w:rFonts w:ascii="Times New Roman" w:hAnsi="Times New Roman" w:cs="Times New Roman"/>
          <w:sz w:val="28"/>
          <w:szCs w:val="28"/>
        </w:rPr>
        <w:t xml:space="preserve"> </w:t>
      </w:r>
      <w:r w:rsidRPr="00140196">
        <w:rPr>
          <w:rFonts w:ascii="Times New Roman" w:hAnsi="Times New Roman" w:cs="Times New Roman"/>
          <w:i/>
          <w:iCs/>
          <w:sz w:val="28"/>
          <w:szCs w:val="28"/>
        </w:rPr>
        <w:t>Ключевые слова:</w:t>
      </w:r>
      <w:r w:rsidRPr="00140196">
        <w:rPr>
          <w:rFonts w:ascii="Times New Roman" w:hAnsi="Times New Roman" w:cs="Times New Roman"/>
          <w:sz w:val="28"/>
          <w:szCs w:val="28"/>
        </w:rPr>
        <w:t xml:space="preserve"> семья, права семьи и права членов семьи, социально-педагогическая работа с семьёй, семейноцентрический подход, система социально-педагогической работы, «помощь для самопомощи», «кризисное вмешательство», развитие семьи, социализация семьи.</w:t>
      </w:r>
    </w:p>
    <w:p w:rsidR="00140196" w:rsidRPr="00140196" w:rsidRDefault="00140196" w:rsidP="00140196">
      <w:pPr>
        <w:ind w:firstLine="567"/>
        <w:jc w:val="both"/>
        <w:rPr>
          <w:rFonts w:ascii="Times New Roman" w:hAnsi="Times New Roman" w:cs="Times New Roman"/>
          <w:b/>
          <w:bCs/>
          <w:sz w:val="28"/>
          <w:szCs w:val="28"/>
          <w:lang w:val="en-US"/>
        </w:rPr>
      </w:pPr>
      <w:r w:rsidRPr="00140196">
        <w:rPr>
          <w:rFonts w:ascii="Times New Roman" w:hAnsi="Times New Roman" w:cs="Times New Roman"/>
          <w:b/>
          <w:bCs/>
          <w:sz w:val="28"/>
          <w:szCs w:val="28"/>
          <w:lang w:val="en-US"/>
        </w:rPr>
        <w:t>Trubavina I.M. Theoretical and Mehtodical Bases of Social and Pedagogical Work with a Family. - Manuscript.</w:t>
      </w:r>
    </w:p>
    <w:p w:rsidR="00140196" w:rsidRPr="00140196" w:rsidRDefault="00140196" w:rsidP="00140196">
      <w:pPr>
        <w:ind w:firstLine="567"/>
        <w:jc w:val="both"/>
        <w:rPr>
          <w:rFonts w:ascii="Times New Roman" w:hAnsi="Times New Roman" w:cs="Times New Roman"/>
          <w:sz w:val="28"/>
          <w:szCs w:val="28"/>
          <w:lang w:val="en-US"/>
        </w:rPr>
      </w:pPr>
      <w:r w:rsidRPr="00140196">
        <w:rPr>
          <w:rFonts w:ascii="Times New Roman" w:hAnsi="Times New Roman" w:cs="Times New Roman"/>
          <w:sz w:val="28"/>
          <w:szCs w:val="28"/>
          <w:lang w:val="en-US"/>
        </w:rPr>
        <w:t>The dissertation for the Doctor Degree in pedagogics, speciality 13.00.05 – Social Pedagogics. – Lugansk National University named after Taras Shevchenko. – Lugansk, 2009.</w:t>
      </w:r>
    </w:p>
    <w:p w:rsidR="00140196" w:rsidRPr="00140196" w:rsidRDefault="00140196" w:rsidP="00140196">
      <w:pPr>
        <w:ind w:firstLine="567"/>
        <w:jc w:val="both"/>
        <w:rPr>
          <w:rFonts w:ascii="Times New Roman" w:hAnsi="Times New Roman" w:cs="Times New Roman"/>
          <w:sz w:val="28"/>
          <w:szCs w:val="28"/>
        </w:rPr>
      </w:pPr>
      <w:r w:rsidRPr="00140196">
        <w:rPr>
          <w:rFonts w:ascii="Times New Roman" w:hAnsi="Times New Roman" w:cs="Times New Roman"/>
          <w:sz w:val="28"/>
          <w:szCs w:val="28"/>
          <w:lang w:val="en-US"/>
        </w:rPr>
        <w:t>Theoretical and methodical bases of social and pedagogical work with a family are given in the research. It is stated that a family is an object of social pedagogics and is able for socialization and development. It is proved that a modern Ukrainian family is in a crisis.</w:t>
      </w:r>
    </w:p>
    <w:p w:rsidR="00140196" w:rsidRPr="00140196" w:rsidRDefault="00140196" w:rsidP="00140196">
      <w:pPr>
        <w:ind w:firstLine="567"/>
        <w:jc w:val="both"/>
        <w:rPr>
          <w:rFonts w:ascii="Times New Roman" w:hAnsi="Times New Roman" w:cs="Times New Roman"/>
          <w:sz w:val="28"/>
          <w:szCs w:val="28"/>
          <w:lang w:val="en-US"/>
        </w:rPr>
      </w:pPr>
      <w:r w:rsidRPr="00140196">
        <w:rPr>
          <w:rFonts w:ascii="Times New Roman" w:hAnsi="Times New Roman" w:cs="Times New Roman"/>
          <w:sz w:val="28"/>
          <w:szCs w:val="28"/>
          <w:lang w:val="en-US"/>
        </w:rPr>
        <w:t xml:space="preserve"> A family-centred approach to social and pedagogical work with a family is scientifically grounded. According to this approach protective and security function of a social educator is of prior importance. Social and pedagogical work protects the rights of a family in the society and the rights of family members in a family. This work ensures family socialization and development, overcoming of the family crisis, solving of current life problems. Social and pedagogical work with a family is a subsystem of social work in social service centres for a family, children and youth and is directed at solving family problems.</w:t>
      </w:r>
      <w:r w:rsidRPr="00140196">
        <w:rPr>
          <w:rFonts w:ascii="Times New Roman" w:hAnsi="Times New Roman" w:cs="Times New Roman"/>
          <w:sz w:val="28"/>
          <w:szCs w:val="28"/>
        </w:rPr>
        <w:t xml:space="preserve"> </w:t>
      </w:r>
      <w:r w:rsidRPr="00140196">
        <w:rPr>
          <w:rFonts w:ascii="Times New Roman" w:hAnsi="Times New Roman" w:cs="Times New Roman"/>
          <w:sz w:val="28"/>
          <w:szCs w:val="28"/>
          <w:lang w:val="en-US"/>
        </w:rPr>
        <w:t>Conceptual approaches “help for self-help” and “crisis interference” are methodical grounds of this work. On the basis of the family-centred approach and methodical foundations of social and pedagogical work system in social service centres for a family, children and youth of Ukraine is worked out and introduced. Purposeful component is a system-creative factor. It includes the components of methods and structure of the work with a family and the conditions of its realization.</w:t>
      </w:r>
    </w:p>
    <w:p w:rsidR="00140196" w:rsidRPr="00140196" w:rsidRDefault="00140196" w:rsidP="00140196">
      <w:pPr>
        <w:ind w:firstLine="567"/>
        <w:jc w:val="both"/>
        <w:rPr>
          <w:rFonts w:ascii="Times New Roman" w:hAnsi="Times New Roman" w:cs="Times New Roman"/>
          <w:sz w:val="28"/>
          <w:szCs w:val="28"/>
          <w:lang w:val="en-US"/>
        </w:rPr>
      </w:pPr>
      <w:r w:rsidRPr="00140196">
        <w:rPr>
          <w:rFonts w:ascii="Times New Roman" w:hAnsi="Times New Roman" w:cs="Times New Roman"/>
          <w:sz w:val="28"/>
          <w:szCs w:val="28"/>
          <w:lang w:val="en-US"/>
        </w:rPr>
        <w:t>Key words: family, family rights, family members rights, social and pedagogical work with a family, family-centred approach, the system of social and pedagogical work, “help for self-help”, “crisis interference”, family development, family socialization.</w:t>
      </w:r>
    </w:p>
    <w:p w:rsidR="00140196" w:rsidRPr="00140196" w:rsidRDefault="00140196" w:rsidP="00140196">
      <w:pPr>
        <w:spacing w:line="22" w:lineRule="atLeast"/>
        <w:ind w:firstLine="567"/>
        <w:jc w:val="both"/>
        <w:rPr>
          <w:rFonts w:ascii="Times New Roman" w:hAnsi="Times New Roman" w:cs="Times New Roman"/>
          <w:b/>
          <w:bCs/>
          <w:sz w:val="28"/>
          <w:szCs w:val="28"/>
          <w:lang w:val="en-US"/>
        </w:rPr>
      </w:pPr>
    </w:p>
    <w:p w:rsidR="0049733C" w:rsidRPr="00140196" w:rsidRDefault="0049733C">
      <w:pPr>
        <w:rPr>
          <w:rFonts w:ascii="Times New Roman" w:hAnsi="Times New Roman" w:cs="Times New Roman"/>
          <w:sz w:val="28"/>
          <w:szCs w:val="28"/>
        </w:rPr>
      </w:pPr>
    </w:p>
    <w:sectPr w:rsidR="0049733C" w:rsidRPr="00140196" w:rsidSect="00DC042E">
      <w:headerReference w:type="default" r:id="rId5"/>
      <w:pgSz w:w="8391" w:h="11907" w:code="11"/>
      <w:pgMar w:top="1021" w:right="851" w:bottom="102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0DA" w:rsidRDefault="0049733C">
    <w:pPr>
      <w:pStyle w:val="a7"/>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noProof/>
        <w:sz w:val="21"/>
        <w:szCs w:val="21"/>
      </w:rPr>
      <w:t>1</w:t>
    </w:r>
    <w:r>
      <w:rPr>
        <w:sz w:val="21"/>
        <w:szCs w:val="21"/>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E12A2"/>
    <w:multiLevelType w:val="hybridMultilevel"/>
    <w:tmpl w:val="062E6BAA"/>
    <w:lvl w:ilvl="0" w:tplc="8484205E">
      <w:start w:val="6"/>
      <w:numFmt w:val="bullet"/>
      <w:lvlText w:val="-"/>
      <w:lvlJc w:val="left"/>
      <w:pPr>
        <w:tabs>
          <w:tab w:val="num" w:pos="1332"/>
        </w:tabs>
        <w:ind w:left="1332" w:hanging="76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1">
    <w:nsid w:val="10571FAE"/>
    <w:multiLevelType w:val="hybridMultilevel"/>
    <w:tmpl w:val="B75825FC"/>
    <w:lvl w:ilvl="0" w:tplc="66EC06A0">
      <w:start w:val="1"/>
      <w:numFmt w:val="decimal"/>
      <w:lvlText w:val="%1)"/>
      <w:lvlJc w:val="left"/>
      <w:pPr>
        <w:tabs>
          <w:tab w:val="num" w:pos="720"/>
        </w:tabs>
        <w:ind w:left="720" w:hanging="360"/>
      </w:pPr>
      <w:rPr>
        <w:rFonts w:hint="default"/>
      </w:rPr>
    </w:lvl>
    <w:lvl w:ilvl="1" w:tplc="FAE82450">
      <w:start w:val="4"/>
      <w:numFmt w:val="bullet"/>
      <w:lvlText w:val="-"/>
      <w:lvlJc w:val="left"/>
      <w:pPr>
        <w:tabs>
          <w:tab w:val="num" w:pos="1307"/>
        </w:tabs>
        <w:ind w:left="1250" w:hanging="170"/>
      </w:pPr>
      <w:rPr>
        <w:rFonts w:hint="default"/>
      </w:rPr>
    </w:lvl>
    <w:lvl w:ilvl="2" w:tplc="941ED328">
      <w:start w:val="1"/>
      <w:numFmt w:val="decimal"/>
      <w:lvlText w:val="%3."/>
      <w:lvlJc w:val="left"/>
      <w:pPr>
        <w:tabs>
          <w:tab w:val="num" w:pos="2355"/>
        </w:tabs>
        <w:ind w:left="2355" w:hanging="375"/>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0E97507"/>
    <w:multiLevelType w:val="hybridMultilevel"/>
    <w:tmpl w:val="D65AE674"/>
    <w:lvl w:ilvl="0" w:tplc="268A04AE">
      <w:start w:val="1"/>
      <w:numFmt w:val="decimal"/>
      <w:lvlText w:val="%1."/>
      <w:lvlJc w:val="left"/>
      <w:pPr>
        <w:tabs>
          <w:tab w:val="num" w:pos="927"/>
        </w:tabs>
        <w:ind w:left="907" w:hanging="340"/>
      </w:pPr>
      <w:rPr>
        <w:rFonts w:hint="default"/>
        <w:b/>
        <w:bCs/>
        <w:i w:val="0"/>
        <w:iCs w:val="0"/>
        <w:sz w:val="21"/>
        <w:szCs w:val="21"/>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C191432"/>
    <w:multiLevelType w:val="hybridMultilevel"/>
    <w:tmpl w:val="D7882594"/>
    <w:lvl w:ilvl="0" w:tplc="8C029C6A">
      <w:start w:val="1"/>
      <w:numFmt w:val="bullet"/>
      <w:lvlText w:val=""/>
      <w:lvlJc w:val="left"/>
      <w:pPr>
        <w:tabs>
          <w:tab w:val="num" w:pos="927"/>
        </w:tabs>
        <w:ind w:left="907" w:hanging="34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FC7552E"/>
    <w:multiLevelType w:val="hybridMultilevel"/>
    <w:tmpl w:val="AC12C632"/>
    <w:lvl w:ilvl="0" w:tplc="CEE4B09A">
      <w:start w:val="1"/>
      <w:numFmt w:val="decimal"/>
      <w:lvlText w:val="%1."/>
      <w:lvlJc w:val="left"/>
      <w:pPr>
        <w:ind w:left="1845" w:hanging="148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17F3920"/>
    <w:multiLevelType w:val="hybridMultilevel"/>
    <w:tmpl w:val="D23CFEEC"/>
    <w:lvl w:ilvl="0" w:tplc="39C82AAE">
      <w:start w:val="1"/>
      <w:numFmt w:val="decimal"/>
      <w:lvlText w:val="%1."/>
      <w:lvlJc w:val="left"/>
      <w:pPr>
        <w:tabs>
          <w:tab w:val="num" w:pos="1392"/>
        </w:tabs>
        <w:ind w:left="1392" w:hanging="825"/>
      </w:pPr>
      <w:rPr>
        <w:rFonts w:hint="default"/>
        <w:b w:val="0"/>
        <w:bCs w:val="0"/>
        <w:sz w:val="21"/>
        <w:szCs w:val="21"/>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6">
    <w:nsid w:val="7B0417B6"/>
    <w:multiLevelType w:val="hybridMultilevel"/>
    <w:tmpl w:val="8B26AB02"/>
    <w:lvl w:ilvl="0" w:tplc="0422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1"/>
  </w:num>
  <w:num w:numId="3">
    <w:abstractNumId w:val="2"/>
  </w:num>
  <w:num w:numId="4">
    <w:abstractNumId w:val="5"/>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savePreviewPicture/>
  <w:compat>
    <w:useFELayout/>
  </w:compat>
  <w:rsids>
    <w:rsidRoot w:val="00140196"/>
    <w:rsid w:val="00140196"/>
    <w:rsid w:val="0049733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140196"/>
    <w:pPr>
      <w:keepNext/>
      <w:spacing w:after="0" w:line="360" w:lineRule="auto"/>
      <w:ind w:firstLine="709"/>
      <w:jc w:val="right"/>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140196"/>
    <w:pPr>
      <w:keepNext/>
      <w:spacing w:after="0" w:line="240" w:lineRule="auto"/>
      <w:ind w:right="-1" w:firstLine="567"/>
      <w:jc w:val="center"/>
      <w:outlineLvl w:val="1"/>
    </w:pPr>
    <w:rPr>
      <w:rFonts w:ascii="Times New Roman" w:eastAsia="Times New Roman" w:hAnsi="Times New Roman" w:cs="Times New Roman"/>
      <w:b/>
      <w:b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40196"/>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140196"/>
    <w:rPr>
      <w:rFonts w:ascii="Times New Roman" w:eastAsia="Times New Roman" w:hAnsi="Times New Roman" w:cs="Times New Roman"/>
      <w:b/>
      <w:bCs/>
      <w:sz w:val="21"/>
      <w:szCs w:val="21"/>
      <w:lang w:eastAsia="ru-RU"/>
    </w:rPr>
  </w:style>
  <w:style w:type="paragraph" w:styleId="21">
    <w:name w:val="Body Text 2"/>
    <w:basedOn w:val="a"/>
    <w:link w:val="22"/>
    <w:uiPriority w:val="99"/>
    <w:semiHidden/>
    <w:rsid w:val="00140196"/>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uiPriority w:val="99"/>
    <w:semiHidden/>
    <w:rsid w:val="00140196"/>
    <w:rPr>
      <w:rFonts w:ascii="Times New Roman" w:eastAsia="Times New Roman" w:hAnsi="Times New Roman" w:cs="Times New Roman"/>
      <w:sz w:val="24"/>
      <w:szCs w:val="24"/>
      <w:lang w:val="ru-RU" w:eastAsia="ru-RU"/>
    </w:rPr>
  </w:style>
  <w:style w:type="character" w:customStyle="1" w:styleId="a3">
    <w:name w:val="Основной текст с отступом Знак"/>
    <w:basedOn w:val="a0"/>
    <w:uiPriority w:val="99"/>
    <w:rsid w:val="00140196"/>
    <w:rPr>
      <w:rFonts w:ascii="Times New Roman" w:eastAsia="Times New Roman" w:hAnsi="Times New Roman" w:cs="Times New Roman"/>
      <w:sz w:val="24"/>
      <w:szCs w:val="24"/>
      <w:lang w:val="uk-UA" w:eastAsia="ru-RU"/>
    </w:rPr>
  </w:style>
  <w:style w:type="paragraph" w:styleId="a4">
    <w:name w:val="List Paragraph"/>
    <w:basedOn w:val="a"/>
    <w:uiPriority w:val="99"/>
    <w:qFormat/>
    <w:rsid w:val="00140196"/>
    <w:pPr>
      <w:spacing w:after="0" w:line="240" w:lineRule="auto"/>
      <w:ind w:left="720"/>
    </w:pPr>
    <w:rPr>
      <w:rFonts w:ascii="Times New Roman" w:eastAsia="Times New Roman" w:hAnsi="Times New Roman" w:cs="Times New Roman"/>
      <w:sz w:val="24"/>
      <w:szCs w:val="24"/>
      <w:lang w:val="ru-RU" w:eastAsia="ru-RU"/>
    </w:rPr>
  </w:style>
  <w:style w:type="paragraph" w:styleId="a5">
    <w:name w:val="Plain Text"/>
    <w:basedOn w:val="a"/>
    <w:link w:val="a6"/>
    <w:uiPriority w:val="99"/>
    <w:semiHidden/>
    <w:rsid w:val="00140196"/>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uiPriority w:val="99"/>
    <w:semiHidden/>
    <w:rsid w:val="00140196"/>
    <w:rPr>
      <w:rFonts w:ascii="Courier New" w:eastAsia="Times New Roman" w:hAnsi="Courier New" w:cs="Courier New"/>
      <w:sz w:val="20"/>
      <w:szCs w:val="20"/>
      <w:lang w:val="ru-RU" w:eastAsia="ru-RU"/>
    </w:rPr>
  </w:style>
  <w:style w:type="paragraph" w:styleId="a7">
    <w:name w:val="header"/>
    <w:basedOn w:val="a"/>
    <w:link w:val="a8"/>
    <w:uiPriority w:val="99"/>
    <w:semiHidden/>
    <w:rsid w:val="00140196"/>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semiHidden/>
    <w:rsid w:val="00140196"/>
    <w:rPr>
      <w:rFonts w:ascii="Times New Roman" w:eastAsia="Times New Roman" w:hAnsi="Times New Roman" w:cs="Times New Roman"/>
      <w:sz w:val="24"/>
      <w:szCs w:val="24"/>
      <w:lang w:val="ru-RU" w:eastAsia="ru-RU"/>
    </w:rPr>
  </w:style>
  <w:style w:type="paragraph" w:styleId="a9">
    <w:name w:val="footer"/>
    <w:basedOn w:val="a"/>
    <w:link w:val="aa"/>
    <w:uiPriority w:val="99"/>
    <w:semiHidden/>
    <w:rsid w:val="00140196"/>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a">
    <w:name w:val="Нижний колонтитул Знак"/>
    <w:basedOn w:val="a0"/>
    <w:link w:val="a9"/>
    <w:uiPriority w:val="99"/>
    <w:semiHidden/>
    <w:rsid w:val="00140196"/>
    <w:rPr>
      <w:rFonts w:ascii="Times New Roman" w:eastAsia="Times New Roman" w:hAnsi="Times New Roman" w:cs="Times New Roman"/>
      <w:sz w:val="24"/>
      <w:szCs w:val="24"/>
      <w:lang w:val="ru-RU" w:eastAsia="ru-RU"/>
    </w:rPr>
  </w:style>
  <w:style w:type="paragraph" w:styleId="ab">
    <w:name w:val="Balloon Text"/>
    <w:basedOn w:val="a"/>
    <w:link w:val="ac"/>
    <w:uiPriority w:val="99"/>
    <w:semiHidden/>
    <w:rsid w:val="00140196"/>
    <w:pPr>
      <w:spacing w:after="0" w:line="240" w:lineRule="auto"/>
    </w:pPr>
    <w:rPr>
      <w:rFonts w:ascii="Tahoma" w:eastAsia="Times New Roman" w:hAnsi="Tahoma" w:cs="Tahoma"/>
      <w:sz w:val="16"/>
      <w:szCs w:val="16"/>
      <w:lang w:val="ru-RU" w:eastAsia="ru-RU"/>
    </w:rPr>
  </w:style>
  <w:style w:type="character" w:customStyle="1" w:styleId="ac">
    <w:name w:val="Текст выноски Знак"/>
    <w:basedOn w:val="a0"/>
    <w:link w:val="ab"/>
    <w:uiPriority w:val="99"/>
    <w:semiHidden/>
    <w:rsid w:val="00140196"/>
    <w:rPr>
      <w:rFonts w:ascii="Tahoma" w:eastAsia="Times New Roman" w:hAnsi="Tahoma" w:cs="Tahoma"/>
      <w:sz w:val="16"/>
      <w:szCs w:val="16"/>
      <w:lang w:val="ru-RU" w:eastAsia="ru-RU"/>
    </w:rPr>
  </w:style>
  <w:style w:type="paragraph" w:styleId="ad">
    <w:name w:val="No Spacing"/>
    <w:uiPriority w:val="99"/>
    <w:qFormat/>
    <w:rsid w:val="00140196"/>
    <w:pPr>
      <w:spacing w:after="0" w:line="240" w:lineRule="auto"/>
    </w:pPr>
    <w:rPr>
      <w:rFonts w:ascii="Times New Roman" w:eastAsia="Times New Roman" w:hAnsi="Times New Roman" w:cs="Times New Roman"/>
      <w:sz w:val="24"/>
      <w:szCs w:val="24"/>
      <w:lang w:val="ru-RU" w:eastAsia="ru-RU"/>
    </w:rPr>
  </w:style>
  <w:style w:type="paragraph" w:styleId="23">
    <w:name w:val="Body Text Indent 2"/>
    <w:basedOn w:val="a"/>
    <w:link w:val="24"/>
    <w:uiPriority w:val="99"/>
    <w:semiHidden/>
    <w:rsid w:val="00140196"/>
    <w:pPr>
      <w:spacing w:after="0" w:line="240" w:lineRule="auto"/>
      <w:ind w:right="-5" w:firstLine="567"/>
      <w:jc w:val="both"/>
    </w:pPr>
    <w:rPr>
      <w:rFonts w:ascii="Times New Roman" w:eastAsia="Times New Roman" w:hAnsi="Times New Roman" w:cs="Times New Roman"/>
      <w:sz w:val="21"/>
      <w:szCs w:val="21"/>
      <w:lang w:eastAsia="ru-RU"/>
    </w:rPr>
  </w:style>
  <w:style w:type="character" w:customStyle="1" w:styleId="24">
    <w:name w:val="Основной текст с отступом 2 Знак"/>
    <w:basedOn w:val="a0"/>
    <w:link w:val="23"/>
    <w:uiPriority w:val="99"/>
    <w:semiHidden/>
    <w:rsid w:val="00140196"/>
    <w:rPr>
      <w:rFonts w:ascii="Times New Roman" w:eastAsia="Times New Roman" w:hAnsi="Times New Roman" w:cs="Times New Roman"/>
      <w:sz w:val="21"/>
      <w:szCs w:val="21"/>
      <w:lang w:eastAsia="ru-RU"/>
    </w:rPr>
  </w:style>
  <w:style w:type="paragraph" w:styleId="3">
    <w:name w:val="Body Text Indent 3"/>
    <w:basedOn w:val="a"/>
    <w:link w:val="30"/>
    <w:uiPriority w:val="99"/>
    <w:semiHidden/>
    <w:rsid w:val="00140196"/>
    <w:pPr>
      <w:tabs>
        <w:tab w:val="left" w:pos="720"/>
      </w:tabs>
      <w:spacing w:after="0" w:line="240" w:lineRule="auto"/>
      <w:ind w:firstLine="567"/>
      <w:jc w:val="both"/>
    </w:pPr>
    <w:rPr>
      <w:rFonts w:ascii="Times New Roman" w:eastAsia="Times New Roman" w:hAnsi="Times New Roman" w:cs="Times New Roman"/>
      <w:sz w:val="21"/>
      <w:szCs w:val="21"/>
      <w:lang w:eastAsia="ru-RU"/>
    </w:rPr>
  </w:style>
  <w:style w:type="character" w:customStyle="1" w:styleId="30">
    <w:name w:val="Основной текст с отступом 3 Знак"/>
    <w:basedOn w:val="a0"/>
    <w:link w:val="3"/>
    <w:uiPriority w:val="99"/>
    <w:semiHidden/>
    <w:rsid w:val="00140196"/>
    <w:rPr>
      <w:rFonts w:ascii="Times New Roman" w:eastAsia="Times New Roman" w:hAnsi="Times New Roman" w:cs="Times New Roman"/>
      <w:sz w:val="21"/>
      <w:szCs w:val="21"/>
      <w:lang w:eastAsia="ru-RU"/>
    </w:rPr>
  </w:style>
  <w:style w:type="paragraph" w:styleId="ae">
    <w:name w:val="Title"/>
    <w:basedOn w:val="a"/>
    <w:link w:val="af"/>
    <w:uiPriority w:val="99"/>
    <w:qFormat/>
    <w:rsid w:val="00140196"/>
    <w:pPr>
      <w:suppressAutoHyphens/>
      <w:spacing w:after="0" w:line="22" w:lineRule="atLeast"/>
      <w:jc w:val="center"/>
    </w:pPr>
    <w:rPr>
      <w:rFonts w:ascii="Times New Roman" w:eastAsia="Times New Roman" w:hAnsi="Times New Roman" w:cs="Times New Roman"/>
      <w:b/>
      <w:bCs/>
      <w:sz w:val="21"/>
      <w:szCs w:val="21"/>
      <w:lang w:eastAsia="ru-RU"/>
    </w:rPr>
  </w:style>
  <w:style w:type="character" w:customStyle="1" w:styleId="af">
    <w:name w:val="Название Знак"/>
    <w:basedOn w:val="a0"/>
    <w:link w:val="ae"/>
    <w:uiPriority w:val="99"/>
    <w:rsid w:val="00140196"/>
    <w:rPr>
      <w:rFonts w:ascii="Times New Roman" w:eastAsia="Times New Roman" w:hAnsi="Times New Roman" w:cs="Times New Roman"/>
      <w:b/>
      <w:bCs/>
      <w:sz w:val="21"/>
      <w:szCs w:val="21"/>
      <w:lang w:eastAsia="ru-RU"/>
    </w:rPr>
  </w:style>
  <w:style w:type="paragraph" w:styleId="af0">
    <w:name w:val="Body Text"/>
    <w:basedOn w:val="a"/>
    <w:link w:val="af1"/>
    <w:uiPriority w:val="99"/>
    <w:semiHidden/>
    <w:rsid w:val="00140196"/>
    <w:pPr>
      <w:spacing w:after="0" w:line="240" w:lineRule="auto"/>
      <w:jc w:val="center"/>
    </w:pPr>
    <w:rPr>
      <w:rFonts w:ascii="Times New Roman" w:eastAsia="Times New Roman" w:hAnsi="Times New Roman" w:cs="Times New Roman"/>
      <w:sz w:val="20"/>
      <w:szCs w:val="20"/>
      <w:lang w:eastAsia="ru-RU"/>
    </w:rPr>
  </w:style>
  <w:style w:type="character" w:customStyle="1" w:styleId="af1">
    <w:name w:val="Основной текст Знак"/>
    <w:basedOn w:val="a0"/>
    <w:link w:val="af0"/>
    <w:uiPriority w:val="99"/>
    <w:semiHidden/>
    <w:rsid w:val="0014019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86</Pages>
  <Words>67359</Words>
  <Characters>38395</Characters>
  <Application>Microsoft Office Word</Application>
  <DocSecurity>0</DocSecurity>
  <Lines>319</Lines>
  <Paragraphs>211</Paragraphs>
  <ScaleCrop>false</ScaleCrop>
  <Company/>
  <LinksUpToDate>false</LinksUpToDate>
  <CharactersWithSpaces>105543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dc:creator>
  <cp:keywords/>
  <dc:description/>
  <cp:lastModifiedBy>super</cp:lastModifiedBy>
  <cp:revision>2</cp:revision>
  <dcterms:created xsi:type="dcterms:W3CDTF">2019-01-25T16:40:00Z</dcterms:created>
  <dcterms:modified xsi:type="dcterms:W3CDTF">2019-01-25T16:41:00Z</dcterms:modified>
</cp:coreProperties>
</file>