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0B8" w:rsidRDefault="000E40B8" w:rsidP="00760FBB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Електронні навчально-методичні видання</w:t>
      </w:r>
    </w:p>
    <w:p w:rsidR="000E40B8" w:rsidRDefault="000E40B8" w:rsidP="00760FBB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0E40B8" w:rsidRDefault="000E40B8" w:rsidP="00760FBB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підготовки бакалаврів і магістрів</w:t>
      </w:r>
    </w:p>
    <w:p w:rsidR="000E40B8" w:rsidRPr="00C45D57" w:rsidRDefault="000E40B8" w:rsidP="00760FBB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color w:val="000000"/>
        </w:rPr>
        <w:t>(згідно з розпорядженням Науково-дослідної частини № 03-21 від 05.05. 2017 р.)</w:t>
      </w:r>
      <w:r>
        <w:rPr>
          <w:color w:val="000000"/>
          <w:sz w:val="27"/>
          <w:szCs w:val="27"/>
        </w:rPr>
        <w:t> </w:t>
      </w:r>
    </w:p>
    <w:p w:rsidR="000E40B8" w:rsidRPr="00C45D57" w:rsidRDefault="000E40B8" w:rsidP="00760FBB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E40B8" w:rsidRPr="00C45D57" w:rsidRDefault="000E40B8" w:rsidP="00760FBB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Дисципліна: </w:t>
      </w:r>
      <w:r w:rsidRPr="00C45D57">
        <w:rPr>
          <w:color w:val="000000"/>
          <w:sz w:val="27"/>
          <w:szCs w:val="27"/>
        </w:rPr>
        <w:t xml:space="preserve"> </w:t>
      </w:r>
      <w:r w:rsidR="00824E24" w:rsidRPr="00916B7A">
        <w:rPr>
          <w:b/>
          <w:color w:val="000000"/>
          <w:sz w:val="27"/>
          <w:szCs w:val="27"/>
        </w:rPr>
        <w:t>Методика формування художньої культури молоді засобами образотворчого і декоративно-прикладного мистецтва.</w:t>
      </w:r>
    </w:p>
    <w:p w:rsidR="000E40B8" w:rsidRDefault="00824E24" w:rsidP="00760FBB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bookmarkStart w:id="0" w:name="_GoBack"/>
      <w:r>
        <w:rPr>
          <w:color w:val="000000"/>
          <w:sz w:val="27"/>
          <w:szCs w:val="27"/>
        </w:rPr>
        <w:t>Кафедра методики викладання</w:t>
      </w:r>
      <w:r w:rsidR="000E40B8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>образотворчого і декоративно-прикладного мистецтва та дизайну</w:t>
      </w:r>
      <w:bookmarkEnd w:id="0"/>
      <w:r>
        <w:rPr>
          <w:color w:val="000000"/>
          <w:sz w:val="27"/>
          <w:szCs w:val="27"/>
        </w:rPr>
        <w:t xml:space="preserve"> Навчально-наукового інституту мистецтв.</w:t>
      </w:r>
    </w:p>
    <w:p w:rsidR="000E40B8" w:rsidRDefault="00824E24" w:rsidP="00760FBB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Викладач  проф.Тимків Б.М.</w:t>
      </w:r>
    </w:p>
    <w:p w:rsidR="000E40B8" w:rsidRDefault="000E40B8" w:rsidP="00A90DCE">
      <w:pPr>
        <w:pStyle w:val="a3"/>
        <w:spacing w:before="0" w:beforeAutospacing="0" w:after="0" w:afterAutospacing="0"/>
      </w:pPr>
    </w:p>
    <w:p w:rsidR="0010444E" w:rsidRPr="0010444E" w:rsidRDefault="000E40B8" w:rsidP="0010444E">
      <w:pPr>
        <w:tabs>
          <w:tab w:val="left" w:pos="4465"/>
          <w:tab w:val="left" w:pos="5882"/>
        </w:tabs>
        <w:spacing w:before="120" w:after="120"/>
        <w:ind w:left="70"/>
        <w:rPr>
          <w:rFonts w:ascii="Times New Roman" w:hAnsi="Times New Roman"/>
          <w:sz w:val="28"/>
          <w:szCs w:val="24"/>
          <w:lang w:eastAsia="ar-SA"/>
        </w:rPr>
      </w:pPr>
      <w:r w:rsidRPr="00610E73">
        <w:rPr>
          <w:sz w:val="28"/>
          <w:szCs w:val="28"/>
        </w:rPr>
        <w:t xml:space="preserve">1. 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. Тимків Б.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Мистецькі традиції давнього Галича у діяльності Малої академії народних ремесел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. </w:t>
      </w:r>
      <w:r w:rsidR="0010444E">
        <w:rPr>
          <w:rFonts w:ascii="Times New Roman" w:hAnsi="Times New Roman"/>
          <w:b/>
          <w:sz w:val="28"/>
          <w:szCs w:val="24"/>
          <w:lang w:eastAsia="ar-SA"/>
        </w:rPr>
        <w:t>Навчальний посіник</w:t>
      </w:r>
      <w:r w:rsidR="0010444E" w:rsidRPr="0010444E">
        <w:rPr>
          <w:rFonts w:ascii="Times New Roman" w:hAnsi="Times New Roman"/>
          <w:b/>
          <w:sz w:val="28"/>
          <w:szCs w:val="24"/>
          <w:lang w:eastAsia="ar-SA"/>
        </w:rPr>
        <w:t>.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 – Івано-Франківськ, 2</w:t>
      </w:r>
      <w:r w:rsidR="00471879">
        <w:rPr>
          <w:rFonts w:ascii="Times New Roman" w:hAnsi="Times New Roman"/>
          <w:sz w:val="28"/>
          <w:szCs w:val="24"/>
          <w:lang w:eastAsia="ar-SA"/>
        </w:rPr>
        <w:t>017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>. -  62 с.</w:t>
      </w:r>
    </w:p>
    <w:p w:rsidR="0010444E" w:rsidRPr="0010444E" w:rsidRDefault="00F857AF" w:rsidP="00F857AF">
      <w:pPr>
        <w:shd w:val="clear" w:color="auto" w:fill="FFFFFF"/>
        <w:tabs>
          <w:tab w:val="left" w:pos="4465"/>
          <w:tab w:val="left" w:pos="5882"/>
        </w:tabs>
        <w:suppressAutoHyphens/>
        <w:spacing w:after="0" w:line="324" w:lineRule="exact"/>
        <w:ind w:left="70"/>
        <w:rPr>
          <w:rFonts w:ascii="Times New Roman" w:hAnsi="Times New Roman"/>
          <w:sz w:val="28"/>
          <w:szCs w:val="24"/>
          <w:lang w:val="ru-RU" w:eastAsia="ar-SA"/>
        </w:rPr>
      </w:pPr>
      <w:r>
        <w:rPr>
          <w:rFonts w:ascii="Times New Roman" w:hAnsi="Times New Roman"/>
          <w:color w:val="000000"/>
          <w:spacing w:val="8"/>
          <w:sz w:val="28"/>
          <w:szCs w:val="28"/>
          <w:lang w:eastAsia="ar-SA"/>
        </w:rPr>
        <w:t>2.</w:t>
      </w:r>
      <w:r w:rsidR="0010444E" w:rsidRPr="0010444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0444E" w:rsidRPr="0010444E">
        <w:rPr>
          <w:rFonts w:ascii="Times New Roman" w:hAnsi="Times New Roman"/>
          <w:sz w:val="28"/>
          <w:szCs w:val="28"/>
          <w:lang w:eastAsia="ar-SA"/>
        </w:rPr>
        <w:t>Тимків Б.</w:t>
      </w:r>
      <w:r w:rsidR="0010444E" w:rsidRPr="0010444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Галицькі художні ремесла // Двадцять років Незалежності. Галицький район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 //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 xml:space="preserve"> Факти, хроніка подій, спогади. Івано-Франківськ: «Місто НВ», 2011. – 332 с.+ 12 іл.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 -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С. 189-197.</w:t>
      </w:r>
    </w:p>
    <w:p w:rsidR="0010444E" w:rsidRPr="0010444E" w:rsidRDefault="0010444E" w:rsidP="0010444E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</w:p>
    <w:p w:rsidR="0010444E" w:rsidRPr="0010444E" w:rsidRDefault="00F857AF" w:rsidP="0010444E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ru-RU"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3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. Тимків Б.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Народжена Незалежністю України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(Галицька експериментальна дитяча художньо-реміснича школа)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>//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 xml:space="preserve"> Двадцять років Незалежності. Галицький район: Факти, хроніка подій, спогади. Івано-Франківськ: «Місто НВ», 2011. – 332 с.+ 12 іл.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 -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С. 309-320.</w:t>
      </w:r>
    </w:p>
    <w:p w:rsidR="0010444E" w:rsidRPr="0010444E" w:rsidRDefault="00F857AF" w:rsidP="0010444E">
      <w:pPr>
        <w:tabs>
          <w:tab w:val="left" w:pos="4465"/>
          <w:tab w:val="left" w:pos="5882"/>
        </w:tabs>
        <w:suppressAutoHyphens/>
        <w:spacing w:before="120" w:after="120" w:line="240" w:lineRule="auto"/>
        <w:ind w:left="70"/>
        <w:rPr>
          <w:rFonts w:ascii="Times New Roman" w:hAnsi="Times New Roman"/>
          <w:sz w:val="28"/>
          <w:szCs w:val="24"/>
          <w:lang w:val="ru-RU"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4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. Тимків Б.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Роль етнодизайну в підготовці художників декоративно-прикладного мистецтва</w:t>
      </w:r>
      <w:r w:rsidR="0010444E" w:rsidRPr="0010444E">
        <w:rPr>
          <w:rFonts w:ascii="Times New Roman" w:hAnsi="Times New Roman"/>
          <w:sz w:val="28"/>
          <w:szCs w:val="24"/>
          <w:lang w:eastAsia="ar-SA"/>
        </w:rPr>
        <w:t xml:space="preserve"> // </w:t>
      </w:r>
      <w:r w:rsidR="0010444E" w:rsidRPr="0010444E">
        <w:rPr>
          <w:rFonts w:ascii="Times New Roman" w:hAnsi="Times New Roman"/>
          <w:sz w:val="28"/>
          <w:szCs w:val="24"/>
          <w:lang w:val="ru-RU" w:eastAsia="ar-SA"/>
        </w:rPr>
        <w:t>Наукові записки Тернопільського національного пед.університету ім.В.Гнатюка. Серія: Педагогіка. – 2011. - № 3. – С.170-175.</w:t>
      </w:r>
    </w:p>
    <w:p w:rsidR="009B483F" w:rsidRDefault="00F857AF" w:rsidP="009B483F">
      <w:pPr>
        <w:shd w:val="clear" w:color="auto" w:fill="FFFFFF"/>
        <w:spacing w:after="0" w:line="330" w:lineRule="atLeast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val="ru-RU" w:eastAsia="en-US"/>
        </w:rPr>
        <w:t>5</w:t>
      </w:r>
      <w:r w:rsidR="009B483F">
        <w:rPr>
          <w:rFonts w:ascii="Times New Roman" w:hAnsi="Times New Roman"/>
          <w:color w:val="000000"/>
          <w:sz w:val="28"/>
          <w:szCs w:val="28"/>
          <w:lang w:val="ru-RU" w:eastAsia="en-US"/>
        </w:rPr>
        <w:t>.</w:t>
      </w:r>
      <w:r w:rsidR="00C51928" w:rsidRPr="00C51928">
        <w:rPr>
          <w:rFonts w:ascii="Times New Roman" w:hAnsi="Times New Roman"/>
          <w:color w:val="000000"/>
          <w:sz w:val="28"/>
          <w:szCs w:val="28"/>
          <w:lang w:val="ru-RU" w:eastAsia="en-US"/>
        </w:rPr>
        <w:t>Тимків Б. М. Шляхи удосконалення занять з народного декоративно-ужиткового мистецтва в школі.</w:t>
      </w:r>
      <w:r w:rsidR="00C51928" w:rsidRPr="00C51928">
        <w:rPr>
          <w:rFonts w:ascii="Times New Roman" w:hAnsi="Times New Roman"/>
          <w:color w:val="000000"/>
          <w:sz w:val="28"/>
          <w:szCs w:val="28"/>
          <w:lang w:val="en-US" w:eastAsia="en-US"/>
        </w:rPr>
        <w:t> </w:t>
      </w:r>
      <w:r w:rsidR="00C51928" w:rsidRPr="00C51928">
        <w:rPr>
          <w:rFonts w:ascii="Times New Roman" w:hAnsi="Times New Roman"/>
          <w:b/>
          <w:bCs/>
          <w:color w:val="000000"/>
          <w:sz w:val="28"/>
          <w:szCs w:val="28"/>
          <w:lang w:val="en-US" w:eastAsia="en-US"/>
        </w:rPr>
        <w:t>Навчальний посібник</w:t>
      </w:r>
      <w:r w:rsidR="00C51928" w:rsidRPr="00C51928">
        <w:rPr>
          <w:rFonts w:ascii="Times New Roman" w:hAnsi="Times New Roman"/>
          <w:color w:val="000000"/>
          <w:sz w:val="28"/>
          <w:szCs w:val="28"/>
          <w:lang w:val="en-US" w:eastAsia="en-US"/>
        </w:rPr>
        <w:t> / Б. М. Тимків. – Івано-Франківськ: НМЦ “Українська етнопедагогіка і народознавство” АПН України і Прикарпатського універ</w:t>
      </w:r>
      <w:r w:rsidR="00C51928" w:rsidRPr="00C51928">
        <w:rPr>
          <w:rFonts w:ascii="Times New Roman" w:hAnsi="Times New Roman"/>
          <w:color w:val="000000"/>
          <w:sz w:val="28"/>
          <w:szCs w:val="28"/>
          <w:lang w:eastAsia="en-US"/>
        </w:rPr>
        <w:t>с</w:t>
      </w:r>
      <w:r w:rsidR="00471879">
        <w:rPr>
          <w:rFonts w:ascii="Times New Roman" w:hAnsi="Times New Roman"/>
          <w:color w:val="000000"/>
          <w:sz w:val="28"/>
          <w:szCs w:val="28"/>
          <w:lang w:val="en-US" w:eastAsia="en-US"/>
        </w:rPr>
        <w:t xml:space="preserve">итету, </w:t>
      </w:r>
      <w:r w:rsidR="00471879">
        <w:rPr>
          <w:rFonts w:ascii="Times New Roman" w:hAnsi="Times New Roman"/>
          <w:color w:val="000000"/>
          <w:sz w:val="28"/>
          <w:szCs w:val="28"/>
          <w:lang w:eastAsia="en-US"/>
        </w:rPr>
        <w:t xml:space="preserve">2017. </w:t>
      </w:r>
      <w:r w:rsidR="009B483F">
        <w:rPr>
          <w:rFonts w:ascii="Times New Roman" w:hAnsi="Times New Roman"/>
          <w:color w:val="000000"/>
          <w:sz w:val="28"/>
          <w:szCs w:val="28"/>
          <w:lang w:eastAsia="en-US"/>
        </w:rPr>
        <w:t>-52 с. Іл.</w:t>
      </w: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36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B483F" w:rsidRDefault="009B483F" w:rsidP="009B483F">
      <w:pPr>
        <w:shd w:val="clear" w:color="auto" w:fill="FFFFFF"/>
        <w:spacing w:after="0" w:line="330" w:lineRule="atLeast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C51928" w:rsidRPr="009B483F" w:rsidRDefault="00C51928" w:rsidP="009B483F">
      <w:pPr>
        <w:shd w:val="clear" w:color="auto" w:fill="FFFFFF"/>
        <w:spacing w:after="0" w:line="330" w:lineRule="atLeast"/>
        <w:ind w:left="720"/>
        <w:contextualSpacing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857AF" w:rsidRDefault="00F857AF" w:rsidP="009B483F">
      <w:pPr>
        <w:pStyle w:val="a3"/>
        <w:spacing w:before="0" w:beforeAutospacing="0" w:after="0" w:afterAutospacing="0"/>
        <w:ind w:left="360"/>
        <w:jc w:val="center"/>
        <w:rPr>
          <w:b/>
          <w:bCs/>
          <w:color w:val="000000"/>
          <w:sz w:val="27"/>
          <w:szCs w:val="27"/>
        </w:rPr>
      </w:pPr>
    </w:p>
    <w:p w:rsidR="00F857AF" w:rsidRDefault="00F857AF" w:rsidP="009B483F">
      <w:pPr>
        <w:pStyle w:val="a3"/>
        <w:spacing w:before="0" w:beforeAutospacing="0" w:after="0" w:afterAutospacing="0"/>
        <w:ind w:left="360"/>
        <w:jc w:val="center"/>
        <w:rPr>
          <w:b/>
          <w:bCs/>
          <w:color w:val="000000"/>
          <w:sz w:val="27"/>
          <w:szCs w:val="27"/>
        </w:rPr>
      </w:pPr>
    </w:p>
    <w:p w:rsidR="00F857AF" w:rsidRDefault="00F857AF" w:rsidP="009B483F">
      <w:pPr>
        <w:pStyle w:val="a3"/>
        <w:spacing w:before="0" w:beforeAutospacing="0" w:after="0" w:afterAutospacing="0"/>
        <w:ind w:left="360"/>
        <w:jc w:val="center"/>
        <w:rPr>
          <w:b/>
          <w:bCs/>
          <w:color w:val="000000"/>
          <w:sz w:val="27"/>
          <w:szCs w:val="27"/>
        </w:rPr>
      </w:pPr>
    </w:p>
    <w:sectPr w:rsidR="00F857AF" w:rsidSect="00474B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A0D8A"/>
    <w:multiLevelType w:val="hybridMultilevel"/>
    <w:tmpl w:val="F7809890"/>
    <w:lvl w:ilvl="0" w:tplc="328C8E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81208"/>
    <w:multiLevelType w:val="hybridMultilevel"/>
    <w:tmpl w:val="D1A67354"/>
    <w:lvl w:ilvl="0" w:tplc="E280E6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C44401F"/>
    <w:multiLevelType w:val="hybridMultilevel"/>
    <w:tmpl w:val="6B26FD3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F5387A"/>
    <w:multiLevelType w:val="hybridMultilevel"/>
    <w:tmpl w:val="75A6FB06"/>
    <w:lvl w:ilvl="0" w:tplc="BA502AB8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837184"/>
    <w:multiLevelType w:val="hybridMultilevel"/>
    <w:tmpl w:val="90A47518"/>
    <w:lvl w:ilvl="0" w:tplc="FFF4E89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316544"/>
    <w:multiLevelType w:val="hybridMultilevel"/>
    <w:tmpl w:val="F7089C14"/>
    <w:lvl w:ilvl="0" w:tplc="912E1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B27862"/>
    <w:multiLevelType w:val="multilevel"/>
    <w:tmpl w:val="AA54D0C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2"/>
        <w:szCs w:val="32"/>
        <w:u w:val="none"/>
        <w:effect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1B811A2"/>
    <w:multiLevelType w:val="hybridMultilevel"/>
    <w:tmpl w:val="4872A424"/>
    <w:lvl w:ilvl="0" w:tplc="8FAC3A2E">
      <w:start w:val="1"/>
      <w:numFmt w:val="decimal"/>
      <w:lvlText w:val="%1."/>
      <w:lvlJc w:val="left"/>
      <w:pPr>
        <w:tabs>
          <w:tab w:val="num" w:pos="577"/>
        </w:tabs>
        <w:ind w:left="18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F676D"/>
    <w:multiLevelType w:val="hybridMultilevel"/>
    <w:tmpl w:val="109EBD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CE3982"/>
    <w:multiLevelType w:val="hybridMultilevel"/>
    <w:tmpl w:val="3C7AA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7EF1"/>
    <w:multiLevelType w:val="hybridMultilevel"/>
    <w:tmpl w:val="50D4419A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DC78C4"/>
    <w:multiLevelType w:val="hybridMultilevel"/>
    <w:tmpl w:val="887095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A04A0D"/>
    <w:multiLevelType w:val="hybridMultilevel"/>
    <w:tmpl w:val="207EF14E"/>
    <w:lvl w:ilvl="0" w:tplc="7AC2F35E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6BEA4AF3"/>
    <w:multiLevelType w:val="hybridMultilevel"/>
    <w:tmpl w:val="22D6E764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D5153"/>
    <w:multiLevelType w:val="hybridMultilevel"/>
    <w:tmpl w:val="96420752"/>
    <w:lvl w:ilvl="0" w:tplc="2B92E9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0F074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74A93960"/>
    <w:multiLevelType w:val="hybridMultilevel"/>
    <w:tmpl w:val="B08C83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AF6225"/>
    <w:multiLevelType w:val="hybridMultilevel"/>
    <w:tmpl w:val="60FAD7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563037"/>
    <w:multiLevelType w:val="hybridMultilevel"/>
    <w:tmpl w:val="9C24C04A"/>
    <w:lvl w:ilvl="0" w:tplc="FB4C24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3"/>
  </w:num>
  <w:num w:numId="7">
    <w:abstractNumId w:val="14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3"/>
  </w:num>
  <w:num w:numId="13">
    <w:abstractNumId w:val="8"/>
  </w:num>
  <w:num w:numId="14">
    <w:abstractNumId w:val="17"/>
  </w:num>
  <w:num w:numId="15">
    <w:abstractNumId w:val="16"/>
  </w:num>
  <w:num w:numId="16">
    <w:abstractNumId w:val="2"/>
  </w:num>
  <w:num w:numId="17">
    <w:abstractNumId w:val="12"/>
  </w:num>
  <w:num w:numId="18">
    <w:abstractNumId w:val="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54B"/>
    <w:rsid w:val="00015D49"/>
    <w:rsid w:val="00037449"/>
    <w:rsid w:val="000572FC"/>
    <w:rsid w:val="00061017"/>
    <w:rsid w:val="00095315"/>
    <w:rsid w:val="000C0E55"/>
    <w:rsid w:val="000C1B61"/>
    <w:rsid w:val="000D241E"/>
    <w:rsid w:val="000E40B8"/>
    <w:rsid w:val="001006A2"/>
    <w:rsid w:val="0010444E"/>
    <w:rsid w:val="00112262"/>
    <w:rsid w:val="0017118F"/>
    <w:rsid w:val="00196CFB"/>
    <w:rsid w:val="00197A1A"/>
    <w:rsid w:val="001B082A"/>
    <w:rsid w:val="001C1E9B"/>
    <w:rsid w:val="001C1E9F"/>
    <w:rsid w:val="001C4F3C"/>
    <w:rsid w:val="001E070F"/>
    <w:rsid w:val="001E409C"/>
    <w:rsid w:val="001F40EE"/>
    <w:rsid w:val="002338CE"/>
    <w:rsid w:val="00237442"/>
    <w:rsid w:val="00240707"/>
    <w:rsid w:val="00240BFA"/>
    <w:rsid w:val="0026710D"/>
    <w:rsid w:val="00277CCD"/>
    <w:rsid w:val="002A1401"/>
    <w:rsid w:val="002B3182"/>
    <w:rsid w:val="002D277B"/>
    <w:rsid w:val="002F6017"/>
    <w:rsid w:val="00315D29"/>
    <w:rsid w:val="0032568A"/>
    <w:rsid w:val="00380818"/>
    <w:rsid w:val="003D56DF"/>
    <w:rsid w:val="003E3373"/>
    <w:rsid w:val="003F07B9"/>
    <w:rsid w:val="00436183"/>
    <w:rsid w:val="00453119"/>
    <w:rsid w:val="004549EF"/>
    <w:rsid w:val="004657D9"/>
    <w:rsid w:val="00471879"/>
    <w:rsid w:val="00474B4D"/>
    <w:rsid w:val="00475448"/>
    <w:rsid w:val="0048254B"/>
    <w:rsid w:val="00483BD2"/>
    <w:rsid w:val="004D5489"/>
    <w:rsid w:val="004E1D6C"/>
    <w:rsid w:val="00506290"/>
    <w:rsid w:val="0053387C"/>
    <w:rsid w:val="00541FF8"/>
    <w:rsid w:val="0056739F"/>
    <w:rsid w:val="005E15AD"/>
    <w:rsid w:val="005F3744"/>
    <w:rsid w:val="005F7BE5"/>
    <w:rsid w:val="00610E73"/>
    <w:rsid w:val="00624943"/>
    <w:rsid w:val="00634A1A"/>
    <w:rsid w:val="0063640D"/>
    <w:rsid w:val="006370AB"/>
    <w:rsid w:val="00680824"/>
    <w:rsid w:val="00687409"/>
    <w:rsid w:val="00697697"/>
    <w:rsid w:val="006A1D1B"/>
    <w:rsid w:val="006B40BA"/>
    <w:rsid w:val="006B73BF"/>
    <w:rsid w:val="00703DB4"/>
    <w:rsid w:val="00716376"/>
    <w:rsid w:val="007225A4"/>
    <w:rsid w:val="00723442"/>
    <w:rsid w:val="00751C1B"/>
    <w:rsid w:val="00753601"/>
    <w:rsid w:val="00760FBB"/>
    <w:rsid w:val="00773F86"/>
    <w:rsid w:val="007767C1"/>
    <w:rsid w:val="00777F71"/>
    <w:rsid w:val="007859F5"/>
    <w:rsid w:val="007C52F2"/>
    <w:rsid w:val="007E0E48"/>
    <w:rsid w:val="007F444A"/>
    <w:rsid w:val="00824E24"/>
    <w:rsid w:val="00826A98"/>
    <w:rsid w:val="00833EFF"/>
    <w:rsid w:val="00850C89"/>
    <w:rsid w:val="00882042"/>
    <w:rsid w:val="0089568E"/>
    <w:rsid w:val="008D782C"/>
    <w:rsid w:val="008E18A0"/>
    <w:rsid w:val="008E440E"/>
    <w:rsid w:val="00916B7A"/>
    <w:rsid w:val="009532DC"/>
    <w:rsid w:val="00980A84"/>
    <w:rsid w:val="00983BEC"/>
    <w:rsid w:val="009842A0"/>
    <w:rsid w:val="0098443F"/>
    <w:rsid w:val="009B483F"/>
    <w:rsid w:val="009E727E"/>
    <w:rsid w:val="00A04E9C"/>
    <w:rsid w:val="00A15943"/>
    <w:rsid w:val="00A2167F"/>
    <w:rsid w:val="00A550D8"/>
    <w:rsid w:val="00A905DC"/>
    <w:rsid w:val="00A90DCE"/>
    <w:rsid w:val="00AA4E0A"/>
    <w:rsid w:val="00AE0281"/>
    <w:rsid w:val="00AE4555"/>
    <w:rsid w:val="00AE6400"/>
    <w:rsid w:val="00AF028E"/>
    <w:rsid w:val="00B10B6E"/>
    <w:rsid w:val="00B40391"/>
    <w:rsid w:val="00B40A62"/>
    <w:rsid w:val="00B64D30"/>
    <w:rsid w:val="00B70428"/>
    <w:rsid w:val="00B84B48"/>
    <w:rsid w:val="00BA7E83"/>
    <w:rsid w:val="00BC01D9"/>
    <w:rsid w:val="00BD3060"/>
    <w:rsid w:val="00C07172"/>
    <w:rsid w:val="00C23607"/>
    <w:rsid w:val="00C45D57"/>
    <w:rsid w:val="00C51928"/>
    <w:rsid w:val="00CA29CB"/>
    <w:rsid w:val="00CD08D0"/>
    <w:rsid w:val="00CD44C3"/>
    <w:rsid w:val="00CE7C7B"/>
    <w:rsid w:val="00D00E66"/>
    <w:rsid w:val="00D06BAB"/>
    <w:rsid w:val="00D253EF"/>
    <w:rsid w:val="00D42575"/>
    <w:rsid w:val="00D51F59"/>
    <w:rsid w:val="00D67B84"/>
    <w:rsid w:val="00D67D62"/>
    <w:rsid w:val="00D736B3"/>
    <w:rsid w:val="00DE7297"/>
    <w:rsid w:val="00E26FB6"/>
    <w:rsid w:val="00E700F1"/>
    <w:rsid w:val="00E75613"/>
    <w:rsid w:val="00E75EEA"/>
    <w:rsid w:val="00E822D1"/>
    <w:rsid w:val="00EB3227"/>
    <w:rsid w:val="00EB77F8"/>
    <w:rsid w:val="00F01CFE"/>
    <w:rsid w:val="00F857AF"/>
    <w:rsid w:val="00F9151E"/>
    <w:rsid w:val="00F96B3F"/>
    <w:rsid w:val="00FB02E9"/>
    <w:rsid w:val="00FB67B9"/>
    <w:rsid w:val="00FD71EE"/>
    <w:rsid w:val="00FF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B4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25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48254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760FBB"/>
    <w:pPr>
      <w:spacing w:after="120" w:line="240" w:lineRule="auto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6">
    <w:name w:val="Основной текст Знак"/>
    <w:link w:val="a5"/>
    <w:uiPriority w:val="99"/>
    <w:locked/>
    <w:rsid w:val="00760FBB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99"/>
    <w:qFormat/>
    <w:rsid w:val="00760FBB"/>
    <w:pPr>
      <w:ind w:left="720"/>
      <w:contextualSpacing/>
    </w:pPr>
    <w:rPr>
      <w:lang w:val="ru-RU" w:eastAsia="ru-RU"/>
    </w:rPr>
  </w:style>
  <w:style w:type="paragraph" w:customStyle="1" w:styleId="a8">
    <w:name w:val="диплом"/>
    <w:basedOn w:val="a"/>
    <w:uiPriority w:val="99"/>
    <w:rsid w:val="003F07B9"/>
    <w:pPr>
      <w:widowControl w:val="0"/>
      <w:spacing w:after="0" w:line="360" w:lineRule="auto"/>
      <w:ind w:left="851"/>
      <w:jc w:val="both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2">
    <w:name w:val="Заголовок №2_"/>
    <w:link w:val="20"/>
    <w:uiPriority w:val="99"/>
    <w:locked/>
    <w:rsid w:val="006370AB"/>
    <w:rPr>
      <w:rFonts w:ascii="Verdana" w:hAnsi="Verdana" w:cs="Times New Roman"/>
      <w:b/>
      <w:bCs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370AB"/>
    <w:pPr>
      <w:shd w:val="clear" w:color="auto" w:fill="FFFFFF"/>
      <w:spacing w:before="240" w:after="240" w:line="240" w:lineRule="atLeast"/>
      <w:ind w:firstLine="280"/>
      <w:jc w:val="both"/>
      <w:outlineLvl w:val="1"/>
    </w:pPr>
    <w:rPr>
      <w:rFonts w:ascii="Verdana" w:hAnsi="Verdana"/>
      <w:b/>
      <w:bCs/>
      <w:sz w:val="19"/>
      <w:szCs w:val="19"/>
    </w:rPr>
  </w:style>
  <w:style w:type="paragraph" w:styleId="a9">
    <w:name w:val="Title"/>
    <w:basedOn w:val="a"/>
    <w:link w:val="aa"/>
    <w:uiPriority w:val="99"/>
    <w:qFormat/>
    <w:rsid w:val="006B40BA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a">
    <w:name w:val="Название Знак"/>
    <w:link w:val="a9"/>
    <w:uiPriority w:val="99"/>
    <w:locked/>
    <w:rsid w:val="006B40BA"/>
    <w:rPr>
      <w:rFonts w:ascii="Times New Roman" w:hAnsi="Times New Roman" w:cs="Times New Roman"/>
      <w:b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2A1401"/>
    <w:pPr>
      <w:spacing w:after="120" w:line="24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2A140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634A1A"/>
    <w:rPr>
      <w:rFonts w:ascii="Arial Black" w:hAnsi="Arial Black" w:cs="Arial Black"/>
      <w:sz w:val="18"/>
      <w:szCs w:val="18"/>
    </w:rPr>
  </w:style>
  <w:style w:type="character" w:styleId="ad">
    <w:name w:val="Strong"/>
    <w:uiPriority w:val="99"/>
    <w:qFormat/>
    <w:locked/>
    <w:rsid w:val="00C45D5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C45D5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Оля</dc:creator>
  <cp:keywords/>
  <dc:description/>
  <cp:lastModifiedBy>Oleg</cp:lastModifiedBy>
  <cp:revision>37</cp:revision>
  <dcterms:created xsi:type="dcterms:W3CDTF">2017-11-09T06:57:00Z</dcterms:created>
  <dcterms:modified xsi:type="dcterms:W3CDTF">2019-02-05T14:12:00Z</dcterms:modified>
</cp:coreProperties>
</file>