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C23624">
        <w:rPr>
          <w:rFonts w:ascii="Times New Roman" w:hAnsi="Times New Roman" w:cs="Times New Roman"/>
          <w:sz w:val="28"/>
          <w:szCs w:val="28"/>
          <w:lang w:val="uk-UA"/>
        </w:rPr>
        <w:t>Вступний курс другої іноземної мови (французька)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C23624">
        <w:rPr>
          <w:rFonts w:ascii="Times New Roman" w:hAnsi="Times New Roman" w:cs="Times New Roman"/>
          <w:sz w:val="28"/>
          <w:szCs w:val="28"/>
          <w:lang w:val="uk-UA"/>
        </w:rPr>
        <w:t xml:space="preserve">  Англійська мова і література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</w:t>
      </w:r>
      <w:r w:rsidR="00C23624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23624">
        <w:rPr>
          <w:rFonts w:ascii="Times New Roman" w:hAnsi="Times New Roman" w:cs="Times New Roman"/>
          <w:sz w:val="28"/>
          <w:szCs w:val="28"/>
          <w:lang w:val="uk-UA"/>
        </w:rPr>
        <w:t>французької філології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23624"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C23624">
        <w:rPr>
          <w:rFonts w:ascii="Times New Roman" w:hAnsi="Times New Roman" w:cs="Times New Roman"/>
          <w:sz w:val="28"/>
          <w:szCs w:val="28"/>
          <w:lang w:val="uk-UA"/>
        </w:rPr>
        <w:t>Цюпа Л.В., Фенюк Л.Б.</w:t>
      </w:r>
      <w:bookmarkStart w:id="0" w:name="_GoBack"/>
      <w:bookmarkEnd w:id="0"/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3624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182</Words>
  <Characters>1044</Characters>
  <Application>Microsoft Office Word</Application>
  <DocSecurity>0</DocSecurity>
  <Lines>8</Lines>
  <Paragraphs>2</Paragraphs>
  <ScaleCrop>false</ScaleCrop>
  <Company>SanBuild &amp; SPecialiST RePack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15</cp:revision>
  <dcterms:created xsi:type="dcterms:W3CDTF">2017-05-17T09:04:00Z</dcterms:created>
  <dcterms:modified xsi:type="dcterms:W3CDTF">2019-02-11T12:18:00Z</dcterms:modified>
</cp:coreProperties>
</file>