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Дисципліна ___________</w:t>
      </w:r>
      <w:r w:rsidR="008C2C2C">
        <w:rPr>
          <w:rFonts w:ascii="Times New Roman" w:hAnsi="Times New Roman" w:cs="Times New Roman"/>
          <w:sz w:val="28"/>
          <w:szCs w:val="28"/>
          <w:lang w:val="uk-UA"/>
        </w:rPr>
        <w:t>Розвиток української драматургії в ХХ і ХХІ столітті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___________</w:t>
      </w:r>
      <w:r w:rsidR="008C2C2C">
        <w:rPr>
          <w:rFonts w:ascii="Times New Roman" w:hAnsi="Times New Roman" w:cs="Times New Roman"/>
          <w:sz w:val="28"/>
          <w:szCs w:val="28"/>
          <w:lang w:val="uk-UA"/>
        </w:rPr>
        <w:t>Філологія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</w:t>
      </w:r>
      <w:r w:rsidR="008C2C2C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C2C2C">
        <w:rPr>
          <w:rFonts w:ascii="Times New Roman" w:hAnsi="Times New Roman" w:cs="Times New Roman"/>
          <w:sz w:val="28"/>
          <w:szCs w:val="28"/>
          <w:lang w:val="uk-UA"/>
        </w:rPr>
        <w:t>української літератури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8C2C2C">
        <w:rPr>
          <w:rFonts w:ascii="Times New Roman" w:hAnsi="Times New Roman" w:cs="Times New Roman"/>
          <w:sz w:val="28"/>
          <w:szCs w:val="28"/>
          <w:lang w:val="uk-UA"/>
        </w:rPr>
        <w:t>філології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8C2C2C">
        <w:rPr>
          <w:rFonts w:ascii="Times New Roman" w:hAnsi="Times New Roman" w:cs="Times New Roman"/>
          <w:sz w:val="28"/>
          <w:szCs w:val="28"/>
          <w:lang w:val="uk-UA"/>
        </w:rPr>
        <w:t>Хороб Степан Іванович</w:t>
      </w:r>
    </w:p>
    <w:p w:rsidR="00D06D14" w:rsidRPr="008C2C2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8C2C2C">
        <w:rPr>
          <w:rFonts w:ascii="Times New Roman" w:hAnsi="Times New Roman" w:cs="Times New Roman"/>
          <w:sz w:val="28"/>
          <w:szCs w:val="28"/>
          <w:lang w:val="en-US"/>
        </w:rPr>
        <w:t>kaf</w:t>
      </w:r>
      <w:proofErr w:type="spellEnd"/>
      <w:r w:rsidR="008C2C2C" w:rsidRPr="008C2C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2C2C">
        <w:rPr>
          <w:rFonts w:ascii="Times New Roman" w:hAnsi="Times New Roman" w:cs="Times New Roman"/>
          <w:sz w:val="28"/>
          <w:szCs w:val="28"/>
          <w:lang w:val="en-US"/>
        </w:rPr>
        <w:t>lit</w:t>
      </w:r>
      <w:r w:rsidR="008C2C2C" w:rsidRPr="008C2C2C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C2C2C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8C2C2C" w:rsidRPr="008C2C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2C2C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C2C2C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8C2C2C" w:rsidRPr="008C2C2C">
        <w:rPr>
          <w:rFonts w:ascii="Times New Roman" w:hAnsi="Times New Roman" w:cs="Times New Roman"/>
          <w:sz w:val="20"/>
          <w:szCs w:val="20"/>
          <w:lang w:val="uk-UA"/>
        </w:rPr>
        <w:t xml:space="preserve">Сторінки історії української драматургії" </w:t>
      </w:r>
      <w:r w:rsidR="008C2C2C">
        <w:rPr>
          <w:rFonts w:ascii="Times New Roman" w:hAnsi="Times New Roman" w:cs="Times New Roman"/>
          <w:sz w:val="20"/>
          <w:szCs w:val="20"/>
          <w:lang w:val="uk-UA"/>
        </w:rPr>
        <w:t>кінця ХІХ – початку ХХ століття. Івано-Франківськ : Місто НВ, 2018. – 236 с.</w:t>
      </w:r>
    </w:p>
    <w:p w:rsidR="00612B4A" w:rsidRPr="008C2C2C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8C2C2C" w:rsidRPr="008C2C2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8C2C2C">
        <w:rPr>
          <w:rFonts w:ascii="Times New Roman" w:hAnsi="Times New Roman" w:cs="Times New Roman"/>
          <w:sz w:val="20"/>
          <w:szCs w:val="20"/>
          <w:lang w:val="uk-UA"/>
        </w:rPr>
        <w:t>Сценічне слово благовісту: Антологія української релігійно-християнської драми ХХ – ХХІ століття/</w:t>
      </w:r>
      <w:proofErr w:type="spellStart"/>
      <w:r w:rsidR="008C2C2C">
        <w:rPr>
          <w:rFonts w:ascii="Times New Roman" w:hAnsi="Times New Roman" w:cs="Times New Roman"/>
          <w:sz w:val="20"/>
          <w:szCs w:val="20"/>
          <w:lang w:val="uk-UA"/>
        </w:rPr>
        <w:t>Упорядн</w:t>
      </w:r>
      <w:proofErr w:type="spellEnd"/>
      <w:r w:rsidR="008C2C2C">
        <w:rPr>
          <w:rFonts w:ascii="Times New Roman" w:hAnsi="Times New Roman" w:cs="Times New Roman"/>
          <w:sz w:val="20"/>
          <w:szCs w:val="20"/>
          <w:lang w:val="uk-UA"/>
        </w:rPr>
        <w:t>., авт. вступ. ст.. та прим. Хороб С. І. – Івано-Франківськ: Місто НВ, 2018. – 648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D01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2C2C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18CE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220</Words>
  <Characters>1254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SamLab.ws</cp:lastModifiedBy>
  <cp:revision>15</cp:revision>
  <dcterms:created xsi:type="dcterms:W3CDTF">2017-05-17T09:04:00Z</dcterms:created>
  <dcterms:modified xsi:type="dcterms:W3CDTF">2019-02-12T12:29:00Z</dcterms:modified>
</cp:coreProperties>
</file>