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53" w:rsidRDefault="001C4A53" w:rsidP="001C4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C4A53" w:rsidRDefault="001C4A53" w:rsidP="001C4A5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C4A53" w:rsidRDefault="001C4A53" w:rsidP="001C4A5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C4A53" w:rsidRDefault="001C4A53" w:rsidP="001C4A53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1C4A53" w:rsidRDefault="001C4A53" w:rsidP="001C4A53">
      <w:pPr>
        <w:rPr>
          <w:rFonts w:ascii="Times New Roman" w:hAnsi="Times New Roman" w:cs="Times New Roman"/>
          <w:sz w:val="28"/>
          <w:szCs w:val="28"/>
        </w:rPr>
      </w:pPr>
    </w:p>
    <w:p w:rsidR="001C4A53" w:rsidRDefault="00953B41" w:rsidP="001C4A53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2" o:spid="_x0000_s1026" style="position:absolute;left:0;text-align:left;z-index:251660288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1C4A53"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«Фестивальний</w:t>
      </w:r>
      <w:r w:rsidR="001C4A53">
        <w:rPr>
          <w:rFonts w:ascii="Times New Roman" w:hAnsi="Times New Roman" w:cs="Times New Roman"/>
          <w:b/>
          <w:sz w:val="28"/>
          <w:szCs w:val="28"/>
        </w:rPr>
        <w:t xml:space="preserve"> туризм»</w:t>
      </w:r>
    </w:p>
    <w:p w:rsidR="001C4A53" w:rsidRPr="00AF17C5" w:rsidRDefault="00953B41" w:rsidP="001C4A53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4" o:spid="_x0000_s1027" style="position:absolute;left:0;text-align:left;z-index:251661312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pict>
          <v:line id="Прямая соединительная линия 3" o:spid="_x0000_s1028" style="position:absolute;left:0;text-align:left;z-index:251662336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1C4A53">
        <w:rPr>
          <w:rFonts w:ascii="Times New Roman" w:hAnsi="Times New Roman" w:cs="Times New Roman"/>
          <w:sz w:val="28"/>
          <w:szCs w:val="28"/>
        </w:rPr>
        <w:t>Кафедра / факультет / інститут</w:t>
      </w:r>
      <w:r w:rsidR="001C4A53">
        <w:rPr>
          <w:rFonts w:ascii="Times New Roman" w:hAnsi="Times New Roman" w:cs="Times New Roman"/>
          <w:sz w:val="28"/>
          <w:szCs w:val="28"/>
        </w:rPr>
        <w:tab/>
        <w:t>кафедра організації туризму та управління соціокультурною діяльністю / факультет туризму</w:t>
      </w:r>
      <w:r w:rsidR="00AF17C5" w:rsidRPr="00AF17C5">
        <w:rPr>
          <w:rFonts w:ascii="Times New Roman" w:hAnsi="Times New Roman" w:cs="Times New Roman"/>
          <w:sz w:val="28"/>
          <w:szCs w:val="28"/>
        </w:rPr>
        <w:t xml:space="preserve"> / спеціальність «Менеджмент соціокультурної діяльності»</w:t>
      </w:r>
      <w:r>
        <w:rPr>
          <w:rFonts w:ascii="Times New Roman" w:hAnsi="Times New Roman" w:cs="Times New Roman"/>
          <w:sz w:val="28"/>
          <w:szCs w:val="28"/>
        </w:rPr>
        <w:t xml:space="preserve"> / 1С</w:t>
      </w:r>
      <w:bookmarkStart w:id="0" w:name="_GoBack"/>
      <w:bookmarkEnd w:id="0"/>
    </w:p>
    <w:p w:rsidR="001C4A53" w:rsidRDefault="00953B41" w:rsidP="001C4A53">
      <w:pPr>
        <w:rPr>
          <w:rFonts w:ascii="Times New Roman" w:hAnsi="Times New Roman" w:cs="Times New Roman"/>
          <w:sz w:val="28"/>
          <w:szCs w:val="28"/>
        </w:rPr>
      </w:pPr>
      <w:r>
        <w:pict>
          <v:line id="Прямая соединительная линия 5" o:spid="_x0000_s1029" style="position:absolute;left:0;text-align:left;z-index:251663360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1C4A53">
        <w:rPr>
          <w:rFonts w:ascii="Times New Roman" w:hAnsi="Times New Roman" w:cs="Times New Roman"/>
          <w:sz w:val="28"/>
          <w:szCs w:val="28"/>
        </w:rPr>
        <w:t>Викладач Маланюк Т.З.</w:t>
      </w:r>
    </w:p>
    <w:p w:rsidR="001C4A53" w:rsidRDefault="001C4A53" w:rsidP="001C4A53">
      <w:pPr>
        <w:rPr>
          <w:rFonts w:ascii="Times New Roman" w:hAnsi="Times New Roman" w:cs="Times New Roman"/>
          <w:sz w:val="28"/>
          <w:szCs w:val="28"/>
        </w:rPr>
      </w:pPr>
    </w:p>
    <w:p w:rsidR="001C4A53" w:rsidRDefault="001C4A53" w:rsidP="001C4A5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2E083B" w:rsidRPr="002E083B" w:rsidRDefault="008B1673" w:rsidP="006C0E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2E083B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HYPERLINK "http://</w:instrText>
      </w:r>
    </w:p>
    <w:p w:rsidR="002E083B" w:rsidRPr="002E083B" w:rsidRDefault="002E083B" w:rsidP="006C0EB9">
      <w:pPr>
        <w:pStyle w:val="3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2E083B">
        <w:rPr>
          <w:b w:val="0"/>
          <w:bCs w:val="0"/>
          <w:sz w:val="28"/>
          <w:szCs w:val="28"/>
          <w:shd w:val="clear" w:color="auto" w:fill="FFFFFF"/>
          <w:lang w:val="uk-UA"/>
        </w:rPr>
        <w:instrText xml:space="preserve">1. </w:instrText>
      </w:r>
      <w:r w:rsidRPr="002E083B">
        <w:rPr>
          <w:b w:val="0"/>
          <w:bCs w:val="0"/>
          <w:sz w:val="28"/>
          <w:szCs w:val="28"/>
          <w:shd w:val="clear" w:color="auto" w:fill="FFFFFF"/>
        </w:rPr>
        <w:instrText>Про знакування туристичних атракцій в Івано-Франківській області</w:instrText>
      </w:r>
      <w:r w:rsidRPr="002E083B">
        <w:rPr>
          <w:b w:val="0"/>
          <w:bCs w:val="0"/>
          <w:sz w:val="28"/>
          <w:szCs w:val="28"/>
          <w:shd w:val="clear" w:color="auto" w:fill="FFFFFF"/>
          <w:lang w:val="uk-UA"/>
        </w:rPr>
        <w:instrText xml:space="preserve"> </w:instrText>
      </w:r>
      <w:r w:rsidRPr="002E083B">
        <w:rPr>
          <w:b w:val="0"/>
          <w:bCs w:val="0"/>
          <w:sz w:val="28"/>
          <w:szCs w:val="28"/>
          <w:shd w:val="clear" w:color="auto" w:fill="FFFFFF"/>
        </w:rPr>
        <w:instrText>Режим доступу www.tourism-carpathian.com.ua/ua/news/news_29.php</w:instrText>
      </w:r>
    </w:p>
    <w:p w:rsidR="002E083B" w:rsidRPr="00F67D4C" w:rsidRDefault="002E083B" w:rsidP="006C0EB9">
      <w:pPr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" </w:instrText>
      </w:r>
      <w:r w:rsidR="008B1673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</w:p>
    <w:p w:rsidR="002E083B" w:rsidRPr="002E083B" w:rsidRDefault="002E083B" w:rsidP="006C0EB9">
      <w:pPr>
        <w:pStyle w:val="3"/>
        <w:spacing w:before="0" w:beforeAutospacing="0" w:after="0" w:afterAutospacing="0" w:line="360" w:lineRule="auto"/>
        <w:jc w:val="both"/>
        <w:rPr>
          <w:rStyle w:val="a3"/>
          <w:b w:val="0"/>
          <w:bCs w:val="0"/>
          <w:color w:val="auto"/>
          <w:sz w:val="28"/>
          <w:szCs w:val="28"/>
          <w:u w:val="none"/>
        </w:rPr>
      </w:pPr>
      <w:r w:rsidRPr="002E083B">
        <w:rPr>
          <w:rStyle w:val="a3"/>
          <w:b w:val="0"/>
          <w:bCs w:val="0"/>
          <w:color w:val="auto"/>
          <w:sz w:val="28"/>
          <w:szCs w:val="28"/>
          <w:u w:val="none"/>
          <w:shd w:val="clear" w:color="auto" w:fill="FFFFFF"/>
          <w:lang w:val="uk-UA"/>
        </w:rPr>
        <w:t xml:space="preserve">1. </w:t>
      </w:r>
      <w:r w:rsidRPr="002E083B">
        <w:rPr>
          <w:rStyle w:val="a3"/>
          <w:b w:val="0"/>
          <w:bCs w:val="0"/>
          <w:color w:val="auto"/>
          <w:sz w:val="28"/>
          <w:szCs w:val="28"/>
          <w:u w:val="none"/>
          <w:shd w:val="clear" w:color="auto" w:fill="FFFFFF"/>
        </w:rPr>
        <w:t>Про знакування туристичних атракцій в Івано-Франківській області</w:t>
      </w:r>
      <w:r w:rsidRPr="002E083B">
        <w:rPr>
          <w:rStyle w:val="a3"/>
          <w:b w:val="0"/>
          <w:bCs w:val="0"/>
          <w:color w:val="auto"/>
          <w:sz w:val="28"/>
          <w:szCs w:val="28"/>
          <w:u w:val="none"/>
          <w:shd w:val="clear" w:color="auto" w:fill="FFFFFF"/>
          <w:lang w:val="uk-UA"/>
        </w:rPr>
        <w:t xml:space="preserve"> </w:t>
      </w:r>
      <w:r w:rsidRPr="002E083B">
        <w:rPr>
          <w:rStyle w:val="a3"/>
          <w:b w:val="0"/>
          <w:bCs w:val="0"/>
          <w:color w:val="auto"/>
          <w:sz w:val="28"/>
          <w:szCs w:val="28"/>
          <w:u w:val="none"/>
          <w:shd w:val="clear" w:color="auto" w:fill="FFFFFF"/>
        </w:rPr>
        <w:t>Режим доступу www.tourism-carpathian.com.ua/ua/news/news_29.php</w:t>
      </w:r>
    </w:p>
    <w:p w:rsidR="00D94C0F" w:rsidRPr="006C0EB9" w:rsidRDefault="008B1673" w:rsidP="006C0E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5D428C" w:rsidRPr="006C0EB9">
        <w:rPr>
          <w:rFonts w:ascii="Times New Roman" w:eastAsia="ArialMT" w:hAnsi="Times New Roman" w:cs="Times New Roman"/>
          <w:sz w:val="28"/>
          <w:szCs w:val="28"/>
          <w:lang w:val="ru-RU"/>
        </w:rPr>
        <w:t xml:space="preserve">2. </w:t>
      </w:r>
      <w:r w:rsidR="005D428C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Артеменко М.П.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етнокостюму</w:t>
      </w:r>
      <w:proofErr w:type="spellEnd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засобу</w:t>
      </w:r>
      <w:proofErr w:type="spellEnd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туристичної</w:t>
      </w:r>
      <w:proofErr w:type="spellEnd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94C0F" w:rsidRPr="006C0EB9">
        <w:rPr>
          <w:rFonts w:ascii="Times New Roman" w:hAnsi="Times New Roman" w:cs="Times New Roman"/>
          <w:sz w:val="28"/>
          <w:szCs w:val="28"/>
          <w:lang w:val="ru-RU"/>
        </w:rPr>
        <w:t>атракції</w:t>
      </w:r>
      <w:proofErr w:type="spellEnd"/>
      <w:r w:rsidR="005D428C" w:rsidRPr="006C0EB9">
        <w:rPr>
          <w:rFonts w:ascii="Times New Roman" w:hAnsi="Times New Roman" w:cs="Times New Roman"/>
          <w:sz w:val="28"/>
          <w:szCs w:val="28"/>
        </w:rPr>
        <w:t xml:space="preserve"> </w:t>
      </w:r>
      <w:r w:rsidR="00D94C0F" w:rsidRPr="006C0EB9">
        <w:rPr>
          <w:rFonts w:ascii="Times New Roman" w:hAnsi="Times New Roman" w:cs="Times New Roman"/>
          <w:sz w:val="28"/>
          <w:szCs w:val="28"/>
        </w:rPr>
        <w:t>Режим доступу</w:t>
      </w:r>
      <w:r w:rsidRPr="006C0EB9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begin"/>
      </w:r>
      <w:r w:rsidR="00D94C0F" w:rsidRPr="006C0EB9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 HYPERLINK " https://zenodo.org/record/.../visnyk35_final-386-398.pdf?</w:instrText>
      </w:r>
    </w:p>
    <w:p w:rsidR="00D94C0F" w:rsidRPr="006C0EB9" w:rsidRDefault="00D94C0F" w:rsidP="006C0EB9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6C0EB9">
        <w:rPr>
          <w:rFonts w:ascii="Times New Roman" w:hAnsi="Times New Roman" w:cs="Times New Roman"/>
          <w:sz w:val="28"/>
          <w:szCs w:val="28"/>
          <w:shd w:val="clear" w:color="auto" w:fill="FFFFFF"/>
        </w:rPr>
        <w:instrText xml:space="preserve">" </w:instrText>
      </w:r>
      <w:r w:rsidR="008B1673" w:rsidRPr="006C0EB9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separate"/>
      </w:r>
      <w:r w:rsidRPr="006C0EB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https://zenodo.org/record/.../visnyk35_final-386-398.pdf?</w:t>
      </w:r>
    </w:p>
    <w:p w:rsidR="001C4A53" w:rsidRPr="006C0EB9" w:rsidRDefault="008B1673" w:rsidP="006C0EB9">
      <w:pPr>
        <w:rPr>
          <w:rFonts w:ascii="Times New Roman" w:eastAsia="ArialMT" w:hAnsi="Times New Roman" w:cs="Times New Roman"/>
          <w:sz w:val="28"/>
          <w:szCs w:val="28"/>
        </w:rPr>
      </w:pPr>
      <w:r w:rsidRPr="006C0EB9">
        <w:rPr>
          <w:rFonts w:ascii="Times New Roman" w:hAnsi="Times New Roman" w:cs="Times New Roman"/>
          <w:sz w:val="28"/>
          <w:szCs w:val="28"/>
          <w:shd w:val="clear" w:color="auto" w:fill="FFFFFF"/>
        </w:rPr>
        <w:fldChar w:fldCharType="end"/>
      </w:r>
      <w:r w:rsidR="00D94C0F" w:rsidRPr="006C0EB9">
        <w:rPr>
          <w:rFonts w:ascii="Times New Roman" w:eastAsia="ArialMT" w:hAnsi="Times New Roman" w:cs="Times New Roman"/>
          <w:sz w:val="28"/>
          <w:szCs w:val="28"/>
        </w:rPr>
        <w:t>3.</w:t>
      </w:r>
      <w:r w:rsidR="00D94C0F" w:rsidRPr="006C0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4C0F" w:rsidRPr="006C0EB9">
        <w:rPr>
          <w:rFonts w:ascii="Times New Roman" w:hAnsi="Times New Roman" w:cs="Times New Roman"/>
          <w:sz w:val="28"/>
          <w:szCs w:val="28"/>
        </w:rPr>
        <w:t xml:space="preserve"> </w:t>
      </w:r>
      <w:r w:rsidR="009F3892" w:rsidRPr="006C0EB9">
        <w:rPr>
          <w:rFonts w:ascii="Times New Roman" w:hAnsi="Times New Roman" w:cs="Times New Roman"/>
          <w:bCs/>
          <w:sz w:val="28"/>
          <w:szCs w:val="28"/>
        </w:rPr>
        <w:t>Гастрономічні свята та фестивалі як туристична атракція</w:t>
      </w:r>
      <w:r w:rsidR="009F3892" w:rsidRPr="006C0E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9F3892" w:rsidRPr="006C0EB9">
        <w:rPr>
          <w:rFonts w:ascii="Times New Roman" w:hAnsi="Times New Roman" w:cs="Times New Roman"/>
          <w:sz w:val="28"/>
          <w:szCs w:val="28"/>
          <w:shd w:val="clear" w:color="auto" w:fill="F9F9F9"/>
        </w:rPr>
        <w:t>/ Г. Г. Вишневська, А. О. Цегельник //</w:t>
      </w:r>
      <w:r w:rsidR="009F3892" w:rsidRPr="006C0E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5" w:tooltip="Періодичне видання" w:history="1">
        <w:r w:rsidR="009F3892" w:rsidRPr="006C0E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Географія та туризм</w:t>
        </w:r>
      </w:hyperlink>
      <w:r w:rsidR="009F3892" w:rsidRPr="006C0EB9">
        <w:rPr>
          <w:rFonts w:ascii="Times New Roman" w:hAnsi="Times New Roman" w:cs="Times New Roman"/>
          <w:sz w:val="28"/>
          <w:szCs w:val="28"/>
          <w:shd w:val="clear" w:color="auto" w:fill="F9F9F9"/>
        </w:rPr>
        <w:t>. - 2012. - Вип. 18. - С. 55-62. - Режим доступу:</w:t>
      </w:r>
      <w:r w:rsidR="009F3892" w:rsidRPr="006C0E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6" w:history="1">
        <w:r w:rsidR="009F3892" w:rsidRPr="006C0EB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http://nbuv.gov.ua/UJRN/gt_2012_18_11</w:t>
        </w:r>
      </w:hyperlink>
    </w:p>
    <w:p w:rsidR="009F3892" w:rsidRPr="006C0EB9" w:rsidRDefault="001C4A53" w:rsidP="006C0E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0EB9">
        <w:rPr>
          <w:rFonts w:ascii="Times New Roman" w:hAnsi="Times New Roman" w:cs="Times New Roman"/>
          <w:sz w:val="28"/>
          <w:szCs w:val="28"/>
        </w:rPr>
        <w:t xml:space="preserve">4. </w:t>
      </w:r>
      <w:r w:rsidR="009F3892" w:rsidRPr="006C0EB9">
        <w:rPr>
          <w:rFonts w:ascii="Times New Roman" w:hAnsi="Times New Roman" w:cs="Times New Roman"/>
          <w:sz w:val="28"/>
          <w:szCs w:val="28"/>
        </w:rPr>
        <w:t xml:space="preserve">Безуглий В.В., Історико-культурна спадщина як важлива атракція країн Скандинавії. Режим доступу </w:t>
      </w:r>
      <w:r w:rsidR="008B1673" w:rsidRPr="006C0EB9">
        <w:rPr>
          <w:rFonts w:ascii="Times New Roman" w:hAnsi="Times New Roman" w:cs="Times New Roman"/>
          <w:sz w:val="28"/>
          <w:szCs w:val="28"/>
        </w:rPr>
        <w:fldChar w:fldCharType="begin"/>
      </w:r>
      <w:r w:rsidR="009F3892" w:rsidRPr="006C0EB9">
        <w:rPr>
          <w:rFonts w:ascii="Times New Roman" w:hAnsi="Times New Roman" w:cs="Times New Roman"/>
          <w:sz w:val="28"/>
          <w:szCs w:val="28"/>
        </w:rPr>
        <w:instrText xml:space="preserve"> HYPERLINK "http://gj.kherson.ua/archive/6/28.pdf" </w:instrText>
      </w:r>
      <w:r w:rsidR="008B1673" w:rsidRPr="006C0EB9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9F3892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gj.kherson.ua</w:t>
      </w:r>
      <w:proofErr w:type="spellEnd"/>
      <w:r w:rsidR="009F3892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/</w:t>
      </w:r>
      <w:proofErr w:type="spellStart"/>
      <w:r w:rsidR="009F3892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archive</w:t>
      </w:r>
      <w:proofErr w:type="spellEnd"/>
      <w:r w:rsidR="009F3892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/6/28.pdf</w:t>
      </w:r>
    </w:p>
    <w:p w:rsidR="006C0EB9" w:rsidRPr="006C0EB9" w:rsidRDefault="008B1673" w:rsidP="00BC09BF">
      <w:pPr>
        <w:rPr>
          <w:rFonts w:ascii="Times New Roman" w:hAnsi="Times New Roman" w:cs="Times New Roman"/>
          <w:shd w:val="clear" w:color="auto" w:fill="FFFFFF"/>
        </w:rPr>
      </w:pPr>
      <w:r w:rsidRPr="006C0EB9">
        <w:rPr>
          <w:rFonts w:ascii="Times New Roman" w:hAnsi="Times New Roman" w:cs="Times New Roman"/>
          <w:sz w:val="28"/>
          <w:szCs w:val="28"/>
        </w:rPr>
        <w:fldChar w:fldCharType="end"/>
      </w:r>
      <w:r w:rsidR="001C4A53" w:rsidRPr="006C0EB9">
        <w:rPr>
          <w:rFonts w:ascii="Times New Roman" w:hAnsi="Times New Roman" w:cs="Times New Roman"/>
          <w:sz w:val="28"/>
          <w:szCs w:val="28"/>
        </w:rPr>
        <w:t xml:space="preserve">5. </w:t>
      </w:r>
      <w:r w:rsidR="006C0EB9" w:rsidRPr="006C0EB9">
        <w:rPr>
          <w:rFonts w:ascii="Times New Roman" w:hAnsi="Times New Roman" w:cs="Times New Roman"/>
          <w:sz w:val="28"/>
          <w:szCs w:val="28"/>
        </w:rPr>
        <w:t xml:space="preserve">Банах В.М. </w:t>
      </w:r>
      <w:r w:rsidR="006C0EB9" w:rsidRPr="006C0EB9">
        <w:rPr>
          <w:rFonts w:ascii="Times New Roman" w:eastAsia="TimesNewRoman,Bold" w:hAnsi="Times New Roman" w:cs="Times New Roman"/>
          <w:bCs/>
          <w:sz w:val="28"/>
          <w:szCs w:val="28"/>
        </w:rPr>
        <w:t xml:space="preserve">Музейні інновації та </w:t>
      </w:r>
      <w:proofErr w:type="spellStart"/>
      <w:r w:rsidR="006C0EB9" w:rsidRPr="006C0EB9">
        <w:rPr>
          <w:rFonts w:ascii="Times New Roman" w:eastAsia="TimesNewRoman,Bold" w:hAnsi="Times New Roman" w:cs="Times New Roman"/>
          <w:bCs/>
          <w:sz w:val="28"/>
          <w:szCs w:val="28"/>
        </w:rPr>
        <w:t>інтерактивність</w:t>
      </w:r>
      <w:proofErr w:type="spellEnd"/>
      <w:r w:rsidR="006C0EB9" w:rsidRPr="006C0EB9">
        <w:rPr>
          <w:rFonts w:ascii="Times New Roman" w:eastAsia="TimesNewRoman,Bold" w:hAnsi="Times New Roman" w:cs="Times New Roman"/>
          <w:bCs/>
          <w:sz w:val="28"/>
          <w:szCs w:val="28"/>
        </w:rPr>
        <w:t xml:space="preserve"> у теорії та практиці музейної справи</w:t>
      </w:r>
      <w:r w:rsidR="006C0EB9" w:rsidRPr="006C0EB9">
        <w:rPr>
          <w:rFonts w:ascii="Times New Roman" w:hAnsi="Times New Roman" w:cs="Times New Roman"/>
          <w:sz w:val="28"/>
          <w:szCs w:val="28"/>
        </w:rPr>
        <w:t>. Режим доступу</w:t>
      </w:r>
      <w:r w:rsidR="006C0EB9">
        <w:rPr>
          <w:rFonts w:ascii="Times New Roman" w:hAnsi="Times New Roman" w:cs="Times New Roman"/>
          <w:sz w:val="28"/>
          <w:szCs w:val="28"/>
        </w:rPr>
        <w:t xml:space="preserve"> </w:t>
      </w:r>
      <w:r w:rsidRPr="006C0EB9">
        <w:rPr>
          <w:rFonts w:ascii="Times New Roman" w:hAnsi="Times New Roman" w:cs="Times New Roman"/>
        </w:rPr>
        <w:fldChar w:fldCharType="begin"/>
      </w:r>
      <w:r w:rsidR="006C0EB9" w:rsidRPr="006C0EB9">
        <w:rPr>
          <w:rFonts w:ascii="Times New Roman" w:hAnsi="Times New Roman" w:cs="Times New Roman"/>
        </w:rPr>
        <w:instrText xml:space="preserve"> HYPERLINK "http://vlp.com.ua/node/17349" </w:instrText>
      </w:r>
      <w:r w:rsidRPr="006C0EB9">
        <w:rPr>
          <w:rFonts w:ascii="Times New Roman" w:hAnsi="Times New Roman" w:cs="Times New Roman"/>
        </w:rPr>
        <w:fldChar w:fldCharType="separate"/>
      </w:r>
      <w:proofErr w:type="spellStart"/>
      <w:r w:rsidR="006C0EB9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vlp.com.ua</w:t>
      </w:r>
      <w:proofErr w:type="spellEnd"/>
      <w:r w:rsidR="006C0EB9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/</w:t>
      </w:r>
      <w:proofErr w:type="spellStart"/>
      <w:r w:rsidR="006C0EB9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node</w:t>
      </w:r>
      <w:proofErr w:type="spellEnd"/>
      <w:r w:rsidR="006C0EB9" w:rsidRPr="006C0EB9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/17349</w:t>
      </w:r>
    </w:p>
    <w:p w:rsidR="005048AD" w:rsidRPr="006C0EB9" w:rsidRDefault="008B1673" w:rsidP="00BC09BF">
      <w:pPr>
        <w:rPr>
          <w:rFonts w:ascii="Times New Roman" w:hAnsi="Times New Roman" w:cs="Times New Roman"/>
          <w:sz w:val="28"/>
          <w:szCs w:val="28"/>
        </w:rPr>
      </w:pPr>
      <w:r w:rsidRPr="006C0EB9">
        <w:rPr>
          <w:rFonts w:ascii="Times New Roman" w:hAnsi="Times New Roman" w:cs="Times New Roman"/>
        </w:rPr>
        <w:lastRenderedPageBreak/>
        <w:fldChar w:fldCharType="end"/>
      </w:r>
    </w:p>
    <w:p w:rsidR="000070E7" w:rsidRPr="006C0EB9" w:rsidRDefault="000070E7"/>
    <w:sectPr w:rsidR="000070E7" w:rsidRPr="006C0EB9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A53"/>
    <w:rsid w:val="000070E7"/>
    <w:rsid w:val="001C4A53"/>
    <w:rsid w:val="002E083B"/>
    <w:rsid w:val="005048AD"/>
    <w:rsid w:val="005D428C"/>
    <w:rsid w:val="006C0EB9"/>
    <w:rsid w:val="008B1673"/>
    <w:rsid w:val="00953B41"/>
    <w:rsid w:val="009F3892"/>
    <w:rsid w:val="00AF17C5"/>
    <w:rsid w:val="00BC09BF"/>
    <w:rsid w:val="00D94C0F"/>
    <w:rsid w:val="00F06FFD"/>
    <w:rsid w:val="00F6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53"/>
    <w:pPr>
      <w:spacing w:after="0" w:line="360" w:lineRule="auto"/>
      <w:jc w:val="both"/>
    </w:pPr>
    <w:rPr>
      <w:lang w:val="uk-UA"/>
    </w:rPr>
  </w:style>
  <w:style w:type="paragraph" w:styleId="3">
    <w:name w:val="heading 3"/>
    <w:basedOn w:val="a"/>
    <w:link w:val="30"/>
    <w:uiPriority w:val="9"/>
    <w:qFormat/>
    <w:rsid w:val="005D428C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4A53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1C4A53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D42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D94C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F3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gt_2012_18_11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User</cp:lastModifiedBy>
  <cp:revision>9</cp:revision>
  <dcterms:created xsi:type="dcterms:W3CDTF">2019-01-09T14:25:00Z</dcterms:created>
  <dcterms:modified xsi:type="dcterms:W3CDTF">2019-02-05T11:33:00Z</dcterms:modified>
</cp:coreProperties>
</file>