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722B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22BA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B18D5">
        <w:rPr>
          <w:rFonts w:ascii="Times New Roman" w:hAnsi="Times New Roman" w:cs="Times New Roman"/>
          <w:b/>
          <w:sz w:val="28"/>
          <w:szCs w:val="28"/>
          <w:lang w:val="uk-UA"/>
        </w:rPr>
        <w:t>Ділова іноземна мова 2</w:t>
      </w:r>
      <w:r w:rsidR="00FF2AE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722B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22BA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722BA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E60C4">
        <w:rPr>
          <w:rFonts w:ascii="Times New Roman" w:hAnsi="Times New Roman" w:cs="Times New Roman"/>
          <w:sz w:val="28"/>
          <w:szCs w:val="28"/>
          <w:lang w:val="uk-UA"/>
        </w:rPr>
        <w:tab/>
        <w:t>кафедра іноземних мов і країнознавства</w:t>
      </w:r>
    </w:p>
    <w:p w:rsidR="00612B4A" w:rsidRDefault="00722B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22BA5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E60C4">
        <w:rPr>
          <w:rFonts w:ascii="Times New Roman" w:hAnsi="Times New Roman" w:cs="Times New Roman"/>
          <w:sz w:val="28"/>
          <w:szCs w:val="28"/>
          <w:lang w:val="uk-UA"/>
        </w:rPr>
        <w:t xml:space="preserve">  Приймак Л.Б.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1609D" w:rsidRPr="00C467EE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1609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Ch.Klipp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und klar. Übungsgrammatik: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Grunfstufe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Deutsch in 99 Schritten/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Ch.Fandrych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FF2AE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FF2AEE">
        <w:rPr>
          <w:rFonts w:ascii="Times New Roman" w:hAnsi="Times New Roman" w:cs="Times New Roman"/>
          <w:sz w:val="28"/>
          <w:szCs w:val="28"/>
          <w:lang w:val="de-DE"/>
        </w:rPr>
        <w:t>U.Tallowitz</w:t>
      </w:r>
      <w:proofErr w:type="spellEnd"/>
      <w:r w:rsidR="00FF2AEE">
        <w:rPr>
          <w:rFonts w:ascii="Times New Roman" w:hAnsi="Times New Roman" w:cs="Times New Roman"/>
          <w:sz w:val="28"/>
          <w:szCs w:val="28"/>
          <w:lang w:val="de-DE"/>
        </w:rPr>
        <w:t>.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Stuttgart: Ernst Klett International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GmBh</w:t>
      </w:r>
      <w:proofErr w:type="spellEnd"/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, 2000.- 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>255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:rsidR="00B1609D" w:rsidRPr="008C698A" w:rsidRDefault="00B1609D" w:rsidP="00B1609D">
      <w:pPr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1. </w:t>
      </w:r>
      <w:proofErr w:type="spellStart"/>
      <w:r w:rsidR="008C698A">
        <w:rPr>
          <w:rFonts w:ascii="Times New Roman" w:hAnsi="Times New Roman" w:cs="Times New Roman"/>
          <w:sz w:val="28"/>
          <w:szCs w:val="28"/>
          <w:lang w:val="de-DE"/>
        </w:rPr>
        <w:t>Arbeitsbich</w:t>
      </w:r>
      <w:proofErr w:type="spellEnd"/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 [1.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>Aufl</w:t>
      </w:r>
      <w:r w:rsidR="008C698A" w:rsidRPr="00C467EE">
        <w:rPr>
          <w:rFonts w:ascii="Times New Roman" w:hAnsi="Times New Roman" w:cs="Times New Roman"/>
          <w:sz w:val="28"/>
          <w:szCs w:val="28"/>
          <w:lang w:val="de-DE"/>
        </w:rPr>
        <w:t xml:space="preserve">.].- </w:t>
      </w:r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 xml:space="preserve">Ismaning: Max </w:t>
      </w:r>
      <w:proofErr w:type="spellStart"/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>Hueber</w:t>
      </w:r>
      <w:proofErr w:type="spellEnd"/>
      <w:r w:rsidR="008C698A" w:rsidRPr="008C698A">
        <w:rPr>
          <w:rFonts w:ascii="Times New Roman" w:hAnsi="Times New Roman" w:cs="Times New Roman"/>
          <w:sz w:val="28"/>
          <w:szCs w:val="28"/>
          <w:lang w:val="de-DE"/>
        </w:rPr>
        <w:t xml:space="preserve"> Verlag, 2009.-</w:t>
      </w:r>
      <w:r w:rsidR="008C698A">
        <w:rPr>
          <w:rFonts w:ascii="Times New Roman" w:hAnsi="Times New Roman" w:cs="Times New Roman"/>
          <w:sz w:val="28"/>
          <w:szCs w:val="28"/>
          <w:lang w:val="de-DE"/>
        </w:rPr>
        <w:t xml:space="preserve"> 240 s.</w:t>
      </w:r>
    </w:p>
    <w:p w:rsidR="004A5BCE" w:rsidRDefault="00B1609D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О.В.Збірник тестів з німецької мови до підручників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» і «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Themen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aktuell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de-DE"/>
        </w:rPr>
        <w:t>II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 xml:space="preserve">» для студентів спеціальностей </w:t>
      </w:r>
      <w:r w:rsidR="00405043">
        <w:rPr>
          <w:rFonts w:ascii="Times New Roman" w:hAnsi="Times New Roman" w:cs="Times New Roman"/>
          <w:sz w:val="28"/>
          <w:szCs w:val="28"/>
          <w:lang w:val="uk-UA"/>
        </w:rPr>
        <w:t>«Туризм» і «Готельно-ресторанна</w:t>
      </w:r>
      <w:r w:rsidR="0040504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справа»/</w:t>
      </w:r>
      <w:r w:rsidR="0040504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О.В.</w:t>
      </w:r>
      <w:proofErr w:type="spellStart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Поздняков</w:t>
      </w:r>
      <w:proofErr w:type="spellEnd"/>
      <w:r w:rsidR="004A5BCE" w:rsidRPr="004A5BCE">
        <w:rPr>
          <w:rFonts w:ascii="Times New Roman" w:hAnsi="Times New Roman" w:cs="Times New Roman"/>
          <w:sz w:val="28"/>
          <w:szCs w:val="28"/>
          <w:lang w:val="uk-UA"/>
        </w:rPr>
        <w:t>. - Івано-Франківськ:«НАІР»,2012.-63с.</w:t>
      </w:r>
    </w:p>
    <w:p w:rsidR="006A505F" w:rsidRPr="00382A4C" w:rsidRDefault="006A505F" w:rsidP="004A5B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4. </w:t>
      </w:r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Приймак Л. Контрольні роботи з німецької мови для студентів ІІ-ІІІ курсів спеціальностей «Туризм», «ГРС», «Менеджмент соціокультурної діяльності»/ Л.Приймак .-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2A4C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382A4C">
        <w:rPr>
          <w:rFonts w:ascii="Times New Roman" w:hAnsi="Times New Roman" w:cs="Times New Roman"/>
          <w:sz w:val="28"/>
          <w:szCs w:val="28"/>
          <w:lang w:val="uk-UA"/>
        </w:rPr>
        <w:t xml:space="preserve">, 2017 – 26с. </w:t>
      </w:r>
    </w:p>
    <w:sectPr w:rsidR="006A505F" w:rsidRPr="00382A4C" w:rsidSect="00973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7963"/>
    <w:multiLevelType w:val="hybridMultilevel"/>
    <w:tmpl w:val="2284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74840"/>
    <w:multiLevelType w:val="hybridMultilevel"/>
    <w:tmpl w:val="652C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57B9D"/>
    <w:rsid w:val="0022718B"/>
    <w:rsid w:val="002515B4"/>
    <w:rsid w:val="0025247D"/>
    <w:rsid w:val="002B54E4"/>
    <w:rsid w:val="002C0779"/>
    <w:rsid w:val="00302A18"/>
    <w:rsid w:val="00303AF6"/>
    <w:rsid w:val="00330349"/>
    <w:rsid w:val="00355901"/>
    <w:rsid w:val="00382A4C"/>
    <w:rsid w:val="003B18D5"/>
    <w:rsid w:val="003B27AE"/>
    <w:rsid w:val="003B468A"/>
    <w:rsid w:val="00405043"/>
    <w:rsid w:val="004202FA"/>
    <w:rsid w:val="00434EED"/>
    <w:rsid w:val="004630F7"/>
    <w:rsid w:val="004A5BCE"/>
    <w:rsid w:val="005168FC"/>
    <w:rsid w:val="00523F49"/>
    <w:rsid w:val="00553583"/>
    <w:rsid w:val="005C1BF7"/>
    <w:rsid w:val="005E60C4"/>
    <w:rsid w:val="005F6233"/>
    <w:rsid w:val="00612B4A"/>
    <w:rsid w:val="00637439"/>
    <w:rsid w:val="006A505F"/>
    <w:rsid w:val="006C08AA"/>
    <w:rsid w:val="00722BA5"/>
    <w:rsid w:val="0075036D"/>
    <w:rsid w:val="007621B8"/>
    <w:rsid w:val="007624FC"/>
    <w:rsid w:val="007A53A6"/>
    <w:rsid w:val="007B4B53"/>
    <w:rsid w:val="008401BE"/>
    <w:rsid w:val="00887A78"/>
    <w:rsid w:val="008C698A"/>
    <w:rsid w:val="008C6D37"/>
    <w:rsid w:val="008E69FC"/>
    <w:rsid w:val="009076B0"/>
    <w:rsid w:val="00973876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09D"/>
    <w:rsid w:val="00B16AC3"/>
    <w:rsid w:val="00B41E81"/>
    <w:rsid w:val="00B6780C"/>
    <w:rsid w:val="00B820EA"/>
    <w:rsid w:val="00B826CD"/>
    <w:rsid w:val="00B92B78"/>
    <w:rsid w:val="00BD6EDA"/>
    <w:rsid w:val="00C0490B"/>
    <w:rsid w:val="00C467EE"/>
    <w:rsid w:val="00C93182"/>
    <w:rsid w:val="00CC1223"/>
    <w:rsid w:val="00CC2FDB"/>
    <w:rsid w:val="00D430D7"/>
    <w:rsid w:val="00D90AB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2AE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90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Lilia</cp:lastModifiedBy>
  <cp:revision>10</cp:revision>
  <dcterms:created xsi:type="dcterms:W3CDTF">2017-11-09T08:29:00Z</dcterms:created>
  <dcterms:modified xsi:type="dcterms:W3CDTF">2017-11-09T14:30:00Z</dcterms:modified>
</cp:coreProperties>
</file>