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35650" w:rsidRPr="00612B4A" w:rsidRDefault="00835650" w:rsidP="00835650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7265C9">
        <w:rPr>
          <w:rFonts w:ascii="Times New Roman" w:hAnsi="Times New Roman" w:cs="Times New Roman"/>
          <w:b/>
          <w:sz w:val="28"/>
          <w:szCs w:val="28"/>
          <w:lang w:val="uk-UA"/>
        </w:rPr>
        <w:t>Електронн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7265C9">
        <w:rPr>
          <w:rFonts w:ascii="Times New Roman" w:hAnsi="Times New Roman" w:cs="Times New Roman"/>
          <w:b/>
          <w:sz w:val="28"/>
          <w:szCs w:val="28"/>
          <w:lang w:val="uk-UA"/>
        </w:rPr>
        <w:t xml:space="preserve"> навчально-методичн</w:t>
      </w: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835650" w:rsidRPr="00D06D14" w:rsidRDefault="00835650" w:rsidP="008356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835650" w:rsidRPr="00D06D14" w:rsidRDefault="00835650" w:rsidP="00835650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612B4A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835650" w:rsidRPr="00CC2FDB" w:rsidRDefault="00835650" w:rsidP="00835650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D06D14">
        <w:rPr>
          <w:rFonts w:ascii="Times New Roman" w:hAnsi="Times New Roman" w:cs="Times New Roman"/>
          <w:sz w:val="24"/>
          <w:szCs w:val="24"/>
          <w:lang w:val="uk-UA"/>
        </w:rPr>
        <w:t>(</w:t>
      </w:r>
      <w:r w:rsidRPr="00CC2FDB">
        <w:rPr>
          <w:rFonts w:ascii="Times New Roman" w:hAnsi="Times New Roman" w:cs="Times New Roman"/>
          <w:sz w:val="24"/>
          <w:szCs w:val="24"/>
          <w:lang w:val="uk-UA"/>
        </w:rPr>
        <w:t>згідно з розпорядженням Науково-дослідної частини № 03-21 від 05.05. 2017 р.)</w:t>
      </w:r>
    </w:p>
    <w:p w:rsidR="00835650" w:rsidRPr="007265C9" w:rsidRDefault="00835650" w:rsidP="00835650">
      <w:pPr>
        <w:rPr>
          <w:rFonts w:ascii="Times New Roman" w:hAnsi="Times New Roman" w:cs="Times New Roman"/>
          <w:sz w:val="28"/>
          <w:szCs w:val="28"/>
        </w:rPr>
      </w:pPr>
    </w:p>
    <w:p w:rsidR="00835650" w:rsidRPr="007265C9" w:rsidRDefault="00835650" w:rsidP="008356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Виховні технології у вищих навчальних закладах</w:t>
      </w:r>
    </w:p>
    <w:p w:rsidR="00835650" w:rsidRDefault="00835650" w:rsidP="008356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Кафедра / факультет /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інститут_______________педагогічний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факультет</w:t>
      </w:r>
    </w:p>
    <w:p w:rsidR="00835650" w:rsidRDefault="00835650" w:rsidP="008356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Викладач доц. Русин Галина Андріївна_________________________</w:t>
      </w:r>
    </w:p>
    <w:p w:rsidR="00835650" w:rsidRPr="00E41A31" w:rsidRDefault="00835650" w:rsidP="00835650">
      <w:pPr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E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-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:</w:t>
      </w:r>
      <w:proofErr w:type="gramEnd"/>
      <w:r w:rsidRPr="00E41A31">
        <w:rPr>
          <w:rFonts w:ascii="Times New Roman" w:hAnsi="Times New Roman" w:cs="Times New Roman"/>
          <w:sz w:val="28"/>
          <w:szCs w:val="28"/>
          <w:lang w:val="en-US"/>
        </w:rPr>
        <w:t xml:space="preserve">    </w:t>
      </w:r>
      <w:r>
        <w:rPr>
          <w:rFonts w:ascii="Times New Roman" w:hAnsi="Times New Roman" w:cs="Times New Roman"/>
          <w:sz w:val="28"/>
          <w:szCs w:val="28"/>
          <w:lang w:val="en-US"/>
        </w:rPr>
        <w:t>grusyn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@</w:t>
      </w:r>
      <w:r>
        <w:rPr>
          <w:rFonts w:ascii="Times New Roman" w:hAnsi="Times New Roman" w:cs="Times New Roman"/>
          <w:sz w:val="28"/>
          <w:szCs w:val="28"/>
          <w:lang w:val="en-US"/>
        </w:rPr>
        <w:t>gmail</w:t>
      </w:r>
      <w:r w:rsidRPr="00E41A31">
        <w:rPr>
          <w:rFonts w:ascii="Times New Roman" w:hAnsi="Times New Roman" w:cs="Times New Roman"/>
          <w:sz w:val="28"/>
          <w:szCs w:val="28"/>
          <w:lang w:val="en-US"/>
        </w:rPr>
        <w:t>.</w:t>
      </w:r>
      <w:r>
        <w:rPr>
          <w:rFonts w:ascii="Times New Roman" w:hAnsi="Times New Roman" w:cs="Times New Roman"/>
          <w:sz w:val="28"/>
          <w:szCs w:val="28"/>
          <w:lang w:val="en-US"/>
        </w:rPr>
        <w:t>com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>_________________________________</w:t>
      </w:r>
    </w:p>
    <w:p w:rsidR="00835650" w:rsidRPr="00835650" w:rsidRDefault="00835650" w:rsidP="008356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Список наукових текстів (до 10 позицій), </w:t>
      </w:r>
      <w:r w:rsidRPr="00E41A31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що включенні у збірник текстів для самостійної роботи студента («хрестоматію) і електронні версії яких додаються:</w:t>
      </w:r>
    </w:p>
    <w:p w:rsidR="008D504C" w:rsidRDefault="004D5FFD" w:rsidP="008D504C">
      <w:pPr>
        <w:spacing w:line="0" w:lineRule="atLeast"/>
        <w:ind w:right="6"/>
        <w:jc w:val="both"/>
        <w:rPr>
          <w:rFonts w:ascii="Times New Roman" w:eastAsia="Times New Roman" w:hAnsi="Times New Roman"/>
          <w:sz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1.Виховна робота у ВНЗ:</w:t>
      </w:r>
      <w:r w:rsidR="00131DEF">
        <w:rPr>
          <w:rFonts w:ascii="Times New Roman" w:hAnsi="Times New Roman" w:cs="Times New Roman"/>
          <w:sz w:val="28"/>
          <w:szCs w:val="28"/>
          <w:lang w:val="uk-UA"/>
        </w:rPr>
        <w:t xml:space="preserve"> посібник / </w:t>
      </w:r>
      <w:r w:rsidR="00131DEF">
        <w:rPr>
          <w:rFonts w:ascii="Times New Roman" w:eastAsia="Times New Roman" w:hAnsi="Times New Roman"/>
          <w:sz w:val="28"/>
          <w:lang w:val="uk-UA"/>
        </w:rPr>
        <w:t>у</w:t>
      </w:r>
      <w:proofErr w:type="spellStart"/>
      <w:r w:rsidR="008D504C" w:rsidRPr="008D504C">
        <w:rPr>
          <w:rFonts w:ascii="Times New Roman" w:eastAsia="Times New Roman" w:hAnsi="Times New Roman" w:cs="Times New Roman"/>
          <w:sz w:val="28"/>
        </w:rPr>
        <w:t>кладачі</w:t>
      </w:r>
      <w:proofErr w:type="spellEnd"/>
      <w:r w:rsidR="008D504C" w:rsidRPr="008D504C">
        <w:rPr>
          <w:rFonts w:ascii="Times New Roman" w:eastAsia="Times New Roman" w:hAnsi="Times New Roman" w:cs="Times New Roman"/>
          <w:sz w:val="28"/>
        </w:rPr>
        <w:t xml:space="preserve">: І.О. Лепеха, М.П. Хоменко, О.В. </w:t>
      </w:r>
      <w:proofErr w:type="spellStart"/>
      <w:r w:rsidR="008D504C" w:rsidRPr="008D504C">
        <w:rPr>
          <w:rFonts w:ascii="Times New Roman" w:eastAsia="Times New Roman" w:hAnsi="Times New Roman" w:cs="Times New Roman"/>
          <w:sz w:val="28"/>
        </w:rPr>
        <w:t>Невмержицький</w:t>
      </w:r>
      <w:proofErr w:type="spellEnd"/>
      <w:r w:rsidR="008D504C" w:rsidRPr="008D504C">
        <w:rPr>
          <w:rFonts w:ascii="Times New Roman" w:eastAsia="Times New Roman" w:hAnsi="Times New Roman"/>
          <w:sz w:val="28"/>
          <w:lang w:val="uk-UA"/>
        </w:rPr>
        <w:t xml:space="preserve"> </w:t>
      </w:r>
      <w:r w:rsidR="00131DEF">
        <w:rPr>
          <w:rFonts w:ascii="Times New Roman" w:eastAsia="Times New Roman" w:hAnsi="Times New Roman"/>
          <w:sz w:val="28"/>
          <w:lang w:val="uk-UA"/>
        </w:rPr>
        <w:t xml:space="preserve">. </w:t>
      </w:r>
      <w:r w:rsidR="008D504C" w:rsidRPr="002B6971">
        <w:rPr>
          <w:rFonts w:ascii="Times New Roman" w:eastAsia="Times New Roman" w:hAnsi="Times New Roman" w:cs="Times New Roman"/>
          <w:sz w:val="28"/>
          <w:lang w:val="uk-UA"/>
        </w:rPr>
        <w:t>Київ</w:t>
      </w:r>
      <w:r w:rsidR="008D504C" w:rsidRPr="008D504C">
        <w:rPr>
          <w:rFonts w:ascii="Times New Roman" w:eastAsia="Times New Roman" w:hAnsi="Times New Roman"/>
          <w:sz w:val="28"/>
          <w:lang w:val="uk-UA"/>
        </w:rPr>
        <w:t xml:space="preserve"> </w:t>
      </w:r>
      <w:r w:rsidR="008D504C" w:rsidRPr="002B6971">
        <w:rPr>
          <w:rFonts w:ascii="Times New Roman" w:eastAsia="Times New Roman" w:hAnsi="Times New Roman" w:cs="Times New Roman"/>
          <w:sz w:val="28"/>
          <w:lang w:val="uk-UA"/>
        </w:rPr>
        <w:t>«</w:t>
      </w:r>
      <w:proofErr w:type="spellStart"/>
      <w:r w:rsidR="008D504C" w:rsidRPr="002B6971">
        <w:rPr>
          <w:rFonts w:ascii="Times New Roman" w:eastAsia="Times New Roman" w:hAnsi="Times New Roman" w:cs="Times New Roman"/>
          <w:sz w:val="28"/>
          <w:lang w:val="uk-UA"/>
        </w:rPr>
        <w:t>Агроосвіта</w:t>
      </w:r>
      <w:proofErr w:type="spellEnd"/>
      <w:r w:rsidR="008D504C" w:rsidRPr="002B6971">
        <w:rPr>
          <w:rFonts w:ascii="Times New Roman" w:eastAsia="Times New Roman" w:hAnsi="Times New Roman" w:cs="Times New Roman"/>
          <w:sz w:val="28"/>
          <w:lang w:val="uk-UA"/>
        </w:rPr>
        <w:t>»</w:t>
      </w:r>
      <w:r w:rsidR="00131DEF">
        <w:rPr>
          <w:rFonts w:ascii="Times New Roman" w:eastAsia="Times New Roman" w:hAnsi="Times New Roman"/>
          <w:sz w:val="28"/>
          <w:lang w:val="uk-UA"/>
        </w:rPr>
        <w:t xml:space="preserve"> .</w:t>
      </w:r>
      <w:r w:rsidR="008D504C" w:rsidRPr="002B6971">
        <w:rPr>
          <w:rFonts w:ascii="Times New Roman" w:eastAsia="Times New Roman" w:hAnsi="Times New Roman" w:cs="Times New Roman"/>
          <w:sz w:val="28"/>
          <w:lang w:val="uk-UA"/>
        </w:rPr>
        <w:t>2015</w:t>
      </w:r>
      <w:r w:rsidR="00131DEF">
        <w:rPr>
          <w:rFonts w:ascii="Times New Roman" w:eastAsia="Times New Roman" w:hAnsi="Times New Roman"/>
          <w:sz w:val="28"/>
          <w:lang w:val="uk-UA"/>
        </w:rPr>
        <w:t>. 242 с.</w:t>
      </w:r>
    </w:p>
    <w:p w:rsidR="002B6971" w:rsidRDefault="00131DEF" w:rsidP="002B697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lang w:val="uk-UA"/>
        </w:rPr>
        <w:t>2</w:t>
      </w:r>
      <w:r w:rsidRPr="002B6971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="002B6971" w:rsidRPr="002B6971">
        <w:rPr>
          <w:rFonts w:ascii="Times New Roman" w:eastAsia="Times New Roman" w:hAnsi="Times New Roman" w:cs="Times New Roman"/>
          <w:sz w:val="28"/>
          <w:szCs w:val="28"/>
          <w:lang w:val="uk-UA"/>
        </w:rPr>
        <w:t>Тернопільська В.І.</w:t>
      </w:r>
      <w:r w:rsidR="002B6971" w:rsidRPr="002B6971">
        <w:rPr>
          <w:rFonts w:ascii="Times New Roman" w:eastAsia="Times New Roman" w:hAnsi="Times New Roman"/>
          <w:b/>
          <w:sz w:val="28"/>
          <w:szCs w:val="28"/>
          <w:lang w:val="uk-UA"/>
        </w:rPr>
        <w:t xml:space="preserve"> </w:t>
      </w:r>
      <w:r w:rsidR="002B6971" w:rsidRPr="002B69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Довідник з виховної роботи зі студентами / В.І. Тернопільська, Т.В. Коломієць, І.О. </w:t>
      </w:r>
      <w:proofErr w:type="spellStart"/>
      <w:r w:rsidR="002B6971">
        <w:rPr>
          <w:rFonts w:ascii="Times New Roman" w:eastAsia="Times New Roman" w:hAnsi="Times New Roman"/>
          <w:sz w:val="28"/>
          <w:szCs w:val="28"/>
          <w:lang w:val="uk-UA"/>
        </w:rPr>
        <w:t>Піонтківська</w:t>
      </w:r>
      <w:proofErr w:type="spellEnd"/>
      <w:r w:rsidR="002B6971">
        <w:rPr>
          <w:rFonts w:ascii="Times New Roman" w:eastAsia="Times New Roman" w:hAnsi="Times New Roman"/>
          <w:sz w:val="28"/>
          <w:szCs w:val="28"/>
          <w:lang w:val="uk-UA"/>
        </w:rPr>
        <w:t xml:space="preserve">. </w:t>
      </w:r>
      <w:r w:rsidR="002B6971" w:rsidRPr="002B69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Тернопіль : Н</w:t>
      </w:r>
      <w:r w:rsidR="002B6971">
        <w:rPr>
          <w:rFonts w:ascii="Times New Roman" w:eastAsia="Times New Roman" w:hAnsi="Times New Roman"/>
          <w:sz w:val="28"/>
          <w:szCs w:val="28"/>
          <w:lang w:val="uk-UA"/>
        </w:rPr>
        <w:t xml:space="preserve">авчальна книга – Богдан, 2014. </w:t>
      </w:r>
      <w:r w:rsidR="002B6971" w:rsidRPr="002B6971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264 с.</w:t>
      </w:r>
    </w:p>
    <w:p w:rsidR="00AA5C63" w:rsidRDefault="00AA5C63" w:rsidP="002B697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3. Антонова О.Є. Науково-педагогічний супровід обдарованої особистості у діяльності Житомирської науково-педагогічної школи / Становлення і розвиток науково-педагогічних шкіл: зб. Наук. Праць / за ред.. Кременя в.,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Левовицького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Т. Житомир: Вид-во ЖДУ ім.. І.Франка. 2012. С. 149-169.</w:t>
      </w:r>
    </w:p>
    <w:p w:rsidR="00AA5C63" w:rsidRDefault="00AA5C63" w:rsidP="002B6971">
      <w:pPr>
        <w:spacing w:line="0" w:lineRule="atLeast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4. </w:t>
      </w:r>
      <w:r w:rsidR="00321AF1">
        <w:rPr>
          <w:rFonts w:ascii="Times New Roman" w:eastAsia="Times New Roman" w:hAnsi="Times New Roman"/>
          <w:sz w:val="28"/>
          <w:szCs w:val="28"/>
          <w:lang w:val="uk-UA"/>
        </w:rPr>
        <w:t>Савич Н.В. Самостійна робота студентів: організація та контроль (на прикладі новели В Стефаника «Новина») / Педагогіка. Наукові праці. Випуск 197. Том.209. 2012. С.16-20.</w:t>
      </w:r>
    </w:p>
    <w:p w:rsidR="00712B15" w:rsidRDefault="00712B15" w:rsidP="00712B15">
      <w:pPr>
        <w:spacing w:line="0" w:lineRule="atLeast"/>
        <w:jc w:val="both"/>
        <w:rPr>
          <w:rFonts w:ascii="Times New Roman" w:eastAsia="Arial Black" w:hAnsi="Times New Roman" w:cs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5.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Кошенко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Н. Інноваційні освітні технології навчання та викладання у вищій школі / Вісник </w:t>
      </w:r>
      <w:r w:rsidRPr="00712B15">
        <w:rPr>
          <w:rFonts w:ascii="Times New Roman" w:eastAsia="Arial Black" w:hAnsi="Times New Roman" w:cs="Times New Roman"/>
          <w:sz w:val="28"/>
          <w:szCs w:val="28"/>
          <w:lang w:val="uk-UA"/>
        </w:rPr>
        <w:t xml:space="preserve">Київського національного університету імені Тараса </w:t>
      </w:r>
      <w:r w:rsidRPr="000A0FE1">
        <w:rPr>
          <w:rFonts w:ascii="Times New Roman" w:eastAsia="Arial Black" w:hAnsi="Times New Roman" w:cs="Times New Roman"/>
          <w:sz w:val="28"/>
          <w:szCs w:val="28"/>
          <w:lang w:val="uk-UA"/>
        </w:rPr>
        <w:t>Шевченка. Педагогіка №1 (1). 2015. С. 35-38.</w:t>
      </w:r>
    </w:p>
    <w:p w:rsidR="000A0FE1" w:rsidRPr="000A0FE1" w:rsidRDefault="000A0FE1" w:rsidP="00712B15">
      <w:pPr>
        <w:spacing w:line="0" w:lineRule="atLeast"/>
        <w:jc w:val="both"/>
        <w:rPr>
          <w:rFonts w:ascii="Times New Roman" w:eastAsia="Arial Black" w:hAnsi="Times New Roman" w:cs="Times New Roman"/>
          <w:sz w:val="28"/>
          <w:szCs w:val="28"/>
          <w:lang w:val="uk-UA"/>
        </w:rPr>
      </w:pPr>
      <w:r>
        <w:rPr>
          <w:rFonts w:ascii="Times New Roman" w:eastAsia="Arial Black" w:hAnsi="Times New Roman" w:cs="Times New Roman"/>
          <w:sz w:val="28"/>
          <w:szCs w:val="28"/>
          <w:lang w:val="uk-UA"/>
        </w:rPr>
        <w:t xml:space="preserve">6. </w:t>
      </w:r>
      <w:proofErr w:type="spellStart"/>
      <w:r>
        <w:rPr>
          <w:rFonts w:ascii="Times New Roman" w:eastAsia="Arial Black" w:hAnsi="Times New Roman" w:cs="Times New Roman"/>
          <w:sz w:val="28"/>
          <w:szCs w:val="28"/>
          <w:lang w:val="uk-UA"/>
        </w:rPr>
        <w:t>Галиця</w:t>
      </w:r>
      <w:proofErr w:type="spellEnd"/>
      <w:r>
        <w:rPr>
          <w:rFonts w:ascii="Times New Roman" w:eastAsia="Arial Black" w:hAnsi="Times New Roman" w:cs="Times New Roman"/>
          <w:sz w:val="28"/>
          <w:szCs w:val="28"/>
          <w:lang w:val="uk-UA"/>
        </w:rPr>
        <w:t xml:space="preserve"> І.О. Використання інноваційних педагогічних технологій у ВНЗ як фактор формування професійних умінь майбутнього викладача / Вища школа 2011. №7/8. С. 31-37.</w:t>
      </w:r>
    </w:p>
    <w:p w:rsidR="00835650" w:rsidRPr="00B6780C" w:rsidRDefault="00835650" w:rsidP="008356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</w:t>
      </w:r>
      <w:r w:rsidRPr="00B6780C">
        <w:rPr>
          <w:rFonts w:ascii="Times New Roman" w:hAnsi="Times New Roman" w:cs="Times New Roman"/>
          <w:sz w:val="28"/>
          <w:szCs w:val="28"/>
          <w:lang w:val="uk-UA"/>
        </w:rPr>
        <w:t xml:space="preserve">надсилати на адресу бібліотеки </w:t>
      </w:r>
      <w:hyperlink r:id="rId5" w:history="1">
        <w:r w:rsidRPr="001101E0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Pr="001101E0">
          <w:rPr>
            <w:rStyle w:val="a4"/>
            <w:rFonts w:ascii="Times New Roman" w:hAnsi="Times New Roman" w:cs="Times New Roman"/>
            <w:b/>
            <w:sz w:val="28"/>
            <w:szCs w:val="28"/>
          </w:rPr>
          <w:t>-</w:t>
        </w:r>
        <w:r w:rsidRPr="001101E0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Pr="001101E0">
          <w:rPr>
            <w:rStyle w:val="a4"/>
            <w:rFonts w:ascii="Times New Roman" w:hAnsi="Times New Roman" w:cs="Times New Roman"/>
            <w:b/>
            <w:sz w:val="28"/>
            <w:szCs w:val="28"/>
          </w:rPr>
          <w:t>@</w:t>
        </w:r>
        <w:r w:rsidRPr="001101E0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Pr="001101E0">
          <w:rPr>
            <w:rStyle w:val="a4"/>
            <w:rFonts w:ascii="Times New Roman" w:hAnsi="Times New Roman" w:cs="Times New Roman"/>
            <w:b/>
            <w:sz w:val="28"/>
            <w:szCs w:val="28"/>
          </w:rPr>
          <w:t>.</w:t>
        </w:r>
        <w:r w:rsidRPr="001101E0">
          <w:rPr>
            <w:rStyle w:val="a4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lang w:val="uk-UA"/>
        </w:rPr>
        <w:t>(</w:t>
      </w:r>
      <w:proofErr w:type="spellStart"/>
      <w:r>
        <w:rPr>
          <w:rFonts w:ascii="Times New Roman" w:hAnsi="Times New Roman" w:cs="Times New Roman"/>
          <w:b/>
          <w:sz w:val="28"/>
          <w:szCs w:val="28"/>
          <w:lang w:val="uk-UA"/>
        </w:rPr>
        <w:t>опрацювується</w:t>
      </w:r>
      <w:proofErr w:type="spellEnd"/>
      <w:r>
        <w:rPr>
          <w:rFonts w:ascii="Times New Roman" w:hAnsi="Times New Roman" w:cs="Times New Roman"/>
          <w:b/>
          <w:sz w:val="28"/>
          <w:szCs w:val="28"/>
          <w:lang w:val="uk-UA"/>
        </w:rPr>
        <w:t xml:space="preserve"> протягом 2-3 днів по мірі надходження).</w:t>
      </w:r>
    </w:p>
    <w:p w:rsidR="00835650" w:rsidRDefault="00835650" w:rsidP="00835650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B6780C">
        <w:rPr>
          <w:rFonts w:ascii="Times New Roman" w:hAnsi="Times New Roman" w:cs="Times New Roman"/>
          <w:sz w:val="24"/>
          <w:szCs w:val="24"/>
          <w:lang w:val="uk-UA"/>
        </w:rPr>
        <w:lastRenderedPageBreak/>
        <w:t xml:space="preserve">Контактна особа – </w:t>
      </w:r>
      <w:proofErr w:type="spellStart"/>
      <w:r w:rsidRPr="00B6780C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B6780C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</w:t>
      </w:r>
      <w:r>
        <w:rPr>
          <w:rFonts w:ascii="Times New Roman" w:hAnsi="Times New Roman" w:cs="Times New Roman"/>
          <w:sz w:val="24"/>
          <w:szCs w:val="24"/>
          <w:lang w:val="uk-UA"/>
        </w:rPr>
        <w:t xml:space="preserve"> </w:t>
      </w:r>
      <w:r w:rsidRPr="00B6780C">
        <w:rPr>
          <w:rFonts w:ascii="Times New Roman" w:hAnsi="Times New Roman" w:cs="Times New Roman"/>
          <w:sz w:val="24"/>
          <w:szCs w:val="24"/>
          <w:lang w:val="uk-UA"/>
        </w:rPr>
        <w:t>учений секретар наукової бібліотеки</w:t>
      </w:r>
    </w:p>
    <w:p w:rsidR="00835650" w:rsidRPr="00B6780C" w:rsidRDefault="00835650" w:rsidP="00835650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B6780C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835650" w:rsidRPr="00E41A31" w:rsidRDefault="00835650" w:rsidP="00835650">
      <w:pPr>
        <w:rPr>
          <w:rFonts w:ascii="Times New Roman" w:hAnsi="Times New Roman" w:cs="Times New Roman"/>
          <w:sz w:val="28"/>
          <w:szCs w:val="28"/>
          <w:u w:val="single"/>
        </w:rPr>
      </w:pPr>
      <w:r w:rsidRPr="001101E0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hyperlink r:id="rId6" w:history="1">
        <w:r w:rsidRPr="003249E1">
          <w:rPr>
            <w:rStyle w:val="a4"/>
            <w:rFonts w:ascii="Times New Roman" w:hAnsi="Times New Roman" w:cs="Times New Roman"/>
            <w:sz w:val="28"/>
            <w:szCs w:val="28"/>
            <w:lang w:val="uk-UA"/>
          </w:rPr>
          <w:t>http://lib.pu.if.ua/elibrary-res.php?a=хрестоматія&amp;nom=2</w:t>
        </w:r>
      </w:hyperlink>
    </w:p>
    <w:p w:rsidR="00712B15" w:rsidRPr="00835650" w:rsidRDefault="00712B15" w:rsidP="002B6971">
      <w:pPr>
        <w:spacing w:line="0" w:lineRule="atLeast"/>
        <w:jc w:val="both"/>
        <w:rPr>
          <w:rFonts w:ascii="Times New Roman" w:eastAsia="Times New Roman" w:hAnsi="Times New Roman"/>
          <w:sz w:val="28"/>
          <w:szCs w:val="28"/>
        </w:rPr>
      </w:pPr>
    </w:p>
    <w:p w:rsidR="003F4879" w:rsidRPr="00712B15" w:rsidRDefault="003F4879" w:rsidP="002B6971">
      <w:pPr>
        <w:spacing w:line="0" w:lineRule="atLeast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116ACF" w:rsidRPr="00712B15" w:rsidRDefault="00116ACF" w:rsidP="002B697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16ACF" w:rsidRPr="00712B15" w:rsidRDefault="00116ACF" w:rsidP="002B6971">
      <w:pPr>
        <w:spacing w:line="0" w:lineRule="atLeast"/>
        <w:jc w:val="both"/>
        <w:rPr>
          <w:rFonts w:ascii="Times New Roman" w:eastAsia="Times New Roman" w:hAnsi="Times New Roman" w:cs="Times New Roman"/>
          <w:sz w:val="28"/>
          <w:szCs w:val="28"/>
          <w:lang w:val="uk-UA"/>
        </w:rPr>
      </w:pPr>
    </w:p>
    <w:p w:rsidR="00131DEF" w:rsidRPr="002B6971" w:rsidRDefault="00131DEF" w:rsidP="008D504C">
      <w:pPr>
        <w:spacing w:line="0" w:lineRule="atLeast"/>
        <w:ind w:right="6"/>
        <w:jc w:val="both"/>
        <w:rPr>
          <w:rFonts w:ascii="Times New Roman" w:eastAsia="Times New Roman" w:hAnsi="Times New Roman" w:cs="Times New Roman"/>
          <w:sz w:val="28"/>
          <w:lang w:val="uk-UA"/>
        </w:rPr>
      </w:pPr>
    </w:p>
    <w:p w:rsidR="00637947" w:rsidRPr="008D504C" w:rsidRDefault="00637947" w:rsidP="008D504C">
      <w:pPr>
        <w:rPr>
          <w:rFonts w:ascii="Times New Roman" w:hAnsi="Times New Roman" w:cs="Times New Roman"/>
          <w:sz w:val="28"/>
          <w:szCs w:val="28"/>
          <w:lang w:val="uk-UA"/>
        </w:rPr>
      </w:pPr>
    </w:p>
    <w:sectPr w:rsidR="00637947" w:rsidRPr="008D504C" w:rsidSect="009F006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Black">
    <w:altName w:val="Arial"/>
    <w:charset w:val="CC"/>
    <w:family w:val="swiss"/>
    <w:pitch w:val="variable"/>
    <w:sig w:usb0="00000001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66EF438C"/>
    <w:lvl w:ilvl="0" w:tplc="FFFFFFFF">
      <w:start w:val="1"/>
      <w:numFmt w:val="bullet"/>
      <w:lvlText w:val="//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>
    <w:nsid w:val="00000002"/>
    <w:multiLevelType w:val="hybridMultilevel"/>
    <w:tmpl w:val="3DA97044"/>
    <w:lvl w:ilvl="0" w:tplc="FFFFFFFF"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start w:val="5888"/>
      <w:numFmt w:val="decimal"/>
      <w:lvlText w:val=""/>
      <w:lvlJc w:val="left"/>
    </w:lvl>
    <w:lvl w:ilvl="6" w:tplc="FFFFFFFF">
      <w:start w:val="5888"/>
      <w:numFmt w:val="decimal"/>
      <w:lvlText w:val=""/>
      <w:lvlJc w:val="left"/>
    </w:lvl>
    <w:lvl w:ilvl="7" w:tplc="FFFFFFFF">
      <w:start w:val="5888"/>
      <w:numFmt w:val="decimal"/>
      <w:lvlText w:val=""/>
      <w:lvlJc w:val="left"/>
    </w:lvl>
    <w:lvl w:ilvl="8" w:tplc="FFFFFFFF">
      <w:start w:val="5888"/>
      <w:numFmt w:val="decimal"/>
      <w:lvlText w:val=""/>
      <w:lvlJc w:val="left"/>
    </w:lvl>
  </w:abstractNum>
  <w:abstractNum w:abstractNumId="2">
    <w:nsid w:val="03951AD9"/>
    <w:multiLevelType w:val="hybridMultilevel"/>
    <w:tmpl w:val="156648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D504C"/>
    <w:rsid w:val="000A0FE1"/>
    <w:rsid w:val="00116ACF"/>
    <w:rsid w:val="00131DEF"/>
    <w:rsid w:val="002B6971"/>
    <w:rsid w:val="00321AF1"/>
    <w:rsid w:val="0037617B"/>
    <w:rsid w:val="003F4879"/>
    <w:rsid w:val="004D5FFD"/>
    <w:rsid w:val="00637947"/>
    <w:rsid w:val="00712B15"/>
    <w:rsid w:val="00835650"/>
    <w:rsid w:val="008D504C"/>
    <w:rsid w:val="009F006B"/>
    <w:rsid w:val="00AA5C63"/>
    <w:rsid w:val="00BE7FF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F00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D504C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835650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ib.pu.if.ua/elibrary-res.php?a=&#1093;&#1088;&#1077;&#1089;&#1090;&#1086;&#1084;&#1072;&#1090;&#1110;&#1103;&amp;nom=2" TargetMode="External"/><Relationship Id="rId5" Type="http://schemas.openxmlformats.org/officeDocument/2006/relationships/hyperlink" Target="mailto:pnu-lib@ukr.n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0F0F0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352</Words>
  <Characters>2010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2358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15</cp:revision>
  <dcterms:created xsi:type="dcterms:W3CDTF">2019-02-06T13:58:00Z</dcterms:created>
  <dcterms:modified xsi:type="dcterms:W3CDTF">2019-02-06T21:51:00Z</dcterms:modified>
</cp:coreProperties>
</file>