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FBF" w:rsidRPr="00114FBF" w:rsidRDefault="00114FBF" w:rsidP="00114FBF">
      <w:pPr>
        <w:spacing w:after="0"/>
        <w:jc w:val="center"/>
      </w:pPr>
      <w:r w:rsidRPr="00114FBF">
        <w:t>Електронні навчально-методичні видання</w:t>
      </w:r>
    </w:p>
    <w:p w:rsidR="00114FBF" w:rsidRPr="00114FBF" w:rsidRDefault="00114FBF" w:rsidP="00114FBF">
      <w:pPr>
        <w:spacing w:after="0"/>
        <w:jc w:val="center"/>
      </w:pPr>
      <w:r w:rsidRPr="00114FBF">
        <w:t>у вигляді збірників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та магістрів</w:t>
      </w:r>
    </w:p>
    <w:p w:rsidR="00114FBF" w:rsidRPr="00114FBF" w:rsidRDefault="00114FBF" w:rsidP="00114FBF">
      <w:pPr>
        <w:spacing w:after="0"/>
        <w:jc w:val="center"/>
      </w:pPr>
      <w:r w:rsidRPr="00114FBF">
        <w:t>Фізико-технічний факультет</w:t>
      </w:r>
    </w:p>
    <w:p w:rsidR="00114FBF" w:rsidRPr="00114FBF" w:rsidRDefault="00114FBF" w:rsidP="00114FBF">
      <w:pPr>
        <w:spacing w:after="0"/>
        <w:jc w:val="center"/>
      </w:pPr>
      <w:r w:rsidRPr="00114FBF">
        <w:t xml:space="preserve">Кафедра матеріалознавства і новітніх технологій </w:t>
      </w:r>
    </w:p>
    <w:p w:rsidR="00114FBF" w:rsidRPr="00114FBF" w:rsidRDefault="00114FBF" w:rsidP="00114FBF">
      <w:pPr>
        <w:spacing w:after="0"/>
        <w:jc w:val="center"/>
      </w:pPr>
      <w:r w:rsidRPr="00114FBF">
        <w:t xml:space="preserve">Викладач: </w:t>
      </w:r>
      <w:r w:rsidR="002B0B7D">
        <w:t>Федорів Василь Дмитрович</w:t>
      </w:r>
    </w:p>
    <w:p w:rsidR="00114FBF" w:rsidRPr="00114FBF" w:rsidRDefault="00114FBF" w:rsidP="00114FBF">
      <w:pPr>
        <w:spacing w:after="0"/>
        <w:jc w:val="center"/>
        <w:rPr>
          <w:b/>
        </w:rPr>
      </w:pPr>
    </w:p>
    <w:p w:rsidR="00114FBF" w:rsidRPr="00114FBF" w:rsidRDefault="00114FBF" w:rsidP="00114FBF">
      <w:pPr>
        <w:spacing w:after="0"/>
        <w:jc w:val="center"/>
        <w:rPr>
          <w:b/>
        </w:rPr>
      </w:pPr>
    </w:p>
    <w:p w:rsidR="00114FBF" w:rsidRPr="00114FBF" w:rsidRDefault="00114FBF" w:rsidP="00114FBF">
      <w:pPr>
        <w:spacing w:after="0"/>
        <w:jc w:val="center"/>
        <w:rPr>
          <w:b/>
        </w:rPr>
      </w:pPr>
      <w:r w:rsidRPr="00114FBF">
        <w:rPr>
          <w:b/>
        </w:rPr>
        <w:t>Дисципліна</w:t>
      </w:r>
    </w:p>
    <w:p w:rsidR="00BD2361" w:rsidRDefault="00825759" w:rsidP="00BD2361">
      <w:pPr>
        <w:jc w:val="center"/>
      </w:pPr>
      <w:r w:rsidRPr="00825759">
        <w:rPr>
          <w:b/>
        </w:rPr>
        <w:t>Структурний аналіз матеріалів</w:t>
      </w:r>
    </w:p>
    <w:p w:rsidR="005D1B46" w:rsidRDefault="005D1B46" w:rsidP="00825759">
      <w:pPr>
        <w:jc w:val="both"/>
      </w:pPr>
    </w:p>
    <w:p w:rsidR="00B45BE4" w:rsidRPr="005A62D6" w:rsidRDefault="00B45BE4" w:rsidP="005A62D6">
      <w:pPr>
        <w:spacing w:after="0" w:line="300" w:lineRule="auto"/>
        <w:ind w:firstLine="709"/>
        <w:jc w:val="both"/>
        <w:rPr>
          <w:rFonts w:cs="Times New Roman"/>
        </w:rPr>
      </w:pPr>
      <w:r w:rsidRPr="005A62D6">
        <w:rPr>
          <w:rFonts w:cs="Times New Roman"/>
        </w:rPr>
        <w:t xml:space="preserve">1. </w:t>
      </w:r>
      <w:proofErr w:type="spellStart"/>
      <w:r w:rsidRPr="005A62D6">
        <w:rPr>
          <w:rFonts w:eastAsia="Calibri" w:cs="Times New Roman"/>
          <w:bCs/>
        </w:rPr>
        <w:t>Уманский</w:t>
      </w:r>
      <w:proofErr w:type="spellEnd"/>
      <w:r w:rsidRPr="005A62D6">
        <w:rPr>
          <w:rFonts w:eastAsia="Calibri" w:cs="Times New Roman"/>
          <w:bCs/>
        </w:rPr>
        <w:t xml:space="preserve"> </w:t>
      </w:r>
      <w:proofErr w:type="spellStart"/>
      <w:r w:rsidRPr="005A62D6">
        <w:rPr>
          <w:rFonts w:eastAsia="Calibri" w:cs="Times New Roman"/>
          <w:bCs/>
        </w:rPr>
        <w:t>Я.С</w:t>
      </w:r>
      <w:proofErr w:type="spellEnd"/>
      <w:r w:rsidRPr="005A62D6">
        <w:rPr>
          <w:rFonts w:eastAsia="Calibri" w:cs="Times New Roman"/>
          <w:bCs/>
        </w:rPr>
        <w:t xml:space="preserve">. </w:t>
      </w:r>
      <w:proofErr w:type="spellStart"/>
      <w:r w:rsidRPr="005A62D6">
        <w:rPr>
          <w:rFonts w:eastAsia="Calibri" w:cs="Times New Roman"/>
          <w:bCs/>
        </w:rPr>
        <w:t>Кристаллография</w:t>
      </w:r>
      <w:proofErr w:type="spellEnd"/>
      <w:r w:rsidRPr="005A62D6">
        <w:rPr>
          <w:rFonts w:eastAsia="Calibri" w:cs="Times New Roman"/>
          <w:bCs/>
        </w:rPr>
        <w:t xml:space="preserve">, </w:t>
      </w:r>
      <w:proofErr w:type="spellStart"/>
      <w:r w:rsidRPr="005A62D6">
        <w:rPr>
          <w:rFonts w:eastAsia="Calibri" w:cs="Times New Roman"/>
          <w:bCs/>
        </w:rPr>
        <w:t>рентгенография</w:t>
      </w:r>
      <w:proofErr w:type="spellEnd"/>
      <w:r w:rsidRPr="005A62D6">
        <w:rPr>
          <w:rFonts w:eastAsia="Calibri" w:cs="Times New Roman"/>
          <w:bCs/>
        </w:rPr>
        <w:t xml:space="preserve"> и </w:t>
      </w:r>
      <w:proofErr w:type="spellStart"/>
      <w:r w:rsidRPr="005A62D6">
        <w:rPr>
          <w:rFonts w:eastAsia="Calibri" w:cs="Times New Roman"/>
          <w:bCs/>
        </w:rPr>
        <w:t>электронная</w:t>
      </w:r>
      <w:proofErr w:type="spellEnd"/>
      <w:r w:rsidRPr="005A62D6">
        <w:rPr>
          <w:rFonts w:eastAsia="Calibri" w:cs="Times New Roman"/>
          <w:bCs/>
        </w:rPr>
        <w:t xml:space="preserve"> </w:t>
      </w:r>
      <w:proofErr w:type="spellStart"/>
      <w:r w:rsidRPr="005A62D6">
        <w:rPr>
          <w:rFonts w:eastAsia="Calibri" w:cs="Times New Roman"/>
          <w:bCs/>
        </w:rPr>
        <w:t>мик</w:t>
      </w:r>
      <w:r w:rsidRPr="005A62D6">
        <w:rPr>
          <w:rFonts w:eastAsia="Calibri" w:cs="Times New Roman"/>
          <w:bCs/>
        </w:rPr>
        <w:softHyphen/>
        <w:t>ро</w:t>
      </w:r>
      <w:r w:rsidRPr="005A62D6">
        <w:rPr>
          <w:rFonts w:eastAsia="Calibri" w:cs="Times New Roman"/>
          <w:bCs/>
        </w:rPr>
        <w:softHyphen/>
        <w:t>с</w:t>
      </w:r>
      <w:r w:rsidRPr="005A62D6">
        <w:rPr>
          <w:rFonts w:eastAsia="Calibri" w:cs="Times New Roman"/>
          <w:bCs/>
        </w:rPr>
        <w:softHyphen/>
        <w:t>копия</w:t>
      </w:r>
      <w:proofErr w:type="spellEnd"/>
      <w:r w:rsidRPr="005A62D6">
        <w:rPr>
          <w:rFonts w:eastAsia="Calibri" w:cs="Times New Roman"/>
          <w:bCs/>
        </w:rPr>
        <w:t xml:space="preserve">. – М.: </w:t>
      </w:r>
      <w:proofErr w:type="spellStart"/>
      <w:r w:rsidRPr="005A62D6">
        <w:rPr>
          <w:rFonts w:eastAsia="Calibri" w:cs="Times New Roman"/>
          <w:bCs/>
        </w:rPr>
        <w:t>Ме</w:t>
      </w:r>
      <w:r w:rsidRPr="005A62D6">
        <w:rPr>
          <w:rFonts w:eastAsia="Calibri" w:cs="Times New Roman"/>
          <w:bCs/>
        </w:rPr>
        <w:softHyphen/>
        <w:t>та</w:t>
      </w:r>
      <w:r w:rsidRPr="005A62D6">
        <w:rPr>
          <w:rFonts w:eastAsia="Calibri" w:cs="Times New Roman"/>
          <w:bCs/>
        </w:rPr>
        <w:softHyphen/>
        <w:t>л</w:t>
      </w:r>
      <w:r w:rsidRPr="005A62D6">
        <w:rPr>
          <w:rFonts w:eastAsia="Calibri" w:cs="Times New Roman"/>
          <w:bCs/>
        </w:rPr>
        <w:softHyphen/>
        <w:t>лургия</w:t>
      </w:r>
      <w:proofErr w:type="spellEnd"/>
      <w:r w:rsidRPr="005A62D6">
        <w:rPr>
          <w:rFonts w:eastAsia="Calibri" w:cs="Times New Roman"/>
          <w:bCs/>
        </w:rPr>
        <w:t>, 1982</w:t>
      </w:r>
      <w:r w:rsidRPr="005A62D6">
        <w:rPr>
          <w:rFonts w:cs="Times New Roman"/>
          <w:bCs/>
        </w:rPr>
        <w:t>, С. 140-192, 218-269.</w:t>
      </w:r>
    </w:p>
    <w:p w:rsidR="00B45BE4" w:rsidRPr="005A62D6" w:rsidRDefault="00B45BE4" w:rsidP="005A62D6">
      <w:pPr>
        <w:spacing w:after="0" w:line="300" w:lineRule="auto"/>
        <w:ind w:firstLine="709"/>
        <w:jc w:val="both"/>
        <w:rPr>
          <w:rFonts w:cs="Times New Roman"/>
        </w:rPr>
      </w:pPr>
      <w:r w:rsidRPr="005A62D6">
        <w:rPr>
          <w:rFonts w:cs="Times New Roman"/>
        </w:rPr>
        <w:t xml:space="preserve">2. </w:t>
      </w:r>
      <w:r w:rsidRPr="005A62D6">
        <w:rPr>
          <w:rFonts w:eastAsia="Calibri" w:cs="Times New Roman"/>
          <w:bCs/>
        </w:rPr>
        <w:t xml:space="preserve">Структура и </w:t>
      </w:r>
      <w:proofErr w:type="spellStart"/>
      <w:r w:rsidRPr="005A62D6">
        <w:rPr>
          <w:rFonts w:eastAsia="Calibri" w:cs="Times New Roman"/>
          <w:bCs/>
        </w:rPr>
        <w:t>физические</w:t>
      </w:r>
      <w:proofErr w:type="spellEnd"/>
      <w:r w:rsidRPr="005A62D6">
        <w:rPr>
          <w:rFonts w:eastAsia="Calibri" w:cs="Times New Roman"/>
          <w:bCs/>
        </w:rPr>
        <w:t xml:space="preserve"> </w:t>
      </w:r>
      <w:proofErr w:type="spellStart"/>
      <w:r w:rsidRPr="005A62D6">
        <w:rPr>
          <w:rFonts w:eastAsia="Calibri" w:cs="Times New Roman"/>
          <w:bCs/>
        </w:rPr>
        <w:t>свойства</w:t>
      </w:r>
      <w:proofErr w:type="spellEnd"/>
      <w:r w:rsidRPr="005A62D6">
        <w:rPr>
          <w:rFonts w:eastAsia="Calibri" w:cs="Times New Roman"/>
          <w:bCs/>
        </w:rPr>
        <w:t xml:space="preserve"> твердого </w:t>
      </w:r>
      <w:proofErr w:type="spellStart"/>
      <w:r w:rsidRPr="005A62D6">
        <w:rPr>
          <w:rFonts w:eastAsia="Calibri" w:cs="Times New Roman"/>
          <w:bCs/>
        </w:rPr>
        <w:t>тела</w:t>
      </w:r>
      <w:proofErr w:type="spellEnd"/>
      <w:r w:rsidRPr="005A62D6">
        <w:rPr>
          <w:rFonts w:eastAsia="Calibri" w:cs="Times New Roman"/>
          <w:bCs/>
        </w:rPr>
        <w:t xml:space="preserve">. </w:t>
      </w:r>
      <w:proofErr w:type="spellStart"/>
      <w:r w:rsidRPr="005A62D6">
        <w:rPr>
          <w:rFonts w:eastAsia="Calibri" w:cs="Times New Roman"/>
          <w:bCs/>
        </w:rPr>
        <w:t>Лабораторный</w:t>
      </w:r>
      <w:proofErr w:type="spellEnd"/>
      <w:r w:rsidRPr="005A62D6">
        <w:rPr>
          <w:rFonts w:eastAsia="Calibri" w:cs="Times New Roman"/>
          <w:bCs/>
        </w:rPr>
        <w:t xml:space="preserve"> практикум </w:t>
      </w:r>
      <w:proofErr w:type="spellStart"/>
      <w:r w:rsidRPr="005A62D6">
        <w:rPr>
          <w:rFonts w:eastAsia="Calibri" w:cs="Times New Roman"/>
          <w:bCs/>
        </w:rPr>
        <w:t>под</w:t>
      </w:r>
      <w:proofErr w:type="spellEnd"/>
      <w:r w:rsidRPr="005A62D6">
        <w:rPr>
          <w:rFonts w:eastAsia="Calibri" w:cs="Times New Roman"/>
          <w:bCs/>
        </w:rPr>
        <w:t xml:space="preserve"> </w:t>
      </w:r>
      <w:proofErr w:type="spellStart"/>
      <w:r w:rsidRPr="005A62D6">
        <w:rPr>
          <w:rFonts w:eastAsia="Calibri" w:cs="Times New Roman"/>
          <w:bCs/>
        </w:rPr>
        <w:t>редакцией</w:t>
      </w:r>
      <w:proofErr w:type="spellEnd"/>
      <w:r w:rsidRPr="005A62D6">
        <w:rPr>
          <w:rFonts w:eastAsia="Calibri" w:cs="Times New Roman"/>
          <w:bCs/>
        </w:rPr>
        <w:t xml:space="preserve"> доктора </w:t>
      </w:r>
      <w:proofErr w:type="spellStart"/>
      <w:r w:rsidRPr="005A62D6">
        <w:rPr>
          <w:rFonts w:eastAsia="Calibri" w:cs="Times New Roman"/>
          <w:bCs/>
        </w:rPr>
        <w:t>физико-математических</w:t>
      </w:r>
      <w:proofErr w:type="spellEnd"/>
      <w:r w:rsidRPr="005A62D6">
        <w:rPr>
          <w:rFonts w:eastAsia="Calibri" w:cs="Times New Roman"/>
          <w:bCs/>
        </w:rPr>
        <w:t xml:space="preserve"> наук, </w:t>
      </w:r>
      <w:proofErr w:type="spellStart"/>
      <w:r w:rsidRPr="005A62D6">
        <w:rPr>
          <w:rFonts w:eastAsia="Calibri" w:cs="Times New Roman"/>
          <w:bCs/>
        </w:rPr>
        <w:t>профессора</w:t>
      </w:r>
      <w:proofErr w:type="spellEnd"/>
      <w:r w:rsidRPr="005A62D6">
        <w:rPr>
          <w:rFonts w:eastAsia="Calibri" w:cs="Times New Roman"/>
          <w:bCs/>
        </w:rPr>
        <w:t xml:space="preserve"> </w:t>
      </w:r>
      <w:proofErr w:type="spellStart"/>
      <w:r w:rsidRPr="005A62D6">
        <w:rPr>
          <w:rFonts w:eastAsia="Calibri" w:cs="Times New Roman"/>
          <w:bCs/>
        </w:rPr>
        <w:t>Л.С</w:t>
      </w:r>
      <w:proofErr w:type="spellEnd"/>
      <w:r w:rsidRPr="005A62D6">
        <w:rPr>
          <w:rFonts w:eastAsia="Calibri" w:cs="Times New Roman"/>
          <w:bCs/>
        </w:rPr>
        <w:t xml:space="preserve">. </w:t>
      </w:r>
      <w:proofErr w:type="spellStart"/>
      <w:r w:rsidRPr="005A62D6">
        <w:rPr>
          <w:rFonts w:eastAsia="Calibri" w:cs="Times New Roman"/>
          <w:bCs/>
        </w:rPr>
        <w:t>Па</w:t>
      </w:r>
      <w:r w:rsidRPr="005A62D6">
        <w:rPr>
          <w:rFonts w:eastAsia="Calibri" w:cs="Times New Roman"/>
          <w:bCs/>
        </w:rPr>
        <w:softHyphen/>
        <w:t>лат</w:t>
      </w:r>
      <w:r w:rsidRPr="005A62D6">
        <w:rPr>
          <w:rFonts w:eastAsia="Calibri" w:cs="Times New Roman"/>
          <w:bCs/>
        </w:rPr>
        <w:softHyphen/>
        <w:t>ника</w:t>
      </w:r>
      <w:proofErr w:type="spellEnd"/>
      <w:r w:rsidRPr="005A62D6">
        <w:rPr>
          <w:rFonts w:eastAsia="Calibri" w:cs="Times New Roman"/>
          <w:bCs/>
        </w:rPr>
        <w:t xml:space="preserve">. – М.: </w:t>
      </w:r>
      <w:proofErr w:type="spellStart"/>
      <w:r w:rsidRPr="005A62D6">
        <w:rPr>
          <w:rFonts w:eastAsia="Calibri" w:cs="Times New Roman"/>
          <w:bCs/>
        </w:rPr>
        <w:t>Металлург</w:t>
      </w:r>
      <w:r w:rsidRPr="005A62D6">
        <w:rPr>
          <w:rFonts w:cs="Times New Roman"/>
          <w:bCs/>
        </w:rPr>
        <w:t>ия</w:t>
      </w:r>
      <w:proofErr w:type="spellEnd"/>
      <w:r w:rsidRPr="005A62D6">
        <w:rPr>
          <w:rFonts w:cs="Times New Roman"/>
          <w:bCs/>
        </w:rPr>
        <w:t>, 1983, С. 5-92.</w:t>
      </w:r>
    </w:p>
    <w:p w:rsidR="00B45BE4" w:rsidRPr="005A62D6" w:rsidRDefault="00B45BE4" w:rsidP="005A62D6">
      <w:pPr>
        <w:spacing w:after="0" w:line="300" w:lineRule="auto"/>
        <w:ind w:firstLine="709"/>
        <w:jc w:val="both"/>
        <w:rPr>
          <w:rFonts w:cs="Times New Roman"/>
        </w:rPr>
      </w:pPr>
      <w:r w:rsidRPr="005A62D6">
        <w:rPr>
          <w:rFonts w:cs="Times New Roman"/>
        </w:rPr>
        <w:t xml:space="preserve">3. </w:t>
      </w:r>
      <w:proofErr w:type="spellStart"/>
      <w:r w:rsidRPr="005A62D6">
        <w:rPr>
          <w:rFonts w:eastAsia="Calibri" w:cs="Times New Roman"/>
          <w:bCs/>
        </w:rPr>
        <w:t>Физика</w:t>
      </w:r>
      <w:proofErr w:type="spellEnd"/>
      <w:r w:rsidRPr="005A62D6">
        <w:rPr>
          <w:rFonts w:eastAsia="Calibri" w:cs="Times New Roman"/>
          <w:bCs/>
        </w:rPr>
        <w:t xml:space="preserve"> твердого </w:t>
      </w:r>
      <w:proofErr w:type="spellStart"/>
      <w:r w:rsidRPr="005A62D6">
        <w:rPr>
          <w:rFonts w:eastAsia="Calibri" w:cs="Times New Roman"/>
          <w:bCs/>
        </w:rPr>
        <w:t>тела</w:t>
      </w:r>
      <w:proofErr w:type="spellEnd"/>
      <w:r w:rsidRPr="005A62D6">
        <w:rPr>
          <w:rFonts w:eastAsia="Calibri" w:cs="Times New Roman"/>
          <w:bCs/>
        </w:rPr>
        <w:t xml:space="preserve">. Спецпрактикум. </w:t>
      </w:r>
      <w:proofErr w:type="spellStart"/>
      <w:r w:rsidRPr="005A62D6">
        <w:rPr>
          <w:rFonts w:eastAsia="Calibri" w:cs="Times New Roman"/>
          <w:bCs/>
        </w:rPr>
        <w:t>Под</w:t>
      </w:r>
      <w:proofErr w:type="spellEnd"/>
      <w:r w:rsidRPr="005A62D6">
        <w:rPr>
          <w:rFonts w:eastAsia="Calibri" w:cs="Times New Roman"/>
          <w:bCs/>
        </w:rPr>
        <w:t xml:space="preserve"> </w:t>
      </w:r>
      <w:proofErr w:type="spellStart"/>
      <w:r w:rsidRPr="005A62D6">
        <w:rPr>
          <w:rFonts w:eastAsia="Calibri" w:cs="Times New Roman"/>
          <w:bCs/>
        </w:rPr>
        <w:t>редакцией</w:t>
      </w:r>
      <w:proofErr w:type="spellEnd"/>
      <w:r w:rsidRPr="005A62D6">
        <w:rPr>
          <w:rFonts w:eastAsia="Calibri" w:cs="Times New Roman"/>
          <w:bCs/>
        </w:rPr>
        <w:t xml:space="preserve"> </w:t>
      </w:r>
      <w:proofErr w:type="spellStart"/>
      <w:r w:rsidRPr="005A62D6">
        <w:rPr>
          <w:rFonts w:eastAsia="Calibri" w:cs="Times New Roman"/>
          <w:bCs/>
        </w:rPr>
        <w:t>А.А</w:t>
      </w:r>
      <w:proofErr w:type="spellEnd"/>
      <w:r w:rsidRPr="005A62D6">
        <w:rPr>
          <w:rFonts w:eastAsia="Calibri" w:cs="Times New Roman"/>
          <w:bCs/>
        </w:rPr>
        <w:t xml:space="preserve">. Кацнельсона и </w:t>
      </w:r>
      <w:proofErr w:type="spellStart"/>
      <w:r w:rsidRPr="005A62D6">
        <w:rPr>
          <w:rFonts w:eastAsia="Calibri" w:cs="Times New Roman"/>
          <w:bCs/>
        </w:rPr>
        <w:t>Г.С</w:t>
      </w:r>
      <w:proofErr w:type="spellEnd"/>
      <w:r w:rsidRPr="005A62D6">
        <w:rPr>
          <w:rFonts w:eastAsia="Calibri" w:cs="Times New Roman"/>
          <w:bCs/>
        </w:rPr>
        <w:t xml:space="preserve">. </w:t>
      </w:r>
      <w:proofErr w:type="spellStart"/>
      <w:r w:rsidRPr="005A62D6">
        <w:rPr>
          <w:rFonts w:eastAsia="Calibri" w:cs="Times New Roman"/>
          <w:bCs/>
        </w:rPr>
        <w:t>Кринчика</w:t>
      </w:r>
      <w:proofErr w:type="spellEnd"/>
      <w:r w:rsidRPr="005A62D6">
        <w:rPr>
          <w:rFonts w:eastAsia="Calibri" w:cs="Times New Roman"/>
          <w:bCs/>
        </w:rPr>
        <w:t xml:space="preserve">. – </w:t>
      </w:r>
      <w:proofErr w:type="spellStart"/>
      <w:r w:rsidRPr="005A62D6">
        <w:rPr>
          <w:rFonts w:eastAsia="Calibri" w:cs="Times New Roman"/>
          <w:bCs/>
        </w:rPr>
        <w:t>Изд</w:t>
      </w:r>
      <w:proofErr w:type="spellEnd"/>
      <w:r w:rsidRPr="005A62D6">
        <w:rPr>
          <w:rFonts w:eastAsia="Calibri" w:cs="Times New Roman"/>
          <w:bCs/>
        </w:rPr>
        <w:t xml:space="preserve">. </w:t>
      </w:r>
      <w:proofErr w:type="spellStart"/>
      <w:r w:rsidRPr="005A62D6">
        <w:rPr>
          <w:rFonts w:eastAsia="Calibri" w:cs="Times New Roman"/>
          <w:bCs/>
        </w:rPr>
        <w:t>Московского</w:t>
      </w:r>
      <w:proofErr w:type="spellEnd"/>
      <w:r w:rsidRPr="005A62D6">
        <w:rPr>
          <w:rFonts w:eastAsia="Calibri" w:cs="Times New Roman"/>
          <w:bCs/>
        </w:rPr>
        <w:t xml:space="preserve"> </w:t>
      </w:r>
      <w:proofErr w:type="spellStart"/>
      <w:r w:rsidRPr="005A62D6">
        <w:rPr>
          <w:rFonts w:eastAsia="Calibri" w:cs="Times New Roman"/>
          <w:bCs/>
        </w:rPr>
        <w:t>университета</w:t>
      </w:r>
      <w:proofErr w:type="spellEnd"/>
      <w:r w:rsidRPr="005A62D6">
        <w:rPr>
          <w:rFonts w:eastAsia="Calibri" w:cs="Times New Roman"/>
          <w:bCs/>
        </w:rPr>
        <w:t>, 1982</w:t>
      </w:r>
      <w:r w:rsidRPr="005A62D6">
        <w:rPr>
          <w:rFonts w:cs="Times New Roman"/>
          <w:bCs/>
        </w:rPr>
        <w:t>.</w:t>
      </w:r>
    </w:p>
    <w:p w:rsidR="00B45BE4" w:rsidRPr="005A62D6" w:rsidRDefault="00B45BE4" w:rsidP="005A62D6">
      <w:pPr>
        <w:spacing w:after="0" w:line="300" w:lineRule="auto"/>
        <w:ind w:firstLine="709"/>
        <w:jc w:val="both"/>
        <w:rPr>
          <w:rFonts w:cs="Times New Roman"/>
        </w:rPr>
      </w:pPr>
      <w:r w:rsidRPr="005A62D6">
        <w:rPr>
          <w:rFonts w:cs="Times New Roman"/>
        </w:rPr>
        <w:t xml:space="preserve">4. </w:t>
      </w:r>
      <w:proofErr w:type="spellStart"/>
      <w:r w:rsidRPr="005A62D6">
        <w:rPr>
          <w:rFonts w:eastAsia="Calibri" w:cs="Times New Roman"/>
          <w:bCs/>
        </w:rPr>
        <w:t>Д.М</w:t>
      </w:r>
      <w:proofErr w:type="spellEnd"/>
      <w:r w:rsidRPr="005A62D6">
        <w:rPr>
          <w:rFonts w:eastAsia="Calibri" w:cs="Times New Roman"/>
          <w:bCs/>
        </w:rPr>
        <w:t xml:space="preserve">. </w:t>
      </w:r>
      <w:proofErr w:type="spellStart"/>
      <w:r w:rsidRPr="005A62D6">
        <w:rPr>
          <w:rFonts w:eastAsia="Calibri" w:cs="Times New Roman"/>
          <w:bCs/>
        </w:rPr>
        <w:t>Хейкер</w:t>
      </w:r>
      <w:proofErr w:type="spellEnd"/>
      <w:r w:rsidRPr="005A62D6">
        <w:rPr>
          <w:rFonts w:eastAsia="Calibri" w:cs="Times New Roman"/>
          <w:bCs/>
        </w:rPr>
        <w:t xml:space="preserve"> и </w:t>
      </w:r>
      <w:proofErr w:type="spellStart"/>
      <w:r w:rsidRPr="005A62D6">
        <w:rPr>
          <w:rFonts w:eastAsia="Calibri" w:cs="Times New Roman"/>
          <w:bCs/>
        </w:rPr>
        <w:t>Л.</w:t>
      </w:r>
      <w:bookmarkStart w:id="0" w:name="_GoBack"/>
      <w:bookmarkEnd w:id="0"/>
      <w:r w:rsidRPr="005A62D6">
        <w:rPr>
          <w:rFonts w:eastAsia="Calibri" w:cs="Times New Roman"/>
          <w:bCs/>
        </w:rPr>
        <w:t>С</w:t>
      </w:r>
      <w:proofErr w:type="spellEnd"/>
      <w:r w:rsidRPr="005A62D6">
        <w:rPr>
          <w:rFonts w:eastAsia="Calibri" w:cs="Times New Roman"/>
          <w:bCs/>
        </w:rPr>
        <w:t xml:space="preserve">. </w:t>
      </w:r>
      <w:proofErr w:type="spellStart"/>
      <w:r w:rsidRPr="005A62D6">
        <w:rPr>
          <w:rFonts w:eastAsia="Calibri" w:cs="Times New Roman"/>
          <w:bCs/>
        </w:rPr>
        <w:t>Зевин</w:t>
      </w:r>
      <w:proofErr w:type="spellEnd"/>
      <w:r w:rsidRPr="005A62D6">
        <w:rPr>
          <w:rFonts w:eastAsia="Calibri" w:cs="Times New Roman"/>
          <w:bCs/>
        </w:rPr>
        <w:t xml:space="preserve">. </w:t>
      </w:r>
      <w:proofErr w:type="spellStart"/>
      <w:r w:rsidRPr="005A62D6">
        <w:rPr>
          <w:rFonts w:eastAsia="Calibri" w:cs="Times New Roman"/>
          <w:bCs/>
        </w:rPr>
        <w:t>Рентигеновская</w:t>
      </w:r>
      <w:proofErr w:type="spellEnd"/>
      <w:r w:rsidRPr="005A62D6">
        <w:rPr>
          <w:rFonts w:eastAsia="Calibri" w:cs="Times New Roman"/>
          <w:bCs/>
        </w:rPr>
        <w:t xml:space="preserve"> </w:t>
      </w:r>
      <w:proofErr w:type="spellStart"/>
      <w:r w:rsidRPr="005A62D6">
        <w:rPr>
          <w:rFonts w:eastAsia="Calibri" w:cs="Times New Roman"/>
          <w:bCs/>
        </w:rPr>
        <w:t>дифрактометрия</w:t>
      </w:r>
      <w:proofErr w:type="spellEnd"/>
      <w:r w:rsidRPr="005A62D6">
        <w:rPr>
          <w:rFonts w:eastAsia="Calibri" w:cs="Times New Roman"/>
          <w:bCs/>
        </w:rPr>
        <w:t xml:space="preserve">. – </w:t>
      </w:r>
      <w:proofErr w:type="spellStart"/>
      <w:r w:rsidRPr="005A62D6">
        <w:rPr>
          <w:rFonts w:eastAsia="Calibri" w:cs="Times New Roman"/>
          <w:bCs/>
        </w:rPr>
        <w:t>Го</w:t>
      </w:r>
      <w:r w:rsidRPr="005A62D6">
        <w:rPr>
          <w:rFonts w:eastAsia="Calibri" w:cs="Times New Roman"/>
          <w:bCs/>
        </w:rPr>
        <w:softHyphen/>
        <w:t>су</w:t>
      </w:r>
      <w:r w:rsidRPr="005A62D6">
        <w:rPr>
          <w:rFonts w:eastAsia="Calibri" w:cs="Times New Roman"/>
          <w:bCs/>
        </w:rPr>
        <w:softHyphen/>
        <w:t>дар</w:t>
      </w:r>
      <w:r w:rsidRPr="005A62D6">
        <w:rPr>
          <w:rFonts w:eastAsia="Calibri" w:cs="Times New Roman"/>
          <w:bCs/>
        </w:rPr>
        <w:softHyphen/>
        <w:t>стве</w:t>
      </w:r>
      <w:r w:rsidRPr="005A62D6">
        <w:rPr>
          <w:rFonts w:eastAsia="Calibri" w:cs="Times New Roman"/>
          <w:bCs/>
        </w:rPr>
        <w:softHyphen/>
        <w:t>н</w:t>
      </w:r>
      <w:r w:rsidRPr="005A62D6">
        <w:rPr>
          <w:rFonts w:eastAsia="Calibri" w:cs="Times New Roman"/>
          <w:bCs/>
        </w:rPr>
        <w:softHyphen/>
        <w:t>ное</w:t>
      </w:r>
      <w:proofErr w:type="spellEnd"/>
      <w:r w:rsidRPr="005A62D6">
        <w:rPr>
          <w:rFonts w:eastAsia="Calibri" w:cs="Times New Roman"/>
          <w:bCs/>
        </w:rPr>
        <w:t xml:space="preserve"> </w:t>
      </w:r>
      <w:proofErr w:type="spellStart"/>
      <w:r w:rsidRPr="005A62D6">
        <w:rPr>
          <w:rFonts w:eastAsia="Calibri" w:cs="Times New Roman"/>
          <w:bCs/>
        </w:rPr>
        <w:t>изда</w:t>
      </w:r>
      <w:r w:rsidRPr="005A62D6">
        <w:rPr>
          <w:rFonts w:eastAsia="Calibri" w:cs="Times New Roman"/>
          <w:bCs/>
        </w:rPr>
        <w:softHyphen/>
        <w:t>тель</w:t>
      </w:r>
      <w:r w:rsidRPr="005A62D6">
        <w:rPr>
          <w:rFonts w:eastAsia="Calibri" w:cs="Times New Roman"/>
          <w:bCs/>
        </w:rPr>
        <w:softHyphen/>
        <w:t>ство</w:t>
      </w:r>
      <w:proofErr w:type="spellEnd"/>
      <w:r w:rsidRPr="005A62D6">
        <w:rPr>
          <w:rFonts w:eastAsia="Calibri" w:cs="Times New Roman"/>
          <w:bCs/>
        </w:rPr>
        <w:t xml:space="preserve"> </w:t>
      </w:r>
      <w:proofErr w:type="spellStart"/>
      <w:r w:rsidRPr="005A62D6">
        <w:rPr>
          <w:rFonts w:eastAsia="Calibri" w:cs="Times New Roman"/>
          <w:bCs/>
        </w:rPr>
        <w:t>физико-мате</w:t>
      </w:r>
      <w:r w:rsidRPr="005A62D6">
        <w:rPr>
          <w:rFonts w:cs="Times New Roman"/>
          <w:bCs/>
        </w:rPr>
        <w:t>матической</w:t>
      </w:r>
      <w:proofErr w:type="spellEnd"/>
      <w:r w:rsidRPr="005A62D6">
        <w:rPr>
          <w:rFonts w:cs="Times New Roman"/>
          <w:bCs/>
        </w:rPr>
        <w:t xml:space="preserve"> </w:t>
      </w:r>
      <w:proofErr w:type="spellStart"/>
      <w:r w:rsidRPr="005A62D6">
        <w:rPr>
          <w:rFonts w:cs="Times New Roman"/>
          <w:bCs/>
        </w:rPr>
        <w:t>литературы</w:t>
      </w:r>
      <w:proofErr w:type="spellEnd"/>
      <w:r w:rsidRPr="005A62D6">
        <w:rPr>
          <w:rFonts w:cs="Times New Roman"/>
          <w:bCs/>
        </w:rPr>
        <w:t>, М., 1963, С. 201-248.</w:t>
      </w:r>
    </w:p>
    <w:p w:rsidR="00825759" w:rsidRPr="005A62D6" w:rsidRDefault="00825759" w:rsidP="005A62D6">
      <w:pPr>
        <w:ind w:firstLine="709"/>
        <w:jc w:val="both"/>
      </w:pPr>
    </w:p>
    <w:sectPr w:rsidR="00825759" w:rsidRPr="005A62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7FB8"/>
    <w:multiLevelType w:val="hybridMultilevel"/>
    <w:tmpl w:val="609A5844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116610"/>
    <w:multiLevelType w:val="hybridMultilevel"/>
    <w:tmpl w:val="39BE8840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69535A1"/>
    <w:multiLevelType w:val="hybridMultilevel"/>
    <w:tmpl w:val="110C3DF2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7D94907"/>
    <w:multiLevelType w:val="hybridMultilevel"/>
    <w:tmpl w:val="923CA51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FBF"/>
    <w:rsid w:val="00114FBF"/>
    <w:rsid w:val="002B0B7D"/>
    <w:rsid w:val="00307903"/>
    <w:rsid w:val="00393A6F"/>
    <w:rsid w:val="00527E06"/>
    <w:rsid w:val="005A62D6"/>
    <w:rsid w:val="005D1B46"/>
    <w:rsid w:val="0062679D"/>
    <w:rsid w:val="006A5406"/>
    <w:rsid w:val="00825759"/>
    <w:rsid w:val="00846191"/>
    <w:rsid w:val="00A7475D"/>
    <w:rsid w:val="00B45BE4"/>
    <w:rsid w:val="00BD2361"/>
    <w:rsid w:val="00C6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2DF388"/>
  <w15:chartTrackingRefBased/>
  <w15:docId w15:val="{91842AE4-CC80-4494-88D8-57DAB9A5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FBF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04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BD2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626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dcterms:created xsi:type="dcterms:W3CDTF">2018-11-23T06:28:00Z</dcterms:created>
  <dcterms:modified xsi:type="dcterms:W3CDTF">2019-02-15T08:16:00Z</dcterms:modified>
</cp:coreProperties>
</file>