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8A3B0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A3B05" w:rsidRPr="008A3B05">
        <w:rPr>
          <w:rFonts w:ascii="Times New Roman" w:hAnsi="Times New Roman" w:cs="Times New Roman"/>
          <w:b/>
          <w:sz w:val="28"/>
          <w:szCs w:val="28"/>
          <w:lang w:val="uk-UA"/>
        </w:rPr>
        <w:t>Практична етика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8A3B0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8A3B05" w:rsidRPr="008A3B05">
        <w:rPr>
          <w:rFonts w:ascii="Times New Roman" w:hAnsi="Times New Roman" w:cs="Times New Roman"/>
          <w:b/>
          <w:sz w:val="28"/>
          <w:szCs w:val="28"/>
          <w:lang w:val="uk-UA"/>
        </w:rPr>
        <w:t>кафедра філософії, соціології та релігієзнавства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8A3B05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3B05">
        <w:rPr>
          <w:rFonts w:ascii="Times New Roman" w:hAnsi="Times New Roman" w:cs="Times New Roman"/>
          <w:sz w:val="28"/>
          <w:szCs w:val="28"/>
          <w:lang w:val="uk-UA"/>
        </w:rPr>
        <w:t xml:space="preserve">проф. </w:t>
      </w:r>
      <w:proofErr w:type="spellStart"/>
      <w:r w:rsidR="008A3B05" w:rsidRPr="008A3B05">
        <w:rPr>
          <w:rFonts w:ascii="Times New Roman" w:hAnsi="Times New Roman" w:cs="Times New Roman"/>
          <w:b/>
          <w:sz w:val="28"/>
          <w:szCs w:val="28"/>
          <w:lang w:val="uk-UA"/>
        </w:rPr>
        <w:t>Надурак</w:t>
      </w:r>
      <w:proofErr w:type="spellEnd"/>
      <w:r w:rsidR="008A3B05" w:rsidRPr="008A3B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Віталій Вікторович</w:t>
      </w:r>
    </w:p>
    <w:p w:rsidR="00D06D14" w:rsidRPr="008A3B05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A3B05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8A3B05" w:rsidRPr="008A3B05">
        <w:rPr>
          <w:rFonts w:ascii="Times New Roman" w:hAnsi="Times New Roman" w:cs="Times New Roman"/>
          <w:b/>
          <w:sz w:val="28"/>
          <w:szCs w:val="28"/>
          <w:lang w:val="en-US"/>
        </w:rPr>
        <w:t>vnadurak@ua.fm</w:t>
      </w:r>
    </w:p>
    <w:p w:rsidR="00612B4A" w:rsidRPr="008A3B0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A3B05" w:rsidRPr="00145C3B" w:rsidRDefault="008A3B05" w:rsidP="008A3B05">
      <w:pPr>
        <w:pStyle w:val="a4"/>
        <w:numPr>
          <w:ilvl w:val="0"/>
          <w:numId w:val="1"/>
        </w:numPr>
        <w:spacing w:after="0"/>
        <w:jc w:val="both"/>
        <w:rPr>
          <w:lang w:val="uk-UA"/>
        </w:rPr>
      </w:pPr>
      <w:proofErr w:type="spellStart"/>
      <w:r w:rsidRPr="00145C3B">
        <w:rPr>
          <w:lang w:val="uk-UA"/>
        </w:rPr>
        <w:t>Blackwell</w:t>
      </w:r>
      <w:proofErr w:type="spellEnd"/>
      <w:r w:rsidRPr="00145C3B">
        <w:rPr>
          <w:lang w:val="uk-UA"/>
        </w:rPr>
        <w:t xml:space="preserve"> </w:t>
      </w:r>
      <w:proofErr w:type="spellStart"/>
      <w:r w:rsidRPr="00145C3B">
        <w:rPr>
          <w:lang w:val="uk-UA"/>
        </w:rPr>
        <w:t>Companion</w:t>
      </w:r>
      <w:proofErr w:type="spellEnd"/>
      <w:r w:rsidRPr="00145C3B">
        <w:rPr>
          <w:lang w:val="uk-UA"/>
        </w:rPr>
        <w:t xml:space="preserve"> </w:t>
      </w:r>
      <w:proofErr w:type="spellStart"/>
      <w:r w:rsidRPr="00145C3B">
        <w:rPr>
          <w:lang w:val="uk-UA"/>
        </w:rPr>
        <w:t>to</w:t>
      </w:r>
      <w:proofErr w:type="spellEnd"/>
      <w:r w:rsidRPr="00145C3B">
        <w:rPr>
          <w:lang w:val="uk-UA"/>
        </w:rPr>
        <w:t xml:space="preserve"> </w:t>
      </w:r>
      <w:proofErr w:type="spellStart"/>
      <w:r w:rsidRPr="00145C3B">
        <w:rPr>
          <w:lang w:val="uk-UA"/>
        </w:rPr>
        <w:t>Applied</w:t>
      </w:r>
      <w:proofErr w:type="spellEnd"/>
      <w:r w:rsidRPr="00145C3B">
        <w:rPr>
          <w:lang w:val="uk-UA"/>
        </w:rPr>
        <w:t xml:space="preserve"> </w:t>
      </w:r>
      <w:proofErr w:type="spellStart"/>
      <w:r w:rsidRPr="00145C3B">
        <w:rPr>
          <w:lang w:val="uk-UA"/>
        </w:rPr>
        <w:t>Ethics</w:t>
      </w:r>
      <w:proofErr w:type="spellEnd"/>
      <w:r w:rsidRPr="00145C3B">
        <w:rPr>
          <w:lang w:val="uk-UA"/>
        </w:rPr>
        <w:t xml:space="preserve">. </w:t>
      </w:r>
      <w:proofErr w:type="spellStart"/>
      <w:r w:rsidRPr="00145C3B">
        <w:rPr>
          <w:lang w:val="uk-UA"/>
        </w:rPr>
        <w:t>Edited</w:t>
      </w:r>
      <w:proofErr w:type="spellEnd"/>
      <w:r w:rsidRPr="00145C3B">
        <w:rPr>
          <w:lang w:val="uk-UA"/>
        </w:rPr>
        <w:t xml:space="preserve"> </w:t>
      </w:r>
      <w:proofErr w:type="spellStart"/>
      <w:r w:rsidRPr="00145C3B">
        <w:rPr>
          <w:lang w:val="uk-UA"/>
        </w:rPr>
        <w:t>by</w:t>
      </w:r>
      <w:proofErr w:type="spellEnd"/>
      <w:r w:rsidRPr="00145C3B">
        <w:rPr>
          <w:lang w:val="uk-UA"/>
        </w:rPr>
        <w:t xml:space="preserve"> R. G. </w:t>
      </w:r>
      <w:proofErr w:type="spellStart"/>
      <w:r w:rsidRPr="00145C3B">
        <w:rPr>
          <w:lang w:val="uk-UA"/>
        </w:rPr>
        <w:t>Frey</w:t>
      </w:r>
      <w:proofErr w:type="spellEnd"/>
      <w:r w:rsidRPr="00145C3B">
        <w:rPr>
          <w:lang w:val="uk-UA"/>
        </w:rPr>
        <w:t xml:space="preserve"> </w:t>
      </w:r>
      <w:proofErr w:type="spellStart"/>
      <w:r w:rsidRPr="00145C3B">
        <w:rPr>
          <w:lang w:val="uk-UA"/>
        </w:rPr>
        <w:t>and</w:t>
      </w:r>
      <w:proofErr w:type="spellEnd"/>
      <w:r w:rsidRPr="00145C3B">
        <w:rPr>
          <w:lang w:val="uk-UA"/>
        </w:rPr>
        <w:t xml:space="preserve"> </w:t>
      </w:r>
      <w:proofErr w:type="spellStart"/>
      <w:r>
        <w:rPr>
          <w:lang w:val="uk-UA"/>
        </w:rPr>
        <w:t>Christopher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Heath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Wellman</w:t>
      </w:r>
      <w:proofErr w:type="spellEnd"/>
      <w:r>
        <w:rPr>
          <w:lang w:val="uk-UA"/>
        </w:rPr>
        <w:t>,</w:t>
      </w:r>
      <w:r w:rsidRPr="00145C3B">
        <w:rPr>
          <w:lang w:val="uk-UA"/>
        </w:rPr>
        <w:t xml:space="preserve"> 2003.</w:t>
      </w:r>
    </w:p>
    <w:p w:rsidR="008A3B05" w:rsidRPr="00145C3B" w:rsidRDefault="008A3B05" w:rsidP="008A3B05">
      <w:pPr>
        <w:pStyle w:val="a4"/>
        <w:numPr>
          <w:ilvl w:val="0"/>
          <w:numId w:val="1"/>
        </w:numPr>
        <w:spacing w:after="0"/>
        <w:jc w:val="both"/>
        <w:rPr>
          <w:lang w:val="uk-UA"/>
        </w:rPr>
      </w:pPr>
      <w:proofErr w:type="spellStart"/>
      <w:r w:rsidRPr="00145C3B">
        <w:rPr>
          <w:lang w:val="uk-UA"/>
        </w:rPr>
        <w:t>Singer</w:t>
      </w:r>
      <w:proofErr w:type="spellEnd"/>
      <w:r>
        <w:rPr>
          <w:lang w:val="uk-UA"/>
        </w:rPr>
        <w:t xml:space="preserve"> </w:t>
      </w:r>
      <w:proofErr w:type="spellStart"/>
      <w:r w:rsidRPr="00145C3B">
        <w:rPr>
          <w:lang w:val="uk-UA"/>
        </w:rPr>
        <w:t>Peter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Practical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Ethics</w:t>
      </w:r>
      <w:proofErr w:type="spellEnd"/>
      <w:r>
        <w:rPr>
          <w:lang w:val="uk-UA"/>
        </w:rPr>
        <w:t>,</w:t>
      </w:r>
      <w:r w:rsidRPr="00145C3B">
        <w:rPr>
          <w:lang w:val="uk-UA"/>
        </w:rPr>
        <w:t xml:space="preserve"> 2011.</w:t>
      </w:r>
    </w:p>
    <w:p w:rsidR="008A3B05" w:rsidRDefault="008A3B05" w:rsidP="008A3B05">
      <w:pPr>
        <w:pStyle w:val="a4"/>
        <w:numPr>
          <w:ilvl w:val="0"/>
          <w:numId w:val="1"/>
        </w:numPr>
        <w:spacing w:after="0"/>
        <w:jc w:val="both"/>
        <w:rPr>
          <w:lang w:val="uk-UA"/>
        </w:rPr>
      </w:pPr>
      <w:proofErr w:type="spellStart"/>
      <w:r w:rsidRPr="00145C3B">
        <w:rPr>
          <w:lang w:val="uk-UA"/>
        </w:rPr>
        <w:t>The</w:t>
      </w:r>
      <w:proofErr w:type="spellEnd"/>
      <w:r w:rsidRPr="00145C3B">
        <w:rPr>
          <w:lang w:val="uk-UA"/>
        </w:rPr>
        <w:t xml:space="preserve"> </w:t>
      </w:r>
      <w:proofErr w:type="spellStart"/>
      <w:r w:rsidRPr="00145C3B">
        <w:rPr>
          <w:lang w:val="uk-UA"/>
        </w:rPr>
        <w:t>oxford</w:t>
      </w:r>
      <w:proofErr w:type="spellEnd"/>
      <w:r w:rsidRPr="00145C3B">
        <w:rPr>
          <w:lang w:val="uk-UA"/>
        </w:rPr>
        <w:t xml:space="preserve"> </w:t>
      </w:r>
      <w:proofErr w:type="spellStart"/>
      <w:r w:rsidRPr="00145C3B">
        <w:rPr>
          <w:lang w:val="uk-UA"/>
        </w:rPr>
        <w:t>handbook</w:t>
      </w:r>
      <w:proofErr w:type="spellEnd"/>
      <w:r w:rsidRPr="00145C3B">
        <w:rPr>
          <w:lang w:val="uk-UA"/>
        </w:rPr>
        <w:t xml:space="preserve"> </w:t>
      </w:r>
      <w:proofErr w:type="spellStart"/>
      <w:r w:rsidRPr="00145C3B">
        <w:rPr>
          <w:lang w:val="uk-UA"/>
        </w:rPr>
        <w:t>of</w:t>
      </w:r>
      <w:proofErr w:type="spellEnd"/>
      <w:r w:rsidRPr="00145C3B">
        <w:rPr>
          <w:lang w:val="uk-UA"/>
        </w:rPr>
        <w:t xml:space="preserve"> </w:t>
      </w:r>
      <w:proofErr w:type="spellStart"/>
      <w:r w:rsidRPr="00145C3B">
        <w:rPr>
          <w:lang w:val="uk-UA"/>
        </w:rPr>
        <w:t>practical</w:t>
      </w:r>
      <w:proofErr w:type="spellEnd"/>
      <w:r w:rsidRPr="00145C3B">
        <w:rPr>
          <w:lang w:val="uk-UA"/>
        </w:rPr>
        <w:t xml:space="preserve"> </w:t>
      </w:r>
      <w:proofErr w:type="spellStart"/>
      <w:r w:rsidRPr="00145C3B">
        <w:rPr>
          <w:lang w:val="uk-UA"/>
        </w:rPr>
        <w:t>ethics</w:t>
      </w:r>
      <w:proofErr w:type="spellEnd"/>
      <w:r w:rsidRPr="00145C3B">
        <w:rPr>
          <w:lang w:val="uk-UA"/>
        </w:rPr>
        <w:t xml:space="preserve">. </w:t>
      </w:r>
      <w:proofErr w:type="spellStart"/>
      <w:r w:rsidRPr="00145C3B">
        <w:rPr>
          <w:lang w:val="uk-UA"/>
        </w:rPr>
        <w:t>Edited</w:t>
      </w:r>
      <w:proofErr w:type="spellEnd"/>
      <w:r w:rsidRPr="00145C3B">
        <w:rPr>
          <w:lang w:val="uk-UA"/>
        </w:rPr>
        <w:t xml:space="preserve"> </w:t>
      </w:r>
      <w:proofErr w:type="spellStart"/>
      <w:r w:rsidRPr="00145C3B">
        <w:rPr>
          <w:lang w:val="uk-UA"/>
        </w:rPr>
        <w:t>by</w:t>
      </w:r>
      <w:proofErr w:type="spellEnd"/>
      <w:r w:rsidRPr="00145C3B">
        <w:rPr>
          <w:lang w:val="uk-UA"/>
        </w:rPr>
        <w:t xml:space="preserve"> </w:t>
      </w:r>
      <w:proofErr w:type="spellStart"/>
      <w:r>
        <w:rPr>
          <w:lang w:val="uk-UA"/>
        </w:rPr>
        <w:t>Hugh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lafollette</w:t>
      </w:r>
      <w:proofErr w:type="spellEnd"/>
      <w:r>
        <w:rPr>
          <w:lang w:val="uk-UA"/>
        </w:rPr>
        <w:t>,</w:t>
      </w:r>
      <w:r w:rsidRPr="00145C3B">
        <w:rPr>
          <w:lang w:val="uk-UA"/>
        </w:rPr>
        <w:t xml:space="preserve"> 2005.</w:t>
      </w:r>
    </w:p>
    <w:p w:rsidR="008A3B05" w:rsidRPr="008A3B05" w:rsidRDefault="008A3B05" w:rsidP="008A3B05">
      <w:pPr>
        <w:pStyle w:val="a4"/>
        <w:numPr>
          <w:ilvl w:val="0"/>
          <w:numId w:val="1"/>
        </w:numPr>
        <w:spacing w:after="0"/>
        <w:jc w:val="both"/>
        <w:rPr>
          <w:lang w:val="uk-UA"/>
        </w:rPr>
      </w:pPr>
      <w:proofErr w:type="spellStart"/>
      <w:r w:rsidRPr="008A3B05">
        <w:rPr>
          <w:shd w:val="clear" w:color="auto" w:fill="FFFFFF"/>
        </w:rPr>
        <w:t>Аболина</w:t>
      </w:r>
      <w:proofErr w:type="spellEnd"/>
      <w:r w:rsidRPr="008A3B05">
        <w:rPr>
          <w:shd w:val="clear" w:color="auto" w:fill="FFFFFF"/>
        </w:rPr>
        <w:t xml:space="preserve"> Т.Г. </w:t>
      </w:r>
      <w:r w:rsidRPr="008A3B05">
        <w:rPr>
          <w:rStyle w:val="a5"/>
          <w:bCs/>
          <w:i w:val="0"/>
          <w:iCs w:val="0"/>
          <w:shd w:val="clear" w:color="auto" w:fill="FFFFFF"/>
        </w:rPr>
        <w:t>Прикладная этика: статус, проблемы, перспективы</w:t>
      </w:r>
      <w:r w:rsidRPr="008A3B05">
        <w:rPr>
          <w:shd w:val="clear" w:color="auto" w:fill="FFFFFF"/>
        </w:rPr>
        <w:t xml:space="preserve"> // </w:t>
      </w:r>
      <w:proofErr w:type="spellStart"/>
      <w:proofErr w:type="gramStart"/>
      <w:r w:rsidRPr="008A3B05">
        <w:rPr>
          <w:shd w:val="clear" w:color="auto" w:fill="FFFFFF"/>
        </w:rPr>
        <w:t>Соц</w:t>
      </w:r>
      <w:proofErr w:type="gramEnd"/>
      <w:r w:rsidRPr="008A3B05">
        <w:rPr>
          <w:shd w:val="clear" w:color="auto" w:fill="FFFFFF"/>
        </w:rPr>
        <w:t>іальна</w:t>
      </w:r>
      <w:proofErr w:type="spellEnd"/>
      <w:r w:rsidRPr="008A3B05">
        <w:rPr>
          <w:shd w:val="clear" w:color="auto" w:fill="FFFFFF"/>
        </w:rPr>
        <w:t xml:space="preserve"> </w:t>
      </w:r>
      <w:proofErr w:type="spellStart"/>
      <w:r w:rsidRPr="008A3B05">
        <w:rPr>
          <w:shd w:val="clear" w:color="auto" w:fill="FFFFFF"/>
        </w:rPr>
        <w:t>етика</w:t>
      </w:r>
      <w:proofErr w:type="spellEnd"/>
      <w:r w:rsidRPr="008A3B05">
        <w:rPr>
          <w:shd w:val="clear" w:color="auto" w:fill="FFFFFF"/>
        </w:rPr>
        <w:t xml:space="preserve">: </w:t>
      </w:r>
      <w:proofErr w:type="spellStart"/>
      <w:r w:rsidRPr="008A3B05">
        <w:rPr>
          <w:shd w:val="clear" w:color="auto" w:fill="FFFFFF"/>
        </w:rPr>
        <w:t>теоретичні</w:t>
      </w:r>
      <w:proofErr w:type="spellEnd"/>
      <w:r w:rsidRPr="008A3B05">
        <w:rPr>
          <w:shd w:val="clear" w:color="auto" w:fill="FFFFFF"/>
        </w:rPr>
        <w:t xml:space="preserve"> та </w:t>
      </w:r>
      <w:proofErr w:type="spellStart"/>
      <w:r w:rsidRPr="008A3B05">
        <w:rPr>
          <w:shd w:val="clear" w:color="auto" w:fill="FFFFFF"/>
        </w:rPr>
        <w:t>прикладні</w:t>
      </w:r>
      <w:proofErr w:type="spellEnd"/>
      <w:r w:rsidRPr="008A3B05">
        <w:rPr>
          <w:shd w:val="clear" w:color="auto" w:fill="FFFFFF"/>
        </w:rPr>
        <w:t xml:space="preserve"> </w:t>
      </w:r>
      <w:proofErr w:type="spellStart"/>
      <w:r w:rsidRPr="008A3B05">
        <w:rPr>
          <w:shd w:val="clear" w:color="auto" w:fill="FFFFFF"/>
        </w:rPr>
        <w:t>проблеми</w:t>
      </w:r>
      <w:proofErr w:type="spellEnd"/>
      <w:r w:rsidRPr="008A3B05">
        <w:rPr>
          <w:shd w:val="clear" w:color="auto" w:fill="FFFFFF"/>
        </w:rPr>
        <w:t xml:space="preserve">. </w:t>
      </w:r>
      <w:proofErr w:type="spellStart"/>
      <w:r w:rsidRPr="008A3B05">
        <w:rPr>
          <w:shd w:val="clear" w:color="auto" w:fill="FFFFFF"/>
        </w:rPr>
        <w:t>Збірник</w:t>
      </w:r>
      <w:proofErr w:type="spellEnd"/>
      <w:r w:rsidRPr="008A3B05">
        <w:rPr>
          <w:shd w:val="clear" w:color="auto" w:fill="FFFFFF"/>
        </w:rPr>
        <w:t xml:space="preserve"> статей, </w:t>
      </w:r>
      <w:proofErr w:type="spellStart"/>
      <w:r w:rsidRPr="008A3B05">
        <w:rPr>
          <w:shd w:val="clear" w:color="auto" w:fill="FFFFFF"/>
        </w:rPr>
        <w:t>Київ</w:t>
      </w:r>
      <w:proofErr w:type="spellEnd"/>
      <w:r w:rsidRPr="008A3B05">
        <w:rPr>
          <w:shd w:val="clear" w:color="auto" w:fill="FFFFFF"/>
        </w:rPr>
        <w:t xml:space="preserve"> 2010. – С.6-15</w:t>
      </w:r>
      <w:r>
        <w:rPr>
          <w:shd w:val="clear" w:color="auto" w:fill="FFFFFF"/>
          <w:lang w:val="uk-UA"/>
        </w:rPr>
        <w:t>.</w:t>
      </w:r>
    </w:p>
    <w:p w:rsidR="008A3B05" w:rsidRPr="008A3B05" w:rsidRDefault="008A3B05" w:rsidP="008A3B05">
      <w:pPr>
        <w:pStyle w:val="a4"/>
        <w:numPr>
          <w:ilvl w:val="0"/>
          <w:numId w:val="1"/>
        </w:numPr>
        <w:spacing w:after="0"/>
        <w:jc w:val="both"/>
        <w:rPr>
          <w:lang w:val="uk-UA"/>
        </w:rPr>
      </w:pPr>
      <w:proofErr w:type="spellStart"/>
      <w:r w:rsidRPr="008A3B05">
        <w:rPr>
          <w:shd w:val="clear" w:color="auto" w:fill="FFFFFF"/>
        </w:rPr>
        <w:t>Бакштановский</w:t>
      </w:r>
      <w:proofErr w:type="spellEnd"/>
      <w:r w:rsidRPr="008A3B05">
        <w:rPr>
          <w:shd w:val="clear" w:color="auto" w:fill="FFFFFF"/>
        </w:rPr>
        <w:t xml:space="preserve"> В.И., </w:t>
      </w:r>
      <w:proofErr w:type="spellStart"/>
      <w:r w:rsidRPr="008A3B05">
        <w:rPr>
          <w:shd w:val="clear" w:color="auto" w:fill="FFFFFF"/>
        </w:rPr>
        <w:t>Согомонов</w:t>
      </w:r>
      <w:proofErr w:type="spellEnd"/>
      <w:r w:rsidRPr="008A3B05">
        <w:rPr>
          <w:shd w:val="clear" w:color="auto" w:fill="FFFFFF"/>
        </w:rPr>
        <w:t xml:space="preserve"> Ю.В. </w:t>
      </w:r>
      <w:r w:rsidRPr="008A3B05">
        <w:rPr>
          <w:rStyle w:val="a5"/>
          <w:bCs/>
          <w:i w:val="0"/>
          <w:iCs w:val="0"/>
          <w:shd w:val="clear" w:color="auto" w:fill="FFFFFF"/>
        </w:rPr>
        <w:t>Прикладная этика</w:t>
      </w:r>
      <w:r w:rsidRPr="008A3B05">
        <w:rPr>
          <w:shd w:val="clear" w:color="auto" w:fill="FFFFFF"/>
        </w:rPr>
        <w:t>: </w:t>
      </w:r>
      <w:r w:rsidRPr="008A3B05">
        <w:rPr>
          <w:rStyle w:val="a5"/>
          <w:bCs/>
          <w:i w:val="0"/>
          <w:iCs w:val="0"/>
          <w:shd w:val="clear" w:color="auto" w:fill="FFFFFF"/>
        </w:rPr>
        <w:t>идея</w:t>
      </w:r>
      <w:r w:rsidRPr="008A3B05">
        <w:rPr>
          <w:shd w:val="clear" w:color="auto" w:fill="FFFFFF"/>
        </w:rPr>
        <w:t>, </w:t>
      </w:r>
      <w:r w:rsidRPr="008A3B05">
        <w:rPr>
          <w:rStyle w:val="a5"/>
          <w:bCs/>
          <w:i w:val="0"/>
          <w:iCs w:val="0"/>
          <w:shd w:val="clear" w:color="auto" w:fill="FFFFFF"/>
        </w:rPr>
        <w:t>основания</w:t>
      </w:r>
      <w:r w:rsidRPr="008A3B05">
        <w:rPr>
          <w:shd w:val="clear" w:color="auto" w:fill="FFFFFF"/>
        </w:rPr>
        <w:t>, </w:t>
      </w:r>
      <w:r w:rsidRPr="008A3B05">
        <w:rPr>
          <w:rStyle w:val="a5"/>
          <w:bCs/>
          <w:i w:val="0"/>
          <w:iCs w:val="0"/>
          <w:shd w:val="clear" w:color="auto" w:fill="FFFFFF"/>
        </w:rPr>
        <w:t>способ существования</w:t>
      </w:r>
      <w:r w:rsidRPr="008A3B05">
        <w:rPr>
          <w:shd w:val="clear" w:color="auto" w:fill="FFFFFF"/>
        </w:rPr>
        <w:t> // Вопросы философии. – 2007. – № 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85902"/>
    <w:multiLevelType w:val="hybridMultilevel"/>
    <w:tmpl w:val="8E827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A3B05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  <w:rsid w:val="00FF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A3B05"/>
    <w:pPr>
      <w:ind w:left="720"/>
      <w:contextualSpacing/>
    </w:pPr>
    <w:rPr>
      <w:rFonts w:ascii="Times New Roman" w:eastAsia="Calibri" w:hAnsi="Times New Roman" w:cs="Times New Roman"/>
      <w:sz w:val="28"/>
      <w:szCs w:val="28"/>
    </w:rPr>
  </w:style>
  <w:style w:type="character" w:styleId="a5">
    <w:name w:val="Emphasis"/>
    <w:basedOn w:val="a0"/>
    <w:uiPriority w:val="20"/>
    <w:qFormat/>
    <w:rsid w:val="008A3B0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A3B05"/>
    <w:pPr>
      <w:ind w:left="720"/>
      <w:contextualSpacing/>
    </w:pPr>
    <w:rPr>
      <w:rFonts w:ascii="Times New Roman" w:eastAsia="Calibri" w:hAnsi="Times New Roman" w:cs="Times New Roman"/>
      <w:sz w:val="28"/>
      <w:szCs w:val="28"/>
    </w:rPr>
  </w:style>
  <w:style w:type="character" w:styleId="a5">
    <w:name w:val="Emphasis"/>
    <w:basedOn w:val="a0"/>
    <w:uiPriority w:val="20"/>
    <w:qFormat/>
    <w:rsid w:val="008A3B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1013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2</cp:revision>
  <dcterms:created xsi:type="dcterms:W3CDTF">2018-03-01T12:49:00Z</dcterms:created>
  <dcterms:modified xsi:type="dcterms:W3CDTF">2018-03-01T12:49:00Z</dcterms:modified>
</cp:coreProperties>
</file>