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191" w:rsidRPr="005B3191" w:rsidRDefault="00A00418">
      <w:pPr>
        <w:widowControl w:val="0"/>
        <w:pBdr>
          <w:top w:val="nil"/>
          <w:left w:val="nil"/>
          <w:bottom w:val="nil"/>
          <w:right w:val="nil"/>
          <w:between w:val="nil"/>
        </w:pBdr>
        <w:ind w:left="-264" w:right="-57"/>
        <w:jc w:val="center"/>
        <w:rPr>
          <w:rFonts w:ascii="Times New Roman" w:eastAsia="Times New Roman" w:hAnsi="Times New Roman" w:cs="Times New Roman"/>
          <w:b/>
          <w:color w:val="231F20"/>
          <w:sz w:val="31"/>
          <w:szCs w:val="31"/>
        </w:rPr>
      </w:pPr>
      <w:r>
        <w:rPr>
          <w:rFonts w:ascii="Times New Roman" w:eastAsia="Times New Roman" w:hAnsi="Times New Roman" w:cs="Times New Roman"/>
          <w:b/>
          <w:color w:val="231F20"/>
          <w:sz w:val="31"/>
          <w:szCs w:val="31"/>
        </w:rPr>
        <w:t>Міністерство освіти і науки України</w:t>
      </w:r>
    </w:p>
    <w:p w:rsidR="005B3191" w:rsidRPr="005B3191" w:rsidRDefault="00A00418">
      <w:pPr>
        <w:widowControl w:val="0"/>
        <w:pBdr>
          <w:top w:val="nil"/>
          <w:left w:val="nil"/>
          <w:bottom w:val="nil"/>
          <w:right w:val="nil"/>
          <w:between w:val="nil"/>
        </w:pBdr>
        <w:ind w:left="-264" w:right="-57"/>
        <w:jc w:val="center"/>
        <w:rPr>
          <w:rFonts w:ascii="Times New Roman" w:eastAsia="Times New Roman" w:hAnsi="Times New Roman" w:cs="Times New Roman"/>
          <w:b/>
          <w:color w:val="231F20"/>
          <w:sz w:val="31"/>
          <w:szCs w:val="31"/>
        </w:rPr>
      </w:pPr>
      <w:r>
        <w:rPr>
          <w:rFonts w:ascii="Times New Roman" w:eastAsia="Times New Roman" w:hAnsi="Times New Roman" w:cs="Times New Roman"/>
          <w:b/>
          <w:color w:val="231F20"/>
          <w:sz w:val="31"/>
          <w:szCs w:val="31"/>
        </w:rPr>
        <w:t xml:space="preserve"> Київський національний університет культури і мистецтв Український центр культурних </w:t>
      </w:r>
      <w:proofErr w:type="gramStart"/>
      <w:r>
        <w:rPr>
          <w:rFonts w:ascii="Times New Roman" w:eastAsia="Times New Roman" w:hAnsi="Times New Roman" w:cs="Times New Roman"/>
          <w:b/>
          <w:color w:val="231F20"/>
          <w:sz w:val="31"/>
          <w:szCs w:val="31"/>
        </w:rPr>
        <w:t>досл</w:t>
      </w:r>
      <w:proofErr w:type="gramEnd"/>
      <w:r>
        <w:rPr>
          <w:rFonts w:ascii="Times New Roman" w:eastAsia="Times New Roman" w:hAnsi="Times New Roman" w:cs="Times New Roman"/>
          <w:b/>
          <w:color w:val="231F20"/>
          <w:sz w:val="31"/>
          <w:szCs w:val="31"/>
        </w:rPr>
        <w:t>іджень</w:t>
      </w:r>
    </w:p>
    <w:p w:rsidR="00A00418" w:rsidRPr="00A24743" w:rsidRDefault="00A00418">
      <w:pPr>
        <w:widowControl w:val="0"/>
        <w:pBdr>
          <w:top w:val="nil"/>
          <w:left w:val="nil"/>
          <w:bottom w:val="nil"/>
          <w:right w:val="nil"/>
          <w:between w:val="nil"/>
        </w:pBdr>
        <w:ind w:left="-264" w:right="-57"/>
        <w:jc w:val="center"/>
        <w:rPr>
          <w:rFonts w:ascii="Times New Roman" w:eastAsia="Times New Roman" w:hAnsi="Times New Roman" w:cs="Times New Roman"/>
          <w:b/>
          <w:color w:val="231F20"/>
          <w:sz w:val="31"/>
          <w:szCs w:val="31"/>
        </w:rPr>
      </w:pPr>
    </w:p>
    <w:p w:rsidR="00A00418" w:rsidRPr="00A24743" w:rsidRDefault="00A00418">
      <w:pPr>
        <w:widowControl w:val="0"/>
        <w:pBdr>
          <w:top w:val="nil"/>
          <w:left w:val="nil"/>
          <w:bottom w:val="nil"/>
          <w:right w:val="nil"/>
          <w:between w:val="nil"/>
        </w:pBdr>
        <w:ind w:left="-264" w:right="-57"/>
        <w:jc w:val="center"/>
        <w:rPr>
          <w:rFonts w:ascii="Times New Roman" w:eastAsia="Times New Roman" w:hAnsi="Times New Roman" w:cs="Times New Roman"/>
          <w:b/>
          <w:color w:val="231F20"/>
          <w:sz w:val="31"/>
          <w:szCs w:val="31"/>
        </w:rPr>
      </w:pPr>
    </w:p>
    <w:p w:rsidR="00B31A8A" w:rsidRDefault="00A00418">
      <w:pPr>
        <w:widowControl w:val="0"/>
        <w:pBdr>
          <w:top w:val="nil"/>
          <w:left w:val="nil"/>
          <w:bottom w:val="nil"/>
          <w:right w:val="nil"/>
          <w:between w:val="nil"/>
        </w:pBdr>
        <w:ind w:left="-264" w:right="-57"/>
        <w:jc w:val="center"/>
        <w:rPr>
          <w:rFonts w:ascii="Times New Roman" w:eastAsia="Times New Roman" w:hAnsi="Times New Roman" w:cs="Times New Roman"/>
          <w:b/>
          <w:color w:val="231F20"/>
          <w:sz w:val="60"/>
          <w:szCs w:val="60"/>
        </w:rPr>
      </w:pPr>
      <w:r>
        <w:rPr>
          <w:rFonts w:ascii="Times New Roman" w:eastAsia="Times New Roman" w:hAnsi="Times New Roman" w:cs="Times New Roman"/>
          <w:b/>
          <w:color w:val="231F20"/>
          <w:sz w:val="31"/>
          <w:szCs w:val="31"/>
        </w:rPr>
        <w:t xml:space="preserve"> </w:t>
      </w:r>
      <w:r>
        <w:rPr>
          <w:rFonts w:ascii="Times New Roman" w:eastAsia="Times New Roman" w:hAnsi="Times New Roman" w:cs="Times New Roman"/>
          <w:b/>
          <w:color w:val="231F20"/>
          <w:sz w:val="60"/>
          <w:szCs w:val="60"/>
        </w:rPr>
        <w:t xml:space="preserve">І. В. Петрова </w:t>
      </w:r>
    </w:p>
    <w:p w:rsidR="00A00418" w:rsidRDefault="00A00418">
      <w:pPr>
        <w:widowControl w:val="0"/>
        <w:pBdr>
          <w:top w:val="nil"/>
          <w:left w:val="nil"/>
          <w:bottom w:val="nil"/>
          <w:right w:val="nil"/>
          <w:between w:val="nil"/>
        </w:pBdr>
        <w:spacing w:before="763"/>
        <w:ind w:left="-225" w:right="-24"/>
        <w:jc w:val="center"/>
        <w:rPr>
          <w:rFonts w:ascii="Times New Roman" w:eastAsia="Times New Roman" w:hAnsi="Times New Roman" w:cs="Times New Roman"/>
          <w:b/>
          <w:color w:val="231F20"/>
          <w:sz w:val="60"/>
          <w:szCs w:val="60"/>
          <w:lang w:val="en-US"/>
        </w:rPr>
      </w:pPr>
    </w:p>
    <w:p w:rsidR="00B31A8A" w:rsidRDefault="00A00418">
      <w:pPr>
        <w:widowControl w:val="0"/>
        <w:pBdr>
          <w:top w:val="nil"/>
          <w:left w:val="nil"/>
          <w:bottom w:val="nil"/>
          <w:right w:val="nil"/>
          <w:between w:val="nil"/>
        </w:pBdr>
        <w:spacing w:before="763"/>
        <w:ind w:left="-225" w:right="-24"/>
        <w:jc w:val="center"/>
        <w:rPr>
          <w:rFonts w:ascii="Times New Roman" w:eastAsia="Times New Roman" w:hAnsi="Times New Roman" w:cs="Times New Roman"/>
          <w:b/>
          <w:color w:val="231F20"/>
          <w:sz w:val="60"/>
          <w:szCs w:val="60"/>
        </w:rPr>
      </w:pPr>
      <w:r>
        <w:rPr>
          <w:rFonts w:ascii="Times New Roman" w:eastAsia="Times New Roman" w:hAnsi="Times New Roman" w:cs="Times New Roman"/>
          <w:b/>
          <w:color w:val="231F20"/>
          <w:sz w:val="60"/>
          <w:szCs w:val="60"/>
        </w:rPr>
        <w:t xml:space="preserve">Дозвілля в зарубіжних </w:t>
      </w:r>
      <w:proofErr w:type="gramStart"/>
      <w:r>
        <w:rPr>
          <w:rFonts w:ascii="Times New Roman" w:eastAsia="Times New Roman" w:hAnsi="Times New Roman" w:cs="Times New Roman"/>
          <w:b/>
          <w:color w:val="231F20"/>
          <w:sz w:val="60"/>
          <w:szCs w:val="60"/>
        </w:rPr>
        <w:t>країнах</w:t>
      </w:r>
      <w:proofErr w:type="gramEnd"/>
      <w:r>
        <w:rPr>
          <w:rFonts w:ascii="Times New Roman" w:eastAsia="Times New Roman" w:hAnsi="Times New Roman" w:cs="Times New Roman"/>
          <w:b/>
          <w:color w:val="231F20"/>
          <w:sz w:val="60"/>
          <w:szCs w:val="60"/>
        </w:rPr>
        <w:t xml:space="preserve"> </w:t>
      </w:r>
    </w:p>
    <w:p w:rsidR="00A00418" w:rsidRPr="00A24743" w:rsidRDefault="00A00418" w:rsidP="005B3191">
      <w:pPr>
        <w:widowControl w:val="0"/>
        <w:pBdr>
          <w:top w:val="nil"/>
          <w:left w:val="nil"/>
          <w:bottom w:val="nil"/>
          <w:right w:val="nil"/>
          <w:between w:val="nil"/>
        </w:pBdr>
        <w:spacing w:before="801"/>
        <w:ind w:left="3441" w:right="2203" w:firstLine="159"/>
        <w:rPr>
          <w:rFonts w:ascii="Times New Roman" w:eastAsia="Times New Roman" w:hAnsi="Times New Roman" w:cs="Times New Roman"/>
          <w:b/>
          <w:color w:val="231F20"/>
          <w:sz w:val="36"/>
          <w:szCs w:val="36"/>
        </w:rPr>
      </w:pPr>
    </w:p>
    <w:p w:rsidR="00B31A8A" w:rsidRPr="00A00418" w:rsidRDefault="00A00418" w:rsidP="005B3191">
      <w:pPr>
        <w:widowControl w:val="0"/>
        <w:pBdr>
          <w:top w:val="nil"/>
          <w:left w:val="nil"/>
          <w:bottom w:val="nil"/>
          <w:right w:val="nil"/>
          <w:between w:val="nil"/>
        </w:pBdr>
        <w:spacing w:before="801"/>
        <w:ind w:left="3441" w:right="2203" w:firstLine="159"/>
        <w:rPr>
          <w:rFonts w:ascii="Times New Roman" w:eastAsia="Times New Roman" w:hAnsi="Times New Roman" w:cs="Times New Roman"/>
          <w:b/>
          <w:color w:val="231F20"/>
          <w:sz w:val="36"/>
          <w:szCs w:val="36"/>
        </w:rPr>
      </w:pPr>
      <w:proofErr w:type="gramStart"/>
      <w:r w:rsidRPr="00A00418">
        <w:rPr>
          <w:rFonts w:ascii="Times New Roman" w:eastAsia="Times New Roman" w:hAnsi="Times New Roman" w:cs="Times New Roman"/>
          <w:b/>
          <w:color w:val="231F20"/>
          <w:sz w:val="36"/>
          <w:szCs w:val="36"/>
        </w:rPr>
        <w:t>П</w:t>
      </w:r>
      <w:proofErr w:type="gramEnd"/>
      <w:r w:rsidRPr="00A00418">
        <w:rPr>
          <w:rFonts w:ascii="Times New Roman" w:eastAsia="Times New Roman" w:hAnsi="Times New Roman" w:cs="Times New Roman"/>
          <w:b/>
          <w:color w:val="231F20"/>
          <w:sz w:val="36"/>
          <w:szCs w:val="36"/>
        </w:rPr>
        <w:t xml:space="preserve">ідручник </w:t>
      </w:r>
    </w:p>
    <w:p w:rsidR="005B3191" w:rsidRPr="00A00418" w:rsidRDefault="00A00418" w:rsidP="005B3191">
      <w:pPr>
        <w:widowControl w:val="0"/>
        <w:pBdr>
          <w:top w:val="nil"/>
          <w:left w:val="nil"/>
          <w:bottom w:val="nil"/>
          <w:right w:val="nil"/>
          <w:between w:val="nil"/>
        </w:pBdr>
        <w:spacing w:before="316"/>
        <w:ind w:left="1041" w:right="1243"/>
        <w:jc w:val="center"/>
        <w:rPr>
          <w:rFonts w:ascii="Times New Roman" w:eastAsia="Times New Roman" w:hAnsi="Times New Roman" w:cs="Times New Roman"/>
          <w:i/>
          <w:color w:val="231F20"/>
          <w:sz w:val="36"/>
          <w:szCs w:val="36"/>
        </w:rPr>
      </w:pPr>
      <w:r w:rsidRPr="00A00418">
        <w:rPr>
          <w:rFonts w:ascii="Times New Roman" w:eastAsia="Times New Roman" w:hAnsi="Times New Roman" w:cs="Times New Roman"/>
          <w:i/>
          <w:color w:val="231F20"/>
          <w:sz w:val="36"/>
          <w:szCs w:val="36"/>
        </w:rPr>
        <w:t xml:space="preserve">Затверджено Міністерством освіти і науки України як </w:t>
      </w:r>
      <w:proofErr w:type="gramStart"/>
      <w:r w:rsidRPr="00A00418">
        <w:rPr>
          <w:rFonts w:ascii="Times New Roman" w:eastAsia="Times New Roman" w:hAnsi="Times New Roman" w:cs="Times New Roman"/>
          <w:i/>
          <w:color w:val="231F20"/>
          <w:sz w:val="36"/>
          <w:szCs w:val="36"/>
        </w:rPr>
        <w:t>п</w:t>
      </w:r>
      <w:proofErr w:type="gramEnd"/>
      <w:r w:rsidRPr="00A00418">
        <w:rPr>
          <w:rFonts w:ascii="Times New Roman" w:eastAsia="Times New Roman" w:hAnsi="Times New Roman" w:cs="Times New Roman"/>
          <w:i/>
          <w:color w:val="231F20"/>
          <w:sz w:val="36"/>
          <w:szCs w:val="36"/>
        </w:rPr>
        <w:t xml:space="preserve">ідручник для студентів вищих навчальних закладів </w:t>
      </w:r>
    </w:p>
    <w:p w:rsidR="005B3191" w:rsidRPr="00A00418" w:rsidRDefault="005B3191" w:rsidP="005B3191">
      <w:pPr>
        <w:widowControl w:val="0"/>
        <w:pBdr>
          <w:top w:val="nil"/>
          <w:left w:val="nil"/>
          <w:bottom w:val="nil"/>
          <w:right w:val="nil"/>
          <w:between w:val="nil"/>
        </w:pBdr>
        <w:spacing w:before="316"/>
        <w:ind w:left="1041" w:right="1243" w:firstLine="399"/>
        <w:jc w:val="center"/>
        <w:rPr>
          <w:rFonts w:ascii="Times New Roman" w:eastAsia="Times New Roman" w:hAnsi="Times New Roman" w:cs="Times New Roman"/>
          <w:b/>
          <w:color w:val="231F20"/>
          <w:sz w:val="36"/>
          <w:szCs w:val="36"/>
          <w:lang w:val="en-US"/>
        </w:rPr>
      </w:pPr>
      <w:r w:rsidRPr="00A00418">
        <w:rPr>
          <w:rFonts w:ascii="Times New Roman" w:eastAsia="Times New Roman" w:hAnsi="Times New Roman" w:cs="Times New Roman"/>
          <w:b/>
          <w:color w:val="231F20"/>
          <w:sz w:val="36"/>
          <w:szCs w:val="36"/>
        </w:rPr>
        <w:t xml:space="preserve"> </w:t>
      </w:r>
      <w:r w:rsidR="00A00418" w:rsidRPr="00A00418">
        <w:rPr>
          <w:rFonts w:ascii="Times New Roman" w:eastAsia="Times New Roman" w:hAnsi="Times New Roman" w:cs="Times New Roman"/>
          <w:b/>
          <w:color w:val="231F20"/>
          <w:sz w:val="36"/>
          <w:szCs w:val="36"/>
        </w:rPr>
        <w:t>Киї</w:t>
      </w:r>
      <w:proofErr w:type="gramStart"/>
      <w:r w:rsidR="00A00418" w:rsidRPr="00A00418">
        <w:rPr>
          <w:rFonts w:ascii="Times New Roman" w:eastAsia="Times New Roman" w:hAnsi="Times New Roman" w:cs="Times New Roman"/>
          <w:b/>
          <w:color w:val="231F20"/>
          <w:sz w:val="36"/>
          <w:szCs w:val="36"/>
        </w:rPr>
        <w:t>в</w:t>
      </w:r>
      <w:proofErr w:type="gramEnd"/>
      <w:r w:rsidR="00A00418" w:rsidRPr="00A00418">
        <w:rPr>
          <w:rFonts w:ascii="Times New Roman" w:eastAsia="Times New Roman" w:hAnsi="Times New Roman" w:cs="Times New Roman"/>
          <w:b/>
          <w:color w:val="231F20"/>
          <w:sz w:val="36"/>
          <w:szCs w:val="36"/>
        </w:rPr>
        <w:t xml:space="preserve"> </w:t>
      </w:r>
    </w:p>
    <w:p w:rsidR="005B3191" w:rsidRPr="00A00418" w:rsidRDefault="00A00418" w:rsidP="005B3191">
      <w:pPr>
        <w:widowControl w:val="0"/>
        <w:pBdr>
          <w:top w:val="nil"/>
          <w:left w:val="nil"/>
          <w:bottom w:val="nil"/>
          <w:right w:val="nil"/>
          <w:between w:val="nil"/>
        </w:pBdr>
        <w:spacing w:before="316"/>
        <w:ind w:left="1041" w:right="1243" w:firstLine="399"/>
        <w:jc w:val="center"/>
        <w:rPr>
          <w:rFonts w:ascii="Times New Roman" w:eastAsia="Times New Roman" w:hAnsi="Times New Roman" w:cs="Times New Roman"/>
          <w:b/>
          <w:color w:val="231F20"/>
          <w:sz w:val="36"/>
          <w:szCs w:val="36"/>
        </w:rPr>
      </w:pPr>
      <w:r w:rsidRPr="00A00418">
        <w:rPr>
          <w:rFonts w:ascii="Times New Roman" w:eastAsia="Times New Roman" w:hAnsi="Times New Roman" w:cs="Times New Roman"/>
          <w:b/>
          <w:color w:val="231F20"/>
          <w:sz w:val="36"/>
          <w:szCs w:val="36"/>
        </w:rPr>
        <w:t xml:space="preserve">2005 </w:t>
      </w:r>
    </w:p>
    <w:p w:rsidR="00A00418" w:rsidRDefault="00A00418" w:rsidP="00A00418">
      <w:pPr>
        <w:widowControl w:val="0"/>
        <w:pBdr>
          <w:top w:val="nil"/>
          <w:left w:val="nil"/>
          <w:bottom w:val="nil"/>
          <w:right w:val="nil"/>
          <w:between w:val="nil"/>
        </w:pBdr>
        <w:ind w:left="-417" w:right="4584"/>
        <w:rPr>
          <w:rFonts w:ascii="Times New Roman" w:eastAsia="Times New Roman" w:hAnsi="Times New Roman" w:cs="Times New Roman"/>
          <w:b/>
          <w:color w:val="231F20"/>
          <w:sz w:val="28"/>
          <w:szCs w:val="28"/>
          <w:lang w:val="en-US"/>
        </w:rPr>
      </w:pPr>
    </w:p>
    <w:p w:rsidR="00A00418" w:rsidRDefault="00A00418" w:rsidP="00A00418">
      <w:pPr>
        <w:widowControl w:val="0"/>
        <w:pBdr>
          <w:top w:val="nil"/>
          <w:left w:val="nil"/>
          <w:bottom w:val="nil"/>
          <w:right w:val="nil"/>
          <w:between w:val="nil"/>
        </w:pBdr>
        <w:ind w:left="-417" w:right="4584"/>
        <w:rPr>
          <w:rFonts w:ascii="Times New Roman" w:eastAsia="Times New Roman" w:hAnsi="Times New Roman" w:cs="Times New Roman"/>
          <w:b/>
          <w:color w:val="231F20"/>
          <w:sz w:val="28"/>
          <w:szCs w:val="28"/>
          <w:lang w:val="en-US"/>
        </w:rPr>
      </w:pPr>
    </w:p>
    <w:p w:rsidR="00A00418" w:rsidRDefault="00A00418" w:rsidP="00A00418">
      <w:pPr>
        <w:widowControl w:val="0"/>
        <w:pBdr>
          <w:top w:val="nil"/>
          <w:left w:val="nil"/>
          <w:bottom w:val="nil"/>
          <w:right w:val="nil"/>
          <w:between w:val="nil"/>
        </w:pBdr>
        <w:ind w:left="-417" w:right="4584"/>
        <w:rPr>
          <w:rFonts w:ascii="Times New Roman" w:eastAsia="Times New Roman" w:hAnsi="Times New Roman" w:cs="Times New Roman"/>
          <w:b/>
          <w:color w:val="231F20"/>
          <w:sz w:val="28"/>
          <w:szCs w:val="28"/>
          <w:lang w:val="en-US"/>
        </w:rPr>
      </w:pPr>
    </w:p>
    <w:p w:rsidR="00B31A8A" w:rsidRPr="00A00418" w:rsidRDefault="00A00418" w:rsidP="00A00418">
      <w:pPr>
        <w:widowControl w:val="0"/>
        <w:pBdr>
          <w:top w:val="nil"/>
          <w:left w:val="nil"/>
          <w:bottom w:val="nil"/>
          <w:right w:val="nil"/>
          <w:between w:val="nil"/>
        </w:pBdr>
        <w:ind w:left="-417" w:right="4584"/>
        <w:jc w:val="both"/>
        <w:rPr>
          <w:rFonts w:ascii="Times New Roman" w:eastAsia="Times New Roman" w:hAnsi="Times New Roman" w:cs="Times New Roman"/>
          <w:b/>
          <w:color w:val="231F20"/>
          <w:sz w:val="28"/>
          <w:szCs w:val="28"/>
        </w:rPr>
      </w:pPr>
      <w:r w:rsidRPr="00A00418">
        <w:rPr>
          <w:rFonts w:ascii="Times New Roman" w:eastAsia="Times New Roman" w:hAnsi="Times New Roman" w:cs="Times New Roman"/>
          <w:b/>
          <w:color w:val="231F20"/>
          <w:sz w:val="28"/>
          <w:szCs w:val="28"/>
        </w:rPr>
        <w:lastRenderedPageBreak/>
        <w:t xml:space="preserve">УДК 379.8(4/9) ББК 77.04 (3) </w:t>
      </w:r>
      <w:proofErr w:type="gramStart"/>
      <w:r w:rsidRPr="00A00418">
        <w:rPr>
          <w:rFonts w:ascii="Times New Roman" w:eastAsia="Times New Roman" w:hAnsi="Times New Roman" w:cs="Times New Roman"/>
          <w:b/>
          <w:color w:val="231F20"/>
          <w:sz w:val="28"/>
          <w:szCs w:val="28"/>
        </w:rPr>
        <w:t>П</w:t>
      </w:r>
      <w:proofErr w:type="gramEnd"/>
      <w:r w:rsidRPr="00A00418">
        <w:rPr>
          <w:rFonts w:ascii="Times New Roman" w:eastAsia="Times New Roman" w:hAnsi="Times New Roman" w:cs="Times New Roman"/>
          <w:b/>
          <w:color w:val="231F20"/>
          <w:sz w:val="28"/>
          <w:szCs w:val="28"/>
        </w:rPr>
        <w:t xml:space="preserve"> 30</w:t>
      </w:r>
    </w:p>
    <w:p w:rsidR="005B3191" w:rsidRPr="00A24743"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Затверджено Міністерством освіти і науки України</w:t>
      </w:r>
    </w:p>
    <w:p w:rsidR="005B3191" w:rsidRPr="00A24743"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 xml:space="preserve">як </w:t>
      </w:r>
      <w:proofErr w:type="gramStart"/>
      <w:r w:rsidRPr="00A00418">
        <w:rPr>
          <w:rFonts w:ascii="Times New Roman" w:eastAsia="Times New Roman" w:hAnsi="Times New Roman" w:cs="Times New Roman"/>
          <w:i/>
          <w:color w:val="231F20"/>
          <w:sz w:val="28"/>
          <w:szCs w:val="28"/>
        </w:rPr>
        <w:t>п</w:t>
      </w:r>
      <w:proofErr w:type="gramEnd"/>
      <w:r w:rsidRPr="00A00418">
        <w:rPr>
          <w:rFonts w:ascii="Times New Roman" w:eastAsia="Times New Roman" w:hAnsi="Times New Roman" w:cs="Times New Roman"/>
          <w:i/>
          <w:color w:val="231F20"/>
          <w:sz w:val="28"/>
          <w:szCs w:val="28"/>
        </w:rPr>
        <w:t>ідручник для студентів вищих навчальних закладів</w:t>
      </w:r>
    </w:p>
    <w:p w:rsidR="005B3191" w:rsidRPr="00A00418"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(No 14/18.2 2125 від 28.09.04 року)</w:t>
      </w:r>
    </w:p>
    <w:p w:rsidR="005B3191" w:rsidRPr="00A24743"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 xml:space="preserve">Друкується за </w:t>
      </w:r>
      <w:proofErr w:type="gramStart"/>
      <w:r w:rsidRPr="00A00418">
        <w:rPr>
          <w:rFonts w:ascii="Times New Roman" w:eastAsia="Times New Roman" w:hAnsi="Times New Roman" w:cs="Times New Roman"/>
          <w:i/>
          <w:color w:val="231F20"/>
          <w:sz w:val="28"/>
          <w:szCs w:val="28"/>
        </w:rPr>
        <w:t>р</w:t>
      </w:r>
      <w:proofErr w:type="gramEnd"/>
      <w:r w:rsidRPr="00A00418">
        <w:rPr>
          <w:rFonts w:ascii="Times New Roman" w:eastAsia="Times New Roman" w:hAnsi="Times New Roman" w:cs="Times New Roman"/>
          <w:i/>
          <w:color w:val="231F20"/>
          <w:sz w:val="28"/>
          <w:szCs w:val="28"/>
        </w:rPr>
        <w:t>ішенням вченої ради</w:t>
      </w:r>
    </w:p>
    <w:p w:rsidR="005B3191" w:rsidRPr="00A24743"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Київського національного університету культури і мистецтв</w:t>
      </w:r>
    </w:p>
    <w:p w:rsidR="00B31A8A" w:rsidRPr="00A00418" w:rsidRDefault="00A00418" w:rsidP="00A00418">
      <w:pPr>
        <w:widowControl w:val="0"/>
        <w:pBdr>
          <w:top w:val="nil"/>
          <w:left w:val="nil"/>
          <w:bottom w:val="nil"/>
          <w:right w:val="nil"/>
          <w:between w:val="nil"/>
        </w:pBdr>
        <w:spacing w:before="48"/>
        <w:ind w:left="739" w:right="455"/>
        <w:jc w:val="both"/>
        <w:rPr>
          <w:rFonts w:ascii="Times New Roman" w:eastAsia="Times New Roman" w:hAnsi="Times New Roman" w:cs="Times New Roman"/>
          <w:i/>
          <w:color w:val="231F20"/>
          <w:sz w:val="28"/>
          <w:szCs w:val="28"/>
        </w:rPr>
      </w:pPr>
      <w:r w:rsidRPr="00A00418">
        <w:rPr>
          <w:rFonts w:ascii="Times New Roman" w:eastAsia="Times New Roman" w:hAnsi="Times New Roman" w:cs="Times New Roman"/>
          <w:i/>
          <w:color w:val="231F20"/>
          <w:sz w:val="28"/>
          <w:szCs w:val="28"/>
        </w:rPr>
        <w:t>(Протокол No 1 від 30.06.2004 р.)</w:t>
      </w:r>
    </w:p>
    <w:p w:rsidR="00B31A8A" w:rsidRPr="00A00418" w:rsidRDefault="00A00418" w:rsidP="00A00418">
      <w:pPr>
        <w:widowControl w:val="0"/>
        <w:pBdr>
          <w:top w:val="nil"/>
          <w:left w:val="nil"/>
          <w:bottom w:val="nil"/>
          <w:right w:val="nil"/>
          <w:between w:val="nil"/>
        </w:pBdr>
        <w:spacing w:before="480"/>
        <w:ind w:left="-417" w:right="4867"/>
        <w:rPr>
          <w:rFonts w:ascii="Times New Roman" w:eastAsia="Times New Roman" w:hAnsi="Times New Roman" w:cs="Times New Roman"/>
          <w:b/>
          <w:color w:val="231F20"/>
          <w:sz w:val="28"/>
          <w:szCs w:val="28"/>
        </w:rPr>
      </w:pPr>
      <w:r w:rsidRPr="00A00418">
        <w:rPr>
          <w:rFonts w:ascii="Times New Roman" w:eastAsia="Times New Roman" w:hAnsi="Times New Roman" w:cs="Times New Roman"/>
          <w:b/>
          <w:color w:val="231F20"/>
          <w:sz w:val="28"/>
          <w:szCs w:val="28"/>
        </w:rPr>
        <w:t xml:space="preserve">Рецензенти: </w:t>
      </w:r>
    </w:p>
    <w:p w:rsidR="00B31A8A" w:rsidRPr="00A00418" w:rsidRDefault="00A00418" w:rsidP="00A00418">
      <w:pPr>
        <w:widowControl w:val="0"/>
        <w:pBdr>
          <w:top w:val="nil"/>
          <w:left w:val="nil"/>
          <w:bottom w:val="nil"/>
          <w:right w:val="nil"/>
          <w:between w:val="nil"/>
        </w:pBdr>
        <w:spacing w:before="48"/>
        <w:ind w:left="-24" w:right="1785"/>
        <w:rPr>
          <w:rFonts w:ascii="Times New Roman" w:eastAsia="Times New Roman" w:hAnsi="Times New Roman" w:cs="Times New Roman"/>
          <w:color w:val="231F20"/>
          <w:sz w:val="28"/>
          <w:szCs w:val="28"/>
        </w:rPr>
      </w:pPr>
      <w:r w:rsidRPr="00A00418">
        <w:rPr>
          <w:rFonts w:ascii="Times New Roman" w:eastAsia="Times New Roman" w:hAnsi="Times New Roman" w:cs="Times New Roman"/>
          <w:color w:val="231F20"/>
          <w:sz w:val="28"/>
          <w:szCs w:val="28"/>
        </w:rPr>
        <w:t>Звє</w:t>
      </w:r>
      <w:proofErr w:type="gramStart"/>
      <w:r w:rsidRPr="00A00418">
        <w:rPr>
          <w:rFonts w:ascii="Times New Roman" w:eastAsia="Times New Roman" w:hAnsi="Times New Roman" w:cs="Times New Roman"/>
          <w:color w:val="231F20"/>
          <w:sz w:val="28"/>
          <w:szCs w:val="28"/>
        </w:rPr>
        <w:t>р</w:t>
      </w:r>
      <w:proofErr w:type="gramEnd"/>
      <w:r w:rsidRPr="00A00418">
        <w:rPr>
          <w:rFonts w:ascii="Times New Roman" w:eastAsia="Times New Roman" w:hAnsi="Times New Roman" w:cs="Times New Roman"/>
          <w:color w:val="231F20"/>
          <w:sz w:val="28"/>
          <w:szCs w:val="28"/>
        </w:rPr>
        <w:t xml:space="preserve">єва І.Д. – доктор педагогічних наук; Олексюк О.М. – доктор педагогічних наук; Паламар Л.М. – доктор педагогічних наук </w:t>
      </w:r>
    </w:p>
    <w:p w:rsidR="00B31A8A" w:rsidRPr="00A00418" w:rsidRDefault="00A00418" w:rsidP="00A00418">
      <w:pPr>
        <w:widowControl w:val="0"/>
        <w:pBdr>
          <w:top w:val="nil"/>
          <w:left w:val="nil"/>
          <w:bottom w:val="nil"/>
          <w:right w:val="nil"/>
          <w:between w:val="nil"/>
        </w:pBdr>
        <w:spacing w:before="312"/>
        <w:ind w:left="-417" w:right="-364" w:firstLine="984"/>
        <w:rPr>
          <w:rFonts w:ascii="Times New Roman" w:eastAsia="Times New Roman" w:hAnsi="Times New Roman" w:cs="Times New Roman"/>
          <w:color w:val="231F20"/>
          <w:sz w:val="28"/>
          <w:szCs w:val="28"/>
        </w:rPr>
      </w:pPr>
      <w:r w:rsidRPr="00A00418">
        <w:rPr>
          <w:rFonts w:ascii="Times New Roman" w:eastAsia="Times New Roman" w:hAnsi="Times New Roman" w:cs="Times New Roman"/>
          <w:b/>
          <w:color w:val="231F20"/>
          <w:sz w:val="28"/>
          <w:szCs w:val="28"/>
        </w:rPr>
        <w:t xml:space="preserve">Петрова І.В. </w:t>
      </w:r>
      <w:proofErr w:type="gramStart"/>
      <w:r w:rsidRPr="00A00418">
        <w:rPr>
          <w:rFonts w:ascii="Times New Roman" w:eastAsia="Times New Roman" w:hAnsi="Times New Roman" w:cs="Times New Roman"/>
          <w:b/>
          <w:color w:val="231F20"/>
          <w:sz w:val="28"/>
          <w:szCs w:val="28"/>
        </w:rPr>
        <w:t>П</w:t>
      </w:r>
      <w:proofErr w:type="gramEnd"/>
      <w:r w:rsidRPr="00A00418">
        <w:rPr>
          <w:rFonts w:ascii="Times New Roman" w:eastAsia="Times New Roman" w:hAnsi="Times New Roman" w:cs="Times New Roman"/>
          <w:b/>
          <w:color w:val="231F20"/>
          <w:sz w:val="28"/>
          <w:szCs w:val="28"/>
        </w:rPr>
        <w:t xml:space="preserve"> 30 </w:t>
      </w:r>
      <w:r w:rsidRPr="00A00418">
        <w:rPr>
          <w:rFonts w:ascii="Times New Roman" w:eastAsia="Times New Roman" w:hAnsi="Times New Roman" w:cs="Times New Roman"/>
          <w:color w:val="231F20"/>
          <w:sz w:val="28"/>
          <w:szCs w:val="28"/>
        </w:rPr>
        <w:t xml:space="preserve">Дозвілля в зарубіжних країнах: </w:t>
      </w:r>
      <w:proofErr w:type="gramStart"/>
      <w:r w:rsidRPr="00A00418">
        <w:rPr>
          <w:rFonts w:ascii="Times New Roman" w:eastAsia="Times New Roman" w:hAnsi="Times New Roman" w:cs="Times New Roman"/>
          <w:color w:val="231F20"/>
          <w:sz w:val="28"/>
          <w:szCs w:val="28"/>
        </w:rPr>
        <w:t>П</w:t>
      </w:r>
      <w:proofErr w:type="gramEnd"/>
      <w:r w:rsidRPr="00A00418">
        <w:rPr>
          <w:rFonts w:ascii="Times New Roman" w:eastAsia="Times New Roman" w:hAnsi="Times New Roman" w:cs="Times New Roman"/>
          <w:color w:val="231F20"/>
          <w:sz w:val="28"/>
          <w:szCs w:val="28"/>
        </w:rPr>
        <w:t xml:space="preserve">ідручник. – К.: Кондор, 2005. – 408 с. </w:t>
      </w:r>
    </w:p>
    <w:p w:rsidR="00B31A8A" w:rsidRPr="00A00418" w:rsidRDefault="00A00418" w:rsidP="00A00418">
      <w:pPr>
        <w:widowControl w:val="0"/>
        <w:pBdr>
          <w:top w:val="nil"/>
          <w:left w:val="nil"/>
          <w:bottom w:val="nil"/>
          <w:right w:val="nil"/>
          <w:between w:val="nil"/>
        </w:pBdr>
        <w:spacing w:before="288"/>
        <w:ind w:left="148" w:right="3504"/>
        <w:rPr>
          <w:rFonts w:ascii="Times New Roman" w:eastAsia="Times New Roman" w:hAnsi="Times New Roman" w:cs="Times New Roman"/>
          <w:color w:val="231F20"/>
          <w:sz w:val="28"/>
          <w:szCs w:val="28"/>
        </w:rPr>
      </w:pPr>
      <w:r w:rsidRPr="00A00418">
        <w:rPr>
          <w:rFonts w:ascii="Times New Roman" w:eastAsia="Times New Roman" w:hAnsi="Times New Roman" w:cs="Times New Roman"/>
          <w:color w:val="231F20"/>
          <w:sz w:val="28"/>
          <w:szCs w:val="28"/>
        </w:rPr>
        <w:t xml:space="preserve">ISBN 966 602 083 1 </w:t>
      </w:r>
    </w:p>
    <w:p w:rsidR="00B31A8A" w:rsidRPr="00A00418" w:rsidRDefault="00A00418" w:rsidP="00A00418">
      <w:pPr>
        <w:widowControl w:val="0"/>
        <w:pBdr>
          <w:top w:val="nil"/>
          <w:left w:val="nil"/>
          <w:bottom w:val="nil"/>
          <w:right w:val="nil"/>
          <w:between w:val="nil"/>
        </w:pBdr>
        <w:spacing w:before="268"/>
        <w:ind w:left="-417" w:right="-705" w:firstLine="811"/>
        <w:rPr>
          <w:rFonts w:ascii="Times New Roman" w:eastAsia="Times New Roman" w:hAnsi="Times New Roman" w:cs="Times New Roman"/>
          <w:color w:val="231F20"/>
          <w:sz w:val="28"/>
          <w:szCs w:val="28"/>
        </w:rPr>
      </w:pPr>
      <w:r w:rsidRPr="00A00418">
        <w:rPr>
          <w:rFonts w:ascii="Times New Roman" w:eastAsia="Times New Roman" w:hAnsi="Times New Roman" w:cs="Times New Roman"/>
          <w:color w:val="231F20"/>
          <w:sz w:val="28"/>
          <w:szCs w:val="28"/>
        </w:rPr>
        <w:t xml:space="preserve">У </w:t>
      </w:r>
      <w:proofErr w:type="gramStart"/>
      <w:r w:rsidRPr="00A00418">
        <w:rPr>
          <w:rFonts w:ascii="Times New Roman" w:eastAsia="Times New Roman" w:hAnsi="Times New Roman" w:cs="Times New Roman"/>
          <w:color w:val="231F20"/>
          <w:sz w:val="28"/>
          <w:szCs w:val="28"/>
        </w:rPr>
        <w:t>п</w:t>
      </w:r>
      <w:proofErr w:type="gramEnd"/>
      <w:r w:rsidRPr="00A00418">
        <w:rPr>
          <w:rFonts w:ascii="Times New Roman" w:eastAsia="Times New Roman" w:hAnsi="Times New Roman" w:cs="Times New Roman"/>
          <w:color w:val="231F20"/>
          <w:sz w:val="28"/>
          <w:szCs w:val="28"/>
        </w:rPr>
        <w:t xml:space="preserve">ідручнику розглядається дозвілля в зарубіжних країнах, характеризується система закладів дозвіллєвої сфери, її матеріально технічне, фінансове, кадрове забез печення. Особливу увагу звернено на організаційні питання, планування дозвіллєвої діяльності закладів культури, на вивчення запитів та інтересів </w:t>
      </w:r>
      <w:proofErr w:type="gramStart"/>
      <w:r w:rsidRPr="00A00418">
        <w:rPr>
          <w:rFonts w:ascii="Times New Roman" w:eastAsia="Times New Roman" w:hAnsi="Times New Roman" w:cs="Times New Roman"/>
          <w:color w:val="231F20"/>
          <w:sz w:val="28"/>
          <w:szCs w:val="28"/>
        </w:rPr>
        <w:t>р</w:t>
      </w:r>
      <w:proofErr w:type="gramEnd"/>
      <w:r w:rsidRPr="00A00418">
        <w:rPr>
          <w:rFonts w:ascii="Times New Roman" w:eastAsia="Times New Roman" w:hAnsi="Times New Roman" w:cs="Times New Roman"/>
          <w:color w:val="231F20"/>
          <w:sz w:val="28"/>
          <w:szCs w:val="28"/>
        </w:rPr>
        <w:t xml:space="preserve">ізних соціально де мографічних груп населення. Мета </w:t>
      </w:r>
      <w:proofErr w:type="gramStart"/>
      <w:r w:rsidRPr="00A00418">
        <w:rPr>
          <w:rFonts w:ascii="Times New Roman" w:eastAsia="Times New Roman" w:hAnsi="Times New Roman" w:cs="Times New Roman"/>
          <w:color w:val="231F20"/>
          <w:sz w:val="28"/>
          <w:szCs w:val="28"/>
        </w:rPr>
        <w:t>п</w:t>
      </w:r>
      <w:proofErr w:type="gramEnd"/>
      <w:r w:rsidRPr="00A00418">
        <w:rPr>
          <w:rFonts w:ascii="Times New Roman" w:eastAsia="Times New Roman" w:hAnsi="Times New Roman" w:cs="Times New Roman"/>
          <w:color w:val="231F20"/>
          <w:sz w:val="28"/>
          <w:szCs w:val="28"/>
        </w:rPr>
        <w:t xml:space="preserve">ідручника – адаптувати світовий досвід дозвілля як соціокультурного явища до українських реалій. </w:t>
      </w:r>
    </w:p>
    <w:p w:rsidR="00B31A8A" w:rsidRPr="00A00418" w:rsidRDefault="00A00418" w:rsidP="00A00418">
      <w:pPr>
        <w:widowControl w:val="0"/>
        <w:pBdr>
          <w:top w:val="nil"/>
          <w:left w:val="nil"/>
          <w:bottom w:val="nil"/>
          <w:right w:val="nil"/>
          <w:between w:val="nil"/>
        </w:pBdr>
        <w:spacing w:before="38"/>
        <w:ind w:left="-417" w:right="-633" w:firstLine="811"/>
        <w:rPr>
          <w:rFonts w:ascii="Times New Roman" w:eastAsia="Times New Roman" w:hAnsi="Times New Roman" w:cs="Times New Roman"/>
          <w:color w:val="231F20"/>
          <w:sz w:val="28"/>
          <w:szCs w:val="28"/>
        </w:rPr>
      </w:pPr>
      <w:r w:rsidRPr="00A00418">
        <w:rPr>
          <w:rFonts w:ascii="Times New Roman" w:eastAsia="Times New Roman" w:hAnsi="Times New Roman" w:cs="Times New Roman"/>
          <w:color w:val="231F20"/>
          <w:sz w:val="28"/>
          <w:szCs w:val="28"/>
        </w:rPr>
        <w:t>Видання розраховане на викладачів, аспіранті</w:t>
      </w:r>
      <w:proofErr w:type="gramStart"/>
      <w:r w:rsidRPr="00A00418">
        <w:rPr>
          <w:rFonts w:ascii="Times New Roman" w:eastAsia="Times New Roman" w:hAnsi="Times New Roman" w:cs="Times New Roman"/>
          <w:color w:val="231F20"/>
          <w:sz w:val="28"/>
          <w:szCs w:val="28"/>
        </w:rPr>
        <w:t>в</w:t>
      </w:r>
      <w:proofErr w:type="gramEnd"/>
      <w:r w:rsidRPr="00A00418">
        <w:rPr>
          <w:rFonts w:ascii="Times New Roman" w:eastAsia="Times New Roman" w:hAnsi="Times New Roman" w:cs="Times New Roman"/>
          <w:color w:val="231F20"/>
          <w:sz w:val="28"/>
          <w:szCs w:val="28"/>
        </w:rPr>
        <w:t xml:space="preserve">, </w:t>
      </w:r>
      <w:proofErr w:type="gramStart"/>
      <w:r w:rsidRPr="00A00418">
        <w:rPr>
          <w:rFonts w:ascii="Times New Roman" w:eastAsia="Times New Roman" w:hAnsi="Times New Roman" w:cs="Times New Roman"/>
          <w:color w:val="231F20"/>
          <w:sz w:val="28"/>
          <w:szCs w:val="28"/>
        </w:rPr>
        <w:t>студент</w:t>
      </w:r>
      <w:proofErr w:type="gramEnd"/>
      <w:r w:rsidRPr="00A00418">
        <w:rPr>
          <w:rFonts w:ascii="Times New Roman" w:eastAsia="Times New Roman" w:hAnsi="Times New Roman" w:cs="Times New Roman"/>
          <w:color w:val="231F20"/>
          <w:sz w:val="28"/>
          <w:szCs w:val="28"/>
        </w:rPr>
        <w:t xml:space="preserve">ів педагогічних та вихов них закладів, ВНЗ культури та мистецтва, фахівців дозвіллєвої сфери України. </w:t>
      </w:r>
    </w:p>
    <w:p w:rsidR="00B31A8A" w:rsidRPr="00A00418" w:rsidRDefault="00A00418" w:rsidP="00A00418">
      <w:pPr>
        <w:widowControl w:val="0"/>
        <w:pBdr>
          <w:top w:val="nil"/>
          <w:left w:val="nil"/>
          <w:bottom w:val="nil"/>
          <w:right w:val="nil"/>
          <w:between w:val="nil"/>
        </w:pBdr>
        <w:spacing w:before="38"/>
        <w:ind w:left="-417" w:right="-700" w:firstLine="811"/>
        <w:rPr>
          <w:rFonts w:ascii="Times New Roman" w:eastAsia="Times New Roman" w:hAnsi="Times New Roman" w:cs="Times New Roman"/>
          <w:color w:val="231F20"/>
          <w:sz w:val="28"/>
          <w:szCs w:val="28"/>
        </w:rPr>
      </w:pPr>
      <w:proofErr w:type="gramStart"/>
      <w:r w:rsidRPr="00A00418">
        <w:rPr>
          <w:rFonts w:ascii="Times New Roman" w:eastAsia="Times New Roman" w:hAnsi="Times New Roman" w:cs="Times New Roman"/>
          <w:color w:val="231F20"/>
          <w:sz w:val="28"/>
          <w:szCs w:val="28"/>
        </w:rPr>
        <w:t>П</w:t>
      </w:r>
      <w:proofErr w:type="gramEnd"/>
      <w:r w:rsidRPr="00A00418">
        <w:rPr>
          <w:rFonts w:ascii="Times New Roman" w:eastAsia="Times New Roman" w:hAnsi="Times New Roman" w:cs="Times New Roman"/>
          <w:color w:val="231F20"/>
          <w:sz w:val="28"/>
          <w:szCs w:val="28"/>
        </w:rPr>
        <w:t xml:space="preserve">ідручник може бути корисним для всіх, хто працює або прагне працювати у сфері педагогіки, культури, дозвілля. </w:t>
      </w:r>
    </w:p>
    <w:p w:rsidR="00B31A8A" w:rsidRDefault="00A00418">
      <w:pPr>
        <w:widowControl w:val="0"/>
        <w:pBdr>
          <w:top w:val="nil"/>
          <w:left w:val="nil"/>
          <w:bottom w:val="nil"/>
          <w:right w:val="nil"/>
          <w:between w:val="nil"/>
        </w:pBdr>
        <w:spacing w:before="777"/>
        <w:ind w:left="-417" w:right="4132"/>
        <w:rPr>
          <w:rFonts w:ascii="Times New Roman" w:eastAsia="Times New Roman" w:hAnsi="Times New Roman" w:cs="Times New Roman"/>
          <w:b/>
          <w:color w:val="231F20"/>
          <w:sz w:val="20"/>
          <w:szCs w:val="20"/>
        </w:rPr>
      </w:pPr>
      <w:r>
        <w:rPr>
          <w:rFonts w:ascii="Times New Roman" w:eastAsia="Times New Roman" w:hAnsi="Times New Roman" w:cs="Times New Roman"/>
          <w:b/>
          <w:color w:val="231F20"/>
          <w:sz w:val="20"/>
          <w:szCs w:val="20"/>
        </w:rPr>
        <w:t xml:space="preserve">ISBN 966 602 083 1 </w:t>
      </w:r>
    </w:p>
    <w:p w:rsidR="00A24743" w:rsidRPr="00A24743" w:rsidRDefault="00A00418" w:rsidP="00A24743">
      <w:pPr>
        <w:widowControl w:val="0"/>
        <w:pBdr>
          <w:top w:val="nil"/>
          <w:left w:val="nil"/>
          <w:bottom w:val="nil"/>
          <w:right w:val="nil"/>
          <w:between w:val="nil"/>
        </w:pBdr>
        <w:spacing w:before="288"/>
        <w:ind w:right="-700"/>
        <w:jc w:val="right"/>
        <w:rPr>
          <w:rFonts w:ascii="Times New Roman" w:eastAsia="Times New Roman" w:hAnsi="Times New Roman" w:cs="Times New Roman"/>
          <w:b/>
          <w:color w:val="231F20"/>
          <w:sz w:val="20"/>
          <w:szCs w:val="20"/>
        </w:rPr>
      </w:pPr>
      <w:r>
        <w:rPr>
          <w:rFonts w:ascii="Times New Roman" w:eastAsia="Times New Roman" w:hAnsi="Times New Roman" w:cs="Times New Roman"/>
          <w:b/>
          <w:color w:val="231F20"/>
          <w:sz w:val="20"/>
          <w:szCs w:val="20"/>
        </w:rPr>
        <w:t xml:space="preserve">ББК 77.04 (3) </w:t>
      </w:r>
    </w:p>
    <w:p w:rsidR="00B31A8A" w:rsidRPr="00A00418" w:rsidRDefault="00A00418" w:rsidP="00A24743">
      <w:pPr>
        <w:widowControl w:val="0"/>
        <w:pBdr>
          <w:top w:val="nil"/>
          <w:left w:val="nil"/>
          <w:bottom w:val="nil"/>
          <w:right w:val="nil"/>
          <w:between w:val="nil"/>
        </w:pBdr>
        <w:spacing w:before="288"/>
        <w:ind w:right="-700"/>
        <w:jc w:val="right"/>
        <w:rPr>
          <w:rFonts w:ascii="Times New Roman" w:eastAsia="Times New Roman" w:hAnsi="Times New Roman" w:cs="Times New Roman"/>
          <w:b/>
          <w:color w:val="231F20"/>
          <w:sz w:val="20"/>
          <w:szCs w:val="20"/>
        </w:rPr>
      </w:pPr>
      <w:r>
        <w:rPr>
          <w:rFonts w:ascii="Times New Roman" w:eastAsia="Times New Roman" w:hAnsi="Times New Roman" w:cs="Times New Roman"/>
          <w:color w:val="231F20"/>
          <w:sz w:val="20"/>
          <w:szCs w:val="20"/>
        </w:rPr>
        <w:t xml:space="preserve">© І. В. Петрова, 2004 © </w:t>
      </w:r>
      <w:r>
        <w:rPr>
          <w:rFonts w:ascii="Times New Roman" w:eastAsia="Times New Roman" w:hAnsi="Times New Roman" w:cs="Times New Roman"/>
          <w:color w:val="231F20"/>
        </w:rPr>
        <w:t>“</w:t>
      </w:r>
      <w:r>
        <w:rPr>
          <w:rFonts w:ascii="Times New Roman" w:eastAsia="Times New Roman" w:hAnsi="Times New Roman" w:cs="Times New Roman"/>
          <w:color w:val="231F20"/>
          <w:sz w:val="20"/>
          <w:szCs w:val="20"/>
        </w:rPr>
        <w:t>Кондор</w:t>
      </w:r>
      <w:r>
        <w:rPr>
          <w:rFonts w:ascii="Times New Roman" w:eastAsia="Times New Roman" w:hAnsi="Times New Roman" w:cs="Times New Roman"/>
          <w:color w:val="231F20"/>
        </w:rPr>
        <w:t>”</w:t>
      </w:r>
      <w:r>
        <w:rPr>
          <w:rFonts w:ascii="Times New Roman" w:eastAsia="Times New Roman" w:hAnsi="Times New Roman" w:cs="Times New Roman"/>
          <w:color w:val="231F20"/>
          <w:sz w:val="20"/>
          <w:szCs w:val="20"/>
        </w:rPr>
        <w:t xml:space="preserve">, 2004 </w:t>
      </w:r>
    </w:p>
    <w:p w:rsidR="00B31A8A" w:rsidRDefault="00A00418">
      <w:pPr>
        <w:widowControl w:val="0"/>
        <w:pBdr>
          <w:top w:val="nil"/>
          <w:left w:val="nil"/>
          <w:bottom w:val="nil"/>
          <w:right w:val="nil"/>
          <w:between w:val="nil"/>
        </w:pBdr>
        <w:spacing w:before="211"/>
        <w:ind w:left="2011" w:right="2294"/>
        <w:rPr>
          <w:rFonts w:ascii="Times New Roman" w:eastAsia="Times New Roman" w:hAnsi="Times New Roman" w:cs="Times New Roman"/>
          <w:b/>
          <w:color w:val="231F20"/>
          <w:sz w:val="48"/>
          <w:szCs w:val="48"/>
        </w:rPr>
      </w:pPr>
      <w:r>
        <w:rPr>
          <w:rFonts w:ascii="Times New Roman" w:eastAsia="Times New Roman" w:hAnsi="Times New Roman" w:cs="Times New Roman"/>
          <w:b/>
          <w:color w:val="231F20"/>
          <w:sz w:val="48"/>
          <w:szCs w:val="48"/>
        </w:rPr>
        <w:lastRenderedPageBreak/>
        <w:t>Змі</w:t>
      </w:r>
      <w:proofErr w:type="gramStart"/>
      <w:r>
        <w:rPr>
          <w:rFonts w:ascii="Times New Roman" w:eastAsia="Times New Roman" w:hAnsi="Times New Roman" w:cs="Times New Roman"/>
          <w:b/>
          <w:color w:val="231F20"/>
          <w:sz w:val="48"/>
          <w:szCs w:val="48"/>
        </w:rPr>
        <w:t>ст</w:t>
      </w:r>
      <w:proofErr w:type="gramEnd"/>
      <w:r>
        <w:rPr>
          <w:rFonts w:ascii="Times New Roman" w:eastAsia="Times New Roman" w:hAnsi="Times New Roman" w:cs="Times New Roman"/>
          <w:b/>
          <w:color w:val="231F20"/>
          <w:sz w:val="48"/>
          <w:szCs w:val="48"/>
        </w:rPr>
        <w:t xml:space="preserve"> </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rPr>
      </w:pPr>
      <w:proofErr w:type="gramStart"/>
      <w:r w:rsidRPr="00854CFE">
        <w:rPr>
          <w:rFonts w:ascii="Times New Roman" w:eastAsia="Times New Roman" w:hAnsi="Times New Roman" w:cs="Times New Roman"/>
          <w:b/>
          <w:color w:val="231F20"/>
          <w:sz w:val="28"/>
          <w:szCs w:val="28"/>
        </w:rPr>
        <w:t>ВСТУП</w:t>
      </w:r>
      <w:proofErr w:type="gramEnd"/>
      <w:r w:rsidRPr="00854CFE">
        <w:rPr>
          <w:rFonts w:ascii="Times New Roman" w:eastAsia="Times New Roman" w:hAnsi="Times New Roman" w:cs="Times New Roman"/>
          <w:b/>
          <w:color w:val="231F20"/>
          <w:sz w:val="28"/>
          <w:szCs w:val="28"/>
        </w:rPr>
        <w:t xml:space="preserve"> ..................................................................................................</w:t>
      </w:r>
      <w:r w:rsidR="00A24743" w:rsidRPr="00854CFE">
        <w:rPr>
          <w:rFonts w:ascii="Times New Roman" w:eastAsia="Times New Roman" w:hAnsi="Times New Roman" w:cs="Times New Roman"/>
          <w:b/>
          <w:color w:val="231F20"/>
          <w:sz w:val="28"/>
          <w:szCs w:val="28"/>
        </w:rPr>
        <w:t>4</w:t>
      </w:r>
    </w:p>
    <w:p w:rsidR="00A24743" w:rsidRPr="00854CFE" w:rsidRDefault="00A24743"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lang w:val="en-US"/>
        </w:rPr>
      </w:pPr>
      <w:r w:rsidRPr="00854CFE">
        <w:rPr>
          <w:rFonts w:ascii="Times New Roman" w:eastAsia="Times New Roman" w:hAnsi="Times New Roman" w:cs="Times New Roman"/>
          <w:b/>
          <w:color w:val="231F20"/>
          <w:sz w:val="28"/>
          <w:szCs w:val="28"/>
        </w:rPr>
        <w:t>РОЗДІЛ</w:t>
      </w:r>
      <w:r w:rsidR="00A00418" w:rsidRPr="00854CFE">
        <w:rPr>
          <w:rFonts w:ascii="Times New Roman" w:eastAsia="Times New Roman" w:hAnsi="Times New Roman" w:cs="Times New Roman"/>
          <w:b/>
          <w:color w:val="231F20"/>
          <w:sz w:val="28"/>
          <w:szCs w:val="28"/>
        </w:rPr>
        <w:t>І. ТЕОРЕТИЧНІ ОСНОВИ ДОЗВІЛЛЯ................................6</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 xml:space="preserve">1.1. </w:t>
      </w:r>
      <w:proofErr w:type="gramStart"/>
      <w:r w:rsidRPr="00854CFE">
        <w:rPr>
          <w:rFonts w:ascii="Times New Roman" w:eastAsia="Times New Roman" w:hAnsi="Times New Roman" w:cs="Times New Roman"/>
          <w:color w:val="231F20"/>
          <w:sz w:val="28"/>
          <w:szCs w:val="28"/>
        </w:rPr>
        <w:t>Соц</w:t>
      </w:r>
      <w:proofErr w:type="gramEnd"/>
      <w:r w:rsidRPr="00854CFE">
        <w:rPr>
          <w:rFonts w:ascii="Times New Roman" w:eastAsia="Times New Roman" w:hAnsi="Times New Roman" w:cs="Times New Roman"/>
          <w:color w:val="231F20"/>
          <w:sz w:val="28"/>
          <w:szCs w:val="28"/>
        </w:rPr>
        <w:t>іальна сутність дозвілля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6</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1.2. Дозвілля в житті людини ................................</w:t>
      </w:r>
      <w:r w:rsidR="00A24743" w:rsidRPr="00854CFE">
        <w:rPr>
          <w:rFonts w:ascii="Times New Roman" w:eastAsia="Times New Roman" w:hAnsi="Times New Roman" w:cs="Times New Roman"/>
          <w:color w:val="231F20"/>
          <w:sz w:val="28"/>
          <w:szCs w:val="28"/>
        </w:rPr>
        <w:t>...............................19</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lang w:val="en-US"/>
        </w:rPr>
        <w:t xml:space="preserve">1.3. </w:t>
      </w:r>
      <w:r w:rsidRPr="00854CFE">
        <w:rPr>
          <w:rFonts w:ascii="Times New Roman" w:eastAsia="Times New Roman" w:hAnsi="Times New Roman" w:cs="Times New Roman"/>
          <w:color w:val="231F20"/>
          <w:sz w:val="28"/>
          <w:szCs w:val="28"/>
        </w:rPr>
        <w:t>Функції</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та</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принципи</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дозвілля</w:t>
      </w:r>
      <w:r w:rsidRPr="00854CFE">
        <w:rPr>
          <w:rFonts w:ascii="Times New Roman" w:eastAsia="Times New Roman" w:hAnsi="Times New Roman" w:cs="Times New Roman"/>
          <w:color w:val="231F20"/>
          <w:sz w:val="28"/>
          <w:szCs w:val="28"/>
          <w:lang w:val="en-US"/>
        </w:rPr>
        <w:t xml:space="preserve"> .......................</w:t>
      </w:r>
      <w:r w:rsidR="00A24743" w:rsidRPr="00854CFE">
        <w:rPr>
          <w:rFonts w:ascii="Times New Roman" w:eastAsia="Times New Roman" w:hAnsi="Times New Roman" w:cs="Times New Roman"/>
          <w:color w:val="231F20"/>
          <w:sz w:val="28"/>
          <w:szCs w:val="28"/>
          <w:lang w:val="en-US"/>
        </w:rPr>
        <w:t>...............................</w:t>
      </w:r>
      <w:r w:rsidRPr="00854CFE">
        <w:rPr>
          <w:rFonts w:ascii="Times New Roman" w:eastAsia="Times New Roman" w:hAnsi="Times New Roman" w:cs="Times New Roman"/>
          <w:color w:val="231F20"/>
          <w:sz w:val="28"/>
          <w:szCs w:val="28"/>
          <w:lang w:val="en-US"/>
        </w:rPr>
        <w:t>31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lang w:val="en-US"/>
        </w:rPr>
        <w:t xml:space="preserve">1.4. </w:t>
      </w:r>
      <w:r w:rsidRPr="00854CFE">
        <w:rPr>
          <w:rFonts w:ascii="Times New Roman" w:eastAsia="Times New Roman" w:hAnsi="Times New Roman" w:cs="Times New Roman"/>
          <w:color w:val="231F20"/>
          <w:sz w:val="28"/>
          <w:szCs w:val="28"/>
        </w:rPr>
        <w:t>Педагогічні</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засади</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дозвілля</w:t>
      </w:r>
      <w:r w:rsidRPr="00854CFE">
        <w:rPr>
          <w:rFonts w:ascii="Times New Roman" w:eastAsia="Times New Roman" w:hAnsi="Times New Roman" w:cs="Times New Roman"/>
          <w:color w:val="231F20"/>
          <w:sz w:val="28"/>
          <w:szCs w:val="28"/>
          <w:lang w:val="en-US"/>
        </w:rPr>
        <w:t xml:space="preserve"> ............................</w:t>
      </w:r>
      <w:r w:rsidR="00A24743" w:rsidRPr="00854CFE">
        <w:rPr>
          <w:rFonts w:ascii="Times New Roman" w:eastAsia="Times New Roman" w:hAnsi="Times New Roman" w:cs="Times New Roman"/>
          <w:color w:val="231F20"/>
          <w:sz w:val="28"/>
          <w:szCs w:val="28"/>
          <w:lang w:val="en-US"/>
        </w:rPr>
        <w:t>...............................42</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rPr>
        <w:t xml:space="preserve">1.5. Стан наукових </w:t>
      </w:r>
      <w:proofErr w:type="gramStart"/>
      <w:r w:rsidRPr="00854CFE">
        <w:rPr>
          <w:rFonts w:ascii="Times New Roman" w:eastAsia="Times New Roman" w:hAnsi="Times New Roman" w:cs="Times New Roman"/>
          <w:color w:val="231F20"/>
          <w:sz w:val="28"/>
          <w:szCs w:val="28"/>
        </w:rPr>
        <w:t>досл</w:t>
      </w:r>
      <w:proofErr w:type="gramEnd"/>
      <w:r w:rsidRPr="00854CFE">
        <w:rPr>
          <w:rFonts w:ascii="Times New Roman" w:eastAsia="Times New Roman" w:hAnsi="Times New Roman" w:cs="Times New Roman"/>
          <w:color w:val="231F20"/>
          <w:sz w:val="28"/>
          <w:szCs w:val="28"/>
        </w:rPr>
        <w:t xml:space="preserve">іджень дозвіллєвої сфери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59</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rPr>
      </w:pPr>
      <w:r w:rsidRPr="00854CFE">
        <w:rPr>
          <w:rFonts w:ascii="Times New Roman" w:eastAsia="Times New Roman" w:hAnsi="Times New Roman" w:cs="Times New Roman"/>
          <w:b/>
          <w:color w:val="231F20"/>
          <w:sz w:val="28"/>
          <w:szCs w:val="28"/>
        </w:rPr>
        <w:t>РОЗДІЛ ІІ. ОСНОВНІ ІНСТИ</w:t>
      </w:r>
      <w:r w:rsidR="00A24743" w:rsidRPr="00854CFE">
        <w:rPr>
          <w:rFonts w:ascii="Times New Roman" w:eastAsia="Times New Roman" w:hAnsi="Times New Roman" w:cs="Times New Roman"/>
          <w:b/>
          <w:color w:val="231F20"/>
          <w:sz w:val="28"/>
          <w:szCs w:val="28"/>
        </w:rPr>
        <w:t>ТУТИ ДОЗВІЛЛЄВОЇ СФЕРИ ........71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2.1.Специфіка діяльності дозвіллєвих центрів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71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2.2. Робота парку як дозвіллєвого центру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87</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2.3. Дозвіллєва діяльність в клубах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102</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2.4. Дозвілля в туристичних комплексах та готелях ...........................117</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2.5. Музей як дозвіллєвий центр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131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2.6. Хобі групи як інститути дозвілля ................</w:t>
      </w:r>
      <w:r w:rsidR="00A24743"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146</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rPr>
      </w:pPr>
      <w:r w:rsidRPr="00854CFE">
        <w:rPr>
          <w:rFonts w:ascii="Times New Roman" w:eastAsia="Times New Roman" w:hAnsi="Times New Roman" w:cs="Times New Roman"/>
          <w:b/>
          <w:color w:val="231F20"/>
          <w:sz w:val="28"/>
          <w:szCs w:val="28"/>
        </w:rPr>
        <w:lastRenderedPageBreak/>
        <w:t xml:space="preserve">РОЗДІЛ IІІ.ДОЗВІЛЛЄВА РОБОТА </w:t>
      </w:r>
      <w:proofErr w:type="gramStart"/>
      <w:r w:rsidRPr="00854CFE">
        <w:rPr>
          <w:rFonts w:ascii="Times New Roman" w:eastAsia="Times New Roman" w:hAnsi="Times New Roman" w:cs="Times New Roman"/>
          <w:b/>
          <w:color w:val="231F20"/>
          <w:sz w:val="28"/>
          <w:szCs w:val="28"/>
        </w:rPr>
        <w:t>З</w:t>
      </w:r>
      <w:proofErr w:type="gramEnd"/>
      <w:r w:rsidRPr="00854CFE">
        <w:rPr>
          <w:rFonts w:ascii="Times New Roman" w:eastAsia="Times New Roman" w:hAnsi="Times New Roman" w:cs="Times New Roman"/>
          <w:b/>
          <w:color w:val="231F20"/>
          <w:sz w:val="28"/>
          <w:szCs w:val="28"/>
        </w:rPr>
        <w:t xml:space="preserve"> РІЗНИМИ КАТЕГОРІЯМИ НАСЕЛЕННЯ ..........................................................................</w:t>
      </w:r>
      <w:r w:rsidR="00854CFE" w:rsidRPr="00854CFE">
        <w:rPr>
          <w:rFonts w:ascii="Times New Roman" w:eastAsia="Times New Roman" w:hAnsi="Times New Roman" w:cs="Times New Roman"/>
          <w:b/>
          <w:color w:val="231F20"/>
          <w:sz w:val="28"/>
          <w:szCs w:val="28"/>
        </w:rPr>
        <w:t>...................................</w:t>
      </w:r>
      <w:r w:rsidRPr="00854CFE">
        <w:rPr>
          <w:rFonts w:ascii="Times New Roman" w:eastAsia="Times New Roman" w:hAnsi="Times New Roman" w:cs="Times New Roman"/>
          <w:b/>
          <w:color w:val="231F20"/>
          <w:sz w:val="28"/>
          <w:szCs w:val="28"/>
        </w:rPr>
        <w:t>..... 161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 xml:space="preserve">3.1. Специфіка дозвіллєвої роботи з </w:t>
      </w:r>
      <w:proofErr w:type="gramStart"/>
      <w:r w:rsidRPr="00854CFE">
        <w:rPr>
          <w:rFonts w:ascii="Times New Roman" w:eastAsia="Times New Roman" w:hAnsi="Times New Roman" w:cs="Times New Roman"/>
          <w:color w:val="231F20"/>
          <w:sz w:val="28"/>
          <w:szCs w:val="28"/>
        </w:rPr>
        <w:t>п</w:t>
      </w:r>
      <w:proofErr w:type="gramEnd"/>
      <w:r w:rsidRPr="00854CFE">
        <w:rPr>
          <w:rFonts w:ascii="Times New Roman" w:eastAsia="Times New Roman" w:hAnsi="Times New Roman" w:cs="Times New Roman"/>
          <w:color w:val="231F20"/>
          <w:sz w:val="28"/>
          <w:szCs w:val="28"/>
        </w:rPr>
        <w:t>ідлітками та молоддю .............161</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3.2. Особливості дозвіллєвої роботи з дорослими ..............................189</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 xml:space="preserve">3.3. Дозвіллєва діяльність з особами похилого віку </w:t>
      </w:r>
      <w:r w:rsidR="00A24743" w:rsidRPr="00854CFE">
        <w:rPr>
          <w:rFonts w:ascii="Times New Roman" w:eastAsia="Times New Roman" w:hAnsi="Times New Roman" w:cs="Times New Roman"/>
          <w:color w:val="231F20"/>
          <w:sz w:val="28"/>
          <w:szCs w:val="28"/>
        </w:rPr>
        <w:t>........................... 213</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rPr>
        <w:t>3.4. Специфіка дозвіллєвого обслуговування інвалідів ..................... 238</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lang w:val="en-US"/>
        </w:rPr>
        <w:t xml:space="preserve">3.5. </w:t>
      </w:r>
      <w:r w:rsidRPr="00854CFE">
        <w:rPr>
          <w:rFonts w:ascii="Times New Roman" w:eastAsia="Times New Roman" w:hAnsi="Times New Roman" w:cs="Times New Roman"/>
          <w:color w:val="231F20"/>
          <w:sz w:val="28"/>
          <w:szCs w:val="28"/>
        </w:rPr>
        <w:t>Дозвіллєва</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робота</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з</w:t>
      </w:r>
      <w:r w:rsidRPr="00854CFE">
        <w:rPr>
          <w:rFonts w:ascii="Times New Roman" w:eastAsia="Times New Roman" w:hAnsi="Times New Roman" w:cs="Times New Roman"/>
          <w:color w:val="231F20"/>
          <w:sz w:val="28"/>
          <w:szCs w:val="28"/>
          <w:lang w:val="en-US"/>
        </w:rPr>
        <w:t xml:space="preserve"> </w:t>
      </w:r>
      <w:r w:rsidRPr="00854CFE">
        <w:rPr>
          <w:rFonts w:ascii="Times New Roman" w:eastAsia="Times New Roman" w:hAnsi="Times New Roman" w:cs="Times New Roman"/>
          <w:color w:val="231F20"/>
          <w:sz w:val="28"/>
          <w:szCs w:val="28"/>
        </w:rPr>
        <w:t>сім</w:t>
      </w:r>
      <w:r w:rsidRPr="00854CFE">
        <w:rPr>
          <w:rFonts w:ascii="Times New Roman" w:eastAsia="Times New Roman" w:hAnsi="Times New Roman" w:cs="Times New Roman"/>
          <w:color w:val="231F20"/>
          <w:sz w:val="28"/>
          <w:szCs w:val="28"/>
          <w:lang w:val="en-US"/>
        </w:rPr>
        <w:t>’</w:t>
      </w:r>
      <w:r w:rsidRPr="00854CFE">
        <w:rPr>
          <w:rFonts w:ascii="Times New Roman" w:eastAsia="Times New Roman" w:hAnsi="Times New Roman" w:cs="Times New Roman"/>
          <w:color w:val="231F20"/>
          <w:sz w:val="28"/>
          <w:szCs w:val="28"/>
        </w:rPr>
        <w:t>ями</w:t>
      </w:r>
      <w:r w:rsidRPr="00854CFE">
        <w:rPr>
          <w:rFonts w:ascii="Times New Roman" w:eastAsia="Times New Roman" w:hAnsi="Times New Roman" w:cs="Times New Roman"/>
          <w:color w:val="231F20"/>
          <w:sz w:val="28"/>
          <w:szCs w:val="28"/>
          <w:lang w:val="en-US"/>
        </w:rPr>
        <w:t xml:space="preserve"> ......................................................... 257</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rPr>
      </w:pPr>
      <w:r w:rsidRPr="00854CFE">
        <w:rPr>
          <w:rFonts w:ascii="Times New Roman" w:eastAsia="Times New Roman" w:hAnsi="Times New Roman" w:cs="Times New Roman"/>
          <w:b/>
          <w:color w:val="231F20"/>
          <w:sz w:val="28"/>
          <w:szCs w:val="28"/>
        </w:rPr>
        <w:t>РОЗДІЛ</w:t>
      </w:r>
      <w:r w:rsidRPr="00854CFE">
        <w:rPr>
          <w:rFonts w:ascii="Times New Roman" w:eastAsia="Times New Roman" w:hAnsi="Times New Roman" w:cs="Times New Roman"/>
          <w:b/>
          <w:color w:val="231F20"/>
          <w:sz w:val="28"/>
          <w:szCs w:val="28"/>
          <w:lang w:val="en-US"/>
        </w:rPr>
        <w:t xml:space="preserve"> </w:t>
      </w:r>
      <w:r w:rsidRPr="00854CFE">
        <w:rPr>
          <w:rFonts w:ascii="Times New Roman" w:eastAsia="Times New Roman" w:hAnsi="Times New Roman" w:cs="Times New Roman"/>
          <w:b/>
          <w:color w:val="231F20"/>
          <w:sz w:val="28"/>
          <w:szCs w:val="28"/>
        </w:rPr>
        <w:t>І</w:t>
      </w:r>
      <w:r w:rsidRPr="00854CFE">
        <w:rPr>
          <w:rFonts w:ascii="Times New Roman" w:eastAsia="Times New Roman" w:hAnsi="Times New Roman" w:cs="Times New Roman"/>
          <w:b/>
          <w:color w:val="231F20"/>
          <w:sz w:val="28"/>
          <w:szCs w:val="28"/>
          <w:lang w:val="en-US"/>
        </w:rPr>
        <w:t xml:space="preserve">V. </w:t>
      </w:r>
      <w:r w:rsidRPr="00854CFE">
        <w:rPr>
          <w:rFonts w:ascii="Times New Roman" w:eastAsia="Times New Roman" w:hAnsi="Times New Roman" w:cs="Times New Roman"/>
          <w:b/>
          <w:i/>
          <w:color w:val="231F20"/>
          <w:sz w:val="28"/>
          <w:szCs w:val="28"/>
        </w:rPr>
        <w:t>УПРАВЛІННЯ</w:t>
      </w:r>
      <w:r w:rsidRPr="00854CFE">
        <w:rPr>
          <w:rFonts w:ascii="Times New Roman" w:eastAsia="Times New Roman" w:hAnsi="Times New Roman" w:cs="Times New Roman"/>
          <w:b/>
          <w:i/>
          <w:color w:val="231F20"/>
          <w:sz w:val="28"/>
          <w:szCs w:val="28"/>
          <w:lang w:val="en-US"/>
        </w:rPr>
        <w:t xml:space="preserve"> </w:t>
      </w:r>
      <w:r w:rsidRPr="00854CFE">
        <w:rPr>
          <w:rFonts w:ascii="Times New Roman" w:eastAsia="Times New Roman" w:hAnsi="Times New Roman" w:cs="Times New Roman"/>
          <w:b/>
          <w:i/>
          <w:color w:val="231F20"/>
          <w:sz w:val="28"/>
          <w:szCs w:val="28"/>
        </w:rPr>
        <w:t>ДОЗВІЛЛЄВОЮ</w:t>
      </w:r>
      <w:r w:rsidRPr="00854CFE">
        <w:rPr>
          <w:rFonts w:ascii="Times New Roman" w:eastAsia="Times New Roman" w:hAnsi="Times New Roman" w:cs="Times New Roman"/>
          <w:b/>
          <w:i/>
          <w:color w:val="231F20"/>
          <w:sz w:val="28"/>
          <w:szCs w:val="28"/>
          <w:lang w:val="en-US"/>
        </w:rPr>
        <w:t xml:space="preserve"> </w:t>
      </w:r>
      <w:r w:rsidRPr="00854CFE">
        <w:rPr>
          <w:rFonts w:ascii="Times New Roman" w:eastAsia="Times New Roman" w:hAnsi="Times New Roman" w:cs="Times New Roman"/>
          <w:b/>
          <w:i/>
          <w:color w:val="231F20"/>
          <w:sz w:val="28"/>
          <w:szCs w:val="28"/>
        </w:rPr>
        <w:t>СФЕРОЮ</w:t>
      </w:r>
      <w:r w:rsidRPr="00854CFE">
        <w:rPr>
          <w:rFonts w:ascii="Times New Roman" w:eastAsia="Times New Roman" w:hAnsi="Times New Roman" w:cs="Times New Roman"/>
          <w:b/>
          <w:i/>
          <w:color w:val="231F20"/>
          <w:sz w:val="28"/>
          <w:szCs w:val="28"/>
          <w:lang w:val="en-US"/>
        </w:rPr>
        <w:t xml:space="preserve"> .................. </w:t>
      </w:r>
      <w:r w:rsidRPr="00854CFE">
        <w:rPr>
          <w:rFonts w:ascii="Times New Roman" w:eastAsia="Times New Roman" w:hAnsi="Times New Roman" w:cs="Times New Roman"/>
          <w:b/>
          <w:color w:val="231F20"/>
          <w:sz w:val="28"/>
          <w:szCs w:val="28"/>
        </w:rPr>
        <w:t>275</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4.1. Дозвілля в контексті культурної політики ..............................</w:t>
      </w:r>
      <w:r w:rsidR="00854CFE" w:rsidRPr="00854CFE">
        <w:rPr>
          <w:rFonts w:ascii="Times New Roman" w:eastAsia="Times New Roman" w:hAnsi="Times New Roman" w:cs="Times New Roman"/>
          <w:color w:val="231F20"/>
          <w:sz w:val="28"/>
          <w:szCs w:val="28"/>
        </w:rPr>
        <w:t>.....</w:t>
      </w:r>
      <w:r w:rsidRPr="00854CFE">
        <w:rPr>
          <w:rFonts w:ascii="Times New Roman" w:eastAsia="Times New Roman" w:hAnsi="Times New Roman" w:cs="Times New Roman"/>
          <w:color w:val="231F20"/>
          <w:sz w:val="28"/>
          <w:szCs w:val="28"/>
        </w:rPr>
        <w:t>.... 275</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4.2. Державний сектор управління дозвіллєвою сферою ................... 292</w:t>
      </w:r>
    </w:p>
    <w:p w:rsidR="00A24743"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rPr>
      </w:pPr>
      <w:r w:rsidRPr="00854CFE">
        <w:rPr>
          <w:rFonts w:ascii="Times New Roman" w:eastAsia="Times New Roman" w:hAnsi="Times New Roman" w:cs="Times New Roman"/>
          <w:color w:val="231F20"/>
          <w:sz w:val="28"/>
          <w:szCs w:val="28"/>
        </w:rPr>
        <w:t>4.3. Дозвіллє</w:t>
      </w:r>
      <w:proofErr w:type="gramStart"/>
      <w:r w:rsidRPr="00854CFE">
        <w:rPr>
          <w:rFonts w:ascii="Times New Roman" w:eastAsia="Times New Roman" w:hAnsi="Times New Roman" w:cs="Times New Roman"/>
          <w:color w:val="231F20"/>
          <w:sz w:val="28"/>
          <w:szCs w:val="28"/>
        </w:rPr>
        <w:t>в</w:t>
      </w:r>
      <w:proofErr w:type="gramEnd"/>
      <w:r w:rsidRPr="00854CFE">
        <w:rPr>
          <w:rFonts w:ascii="Times New Roman" w:eastAsia="Times New Roman" w:hAnsi="Times New Roman" w:cs="Times New Roman"/>
          <w:color w:val="231F20"/>
          <w:sz w:val="28"/>
          <w:szCs w:val="28"/>
        </w:rPr>
        <w:t>і об’єднання добровільного сектору ............................. 306</w:t>
      </w:r>
    </w:p>
    <w:p w:rsidR="009A6EEE"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rPr>
        <w:t>4.4. Особливості розвитку індустрії дозвілля ..................................... 325</w:t>
      </w:r>
    </w:p>
    <w:p w:rsidR="009A6EEE"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lang w:val="en-US"/>
        </w:rPr>
      </w:pPr>
      <w:r w:rsidRPr="00854CFE">
        <w:rPr>
          <w:rFonts w:ascii="Times New Roman" w:eastAsia="Times New Roman" w:hAnsi="Times New Roman" w:cs="Times New Roman"/>
          <w:b/>
          <w:color w:val="231F20"/>
          <w:sz w:val="28"/>
          <w:szCs w:val="28"/>
        </w:rPr>
        <w:t xml:space="preserve">РОЗДІЛ V. </w:t>
      </w:r>
      <w:proofErr w:type="gramStart"/>
      <w:r w:rsidRPr="00854CFE">
        <w:rPr>
          <w:rFonts w:ascii="Times New Roman" w:eastAsia="Times New Roman" w:hAnsi="Times New Roman" w:cs="Times New Roman"/>
          <w:b/>
          <w:color w:val="231F20"/>
          <w:sz w:val="28"/>
          <w:szCs w:val="28"/>
        </w:rPr>
        <w:t>П</w:t>
      </w:r>
      <w:proofErr w:type="gramEnd"/>
      <w:r w:rsidRPr="00854CFE">
        <w:rPr>
          <w:rFonts w:ascii="Times New Roman" w:eastAsia="Times New Roman" w:hAnsi="Times New Roman" w:cs="Times New Roman"/>
          <w:b/>
          <w:color w:val="231F20"/>
          <w:sz w:val="28"/>
          <w:szCs w:val="28"/>
        </w:rPr>
        <w:t>ІДГОТ</w:t>
      </w:r>
      <w:r w:rsidR="009A6EEE" w:rsidRPr="00854CFE">
        <w:rPr>
          <w:rFonts w:ascii="Times New Roman" w:eastAsia="Times New Roman" w:hAnsi="Times New Roman" w:cs="Times New Roman"/>
          <w:b/>
          <w:color w:val="231F20"/>
          <w:sz w:val="28"/>
          <w:szCs w:val="28"/>
        </w:rPr>
        <w:t xml:space="preserve">ОВКА КАДРІВ ДОЗВІЛЛЄВОЇ СФЕРИ У </w:t>
      </w:r>
      <w:r w:rsidRPr="00854CFE">
        <w:rPr>
          <w:rFonts w:ascii="Times New Roman" w:eastAsia="Times New Roman" w:hAnsi="Times New Roman" w:cs="Times New Roman"/>
          <w:b/>
          <w:color w:val="231F20"/>
          <w:sz w:val="28"/>
          <w:szCs w:val="28"/>
        </w:rPr>
        <w:t>ЗАРУБІЖНИХ КРАЇНАХ................................................</w:t>
      </w:r>
      <w:r w:rsidR="00854CFE" w:rsidRPr="00854CFE">
        <w:rPr>
          <w:rFonts w:ascii="Times New Roman" w:eastAsia="Times New Roman" w:hAnsi="Times New Roman" w:cs="Times New Roman"/>
          <w:b/>
          <w:color w:val="231F20"/>
          <w:sz w:val="28"/>
          <w:szCs w:val="28"/>
        </w:rPr>
        <w:t>....................................</w:t>
      </w:r>
      <w:r w:rsidRPr="00854CFE">
        <w:rPr>
          <w:rFonts w:ascii="Times New Roman" w:eastAsia="Times New Roman" w:hAnsi="Times New Roman" w:cs="Times New Roman"/>
          <w:b/>
          <w:color w:val="231F20"/>
          <w:sz w:val="28"/>
          <w:szCs w:val="28"/>
        </w:rPr>
        <w:t>............. 340</w:t>
      </w:r>
    </w:p>
    <w:p w:rsidR="009A6EEE"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rPr>
        <w:t xml:space="preserve">5.1. Професійна майстерність </w:t>
      </w:r>
      <w:proofErr w:type="gramStart"/>
      <w:r w:rsidRPr="00854CFE">
        <w:rPr>
          <w:rFonts w:ascii="Times New Roman" w:eastAsia="Times New Roman" w:hAnsi="Times New Roman" w:cs="Times New Roman"/>
          <w:color w:val="231F20"/>
          <w:sz w:val="28"/>
          <w:szCs w:val="28"/>
        </w:rPr>
        <w:t>спец</w:t>
      </w:r>
      <w:proofErr w:type="gramEnd"/>
      <w:r w:rsidRPr="00854CFE">
        <w:rPr>
          <w:rFonts w:ascii="Times New Roman" w:eastAsia="Times New Roman" w:hAnsi="Times New Roman" w:cs="Times New Roman"/>
          <w:color w:val="231F20"/>
          <w:sz w:val="28"/>
          <w:szCs w:val="28"/>
        </w:rPr>
        <w:t>іаліста дозвіллєвої сфери ............. 340</w:t>
      </w:r>
    </w:p>
    <w:p w:rsidR="009A6EEE"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color w:val="231F20"/>
          <w:sz w:val="28"/>
          <w:szCs w:val="28"/>
          <w:lang w:val="en-US"/>
        </w:rPr>
      </w:pPr>
      <w:r w:rsidRPr="00854CFE">
        <w:rPr>
          <w:rFonts w:ascii="Times New Roman" w:eastAsia="Times New Roman" w:hAnsi="Times New Roman" w:cs="Times New Roman"/>
          <w:color w:val="231F20"/>
          <w:sz w:val="28"/>
          <w:szCs w:val="28"/>
        </w:rPr>
        <w:t xml:space="preserve">5.2. Система </w:t>
      </w:r>
      <w:proofErr w:type="gramStart"/>
      <w:r w:rsidRPr="00854CFE">
        <w:rPr>
          <w:rFonts w:ascii="Times New Roman" w:eastAsia="Times New Roman" w:hAnsi="Times New Roman" w:cs="Times New Roman"/>
          <w:color w:val="231F20"/>
          <w:sz w:val="28"/>
          <w:szCs w:val="28"/>
        </w:rPr>
        <w:t>п</w:t>
      </w:r>
      <w:proofErr w:type="gramEnd"/>
      <w:r w:rsidRPr="00854CFE">
        <w:rPr>
          <w:rFonts w:ascii="Times New Roman" w:eastAsia="Times New Roman" w:hAnsi="Times New Roman" w:cs="Times New Roman"/>
          <w:color w:val="231F20"/>
          <w:sz w:val="28"/>
          <w:szCs w:val="28"/>
        </w:rPr>
        <w:t>ідготовки та підвищення кваліфікації фахівців дозвіллєвої сфери ....................................................................</w:t>
      </w:r>
      <w:r w:rsidR="00854CFE">
        <w:rPr>
          <w:rFonts w:ascii="Times New Roman" w:eastAsia="Times New Roman" w:hAnsi="Times New Roman" w:cs="Times New Roman"/>
          <w:color w:val="231F20"/>
          <w:sz w:val="28"/>
          <w:szCs w:val="28"/>
          <w:lang w:val="en-US"/>
        </w:rPr>
        <w:t>...........................................</w:t>
      </w:r>
      <w:r w:rsidRPr="00854CFE">
        <w:rPr>
          <w:rFonts w:ascii="Times New Roman" w:eastAsia="Times New Roman" w:hAnsi="Times New Roman" w:cs="Times New Roman"/>
          <w:color w:val="231F20"/>
          <w:sz w:val="28"/>
          <w:szCs w:val="28"/>
        </w:rPr>
        <w:t>...... 350</w:t>
      </w:r>
    </w:p>
    <w:p w:rsidR="009A6EEE"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lang w:val="en-US"/>
        </w:rPr>
      </w:pPr>
      <w:r w:rsidRPr="00854CFE">
        <w:rPr>
          <w:rFonts w:ascii="Times New Roman" w:eastAsia="Times New Roman" w:hAnsi="Times New Roman" w:cs="Times New Roman"/>
          <w:b/>
          <w:color w:val="231F20"/>
          <w:sz w:val="28"/>
          <w:szCs w:val="28"/>
        </w:rPr>
        <w:lastRenderedPageBreak/>
        <w:t>ВИСНОВКИ ...................................................................................... 371</w:t>
      </w:r>
    </w:p>
    <w:p w:rsidR="00B31A8A" w:rsidRPr="00854CFE" w:rsidRDefault="00A00418" w:rsidP="00854CFE">
      <w:pPr>
        <w:widowControl w:val="0"/>
        <w:pBdr>
          <w:top w:val="nil"/>
          <w:left w:val="nil"/>
          <w:bottom w:val="nil"/>
          <w:right w:val="nil"/>
          <w:between w:val="nil"/>
        </w:pBdr>
        <w:spacing w:before="484"/>
        <w:ind w:left="-705" w:right="-422"/>
        <w:rPr>
          <w:rFonts w:ascii="Times New Roman" w:eastAsia="Times New Roman" w:hAnsi="Times New Roman" w:cs="Times New Roman"/>
          <w:b/>
          <w:color w:val="231F20"/>
          <w:sz w:val="28"/>
          <w:szCs w:val="28"/>
        </w:rPr>
      </w:pPr>
      <w:r w:rsidRPr="00854CFE">
        <w:rPr>
          <w:rFonts w:ascii="Times New Roman" w:eastAsia="Times New Roman" w:hAnsi="Times New Roman" w:cs="Times New Roman"/>
          <w:b/>
          <w:color w:val="231F20"/>
          <w:sz w:val="28"/>
          <w:szCs w:val="28"/>
        </w:rPr>
        <w:t xml:space="preserve">ДОДАТКИ ......................................................................................... 375 </w:t>
      </w:r>
    </w:p>
    <w:p w:rsidR="009A6EEE" w:rsidRDefault="009A6EEE">
      <w:pPr>
        <w:widowControl w:val="0"/>
        <w:pBdr>
          <w:top w:val="nil"/>
          <w:left w:val="nil"/>
          <w:bottom w:val="nil"/>
          <w:right w:val="nil"/>
          <w:between w:val="nil"/>
        </w:pBdr>
        <w:spacing w:before="187"/>
        <w:ind w:left="2304" w:right="2020"/>
        <w:rPr>
          <w:rFonts w:ascii="Times New Roman" w:eastAsia="Times New Roman" w:hAnsi="Times New Roman" w:cs="Times New Roman"/>
          <w:b/>
          <w:color w:val="231F20"/>
          <w:sz w:val="31"/>
          <w:szCs w:val="31"/>
          <w:lang w:val="en-US"/>
        </w:rPr>
      </w:pPr>
    </w:p>
    <w:p w:rsidR="009A6EEE" w:rsidRDefault="009A6EEE">
      <w:pPr>
        <w:widowControl w:val="0"/>
        <w:pBdr>
          <w:top w:val="nil"/>
          <w:left w:val="nil"/>
          <w:bottom w:val="nil"/>
          <w:right w:val="nil"/>
          <w:between w:val="nil"/>
        </w:pBdr>
        <w:spacing w:before="187"/>
        <w:ind w:left="2304" w:right="2020"/>
        <w:rPr>
          <w:rFonts w:ascii="Times New Roman" w:eastAsia="Times New Roman" w:hAnsi="Times New Roman" w:cs="Times New Roman"/>
          <w:b/>
          <w:color w:val="231F20"/>
          <w:sz w:val="31"/>
          <w:szCs w:val="31"/>
          <w:lang w:val="en-US"/>
        </w:rPr>
      </w:pPr>
    </w:p>
    <w:p w:rsidR="00B31A8A" w:rsidRDefault="00A00418">
      <w:pPr>
        <w:widowControl w:val="0"/>
        <w:pBdr>
          <w:top w:val="nil"/>
          <w:left w:val="nil"/>
          <w:bottom w:val="nil"/>
          <w:right w:val="nil"/>
          <w:between w:val="nil"/>
        </w:pBdr>
        <w:spacing w:before="187"/>
        <w:ind w:left="2304" w:right="2020"/>
        <w:rPr>
          <w:rFonts w:ascii="Times New Roman" w:eastAsia="Times New Roman" w:hAnsi="Times New Roman" w:cs="Times New Roman"/>
          <w:b/>
          <w:color w:val="231F20"/>
          <w:sz w:val="31"/>
          <w:szCs w:val="31"/>
        </w:rPr>
      </w:pPr>
      <w:proofErr w:type="gramStart"/>
      <w:r>
        <w:rPr>
          <w:rFonts w:ascii="Times New Roman" w:eastAsia="Times New Roman" w:hAnsi="Times New Roman" w:cs="Times New Roman"/>
          <w:b/>
          <w:color w:val="231F20"/>
          <w:sz w:val="31"/>
          <w:szCs w:val="31"/>
        </w:rPr>
        <w:t>ВСТУП</w:t>
      </w:r>
      <w:proofErr w:type="gramEnd"/>
      <w:r>
        <w:rPr>
          <w:rFonts w:ascii="Times New Roman" w:eastAsia="Times New Roman" w:hAnsi="Times New Roman" w:cs="Times New Roman"/>
          <w:b/>
          <w:color w:val="231F20"/>
          <w:sz w:val="31"/>
          <w:szCs w:val="31"/>
        </w:rPr>
        <w:t xml:space="preserve"> </w:t>
      </w:r>
    </w:p>
    <w:p w:rsidR="00B31A8A" w:rsidRPr="009A6EEE" w:rsidRDefault="00A00418" w:rsidP="009A6EEE">
      <w:pPr>
        <w:widowControl w:val="0"/>
        <w:pBdr>
          <w:top w:val="nil"/>
          <w:left w:val="nil"/>
          <w:bottom w:val="nil"/>
          <w:right w:val="nil"/>
          <w:between w:val="nil"/>
        </w:pBdr>
        <w:spacing w:before="345"/>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Радикальні зміни, зокрема, політичні й економічні рефор ми в Україні створюють нові умови для розвитку національної культури, для задоволення духовних інтересів та рекреативних потреб людини і залучення її до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культурної творчості. Це потребує наукового дослідження сутності, природи й специ фіки сучасного культуротворчого процесу загалом,і його особ ливого різновиду – сфери дозвілля зокрема, специфіка якої гос тро виявляється у функціонуванні дозвіллєвих інститутів.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Сучасні уявлення про функції закладів дозвілля відповіда ють принципово новому розумінню культури дозвілля: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єва діяльність сприймається як культуротворчий процес, що стимулює розвиток творчої індивідуальності, передбачає по _ліваріативність культурно дозвіллєвих та рекреаційних за ходів, створює умови для виявлення та задоволення свободи вибору дозвіллєвих потреб та інтересів і утвердження на цьому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ідгрунті системи цінностей особистості. </w:t>
      </w:r>
    </w:p>
    <w:p w:rsidR="00B31A8A" w:rsidRPr="009A6EEE" w:rsidRDefault="00A00418" w:rsidP="009A6EEE">
      <w:pPr>
        <w:widowControl w:val="0"/>
        <w:pBdr>
          <w:top w:val="nil"/>
          <w:left w:val="nil"/>
          <w:bottom w:val="nil"/>
          <w:right w:val="nil"/>
          <w:between w:val="nil"/>
        </w:pBdr>
        <w:spacing w:before="43"/>
        <w:ind w:left="-417" w:right="-705"/>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 xml:space="preserve">інний досвід дозвіллєвого та рекреаційного обслуговуван ня мають зарубіжні країни – передусім Західної Європи та США з їх потужною індустрією дозвілля. Зарубіжним вченим нале жать і грунтовні наукові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 дозвіллєвої діяльності. Їх наукові концепції розглядають дозвіллєвий заклад як полі функціональний суб’єкт соціально культурної діяльності: куль турний, рекреаційний, художньо творчий центр, каталізатор дозвіллєвої самодіяльності та громадської ініціативи, метою яко го є підвищення духовної якості життя кожного індивіда шля хом його участі у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видах дозвілля та рекреації.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Зарубіжні наукові школи дозвіллєзнавства акцентують на виховному потенціалі дозвіллєвого закладу, здатного активно впливати на духовний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 особистості.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Актуальність вивчення дозвіллєвої сфери в зарубіжних краї нах зумовлена своє</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ідністю культурної ситуації в Україні і не обхідністю подолати кризовий стан в </w:t>
      </w:r>
      <w:r w:rsidRPr="009A6EEE">
        <w:rPr>
          <w:rFonts w:ascii="Times New Roman" w:eastAsia="Times New Roman" w:hAnsi="Times New Roman" w:cs="Times New Roman"/>
          <w:color w:val="231F20"/>
          <w:sz w:val="28"/>
          <w:szCs w:val="28"/>
        </w:rPr>
        <w:lastRenderedPageBreak/>
        <w:t xml:space="preserve">сучасній вітчизняній куль турно дозвіллєвій практиці, розв’язати такі суперечності, як: </w:t>
      </w:r>
    </w:p>
    <w:p w:rsid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 xml:space="preserve">5 </w:t>
      </w:r>
    </w:p>
    <w:p w:rsidR="00B31A8A" w:rsidRPr="00E73082"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b/>
          <w:color w:val="231F20"/>
          <w:sz w:val="28"/>
          <w:szCs w:val="28"/>
          <w:lang w:val="en-US"/>
        </w:rPr>
      </w:pPr>
      <w:proofErr w:type="gramStart"/>
      <w:r w:rsidRPr="00E73082">
        <w:rPr>
          <w:rFonts w:ascii="Times New Roman" w:eastAsia="Times New Roman" w:hAnsi="Times New Roman" w:cs="Times New Roman"/>
          <w:b/>
          <w:color w:val="231F20"/>
          <w:sz w:val="28"/>
          <w:szCs w:val="28"/>
        </w:rPr>
        <w:t>Вступ</w:t>
      </w:r>
      <w:proofErr w:type="gramEnd"/>
      <w:r w:rsidRPr="00E73082">
        <w:rPr>
          <w:rFonts w:ascii="Times New Roman" w:eastAsia="Times New Roman" w:hAnsi="Times New Roman" w:cs="Times New Roman"/>
          <w:b/>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невідповідність</w:t>
      </w:r>
      <w:r w:rsidRPr="009A6EEE">
        <w:rPr>
          <w:rFonts w:ascii="Times New Roman" w:eastAsia="Times New Roman" w:hAnsi="Times New Roman" w:cs="Times New Roman"/>
          <w:color w:val="231F20"/>
          <w:sz w:val="28"/>
          <w:szCs w:val="28"/>
          <w:lang w:val="en-US"/>
        </w:rPr>
        <w:t xml:space="preserve"> </w:t>
      </w:r>
      <w:proofErr w:type="gramStart"/>
      <w:r w:rsidRPr="009A6EEE">
        <w:rPr>
          <w:rFonts w:ascii="Times New Roman" w:eastAsia="Times New Roman" w:hAnsi="Times New Roman" w:cs="Times New Roman"/>
          <w:color w:val="231F20"/>
          <w:sz w:val="28"/>
          <w:szCs w:val="28"/>
        </w:rPr>
        <w:t>між</w:t>
      </w:r>
      <w:proofErr w:type="gramEnd"/>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духовними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інтересами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ціннісними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орієн</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таціями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особистості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реальним</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змістом</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діяльності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традиційних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закладів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між</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дозвіллєвими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потребами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населення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ре</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альними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можливостями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їх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задоволення</w:t>
      </w:r>
      <w:r w:rsidRPr="009A6EEE">
        <w:rPr>
          <w:rFonts w:ascii="Times New Roman" w:eastAsia="Times New Roman" w:hAnsi="Times New Roman" w:cs="Times New Roman"/>
          <w:color w:val="231F20"/>
          <w:sz w:val="28"/>
          <w:szCs w:val="28"/>
          <w:lang w:val="en-US"/>
        </w:rPr>
        <w:t xml:space="preserve">; </w:t>
      </w:r>
      <w:proofErr w:type="gramStart"/>
      <w:r w:rsidRPr="009A6EEE">
        <w:rPr>
          <w:rFonts w:ascii="Times New Roman" w:eastAsia="Times New Roman" w:hAnsi="Times New Roman" w:cs="Times New Roman"/>
          <w:color w:val="231F20"/>
          <w:sz w:val="28"/>
          <w:szCs w:val="28"/>
        </w:rPr>
        <w:t>м</w:t>
      </w:r>
      <w:proofErr w:type="gramEnd"/>
      <w:r w:rsidRPr="009A6EEE">
        <w:rPr>
          <w:rFonts w:ascii="Times New Roman" w:eastAsia="Times New Roman" w:hAnsi="Times New Roman" w:cs="Times New Roman"/>
          <w:color w:val="231F20"/>
          <w:sz w:val="28"/>
          <w:szCs w:val="28"/>
        </w:rPr>
        <w:t>іж</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дезінтеграцією</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дозвіллєвих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структур</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стандартністю</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консервативністю</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їхньої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діяльності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потребою</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створення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поліфункціонального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євого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комплексу</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як</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потужної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інституції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рекреації</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Сподіваємося, що розв’язання зазначених проблем сприя тиме подоланню цих суперечностей і дозволить запропонувати для вітчизняної дозвіллє</w:t>
      </w:r>
      <w:proofErr w:type="gramStart"/>
      <w:r w:rsidRPr="009A6EEE">
        <w:rPr>
          <w:rFonts w:ascii="Times New Roman" w:eastAsia="Times New Roman" w:hAnsi="Times New Roman" w:cs="Times New Roman"/>
          <w:color w:val="231F20"/>
          <w:sz w:val="28"/>
          <w:szCs w:val="28"/>
        </w:rPr>
        <w:t>во</w:t>
      </w:r>
      <w:proofErr w:type="gramEnd"/>
      <w:r w:rsidRPr="009A6EEE">
        <w:rPr>
          <w:rFonts w:ascii="Times New Roman" w:eastAsia="Times New Roman" w:hAnsi="Times New Roman" w:cs="Times New Roman"/>
          <w:color w:val="231F20"/>
          <w:sz w:val="28"/>
          <w:szCs w:val="28"/>
        </w:rPr>
        <w:t xml:space="preserve">ї практики ефективні механізми ре гулювання діяльності дозвіллєвих закладів, формуванню й організації рентабельної дозвіллєвої системи, збагаченню та урізноманітненню сучасних форм культурно дозвіллєвої діяль ності в Україні з урахуванням досвіду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ітової практики. </w:t>
      </w:r>
    </w:p>
    <w:p w:rsidR="00B31A8A" w:rsidRPr="009A6EEE" w:rsidRDefault="00A00418" w:rsidP="009A6EEE">
      <w:pPr>
        <w:widowControl w:val="0"/>
        <w:pBdr>
          <w:top w:val="nil"/>
          <w:left w:val="nil"/>
          <w:bottom w:val="nil"/>
          <w:right w:val="nil"/>
          <w:between w:val="nil"/>
        </w:pBdr>
        <w:spacing w:before="43"/>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ідручнику системно розкрито теоретичні засади дозвілля в зарубіжних країнах, охарактеризовано основні школи та кон цепції зарубіжного дозвіллєзнавства, проаналізовано практичні проблеми дозвіллєвої сфери сучасності та шляхи їх вирішення. Особливу увагу звернено на організаційні питання, плану вання дозвіллєвої діяльності, а також на вивчення запитів та інте ресів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соціально демографічних груп населення. </w:t>
      </w:r>
    </w:p>
    <w:p w:rsidR="00B31A8A" w:rsidRPr="009A6EEE" w:rsidRDefault="00A00418" w:rsidP="009A6EEE">
      <w:pPr>
        <w:widowControl w:val="0"/>
        <w:pBdr>
          <w:top w:val="nil"/>
          <w:left w:val="nil"/>
          <w:bottom w:val="nil"/>
          <w:right w:val="nil"/>
          <w:between w:val="nil"/>
        </w:pBdr>
        <w:spacing w:before="43"/>
        <w:ind w:left="-705" w:right="-321"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ідручник розрахований на викладачів, аспірантів, сту дентів педагогічних установ, вищих навчальних закладів куль тури та мистецтва, працівників сфери дозвілля в Україні. </w:t>
      </w:r>
    </w:p>
    <w:p w:rsidR="00B31A8A" w:rsidRPr="009A6EEE" w:rsidRDefault="00A00418">
      <w:pPr>
        <w:widowControl w:val="0"/>
        <w:pBdr>
          <w:top w:val="nil"/>
          <w:left w:val="nil"/>
          <w:bottom w:val="nil"/>
          <w:right w:val="nil"/>
          <w:between w:val="nil"/>
        </w:pBdr>
        <w:ind w:left="-417" w:right="5831"/>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6 </w:t>
      </w:r>
    </w:p>
    <w:p w:rsidR="00B31A8A" w:rsidRDefault="00A00418">
      <w:pPr>
        <w:widowControl w:val="0"/>
        <w:pBdr>
          <w:top w:val="nil"/>
          <w:left w:val="nil"/>
          <w:bottom w:val="nil"/>
          <w:right w:val="nil"/>
          <w:between w:val="nil"/>
        </w:pBdr>
        <w:spacing w:before="211"/>
        <w:ind w:left="436" w:right="153"/>
        <w:jc w:val="center"/>
        <w:rPr>
          <w:rFonts w:ascii="Times New Roman" w:eastAsia="Times New Roman" w:hAnsi="Times New Roman" w:cs="Times New Roman"/>
          <w:b/>
          <w:color w:val="231F20"/>
          <w:sz w:val="40"/>
          <w:szCs w:val="40"/>
        </w:rPr>
      </w:pPr>
      <w:r>
        <w:rPr>
          <w:rFonts w:ascii="Times New Roman" w:eastAsia="Times New Roman" w:hAnsi="Times New Roman" w:cs="Times New Roman"/>
          <w:b/>
          <w:color w:val="231F20"/>
          <w:sz w:val="40"/>
          <w:szCs w:val="40"/>
        </w:rPr>
        <w:t xml:space="preserve">РОЗДІЛ І. ТЕОРЕТИЧНІ ОСНОВИ ДОЗВІЛЛЯ </w:t>
      </w:r>
    </w:p>
    <w:p w:rsidR="00B31A8A" w:rsidRDefault="00A00418">
      <w:pPr>
        <w:widowControl w:val="0"/>
        <w:pBdr>
          <w:top w:val="nil"/>
          <w:left w:val="nil"/>
          <w:bottom w:val="nil"/>
          <w:right w:val="nil"/>
          <w:between w:val="nil"/>
        </w:pBdr>
        <w:spacing w:before="364"/>
        <w:ind w:left="542" w:right="259"/>
        <w:rPr>
          <w:rFonts w:ascii="Times New Roman" w:eastAsia="Times New Roman" w:hAnsi="Times New Roman" w:cs="Times New Roman"/>
          <w:b/>
          <w:i/>
          <w:color w:val="231F20"/>
          <w:sz w:val="31"/>
          <w:szCs w:val="31"/>
        </w:rPr>
      </w:pPr>
      <w:r>
        <w:rPr>
          <w:rFonts w:ascii="Times New Roman" w:eastAsia="Times New Roman" w:hAnsi="Times New Roman" w:cs="Times New Roman"/>
          <w:b/>
          <w:i/>
          <w:color w:val="231F20"/>
          <w:sz w:val="31"/>
          <w:szCs w:val="31"/>
        </w:rPr>
        <w:t xml:space="preserve">1.1. </w:t>
      </w:r>
      <w:proofErr w:type="gramStart"/>
      <w:r>
        <w:rPr>
          <w:rFonts w:ascii="Times New Roman" w:eastAsia="Times New Roman" w:hAnsi="Times New Roman" w:cs="Times New Roman"/>
          <w:b/>
          <w:i/>
          <w:color w:val="231F20"/>
          <w:sz w:val="31"/>
          <w:szCs w:val="31"/>
        </w:rPr>
        <w:t>Соц</w:t>
      </w:r>
      <w:proofErr w:type="gramEnd"/>
      <w:r>
        <w:rPr>
          <w:rFonts w:ascii="Times New Roman" w:eastAsia="Times New Roman" w:hAnsi="Times New Roman" w:cs="Times New Roman"/>
          <w:b/>
          <w:i/>
          <w:color w:val="231F20"/>
          <w:sz w:val="31"/>
          <w:szCs w:val="31"/>
        </w:rPr>
        <w:t xml:space="preserve">іальна сутність дозвілля </w:t>
      </w:r>
    </w:p>
    <w:p w:rsidR="00B31A8A" w:rsidRPr="009A6EEE" w:rsidRDefault="00A00418" w:rsidP="009A6EEE">
      <w:pPr>
        <w:widowControl w:val="0"/>
        <w:pBdr>
          <w:top w:val="nil"/>
          <w:left w:val="nil"/>
          <w:bottom w:val="nil"/>
          <w:right w:val="nil"/>
          <w:between w:val="nil"/>
        </w:pBdr>
        <w:spacing w:before="345"/>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Теорія дозвілля на сучасному етапі її розвитку характеризуєть ся міждисциплінарністю, спирається на дані багатьох наук: пси хології, педагогіки,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іології, філософії, географії, економіки. Однак, з другої половини ХХ ст. дозвілля відокремлюється як са мостійна галузь знання, що вивчає значення вільного часу в </w:t>
      </w:r>
      <w:r w:rsidRPr="009A6EEE">
        <w:rPr>
          <w:rFonts w:ascii="Times New Roman" w:eastAsia="Times New Roman" w:hAnsi="Times New Roman" w:cs="Times New Roman"/>
          <w:color w:val="231F20"/>
          <w:sz w:val="28"/>
          <w:szCs w:val="28"/>
        </w:rPr>
        <w:lastRenderedPageBreak/>
        <w:t xml:space="preserve">житті людини, його змістове наповнення, розвиток людини на дозвіллі. Перш ніж розглядати теоретичні засади дозвілля в зарубіжних </w:t>
      </w:r>
      <w:proofErr w:type="gramStart"/>
      <w:r w:rsidRPr="009A6EEE">
        <w:rPr>
          <w:rFonts w:ascii="Times New Roman" w:eastAsia="Times New Roman" w:hAnsi="Times New Roman" w:cs="Times New Roman"/>
          <w:color w:val="231F20"/>
          <w:sz w:val="28"/>
          <w:szCs w:val="28"/>
        </w:rPr>
        <w:t>краї нах</w:t>
      </w:r>
      <w:proofErr w:type="gramEnd"/>
      <w:r w:rsidRPr="009A6EEE">
        <w:rPr>
          <w:rFonts w:ascii="Times New Roman" w:eastAsia="Times New Roman" w:hAnsi="Times New Roman" w:cs="Times New Roman"/>
          <w:color w:val="231F20"/>
          <w:sz w:val="28"/>
          <w:szCs w:val="28"/>
        </w:rPr>
        <w:t xml:space="preserve">, слід зауважити, що в Україні усталеним є поняття “культур но дозвіллєва сфера”, що вказує на використання людиною сво го вільного часу для розвитку своїх творчих здібностей, культури, вмінь та навичок. Натомість в зарубіжних країнах “культурно дозвіллєва сфера” набула інших </w:t>
      </w:r>
      <w:proofErr w:type="gramStart"/>
      <w:r w:rsidRPr="009A6EEE">
        <w:rPr>
          <w:rFonts w:ascii="Times New Roman" w:eastAsia="Times New Roman" w:hAnsi="Times New Roman" w:cs="Times New Roman"/>
          <w:color w:val="231F20"/>
          <w:sz w:val="28"/>
          <w:szCs w:val="28"/>
        </w:rPr>
        <w:t>назв</w:t>
      </w:r>
      <w:proofErr w:type="gramEnd"/>
      <w:r w:rsidRPr="009A6EEE">
        <w:rPr>
          <w:rFonts w:ascii="Times New Roman" w:eastAsia="Times New Roman" w:hAnsi="Times New Roman" w:cs="Times New Roman"/>
          <w:color w:val="231F20"/>
          <w:sz w:val="28"/>
          <w:szCs w:val="28"/>
        </w:rPr>
        <w:t xml:space="preserve">: “індустрія дозвілля”, “до звіллєво рекреаційна сфера” (США, Великобританія), “сфера вільного часу” (Німеччина), “анімація” (Італія, Туреччина, Фран ція). Такі назви утвердилися не випадково вони історично зу мовлені і залежать від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політичної, культурної, еконо мічної політики конкретної країни.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У вітчизняних і зарубіжних енциклопеді</w:t>
      </w:r>
      <w:proofErr w:type="gramStart"/>
      <w:r w:rsidRPr="009A6EEE">
        <w:rPr>
          <w:rFonts w:ascii="Times New Roman" w:eastAsia="Times New Roman" w:hAnsi="Times New Roman" w:cs="Times New Roman"/>
          <w:color w:val="231F20"/>
          <w:sz w:val="28"/>
          <w:szCs w:val="28"/>
        </w:rPr>
        <w:t>ях та</w:t>
      </w:r>
      <w:proofErr w:type="gramEnd"/>
      <w:r w:rsidRPr="009A6EEE">
        <w:rPr>
          <w:rFonts w:ascii="Times New Roman" w:eastAsia="Times New Roman" w:hAnsi="Times New Roman" w:cs="Times New Roman"/>
          <w:color w:val="231F20"/>
          <w:sz w:val="28"/>
          <w:szCs w:val="28"/>
        </w:rPr>
        <w:t xml:space="preserve"> довідниках дозвілля визначається як: “Вільний, незайнятий час, прогулян ка, звільненість від справ” (Даль В. “Словарь живого велико русского языка”); “Вільний від роботи час, на дозвіллі –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ільний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ід справ” (Ожегов С. “Толковый словарь русского языка”); “Ча стина позаробочого часу, що залишається у людини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ісля вико нання необхідних невиробничих обов’язків: пересування на роботу і з роботи, сон, прийняття їжі, інших видів побутового самообслуговування” (“Велика радянська енциклопедія”). За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рубіжними вченими вважається, що дозвілля як науковий термін походить від латинського слова “licere”, що у перекладі означає “бути дозволеним”, французького слова “loisir” (“вільний час”) та </w:t>
      </w:r>
      <w:proofErr w:type="gramStart"/>
      <w:r w:rsidRPr="009A6EEE">
        <w:rPr>
          <w:rFonts w:ascii="Times New Roman" w:eastAsia="Times New Roman" w:hAnsi="Times New Roman" w:cs="Times New Roman"/>
          <w:color w:val="231F20"/>
          <w:sz w:val="28"/>
          <w:szCs w:val="28"/>
        </w:rPr>
        <w:t>англ</w:t>
      </w:r>
      <w:proofErr w:type="gramEnd"/>
      <w:r w:rsidRPr="009A6EEE">
        <w:rPr>
          <w:rFonts w:ascii="Times New Roman" w:eastAsia="Times New Roman" w:hAnsi="Times New Roman" w:cs="Times New Roman"/>
          <w:color w:val="231F20"/>
          <w:sz w:val="28"/>
          <w:szCs w:val="28"/>
        </w:rPr>
        <w:t xml:space="preserve">ійського слова “leisure” (“свобода вибору дій”).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Сучасні зарубіжні дозвіллєві системи по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ізному визнача ють поняття дозвілля. Зокрема, воно розглядається зарубіж ними вченими як: синонім прогресу і лібералізації (Дюмазедьє Ж., Проновост Ж., Сю Р.);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іальна цінність, необхідна умо ва для всебічного розвитку особистості (Андерсен Н., О’Брай ен Т., Картер М. Дж., Мелвін М. К., Рей С.); сенс життя, за гальнолюдська цінність (Каплан М., Урден К.); можливість для отримання задоволення (Краус Р., Харінгтон М.); сучасне втілення свободи (Волпічеллі Д.); компенсаційний засіб (Майо Е., </w:t>
      </w:r>
      <w:proofErr w:type="gramStart"/>
      <w:r w:rsidRPr="009A6EEE">
        <w:rPr>
          <w:rFonts w:ascii="Times New Roman" w:eastAsia="Times New Roman" w:hAnsi="Times New Roman" w:cs="Times New Roman"/>
          <w:color w:val="231F20"/>
          <w:sz w:val="28"/>
          <w:szCs w:val="28"/>
        </w:rPr>
        <w:t>Фр</w:t>
      </w:r>
      <w:proofErr w:type="gramEnd"/>
      <w:r w:rsidRPr="009A6EEE">
        <w:rPr>
          <w:rFonts w:ascii="Times New Roman" w:eastAsia="Times New Roman" w:hAnsi="Times New Roman" w:cs="Times New Roman"/>
          <w:color w:val="231F20"/>
          <w:sz w:val="28"/>
          <w:szCs w:val="28"/>
        </w:rPr>
        <w:t xml:space="preserve">ідман Ж.), діяльність заради самої себе, а не якоїсь іншої мети (Келлі Дж.). </w:t>
      </w:r>
    </w:p>
    <w:p w:rsidR="00B31A8A" w:rsidRPr="009A6EEE" w:rsidRDefault="00A00418" w:rsidP="009A6EEE">
      <w:pPr>
        <w:widowControl w:val="0"/>
        <w:pBdr>
          <w:top w:val="nil"/>
          <w:left w:val="nil"/>
          <w:bottom w:val="nil"/>
          <w:right w:val="nil"/>
          <w:between w:val="nil"/>
        </w:pBdr>
        <w:spacing w:before="43"/>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Загалом,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заруб</w:t>
      </w:r>
      <w:proofErr w:type="gramEnd"/>
      <w:r w:rsidRPr="009A6EEE">
        <w:rPr>
          <w:rFonts w:ascii="Times New Roman" w:eastAsia="Times New Roman" w:hAnsi="Times New Roman" w:cs="Times New Roman"/>
          <w:color w:val="231F20"/>
          <w:sz w:val="28"/>
          <w:szCs w:val="28"/>
        </w:rPr>
        <w:t xml:space="preserve">іжному суспільстві, починаючи з ІІ полови ни ХХ століття, сформувалися концепції, що розглядають до звілля як складову часового простору, як вид людської життєді яльності, як психологічний стан людини, як ознаку цілісного способу життя. Розглянемо детальніше кожну із цих складових. </w:t>
      </w:r>
      <w:r w:rsidRPr="009A6EEE">
        <w:rPr>
          <w:rFonts w:ascii="Times New Roman" w:eastAsia="Times New Roman" w:hAnsi="Times New Roman" w:cs="Times New Roman"/>
          <w:i/>
          <w:color w:val="231F20"/>
          <w:sz w:val="28"/>
          <w:szCs w:val="28"/>
        </w:rPr>
        <w:t xml:space="preserve">Дозвілля як складова часового простору </w:t>
      </w:r>
      <w:r w:rsidRPr="009A6EEE">
        <w:rPr>
          <w:rFonts w:ascii="Times New Roman" w:eastAsia="Times New Roman" w:hAnsi="Times New Roman" w:cs="Times New Roman"/>
          <w:color w:val="231F20"/>
          <w:sz w:val="28"/>
          <w:szCs w:val="28"/>
        </w:rPr>
        <w:t xml:space="preserve">(кількісна концепція дозвілля) передбачає розподіл бюджету часу </w:t>
      </w:r>
      <w:r w:rsidRPr="009A6EEE">
        <w:rPr>
          <w:rFonts w:ascii="Times New Roman" w:eastAsia="Times New Roman" w:hAnsi="Times New Roman" w:cs="Times New Roman"/>
          <w:color w:val="231F20"/>
          <w:sz w:val="28"/>
          <w:szCs w:val="28"/>
        </w:rPr>
        <w:lastRenderedPageBreak/>
        <w:t xml:space="preserve">людини на робочий та неробочий. Відповідно до цієї концепції, дозвілля ототожнюєть ся з позаробочим часом, вивчається як вільний час людини і на буває характерних ознак вільного часу людини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цілому; розгля </w:t>
      </w:r>
      <w:proofErr w:type="gramStart"/>
      <w:r w:rsidRPr="009A6EEE">
        <w:rPr>
          <w:rFonts w:ascii="Times New Roman" w:eastAsia="Times New Roman" w:hAnsi="Times New Roman" w:cs="Times New Roman"/>
          <w:color w:val="231F20"/>
          <w:sz w:val="28"/>
          <w:szCs w:val="28"/>
        </w:rPr>
        <w:t>дається</w:t>
      </w:r>
      <w:proofErr w:type="gramEnd"/>
      <w:r w:rsidRPr="009A6EEE">
        <w:rPr>
          <w:rFonts w:ascii="Times New Roman" w:eastAsia="Times New Roman" w:hAnsi="Times New Roman" w:cs="Times New Roman"/>
          <w:color w:val="231F20"/>
          <w:sz w:val="28"/>
          <w:szCs w:val="28"/>
        </w:rPr>
        <w:t xml:space="preserve"> як істотна складова вільного часу, що звільняє людину від усіх побутових, робочих та сімейних обов’язків, має рекреа ційне та розважальне наповнення. Відповідно </w:t>
      </w:r>
      <w:proofErr w:type="gramStart"/>
      <w:r w:rsidRPr="009A6EEE">
        <w:rPr>
          <w:rFonts w:ascii="Times New Roman" w:eastAsia="Times New Roman" w:hAnsi="Times New Roman" w:cs="Times New Roman"/>
          <w:color w:val="231F20"/>
          <w:sz w:val="28"/>
          <w:szCs w:val="28"/>
        </w:rPr>
        <w:t>до</w:t>
      </w:r>
      <w:proofErr w:type="gramEnd"/>
      <w:r w:rsidRPr="009A6EEE">
        <w:rPr>
          <w:rFonts w:ascii="Times New Roman" w:eastAsia="Times New Roman" w:hAnsi="Times New Roman" w:cs="Times New Roman"/>
          <w:color w:val="231F20"/>
          <w:sz w:val="28"/>
          <w:szCs w:val="28"/>
        </w:rPr>
        <w:t xml:space="preserve"> кількісної кон цепції, дозвіллєвий час використовується людиною за її власним бажанням.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Дозвілля як окремий вид життєдіяльності </w:t>
      </w:r>
      <w:r w:rsidRPr="009A6EEE">
        <w:rPr>
          <w:rFonts w:ascii="Times New Roman" w:eastAsia="Times New Roman" w:hAnsi="Times New Roman" w:cs="Times New Roman"/>
          <w:color w:val="231F20"/>
          <w:sz w:val="28"/>
          <w:szCs w:val="28"/>
        </w:rPr>
        <w:t>людини розглядає дозвілля як діяльність (творчу, конструктивну або ж безцільну та асоціальну). Дозвіллєва діяльність ві</w:t>
      </w:r>
      <w:proofErr w:type="gramStart"/>
      <w:r w:rsidRPr="009A6EEE">
        <w:rPr>
          <w:rFonts w:ascii="Times New Roman" w:eastAsia="Times New Roman" w:hAnsi="Times New Roman" w:cs="Times New Roman"/>
          <w:color w:val="231F20"/>
          <w:sz w:val="28"/>
          <w:szCs w:val="28"/>
        </w:rPr>
        <w:t>др</w:t>
      </w:r>
      <w:proofErr w:type="gramEnd"/>
      <w:r w:rsidRPr="009A6EEE">
        <w:rPr>
          <w:rFonts w:ascii="Times New Roman" w:eastAsia="Times New Roman" w:hAnsi="Times New Roman" w:cs="Times New Roman"/>
          <w:color w:val="231F20"/>
          <w:sz w:val="28"/>
          <w:szCs w:val="28"/>
        </w:rPr>
        <w:t xml:space="preserve">ізняється від інших видів життєдіяльності людини тим, що здійснюється відповідно до потреб індивіда, з метою отримання задоволення. </w:t>
      </w:r>
      <w:proofErr w:type="gramStart"/>
      <w:r w:rsidRPr="009A6EEE">
        <w:rPr>
          <w:rFonts w:ascii="Times New Roman" w:eastAsia="Times New Roman" w:hAnsi="Times New Roman" w:cs="Times New Roman"/>
          <w:color w:val="231F20"/>
          <w:sz w:val="28"/>
          <w:szCs w:val="28"/>
        </w:rPr>
        <w:t>З</w:t>
      </w:r>
      <w:proofErr w:type="gramEnd"/>
      <w:r w:rsidRPr="009A6EEE">
        <w:rPr>
          <w:rFonts w:ascii="Times New Roman" w:eastAsia="Times New Roman" w:hAnsi="Times New Roman" w:cs="Times New Roman"/>
          <w:color w:val="231F20"/>
          <w:sz w:val="28"/>
          <w:szCs w:val="28"/>
        </w:rPr>
        <w:t xml:space="preserve"> точки зору прибічників діяльнісної концепції, роль дозвілля полягає у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8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відновленні психічних та фізичних сил людини,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ідвищенні її освітнього та духовного рівня, здійсненні лише тих занять у вільний час, що відповідають потребам та бажанням людини і приносять їй задоволення у процесі самої діяльності.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Дозвілля як психологічний стан людини </w:t>
      </w:r>
      <w:r w:rsidRPr="009A6EEE">
        <w:rPr>
          <w:rFonts w:ascii="Times New Roman" w:eastAsia="Times New Roman" w:hAnsi="Times New Roman" w:cs="Times New Roman"/>
          <w:color w:val="231F20"/>
          <w:sz w:val="28"/>
          <w:szCs w:val="28"/>
        </w:rPr>
        <w:t xml:space="preserve">розглядається </w:t>
      </w:r>
      <w:proofErr w:type="gramStart"/>
      <w:r w:rsidRPr="009A6EEE">
        <w:rPr>
          <w:rFonts w:ascii="Times New Roman" w:eastAsia="Times New Roman" w:hAnsi="Times New Roman" w:cs="Times New Roman"/>
          <w:color w:val="231F20"/>
          <w:sz w:val="28"/>
          <w:szCs w:val="28"/>
        </w:rPr>
        <w:t>кр</w:t>
      </w:r>
      <w:proofErr w:type="gramEnd"/>
      <w:r w:rsidRPr="009A6EEE">
        <w:rPr>
          <w:rFonts w:ascii="Times New Roman" w:eastAsia="Times New Roman" w:hAnsi="Times New Roman" w:cs="Times New Roman"/>
          <w:color w:val="231F20"/>
          <w:sz w:val="28"/>
          <w:szCs w:val="28"/>
        </w:rPr>
        <w:t xml:space="preserve">ізь емоційне сприйняття людиною дозвіллєвих занять. Згідно з цією концепцією, дозвіллєвими вважаються лише ті види діяльності, що сприймаються людиною позитивно. </w:t>
      </w:r>
      <w:proofErr w:type="gramStart"/>
      <w:r w:rsidRPr="009A6EEE">
        <w:rPr>
          <w:rFonts w:ascii="Times New Roman" w:eastAsia="Times New Roman" w:hAnsi="Times New Roman" w:cs="Times New Roman"/>
          <w:color w:val="231F20"/>
          <w:sz w:val="28"/>
          <w:szCs w:val="28"/>
        </w:rPr>
        <w:t>Посл</w:t>
      </w:r>
      <w:proofErr w:type="gramEnd"/>
      <w:r w:rsidRPr="009A6EEE">
        <w:rPr>
          <w:rFonts w:ascii="Times New Roman" w:eastAsia="Times New Roman" w:hAnsi="Times New Roman" w:cs="Times New Roman"/>
          <w:color w:val="231F20"/>
          <w:sz w:val="28"/>
          <w:szCs w:val="28"/>
        </w:rPr>
        <w:t xml:space="preserve">ідовними при бічниками психологічної моделі дозвілля є Драйвер Б. та Неу лінгер Дж. Дозвілля, на їх думку, є істотною складовою емоцій ної сфери життя, а тому залежить від якості цього життя, рівня його задоволення, дозвіллєвих можливостей та пропозицій, їх доступності.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Інтеграційною вважається концепція цілісного способу жит тя</w:t>
      </w:r>
      <w:r w:rsidRPr="009A6EEE">
        <w:rPr>
          <w:rFonts w:ascii="Times New Roman" w:eastAsia="Times New Roman" w:hAnsi="Times New Roman" w:cs="Times New Roman"/>
          <w:color w:val="231F20"/>
          <w:sz w:val="28"/>
          <w:szCs w:val="28"/>
        </w:rPr>
        <w:t xml:space="preserve">. Її сутність полягає в тому, що всі сфери людського життя мають дозвіллєвий потенціал, тобто, можливості для творчості, саморозвитку та самовдосконалення мають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види людської життєдіяльності (сім’я, навчання, робота, релігія тощо). </w:t>
      </w:r>
    </w:p>
    <w:p w:rsidR="00B31A8A" w:rsidRPr="009A6EEE" w:rsidRDefault="00A00418" w:rsidP="009A6EEE">
      <w:pPr>
        <w:widowControl w:val="0"/>
        <w:pBdr>
          <w:top w:val="nil"/>
          <w:left w:val="nil"/>
          <w:bottom w:val="nil"/>
          <w:right w:val="nil"/>
          <w:between w:val="nil"/>
        </w:pBdr>
        <w:spacing w:before="38"/>
        <w:ind w:left="-417" w:right="-604"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характеризується специфічними ознаками, </w:t>
      </w: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 xml:space="preserve">іо ритетними серед яких слід назвати: </w:t>
      </w:r>
    </w:p>
    <w:p w:rsidR="00B31A8A" w:rsidRPr="009A6EEE" w:rsidRDefault="00A00418" w:rsidP="009A6EEE">
      <w:pPr>
        <w:widowControl w:val="0"/>
        <w:pBdr>
          <w:top w:val="nil"/>
          <w:left w:val="nil"/>
          <w:bottom w:val="nil"/>
          <w:right w:val="nil"/>
          <w:between w:val="nil"/>
        </w:pBdr>
        <w:spacing w:before="43"/>
        <w:ind w:left="-417" w:right="-604"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свободу вибору дозвіллєвої діяльності, свободу від </w:t>
      </w:r>
      <w:proofErr w:type="gramStart"/>
      <w:r w:rsidRPr="009A6EEE">
        <w:rPr>
          <w:rFonts w:ascii="Times New Roman" w:eastAsia="Times New Roman" w:hAnsi="Times New Roman" w:cs="Times New Roman"/>
          <w:color w:val="231F20"/>
          <w:sz w:val="28"/>
          <w:szCs w:val="28"/>
        </w:rPr>
        <w:t>обо</w:t>
      </w:r>
      <w:proofErr w:type="gramEnd"/>
      <w:r w:rsidRPr="009A6EEE">
        <w:rPr>
          <w:rFonts w:ascii="Times New Roman" w:eastAsia="Times New Roman" w:hAnsi="Times New Roman" w:cs="Times New Roman"/>
          <w:color w:val="231F20"/>
          <w:sz w:val="28"/>
          <w:szCs w:val="28"/>
        </w:rPr>
        <w:t xml:space="preserve"> в’язків; </w:t>
      </w:r>
    </w:p>
    <w:p w:rsidR="00B31A8A" w:rsidRPr="009A6EEE" w:rsidRDefault="00A00418" w:rsidP="009A6EEE">
      <w:pPr>
        <w:widowControl w:val="0"/>
        <w:pBdr>
          <w:top w:val="nil"/>
          <w:left w:val="nil"/>
          <w:bottom w:val="nil"/>
          <w:right w:val="nil"/>
          <w:between w:val="nil"/>
        </w:pBdr>
        <w:spacing w:before="43"/>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добровільну участь в дозвіллєвій діяльності; бажання отримати радість та задоволення; самодостатність та самоцінність; компенсаційність дозвілля. </w:t>
      </w:r>
      <w:proofErr w:type="gramStart"/>
      <w:r w:rsidRPr="009A6EEE">
        <w:rPr>
          <w:rFonts w:ascii="Times New Roman" w:eastAsia="Times New Roman" w:hAnsi="Times New Roman" w:cs="Times New Roman"/>
          <w:color w:val="231F20"/>
          <w:sz w:val="28"/>
          <w:szCs w:val="28"/>
        </w:rPr>
        <w:t xml:space="preserve">Головними ознаками дозвілля вважають </w:t>
      </w:r>
      <w:r w:rsidRPr="009A6EEE">
        <w:rPr>
          <w:rFonts w:ascii="Times New Roman" w:eastAsia="Times New Roman" w:hAnsi="Times New Roman" w:cs="Times New Roman"/>
          <w:i/>
          <w:color w:val="231F20"/>
          <w:sz w:val="28"/>
          <w:szCs w:val="28"/>
        </w:rPr>
        <w:t xml:space="preserve">свободу від обо в’язків та добровільність участі </w:t>
      </w:r>
      <w:r w:rsidRPr="009A6EEE">
        <w:rPr>
          <w:rFonts w:ascii="Times New Roman" w:eastAsia="Times New Roman" w:hAnsi="Times New Roman" w:cs="Times New Roman"/>
          <w:color w:val="231F20"/>
          <w:sz w:val="28"/>
          <w:szCs w:val="28"/>
        </w:rPr>
        <w:t>(Данфорд Х., Дюмазедьє Ж., Каплан М.).</w:t>
      </w:r>
      <w:proofErr w:type="gramEnd"/>
      <w:r w:rsidRPr="009A6EEE">
        <w:rPr>
          <w:rFonts w:ascii="Times New Roman" w:eastAsia="Times New Roman" w:hAnsi="Times New Roman" w:cs="Times New Roman"/>
          <w:color w:val="231F20"/>
          <w:sz w:val="28"/>
          <w:szCs w:val="28"/>
        </w:rPr>
        <w:t xml:space="preserve"> Дозвілля передбачає звільнення людини від </w:t>
      </w:r>
      <w:r w:rsidRPr="009A6EEE">
        <w:rPr>
          <w:rFonts w:ascii="Times New Roman" w:eastAsia="Times New Roman" w:hAnsi="Times New Roman" w:cs="Times New Roman"/>
          <w:color w:val="231F20"/>
          <w:sz w:val="28"/>
          <w:szCs w:val="28"/>
        </w:rPr>
        <w:lastRenderedPageBreak/>
        <w:t xml:space="preserve">тих функцій, що покладають на неї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соціальні інститути (сім’я, церква, школа, суспільство). Тому в умовах перетворення до звіллєвих занять на складову навчання, роботи, </w:t>
      </w:r>
      <w:proofErr w:type="gramStart"/>
      <w:r w:rsidRPr="009A6EEE">
        <w:rPr>
          <w:rFonts w:ascii="Times New Roman" w:eastAsia="Times New Roman" w:hAnsi="Times New Roman" w:cs="Times New Roman"/>
          <w:color w:val="231F20"/>
          <w:sz w:val="28"/>
          <w:szCs w:val="28"/>
        </w:rPr>
        <w:t>рел</w:t>
      </w:r>
      <w:proofErr w:type="gramEnd"/>
      <w:r w:rsidRPr="009A6EEE">
        <w:rPr>
          <w:rFonts w:ascii="Times New Roman" w:eastAsia="Times New Roman" w:hAnsi="Times New Roman" w:cs="Times New Roman"/>
          <w:color w:val="231F20"/>
          <w:sz w:val="28"/>
          <w:szCs w:val="28"/>
        </w:rPr>
        <w:t xml:space="preserve">ігійної, по літичної чи господарської діяльності, відбуваються суттєві зміни в самій природі дозвілля, навіть якщо ці дозвіллєві заняття задо вольняють людину. Дозвілля, що має на меті конкретну со ціальну або матеріальну мету, </w:t>
      </w:r>
      <w:proofErr w:type="gramStart"/>
      <w:r w:rsidRPr="009A6EEE">
        <w:rPr>
          <w:rFonts w:ascii="Times New Roman" w:eastAsia="Times New Roman" w:hAnsi="Times New Roman" w:cs="Times New Roman"/>
          <w:color w:val="231F20"/>
          <w:sz w:val="28"/>
          <w:szCs w:val="28"/>
        </w:rPr>
        <w:t>доц</w:t>
      </w:r>
      <w:proofErr w:type="gramEnd"/>
      <w:r w:rsidRPr="009A6EEE">
        <w:rPr>
          <w:rFonts w:ascii="Times New Roman" w:eastAsia="Times New Roman" w:hAnsi="Times New Roman" w:cs="Times New Roman"/>
          <w:color w:val="231F20"/>
          <w:sz w:val="28"/>
          <w:szCs w:val="28"/>
        </w:rPr>
        <w:t xml:space="preserve">ільно називати “напівдозвіл </w:t>
      </w:r>
    </w:p>
    <w:p w:rsidR="00E73082"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9</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bookmarkStart w:id="0" w:name="_GoBack"/>
      <w:bookmarkEnd w:id="0"/>
      <w:r w:rsidRPr="009A6EEE">
        <w:rPr>
          <w:rFonts w:ascii="Times New Roman" w:eastAsia="Times New Roman" w:hAnsi="Times New Roman" w:cs="Times New Roman"/>
          <w:color w:val="231F20"/>
          <w:sz w:val="28"/>
          <w:szCs w:val="28"/>
        </w:rPr>
        <w:t xml:space="preserve">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лям”. Французького вченого Дюмазедьє Ж.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ідтримує анг лійський дослідник Вілл А. Д. та американський вчений Не улінгер Д., які вважають, що дозвілля має здійснюватися зара ди самого себе, а не заради якоїсь мети. Дозвілля, яке не має жодної корисливої мети, </w:t>
      </w:r>
      <w:proofErr w:type="gramStart"/>
      <w:r w:rsidRPr="009A6EEE">
        <w:rPr>
          <w:rFonts w:ascii="Times New Roman" w:eastAsia="Times New Roman" w:hAnsi="Times New Roman" w:cs="Times New Roman"/>
          <w:color w:val="231F20"/>
          <w:sz w:val="28"/>
          <w:szCs w:val="28"/>
        </w:rPr>
        <w:t>кр</w:t>
      </w:r>
      <w:proofErr w:type="gramEnd"/>
      <w:r w:rsidRPr="009A6EEE">
        <w:rPr>
          <w:rFonts w:ascii="Times New Roman" w:eastAsia="Times New Roman" w:hAnsi="Times New Roman" w:cs="Times New Roman"/>
          <w:color w:val="231F20"/>
          <w:sz w:val="28"/>
          <w:szCs w:val="28"/>
        </w:rPr>
        <w:t xml:space="preserve">ім задоволення та відпочинку, є “чистим дозвіллям” [10].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Дозвіллєва ініціатива виявляється не просто в діяльності, а в діяльності добровільній,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ідомій; діяльності, що співпадає з інте ресами та уподобаннями людини. “Якщо у побутових, і </w:t>
      </w:r>
      <w:proofErr w:type="gramStart"/>
      <w:r w:rsidRPr="009A6EEE">
        <w:rPr>
          <w:rFonts w:ascii="Times New Roman" w:eastAsia="Times New Roman" w:hAnsi="Times New Roman" w:cs="Times New Roman"/>
          <w:color w:val="231F20"/>
          <w:sz w:val="28"/>
          <w:szCs w:val="28"/>
        </w:rPr>
        <w:t>особли во</w:t>
      </w:r>
      <w:proofErr w:type="gramEnd"/>
      <w:r w:rsidRPr="009A6EEE">
        <w:rPr>
          <w:rFonts w:ascii="Times New Roman" w:eastAsia="Times New Roman" w:hAnsi="Times New Roman" w:cs="Times New Roman"/>
          <w:color w:val="231F20"/>
          <w:sz w:val="28"/>
          <w:szCs w:val="28"/>
        </w:rPr>
        <w:t xml:space="preserve"> в трудових зайняттях ритм та темп діяльності, як правило, визначаються зовнішніми чинниками, то тут вони повністю за лежать від внутрішнього спрямування та бажань людини. Та кий високий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івень свободи та самостійності є воістину ідеаль ним і в сучасних умовах може мати місце лише у сфері вільного часу” [14, С.13]. Тому дозвіллєва діяльність залежить, в основ ному, не від зовнішніх, а від внутрішніх потреб та мотивів лю дини</w:t>
      </w:r>
      <w:proofErr w:type="gramStart"/>
      <w:r w:rsidRPr="009A6EEE">
        <w:rPr>
          <w:rFonts w:ascii="Times New Roman" w:eastAsia="Times New Roman" w:hAnsi="Times New Roman" w:cs="Times New Roman"/>
          <w:color w:val="231F20"/>
          <w:sz w:val="28"/>
          <w:szCs w:val="28"/>
        </w:rPr>
        <w:t>.</w:t>
      </w:r>
      <w:r w:rsidRPr="009A6EEE">
        <w:rPr>
          <w:rFonts w:ascii="Times New Roman" w:eastAsia="Times New Roman" w:hAnsi="Times New Roman" w:cs="Times New Roman"/>
          <w:color w:val="231F20"/>
          <w:sz w:val="28"/>
          <w:szCs w:val="28"/>
          <w:vertAlign w:val="subscript"/>
        </w:rPr>
        <w:t>Ф</w:t>
      </w:r>
      <w:proofErr w:type="gramEnd"/>
      <w:r w:rsidRPr="009A6EEE">
        <w:rPr>
          <w:rFonts w:ascii="Times New Roman" w:eastAsia="Times New Roman" w:hAnsi="Times New Roman" w:cs="Times New Roman"/>
          <w:color w:val="231F20"/>
          <w:sz w:val="28"/>
          <w:szCs w:val="28"/>
          <w:vertAlign w:val="subscript"/>
        </w:rPr>
        <w:t xml:space="preserve">ундаментальними ознаками дозвілля вважаються також: </w:t>
      </w:r>
      <w:r w:rsidRPr="009A6EEE">
        <w:rPr>
          <w:rFonts w:ascii="Times New Roman" w:eastAsia="Times New Roman" w:hAnsi="Times New Roman" w:cs="Times New Roman"/>
          <w:i/>
          <w:color w:val="231F20"/>
          <w:sz w:val="28"/>
          <w:szCs w:val="28"/>
        </w:rPr>
        <w:t xml:space="preserve">отримання задоволення, розваги та відпочинок, урізноманітнен ня життя. </w:t>
      </w:r>
      <w:r w:rsidRPr="009A6EEE">
        <w:rPr>
          <w:rFonts w:ascii="Times New Roman" w:eastAsia="Times New Roman" w:hAnsi="Times New Roman" w:cs="Times New Roman"/>
          <w:color w:val="231F20"/>
          <w:sz w:val="28"/>
          <w:szCs w:val="28"/>
        </w:rPr>
        <w:t xml:space="preserve">“Ця винагорода може вимагати боротьби з </w:t>
      </w:r>
      <w:proofErr w:type="gramStart"/>
      <w:r w:rsidRPr="009A6EEE">
        <w:rPr>
          <w:rFonts w:ascii="Times New Roman" w:eastAsia="Times New Roman" w:hAnsi="Times New Roman" w:cs="Times New Roman"/>
          <w:color w:val="231F20"/>
          <w:sz w:val="28"/>
          <w:szCs w:val="28"/>
        </w:rPr>
        <w:t>конку рентом</w:t>
      </w:r>
      <w:proofErr w:type="gramEnd"/>
      <w:r w:rsidRPr="009A6EEE">
        <w:rPr>
          <w:rFonts w:ascii="Times New Roman" w:eastAsia="Times New Roman" w:hAnsi="Times New Roman" w:cs="Times New Roman"/>
          <w:color w:val="231F20"/>
          <w:sz w:val="28"/>
          <w:szCs w:val="28"/>
        </w:rPr>
        <w:t xml:space="preserve"> або з власним “Я”, самодисципліни, зусиль, причому досить значних, на удосконалення своєї діяльності або отриман ня мудрості, але і ця дисципліна, і ці умови обираються добро вільно в очікуванні задоволення, яке є безкорисним, тобто не має практичної значимості” [12, С.14]. Вперше відпочинок, роз ваги та розвиток особистості як </w:t>
      </w: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 xml:space="preserve">іоритетні функції дозвілля були визначені французьким вченим Дюмазедьє Ж. на IV Міжнарод ному соціологічному конгресі в Мілані (1959). Людина обирає конкретний вид дозвіллєвої діяльності з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причин: прагне набути нового досвіду, поспілкуватися з друзями, відпочити від роботи, поглибити свої знання, принести користь суспільству, зміцнити здоров’я, розвинути вміння та здібності. Та в будь яко му випадку вона бажає отримати задоволення від обраного виду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Як зазначає російський вчений Стрельцов Ю., “основним стимулятором тут (на дозвілл</w:t>
      </w:r>
      <w:proofErr w:type="gramStart"/>
      <w:r w:rsidRPr="009A6EEE">
        <w:rPr>
          <w:rFonts w:ascii="Times New Roman" w:eastAsia="Times New Roman" w:hAnsi="Times New Roman" w:cs="Times New Roman"/>
          <w:color w:val="231F20"/>
          <w:sz w:val="28"/>
          <w:szCs w:val="28"/>
        </w:rPr>
        <w:t>і – І.</w:t>
      </w:r>
      <w:proofErr w:type="gramEnd"/>
      <w:r w:rsidRPr="009A6EEE">
        <w:rPr>
          <w:rFonts w:ascii="Times New Roman" w:eastAsia="Times New Roman" w:hAnsi="Times New Roman" w:cs="Times New Roman"/>
          <w:color w:val="231F20"/>
          <w:sz w:val="28"/>
          <w:szCs w:val="28"/>
        </w:rPr>
        <w:t xml:space="preserve">П.) найчастіше є задоволення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10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від вільної реалізації функціональних можливостей – фізичних, інтелектуальних, емоційних... навіть чітко фіксований </w:t>
      </w:r>
      <w:proofErr w:type="gramStart"/>
      <w:r w:rsidRPr="009A6EEE">
        <w:rPr>
          <w:rFonts w:ascii="Times New Roman" w:eastAsia="Times New Roman" w:hAnsi="Times New Roman" w:cs="Times New Roman"/>
          <w:color w:val="231F20"/>
          <w:sz w:val="28"/>
          <w:szCs w:val="28"/>
        </w:rPr>
        <w:t>резуль тат</w:t>
      </w:r>
      <w:proofErr w:type="gramEnd"/>
      <w:r w:rsidRPr="009A6EEE">
        <w:rPr>
          <w:rFonts w:ascii="Times New Roman" w:eastAsia="Times New Roman" w:hAnsi="Times New Roman" w:cs="Times New Roman"/>
          <w:color w:val="231F20"/>
          <w:sz w:val="28"/>
          <w:szCs w:val="28"/>
        </w:rPr>
        <w:t xml:space="preserve"> важливий не сам по собі, а як умова і засіб продуктивного прояву певних здібностей” [14, С.22].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Характерною</w:t>
      </w:r>
      <w:proofErr w:type="gramEnd"/>
      <w:r w:rsidRPr="009A6EEE">
        <w:rPr>
          <w:rFonts w:ascii="Times New Roman" w:eastAsia="Times New Roman" w:hAnsi="Times New Roman" w:cs="Times New Roman"/>
          <w:color w:val="231F20"/>
          <w:sz w:val="28"/>
          <w:szCs w:val="28"/>
        </w:rPr>
        <w:t xml:space="preserve"> передумовою участі людей у дозвіллєвій діяль ності є їх </w:t>
      </w:r>
      <w:r w:rsidRPr="009A6EEE">
        <w:rPr>
          <w:rFonts w:ascii="Times New Roman" w:eastAsia="Times New Roman" w:hAnsi="Times New Roman" w:cs="Times New Roman"/>
          <w:i/>
          <w:color w:val="231F20"/>
          <w:sz w:val="28"/>
          <w:szCs w:val="28"/>
        </w:rPr>
        <w:t xml:space="preserve">нова ідентичність, нова дозвіллєва роль. </w:t>
      </w:r>
      <w:r w:rsidRPr="009A6EEE">
        <w:rPr>
          <w:rFonts w:ascii="Times New Roman" w:eastAsia="Times New Roman" w:hAnsi="Times New Roman" w:cs="Times New Roman"/>
          <w:color w:val="231F20"/>
          <w:sz w:val="28"/>
          <w:szCs w:val="28"/>
        </w:rPr>
        <w:t>“</w:t>
      </w:r>
      <w:proofErr w:type="gramStart"/>
      <w:r w:rsidRPr="009A6EEE">
        <w:rPr>
          <w:rFonts w:ascii="Times New Roman" w:eastAsia="Times New Roman" w:hAnsi="Times New Roman" w:cs="Times New Roman"/>
          <w:color w:val="231F20"/>
          <w:sz w:val="28"/>
          <w:szCs w:val="28"/>
        </w:rPr>
        <w:t>Вони</w:t>
      </w:r>
      <w:proofErr w:type="gramEnd"/>
      <w:r w:rsidRPr="009A6EEE">
        <w:rPr>
          <w:rFonts w:ascii="Times New Roman" w:eastAsia="Times New Roman" w:hAnsi="Times New Roman" w:cs="Times New Roman"/>
          <w:color w:val="231F20"/>
          <w:sz w:val="28"/>
          <w:szCs w:val="28"/>
        </w:rPr>
        <w:t xml:space="preserve"> вже не фабричні працівники, банківські клерки або домогосподарки. Вони стають лідерами, тренерами, головами клубів, гравцями у гольф, моряками, офіційними особами, працівниками </w:t>
      </w:r>
      <w:proofErr w:type="gramStart"/>
      <w:r w:rsidRPr="009A6EEE">
        <w:rPr>
          <w:rFonts w:ascii="Times New Roman" w:eastAsia="Times New Roman" w:hAnsi="Times New Roman" w:cs="Times New Roman"/>
          <w:color w:val="231F20"/>
          <w:sz w:val="28"/>
          <w:szCs w:val="28"/>
        </w:rPr>
        <w:t>моло д</w:t>
      </w:r>
      <w:proofErr w:type="gramEnd"/>
      <w:r w:rsidRPr="009A6EEE">
        <w:rPr>
          <w:rFonts w:ascii="Times New Roman" w:eastAsia="Times New Roman" w:hAnsi="Times New Roman" w:cs="Times New Roman"/>
          <w:color w:val="231F20"/>
          <w:sz w:val="28"/>
          <w:szCs w:val="28"/>
        </w:rPr>
        <w:t xml:space="preserve">іжної служби, проповідниками або сержант майорами. У деяких випадках прийняття нової ідентичності посилюється спецодя гом. Спецодяг – це символ організації, її імідж, це символ </w:t>
      </w:r>
      <w:proofErr w:type="gramStart"/>
      <w:r w:rsidRPr="009A6EEE">
        <w:rPr>
          <w:rFonts w:ascii="Times New Roman" w:eastAsia="Times New Roman" w:hAnsi="Times New Roman" w:cs="Times New Roman"/>
          <w:color w:val="231F20"/>
          <w:sz w:val="28"/>
          <w:szCs w:val="28"/>
        </w:rPr>
        <w:t>віри</w:t>
      </w:r>
      <w:proofErr w:type="gramEnd"/>
      <w:r w:rsidRPr="009A6EEE">
        <w:rPr>
          <w:rFonts w:ascii="Times New Roman" w:eastAsia="Times New Roman" w:hAnsi="Times New Roman" w:cs="Times New Roman"/>
          <w:color w:val="231F20"/>
          <w:sz w:val="28"/>
          <w:szCs w:val="28"/>
        </w:rPr>
        <w:t xml:space="preserve"> в те, що робить людина” [8]. Дозвіллєві ролі змінюють реальні життєві ситуації, способи поведінки та людські стосунки. Тут необхідно вказати на таку можливість дозвілля, як його зміню ваність: дозвіллєві </w:t>
      </w:r>
      <w:proofErr w:type="gramStart"/>
      <w:r w:rsidRPr="009A6EEE">
        <w:rPr>
          <w:rFonts w:ascii="Times New Roman" w:eastAsia="Times New Roman" w:hAnsi="Times New Roman" w:cs="Times New Roman"/>
          <w:color w:val="231F20"/>
          <w:sz w:val="28"/>
          <w:szCs w:val="28"/>
        </w:rPr>
        <w:t>стил</w:t>
      </w:r>
      <w:proofErr w:type="gramEnd"/>
      <w:r w:rsidRPr="009A6EEE">
        <w:rPr>
          <w:rFonts w:ascii="Times New Roman" w:eastAsia="Times New Roman" w:hAnsi="Times New Roman" w:cs="Times New Roman"/>
          <w:color w:val="231F20"/>
          <w:sz w:val="28"/>
          <w:szCs w:val="28"/>
        </w:rPr>
        <w:t xml:space="preserve">і та орієнтації, дозвіллєві ролі змінюють ся протягом усього життя людини.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Компенсаційна ознака дозвілля </w:t>
      </w:r>
      <w:r w:rsidRPr="009A6EEE">
        <w:rPr>
          <w:rFonts w:ascii="Times New Roman" w:eastAsia="Times New Roman" w:hAnsi="Times New Roman" w:cs="Times New Roman"/>
          <w:color w:val="231F20"/>
          <w:sz w:val="28"/>
          <w:szCs w:val="28"/>
        </w:rPr>
        <w:t xml:space="preserve">виявляється у самостверд женні та реалізації тих творчих потенцій людини, які не можуть розкритись у професійно трудовій, суспільній, освітній, сімейній </w:t>
      </w:r>
      <w:proofErr w:type="gramStart"/>
      <w:r w:rsidRPr="009A6EEE">
        <w:rPr>
          <w:rFonts w:ascii="Times New Roman" w:eastAsia="Times New Roman" w:hAnsi="Times New Roman" w:cs="Times New Roman"/>
          <w:color w:val="231F20"/>
          <w:sz w:val="28"/>
          <w:szCs w:val="28"/>
        </w:rPr>
        <w:t>сферах</w:t>
      </w:r>
      <w:proofErr w:type="gramEnd"/>
      <w:r w:rsidRPr="009A6EEE">
        <w:rPr>
          <w:rFonts w:ascii="Times New Roman" w:eastAsia="Times New Roman" w:hAnsi="Times New Roman" w:cs="Times New Roman"/>
          <w:color w:val="231F20"/>
          <w:sz w:val="28"/>
          <w:szCs w:val="28"/>
        </w:rPr>
        <w:t xml:space="preserve">. Дозвілля як компенсаційний засіб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іджується Дюма зедьє Ж., Маркузе Г., Рісменом Д., Туреном А. та іншими.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Сучасне дозвілля поділяється на багато типів. Так, Берд Д. вважа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що дозвілля необхідно розглядати як цілісну активність, яку можна розрізняти за психологічними, освітніми, соціаль ними, рекреаційними, фізіологічними та естетичними компо нентами. Залежно від того, який параметр дозвілля переважа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такого характеру й набуває конкретне дозвіллєве заняття.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Зарубіжні вчені (Алєманн У., Вейдел Р., Грошопп Х., Дюрст Х., Есер С., Зайгентхалер К.Л., Зюден Р., Кармел К., Штуде манн Й.) ввели в науковий обіг поняття “дозвіллєві </w:t>
      </w:r>
      <w:proofErr w:type="gramStart"/>
      <w:r w:rsidRPr="009A6EEE">
        <w:rPr>
          <w:rFonts w:ascii="Times New Roman" w:eastAsia="Times New Roman" w:hAnsi="Times New Roman" w:cs="Times New Roman"/>
          <w:color w:val="231F20"/>
          <w:sz w:val="28"/>
          <w:szCs w:val="28"/>
        </w:rPr>
        <w:t>типи” й</w:t>
      </w:r>
      <w:proofErr w:type="gramEnd"/>
      <w:r w:rsidRPr="009A6EEE">
        <w:rPr>
          <w:rFonts w:ascii="Times New Roman" w:eastAsia="Times New Roman" w:hAnsi="Times New Roman" w:cs="Times New Roman"/>
          <w:color w:val="231F20"/>
          <w:sz w:val="28"/>
          <w:szCs w:val="28"/>
        </w:rPr>
        <w:t xml:space="preserve"> ти пологізували дозвілля на: культурне, освітньо зорієнтоване та розважальне, “одомашнене” дозвілля (як поєднання праці та відпочинку в домашніх умовах), творчість в години дозвілля, сільськогосподарську працю у вільний час, інтерактивне до звілля, дозвілля на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іжому повітрі. </w:t>
      </w:r>
    </w:p>
    <w:p w:rsidR="00B31A8A" w:rsidRPr="009A6EEE" w:rsidRDefault="00A00418" w:rsidP="009A6EEE">
      <w:pPr>
        <w:widowControl w:val="0"/>
        <w:pBdr>
          <w:top w:val="nil"/>
          <w:left w:val="nil"/>
          <w:bottom w:val="nil"/>
          <w:right w:val="nil"/>
          <w:between w:val="nil"/>
        </w:pBdr>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11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Келлі Д., вивчаючи взаємозв’язок між видами дозвіллєвої діяльності та особистістю,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ідкреслює, що головною складовою дозвілля є відносна свобода та незалежність від роботи. Відпо відно до цього положення, вчений запропонував </w:t>
      </w:r>
      <w:r w:rsidRPr="009A6EEE">
        <w:rPr>
          <w:rFonts w:ascii="Times New Roman" w:eastAsia="Times New Roman" w:hAnsi="Times New Roman" w:cs="Times New Roman"/>
          <w:color w:val="231F20"/>
          <w:sz w:val="28"/>
          <w:szCs w:val="28"/>
        </w:rPr>
        <w:lastRenderedPageBreak/>
        <w:t>розрізняти “необумовлене” дозвілля (або “чисте” дозвілля), що здійснюєть ся заради власного задоволення і не залежить від суспільних чи сімейних обов’язкі</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та цінностей; скоординоване дозвілля, що </w:t>
      </w:r>
      <w:proofErr w:type="gramStart"/>
      <w:r w:rsidRPr="009A6EEE">
        <w:rPr>
          <w:rFonts w:ascii="Times New Roman" w:eastAsia="Times New Roman" w:hAnsi="Times New Roman" w:cs="Times New Roman"/>
          <w:color w:val="231F20"/>
          <w:sz w:val="28"/>
          <w:szCs w:val="28"/>
        </w:rPr>
        <w:t>обирається</w:t>
      </w:r>
      <w:proofErr w:type="gramEnd"/>
      <w:r w:rsidRPr="009A6EEE">
        <w:rPr>
          <w:rFonts w:ascii="Times New Roman" w:eastAsia="Times New Roman" w:hAnsi="Times New Roman" w:cs="Times New Roman"/>
          <w:color w:val="231F20"/>
          <w:sz w:val="28"/>
          <w:szCs w:val="28"/>
        </w:rPr>
        <w:t xml:space="preserve"> особистістю самостійно, але близьке за змістом з тру довою діяльністю; додаткове дозвілля, тобто залежне від роботи, суспільства, сім’ї; вторинну, або “вимушену” активність, тобто зайнятість особистості у вільний від роботи час домашнім госпо дарством, очікуванням гостей тощо.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 xml:space="preserve">ікавою для вивчення дозвілля є й концепція Стеббінса Р.А. (Канада), який поділяє дозвілля на серйозне та звичайне. Серйоз ним дозвіллям, на його думку, є </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ійкі заняття любителів або учас ників громадської (само)діяльності, які захоплюють людину чис ленними можливостями й характерною для них комплексністю [13, С.66]. </w:t>
      </w:r>
      <w:proofErr w:type="gramStart"/>
      <w:r w:rsidRPr="009A6EEE">
        <w:rPr>
          <w:rFonts w:ascii="Times New Roman" w:eastAsia="Times New Roman" w:hAnsi="Times New Roman" w:cs="Times New Roman"/>
          <w:color w:val="231F20"/>
          <w:sz w:val="28"/>
          <w:szCs w:val="28"/>
        </w:rPr>
        <w:t>На</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ідміну від звичайного (або випадкового) дозвілля, у процесі серйозного дозвілля людина набуває спеціальних навичок, поглиблює свої знання, отримує задоволення та можливість само реалізуватися. Серйозне дозвілля характеризується ознаками, се </w:t>
      </w:r>
      <w:proofErr w:type="gramStart"/>
      <w:r w:rsidRPr="009A6EEE">
        <w:rPr>
          <w:rFonts w:ascii="Times New Roman" w:eastAsia="Times New Roman" w:hAnsi="Times New Roman" w:cs="Times New Roman"/>
          <w:color w:val="231F20"/>
          <w:sz w:val="28"/>
          <w:szCs w:val="28"/>
        </w:rPr>
        <w:t>ред</w:t>
      </w:r>
      <w:proofErr w:type="gramEnd"/>
      <w:r w:rsidRPr="009A6EEE">
        <w:rPr>
          <w:rFonts w:ascii="Times New Roman" w:eastAsia="Times New Roman" w:hAnsi="Times New Roman" w:cs="Times New Roman"/>
          <w:color w:val="231F20"/>
          <w:sz w:val="28"/>
          <w:szCs w:val="28"/>
        </w:rPr>
        <w:t xml:space="preserve"> яких, зокрема, є такі: потреба продовжувати певне дозвіллєве заняття; можливість зафіксувати свої вміння й навички у громадсь кому житті й мати від своєї участі відповідний результат; наявність духовних та матеріальних переваг (самореалізація, духовне збага чення,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ідвищення самооцінки, позбавлення комплексів); почут тя самовинагороди; ідентифікація особистості з обраним нею за няттям; унікальність духу, створення групового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світу на основі спільних інтересів і, як наслідок, приналежність до пев ної соціальної спільноти (колективу) [7, 9, 13].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Шиверс Дж. вважає </w:t>
      </w:r>
      <w:proofErr w:type="gramStart"/>
      <w:r w:rsidRPr="009A6EEE">
        <w:rPr>
          <w:rFonts w:ascii="Times New Roman" w:eastAsia="Times New Roman" w:hAnsi="Times New Roman" w:cs="Times New Roman"/>
          <w:color w:val="231F20"/>
          <w:sz w:val="28"/>
          <w:szCs w:val="28"/>
        </w:rPr>
        <w:t>доц</w:t>
      </w:r>
      <w:proofErr w:type="gramEnd"/>
      <w:r w:rsidRPr="009A6EEE">
        <w:rPr>
          <w:rFonts w:ascii="Times New Roman" w:eastAsia="Times New Roman" w:hAnsi="Times New Roman" w:cs="Times New Roman"/>
          <w:color w:val="231F20"/>
          <w:sz w:val="28"/>
          <w:szCs w:val="28"/>
        </w:rPr>
        <w:t xml:space="preserve">ільним поділ дозвілля на такі групи: дозвілля як рекреація (коли воно сприймається виключно як діяльність, що допомагає людині набути рівноваги в організмі); дозвілля як задоволення (коли основною мотивацією дозвіллє вої діяльності є отримання радості); </w:t>
      </w:r>
      <w:proofErr w:type="gramStart"/>
      <w:r w:rsidRPr="009A6EEE">
        <w:rPr>
          <w:rFonts w:ascii="Times New Roman" w:eastAsia="Times New Roman" w:hAnsi="Times New Roman" w:cs="Times New Roman"/>
          <w:color w:val="231F20"/>
          <w:sz w:val="28"/>
          <w:szCs w:val="28"/>
        </w:rPr>
        <w:t xml:space="preserve">дозвілля як відновлення сил (коли дозвілля вважається засобом відновлення здоров’я люди </w:t>
      </w:r>
      <w:proofErr w:type="gramEnd"/>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12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ни, його духовних та фізичних сил); дозвілля як стан буття (сфе ра життєдіяльності людини в якій людина може самореалізува тися та розвинути свої здібності); дозвілля як функція (окремі ві</w:t>
      </w:r>
      <w:proofErr w:type="gramStart"/>
      <w:r w:rsidRPr="009A6EEE">
        <w:rPr>
          <w:rFonts w:ascii="Times New Roman" w:eastAsia="Times New Roman" w:hAnsi="Times New Roman" w:cs="Times New Roman"/>
          <w:color w:val="231F20"/>
          <w:sz w:val="28"/>
          <w:szCs w:val="28"/>
        </w:rPr>
        <w:t>др</w:t>
      </w:r>
      <w:proofErr w:type="gramEnd"/>
      <w:r w:rsidRPr="009A6EEE">
        <w:rPr>
          <w:rFonts w:ascii="Times New Roman" w:eastAsia="Times New Roman" w:hAnsi="Times New Roman" w:cs="Times New Roman"/>
          <w:color w:val="231F20"/>
          <w:sz w:val="28"/>
          <w:szCs w:val="28"/>
        </w:rPr>
        <w:t xml:space="preserve">ізки часу, коли людина самоудосконалюється та розвиваєть ся); дозвілля як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іальна стратифікація (дозвілля залежить від того, виразником якого соціального класу є індивід); дозвілля як вільний час (що залишається для людини після виконання нею робочих обов’язків) [6].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 xml:space="preserve">ікавий підхід до вивчення дозвілля запропонував Гордон Ч., який обґрунтував </w:t>
      </w:r>
      <w:r w:rsidRPr="009A6EEE">
        <w:rPr>
          <w:rFonts w:ascii="Times New Roman" w:eastAsia="Times New Roman" w:hAnsi="Times New Roman" w:cs="Times New Roman"/>
          <w:color w:val="231F20"/>
          <w:sz w:val="28"/>
          <w:szCs w:val="28"/>
        </w:rPr>
        <w:lastRenderedPageBreak/>
        <w:t xml:space="preserve">думку про те, що дозвілля необхідно розгля дати з урахуванням тих соціальних змін, яких зазнає людина на життєвому шляху. </w:t>
      </w:r>
      <w:proofErr w:type="gramStart"/>
      <w:r w:rsidRPr="009A6EEE">
        <w:rPr>
          <w:rFonts w:ascii="Times New Roman" w:eastAsia="Times New Roman" w:hAnsi="Times New Roman" w:cs="Times New Roman"/>
          <w:color w:val="231F20"/>
          <w:sz w:val="28"/>
          <w:szCs w:val="28"/>
        </w:rPr>
        <w:t>Форми дозвіллєвої діяльності змінюються і залежать переважно не від зовнішніх обставин, а від того, що бажає отримати від дозвілля людина, яких результатів вона хоче досягнути завдяки дозвіллєвій діяльності. Тому, вважає вчений, спортивні та розважальні види дозвіллєвої діяльності попу лярніші серед молоді, натом</w:t>
      </w:r>
      <w:proofErr w:type="gramEnd"/>
      <w:r w:rsidRPr="009A6EEE">
        <w:rPr>
          <w:rFonts w:ascii="Times New Roman" w:eastAsia="Times New Roman" w:hAnsi="Times New Roman" w:cs="Times New Roman"/>
          <w:color w:val="231F20"/>
          <w:sz w:val="28"/>
          <w:szCs w:val="28"/>
        </w:rPr>
        <w:t xml:space="preserve">ість творча діяльність характеризує дорослих. Дозвілля – це відображення внутрішніх почуттів лю дини, її психологічного та емоційного стану.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Каплан М. пропонує розрізняти гуманістичну, терапевтич ну, якісну, інституційну, </w:t>
      </w:r>
      <w:proofErr w:type="gramStart"/>
      <w:r w:rsidRPr="009A6EEE">
        <w:rPr>
          <w:rFonts w:ascii="Times New Roman" w:eastAsia="Times New Roman" w:hAnsi="Times New Roman" w:cs="Times New Roman"/>
          <w:color w:val="231F20"/>
          <w:sz w:val="28"/>
          <w:szCs w:val="28"/>
        </w:rPr>
        <w:t>еп</w:t>
      </w:r>
      <w:proofErr w:type="gramEnd"/>
      <w:r w:rsidRPr="009A6EEE">
        <w:rPr>
          <w:rFonts w:ascii="Times New Roman" w:eastAsia="Times New Roman" w:hAnsi="Times New Roman" w:cs="Times New Roman"/>
          <w:color w:val="231F20"/>
          <w:sz w:val="28"/>
          <w:szCs w:val="28"/>
        </w:rPr>
        <w:t xml:space="preserve">істемілогічну та соціологічну моделі дозвілля. Гуманістична модель розглядає дозвілля як стан сво боди, задоволення, шлях до щастя та радості. Терапевтична мо дель вивчає дозвілля як засіб позитивного впливу на психічний стан людин, як засіб лікування та реабілітації. Якісна модель виокремлює той час, що залишається у людини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ісля виконан ня нею всіх нагальних справ. Інституційна модель розглядає дозвілля 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соціальних інститутах – політичних, релігій них, освітніх, сімейних. </w:t>
      </w:r>
      <w:proofErr w:type="gramStart"/>
      <w:r w:rsidRPr="009A6EEE">
        <w:rPr>
          <w:rFonts w:ascii="Times New Roman" w:eastAsia="Times New Roman" w:hAnsi="Times New Roman" w:cs="Times New Roman"/>
          <w:color w:val="231F20"/>
          <w:sz w:val="28"/>
          <w:szCs w:val="28"/>
        </w:rPr>
        <w:t>Еп</w:t>
      </w:r>
      <w:proofErr w:type="gramEnd"/>
      <w:r w:rsidRPr="009A6EEE">
        <w:rPr>
          <w:rFonts w:ascii="Times New Roman" w:eastAsia="Times New Roman" w:hAnsi="Times New Roman" w:cs="Times New Roman"/>
          <w:color w:val="231F20"/>
          <w:sz w:val="28"/>
          <w:szCs w:val="28"/>
        </w:rPr>
        <w:t xml:space="preserve">істемілогічна модель передбачає вив чення дозвілля як естетичного та аксіологічного явища.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 логічна модель вивчає дозвілля як творчу діяльність, що харак теризується свободою вибору та добровільністю [4, P. 22].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Обстоюючи інтегративний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ідхід до вивчення дозвілля, Гун тер Б. та Гунтер Н. пропонують класифікувати дозвілля на </w:t>
      </w:r>
      <w:r w:rsidRPr="009A6EEE">
        <w:rPr>
          <w:rFonts w:ascii="Times New Roman" w:eastAsia="Times New Roman" w:hAnsi="Times New Roman" w:cs="Times New Roman"/>
          <w:i/>
          <w:color w:val="231F20"/>
          <w:sz w:val="28"/>
          <w:szCs w:val="28"/>
        </w:rPr>
        <w:t>чис те</w:t>
      </w:r>
      <w:r w:rsidRPr="009A6EEE">
        <w:rPr>
          <w:rFonts w:ascii="Times New Roman" w:eastAsia="Times New Roman" w:hAnsi="Times New Roman" w:cs="Times New Roman"/>
          <w:color w:val="231F20"/>
          <w:sz w:val="28"/>
          <w:szCs w:val="28"/>
        </w:rPr>
        <w:t xml:space="preserve">, що приносить людині радість та задоволення, обирається за власним бажанням та найповніше розкривається у творчій діяль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13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ності; аномічне, що характеризується свободою вибору, однак є неактивним і не має яскраво вираженої творчої складової; </w:t>
      </w:r>
      <w:r w:rsidRPr="009A6EEE">
        <w:rPr>
          <w:rFonts w:ascii="Times New Roman" w:eastAsia="Times New Roman" w:hAnsi="Times New Roman" w:cs="Times New Roman"/>
          <w:i/>
          <w:color w:val="231F20"/>
          <w:sz w:val="28"/>
          <w:szCs w:val="28"/>
        </w:rPr>
        <w:t>інсти туційне</w:t>
      </w:r>
      <w:r w:rsidRPr="009A6EEE">
        <w:rPr>
          <w:rFonts w:ascii="Times New Roman" w:eastAsia="Times New Roman" w:hAnsi="Times New Roman" w:cs="Times New Roman"/>
          <w:color w:val="231F20"/>
          <w:sz w:val="28"/>
          <w:szCs w:val="28"/>
        </w:rPr>
        <w:t xml:space="preserve">, що здійснюється в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іальних інститутах – в сім’ї, на роботі, в політичних організаціях, в релігійних інститутах; </w:t>
      </w:r>
      <w:r w:rsidRPr="009A6EEE">
        <w:rPr>
          <w:rFonts w:ascii="Times New Roman" w:eastAsia="Times New Roman" w:hAnsi="Times New Roman" w:cs="Times New Roman"/>
          <w:i/>
          <w:color w:val="231F20"/>
          <w:sz w:val="28"/>
          <w:szCs w:val="28"/>
        </w:rPr>
        <w:t>відда лене</w:t>
      </w:r>
      <w:r w:rsidRPr="009A6EEE">
        <w:rPr>
          <w:rFonts w:ascii="Times New Roman" w:eastAsia="Times New Roman" w:hAnsi="Times New Roman" w:cs="Times New Roman"/>
          <w:color w:val="231F20"/>
          <w:sz w:val="28"/>
          <w:szCs w:val="28"/>
        </w:rPr>
        <w:t xml:space="preserve">, що має незначну свободу вибору, не завжди приносить за доволення і не характеризується інтенсивністю.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Зважаючи на множинність та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ізноманітність класифікацій дозвілля, загальноприйнятою вважається класифікація дозвіл ля за такими ознаками: </w:t>
      </w:r>
    </w:p>
    <w:p w:rsidR="00B31A8A" w:rsidRPr="009A6EEE" w:rsidRDefault="00A00418" w:rsidP="009A6EEE">
      <w:pPr>
        <w:widowControl w:val="0"/>
        <w:pBdr>
          <w:top w:val="nil"/>
          <w:left w:val="nil"/>
          <w:bottom w:val="nil"/>
          <w:right w:val="nil"/>
          <w:between w:val="nil"/>
        </w:pBdr>
        <w:spacing w:before="43"/>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видом активності (пасивне та активне дозвілля); періодичністю (щоденне, щотижневе, відпускне, святкове); тривалістю (короткочасне, довготривале, </w:t>
      </w:r>
      <w:proofErr w:type="gramStart"/>
      <w:r w:rsidRPr="009A6EEE">
        <w:rPr>
          <w:rFonts w:ascii="Times New Roman" w:eastAsia="Times New Roman" w:hAnsi="Times New Roman" w:cs="Times New Roman"/>
          <w:color w:val="231F20"/>
          <w:sz w:val="28"/>
          <w:szCs w:val="28"/>
        </w:rPr>
        <w:t>еп</w:t>
      </w:r>
      <w:proofErr w:type="gramEnd"/>
      <w:r w:rsidRPr="009A6EEE">
        <w:rPr>
          <w:rFonts w:ascii="Times New Roman" w:eastAsia="Times New Roman" w:hAnsi="Times New Roman" w:cs="Times New Roman"/>
          <w:color w:val="231F20"/>
          <w:sz w:val="28"/>
          <w:szCs w:val="28"/>
        </w:rPr>
        <w:t xml:space="preserve">ізодичне); напрямами діяльності (творче, рекреаційне, культурне, спортивне, декоративно прикладне, туристичне).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lastRenderedPageBreak/>
        <w:t>Дозвілля має свої обсяги та структурне наповнення. Струк тура дозвілля охоплю</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споживання культурних цінностей, спілкування, творчі зайняття, хобі, рекреаційні та оздоровчі за ходи, суспільно корисну роботу, самоосвіту, пасивний відпочи нок, асоціативні прояви [додаток 1.1]. </w:t>
      </w:r>
      <w:proofErr w:type="gramStart"/>
      <w:r w:rsidRPr="009A6EEE">
        <w:rPr>
          <w:rFonts w:ascii="Times New Roman" w:eastAsia="Times New Roman" w:hAnsi="Times New Roman" w:cs="Times New Roman"/>
          <w:color w:val="231F20"/>
          <w:sz w:val="28"/>
          <w:szCs w:val="28"/>
        </w:rPr>
        <w:t>З</w:t>
      </w:r>
      <w:proofErr w:type="gramEnd"/>
      <w:r w:rsidRPr="009A6EEE">
        <w:rPr>
          <w:rFonts w:ascii="Times New Roman" w:eastAsia="Times New Roman" w:hAnsi="Times New Roman" w:cs="Times New Roman"/>
          <w:color w:val="231F20"/>
          <w:sz w:val="28"/>
          <w:szCs w:val="28"/>
        </w:rPr>
        <w:t xml:space="preserve"> кінця ХХ ст. в суспільстві істотно збільшується обсяг вільного часу, що значно впливає на участь населення в дозвіллєвій діяльності. Дозвілля залежить від загального бюджету часу людини та його поділу на робочий і по заробочий, від витрат на сон, споживання їжі, сімейно побутові питання, транспорт (тобто, необхідні життєві витрати), від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івня соціального, культурного, медичного обслуговування населен ня. Збільшення обсягу дозвілля можливе за умов скорочення часу для роботи; удосконалення діяльності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іальних, транспорт них, оздоровчих, комунальних та інших служб тощо. </w:t>
      </w: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 xml:space="preserve">і питан ня досліджують Годбей Г., Левкович Б., Робінзон Дж., Янкело вич Д. та інші [Godbay G., Robinson J. Time for Life: The Surprising Ways Americans Use Their Time. </w:t>
      </w:r>
      <w:r w:rsidRPr="009A6EEE">
        <w:rPr>
          <w:rFonts w:ascii="Times New Roman" w:eastAsia="Times New Roman" w:hAnsi="Times New Roman" w:cs="Times New Roman"/>
          <w:color w:val="231F20"/>
          <w:sz w:val="28"/>
          <w:szCs w:val="28"/>
          <w:lang w:val="en-US"/>
        </w:rPr>
        <w:t xml:space="preserve">University Park, PA: Pennsylvania State University Press, 1997; </w:t>
      </w:r>
      <w:proofErr w:type="gramStart"/>
      <w:r w:rsidRPr="009A6EEE">
        <w:rPr>
          <w:rFonts w:ascii="Times New Roman" w:eastAsia="Times New Roman" w:hAnsi="Times New Roman" w:cs="Times New Roman"/>
          <w:color w:val="231F20"/>
          <w:sz w:val="28"/>
          <w:szCs w:val="28"/>
          <w:lang w:val="en-US"/>
        </w:rPr>
        <w:t>The</w:t>
      </w:r>
      <w:proofErr w:type="gramEnd"/>
      <w:r w:rsidRPr="009A6EEE">
        <w:rPr>
          <w:rFonts w:ascii="Times New Roman" w:eastAsia="Times New Roman" w:hAnsi="Times New Roman" w:cs="Times New Roman"/>
          <w:color w:val="231F20"/>
          <w:sz w:val="28"/>
          <w:szCs w:val="28"/>
          <w:lang w:val="en-US"/>
        </w:rPr>
        <w:t xml:space="preserve"> increasing prospects for leisure // Parks and recreation. – 1997. No 6; Lefkowitz B. Breaktime. </w:t>
      </w:r>
      <w:proofErr w:type="gramStart"/>
      <w:r w:rsidRPr="009A6EEE">
        <w:rPr>
          <w:rFonts w:ascii="Times New Roman" w:eastAsia="Times New Roman" w:hAnsi="Times New Roman" w:cs="Times New Roman"/>
          <w:color w:val="231F20"/>
          <w:sz w:val="28"/>
          <w:szCs w:val="28"/>
          <w:lang w:val="en-US"/>
        </w:rPr>
        <w:t>New York, 1979; Yankelovich D.</w:t>
      </w:r>
      <w:proofErr w:type="gramEnd"/>
      <w:r w:rsidRPr="009A6EEE">
        <w:rPr>
          <w:rFonts w:ascii="Times New Roman" w:eastAsia="Times New Roman" w:hAnsi="Times New Roman" w:cs="Times New Roman"/>
          <w:color w:val="231F20"/>
          <w:sz w:val="28"/>
          <w:szCs w:val="28"/>
          <w:lang w:val="en-US"/>
        </w:rPr>
        <w:t xml:space="preserve"> New Rules: Searching for Self Fufillment in a World Turned Upside Down. </w:t>
      </w:r>
      <w:proofErr w:type="gramStart"/>
      <w:r w:rsidRPr="009A6EEE">
        <w:rPr>
          <w:rFonts w:ascii="Times New Roman" w:eastAsia="Times New Roman" w:hAnsi="Times New Roman" w:cs="Times New Roman"/>
          <w:color w:val="231F20"/>
          <w:sz w:val="28"/>
          <w:szCs w:val="28"/>
          <w:lang w:val="en-US"/>
        </w:rPr>
        <w:t>New York, 1981; Samuel N.</w:t>
      </w:r>
      <w:proofErr w:type="gramEnd"/>
      <w:r w:rsidRPr="009A6EEE">
        <w:rPr>
          <w:rFonts w:ascii="Times New Roman" w:eastAsia="Times New Roman" w:hAnsi="Times New Roman" w:cs="Times New Roman"/>
          <w:color w:val="231F20"/>
          <w:sz w:val="28"/>
          <w:szCs w:val="28"/>
          <w:lang w:val="en-US"/>
        </w:rPr>
        <w:t xml:space="preserve"> The Future of Leisure Time // New Routes for Leisure. Lisbon, Portugal: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14 </w:t>
      </w:r>
      <w:r w:rsidRPr="009A6EEE">
        <w:rPr>
          <w:rFonts w:ascii="Times New Roman" w:eastAsia="Times New Roman" w:hAnsi="Times New Roman" w:cs="Times New Roman"/>
          <w:color w:val="231F20"/>
          <w:sz w:val="28"/>
          <w:szCs w:val="28"/>
        </w:rPr>
        <w:t>Петрова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w:t>
      </w:r>
      <w:r w:rsidRPr="009A6EEE">
        <w:rPr>
          <w:rFonts w:ascii="Times New Roman" w:eastAsia="Times New Roman" w:hAnsi="Times New Roman" w:cs="Times New Roman"/>
          <w:color w:val="231F20"/>
          <w:sz w:val="28"/>
          <w:szCs w:val="28"/>
          <w:lang w:val="en-US"/>
        </w:rPr>
        <w:t>.</w:t>
      </w:r>
      <w:r w:rsidRPr="009A6EEE">
        <w:rPr>
          <w:rFonts w:ascii="Times New Roman" w:eastAsia="Times New Roman" w:hAnsi="Times New Roman" w:cs="Times New Roman"/>
          <w:color w:val="231F20"/>
          <w:sz w:val="28"/>
          <w:szCs w:val="28"/>
        </w:rPr>
        <w:t>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зарубіжних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країнах</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Institute de Ciencias Sociales da Universidade de Lisboa, 1994; Cushman G., Veal A.J. and Zusanek J. World Leisure Participation: Free Time in the Global Village. Wallingford, Oxon, Eng: CAB International, 1996].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Тенденція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збільшення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вільного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часу</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відкриває</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перед</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спе</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ціалістами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у</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сфері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нові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перспективи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ставить</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нові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дання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висуває</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інші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вимоги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якісного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змістового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його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повнення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функціонування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дозвіллєвої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інфраструктури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засто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сування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видів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форм</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дозвіллєвої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активності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систематичного</w:t>
      </w:r>
      <w:r w:rsidRPr="009A6EEE">
        <w:rPr>
          <w:rFonts w:ascii="Times New Roman" w:eastAsia="Times New Roman" w:hAnsi="Times New Roman" w:cs="Times New Roman"/>
          <w:color w:val="231F20"/>
          <w:sz w:val="28"/>
          <w:szCs w:val="28"/>
          <w:lang w:val="en-US"/>
        </w:rPr>
        <w:t xml:space="preserve">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ідження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попиту</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мотивації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відвідувачів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дозвіллєвих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уста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нов</w:t>
      </w:r>
      <w:proofErr w:type="gramStart"/>
      <w:r w:rsidRPr="009A6EEE">
        <w:rPr>
          <w:rFonts w:ascii="Times New Roman" w:eastAsia="Times New Roman" w:hAnsi="Times New Roman" w:cs="Times New Roman"/>
          <w:color w:val="231F20"/>
          <w:sz w:val="28"/>
          <w:szCs w:val="28"/>
          <w:lang w:val="en-US"/>
        </w:rPr>
        <w:t>.</w:t>
      </w:r>
      <w:r w:rsidRPr="009A6EEE">
        <w:rPr>
          <w:rFonts w:ascii="Times New Roman" w:eastAsia="Times New Roman" w:hAnsi="Times New Roman" w:cs="Times New Roman"/>
          <w:color w:val="231F20"/>
          <w:sz w:val="28"/>
          <w:szCs w:val="28"/>
          <w:vertAlign w:val="subscript"/>
        </w:rPr>
        <w:t>Н</w:t>
      </w:r>
      <w:proofErr w:type="gramEnd"/>
      <w:r w:rsidRPr="009A6EEE">
        <w:rPr>
          <w:rFonts w:ascii="Times New Roman" w:eastAsia="Times New Roman" w:hAnsi="Times New Roman" w:cs="Times New Roman"/>
          <w:color w:val="231F20"/>
          <w:sz w:val="28"/>
          <w:szCs w:val="28"/>
          <w:vertAlign w:val="subscript"/>
        </w:rPr>
        <w:t>а</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всіх</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етапах</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свого</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становлення</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і</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color w:val="231F20"/>
          <w:sz w:val="28"/>
          <w:szCs w:val="28"/>
          <w:vertAlign w:val="subscript"/>
        </w:rPr>
        <w:t>розвитку</w:t>
      </w:r>
      <w:r w:rsidRPr="009A6EEE">
        <w:rPr>
          <w:rFonts w:ascii="Times New Roman" w:eastAsia="Times New Roman" w:hAnsi="Times New Roman" w:cs="Times New Roman"/>
          <w:color w:val="231F20"/>
          <w:sz w:val="28"/>
          <w:szCs w:val="28"/>
          <w:vertAlign w:val="subscript"/>
          <w:lang w:val="en-US"/>
        </w:rPr>
        <w:t xml:space="preserve"> </w:t>
      </w:r>
      <w:r w:rsidRPr="009A6EEE">
        <w:rPr>
          <w:rFonts w:ascii="Times New Roman" w:eastAsia="Times New Roman" w:hAnsi="Times New Roman" w:cs="Times New Roman"/>
          <w:i/>
          <w:color w:val="231F20"/>
          <w:sz w:val="28"/>
          <w:szCs w:val="28"/>
          <w:vertAlign w:val="subscript"/>
        </w:rPr>
        <w:t>дозвіллєва</w:t>
      </w:r>
      <w:r w:rsidRPr="009A6EEE">
        <w:rPr>
          <w:rFonts w:ascii="Times New Roman" w:eastAsia="Times New Roman" w:hAnsi="Times New Roman" w:cs="Times New Roman"/>
          <w:i/>
          <w:color w:val="231F20"/>
          <w:sz w:val="28"/>
          <w:szCs w:val="28"/>
          <w:vertAlign w:val="subscript"/>
          <w:lang w:val="en-US"/>
        </w:rPr>
        <w:t xml:space="preserve"> </w:t>
      </w:r>
      <w:r w:rsidRPr="009A6EEE">
        <w:rPr>
          <w:rFonts w:ascii="Times New Roman" w:eastAsia="Times New Roman" w:hAnsi="Times New Roman" w:cs="Times New Roman"/>
          <w:i/>
          <w:color w:val="231F20"/>
          <w:sz w:val="28"/>
          <w:szCs w:val="28"/>
          <w:vertAlign w:val="subscript"/>
        </w:rPr>
        <w:t>сфера</w:t>
      </w:r>
      <w:r w:rsidRPr="009A6EEE">
        <w:rPr>
          <w:rFonts w:ascii="Times New Roman" w:eastAsia="Times New Roman" w:hAnsi="Times New Roman" w:cs="Times New Roman"/>
          <w:i/>
          <w:color w:val="231F20"/>
          <w:sz w:val="28"/>
          <w:szCs w:val="28"/>
          <w:vertAlign w:val="subscript"/>
          <w:lang w:val="en-US"/>
        </w:rPr>
        <w:t xml:space="preserve"> </w:t>
      </w:r>
      <w:r w:rsidRPr="009A6EEE">
        <w:rPr>
          <w:rFonts w:ascii="Times New Roman" w:eastAsia="Times New Roman" w:hAnsi="Times New Roman" w:cs="Times New Roman"/>
          <w:i/>
          <w:color w:val="231F20"/>
          <w:sz w:val="28"/>
          <w:szCs w:val="28"/>
        </w:rPr>
        <w:t>тісно</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пов</w:t>
      </w:r>
      <w:r w:rsidRPr="009A6EEE">
        <w:rPr>
          <w:rFonts w:ascii="Times New Roman" w:eastAsia="Times New Roman" w:hAnsi="Times New Roman" w:cs="Times New Roman"/>
          <w:i/>
          <w:color w:val="231F20"/>
          <w:sz w:val="28"/>
          <w:szCs w:val="28"/>
          <w:lang w:val="en-US"/>
        </w:rPr>
        <w:t>’</w:t>
      </w:r>
      <w:r w:rsidRPr="009A6EEE">
        <w:rPr>
          <w:rFonts w:ascii="Times New Roman" w:eastAsia="Times New Roman" w:hAnsi="Times New Roman" w:cs="Times New Roman"/>
          <w:i/>
          <w:color w:val="231F20"/>
          <w:sz w:val="28"/>
          <w:szCs w:val="28"/>
        </w:rPr>
        <w:t>язується</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з</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професійно</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трудовою</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діяльністю</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i/>
          <w:color w:val="231F20"/>
          <w:sz w:val="28"/>
          <w:szCs w:val="28"/>
        </w:rPr>
        <w:t>людини</w:t>
      </w:r>
      <w:r w:rsidRPr="009A6EEE">
        <w:rPr>
          <w:rFonts w:ascii="Times New Roman" w:eastAsia="Times New Roman" w:hAnsi="Times New Roman" w:cs="Times New Roman"/>
          <w:i/>
          <w:color w:val="231F20"/>
          <w:sz w:val="28"/>
          <w:szCs w:val="28"/>
          <w:lang w:val="en-US"/>
        </w:rPr>
        <w:t xml:space="preserve">. </w:t>
      </w:r>
      <w:r w:rsidRPr="009A6EEE">
        <w:rPr>
          <w:rFonts w:ascii="Times New Roman" w:eastAsia="Times New Roman" w:hAnsi="Times New Roman" w:cs="Times New Roman"/>
          <w:color w:val="231F20"/>
          <w:sz w:val="28"/>
          <w:szCs w:val="28"/>
        </w:rPr>
        <w:t>Така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залежність</w:t>
      </w:r>
      <w:r w:rsidRPr="009A6EEE">
        <w:rPr>
          <w:rFonts w:ascii="Times New Roman" w:eastAsia="Times New Roman" w:hAnsi="Times New Roman" w:cs="Times New Roman"/>
          <w:color w:val="231F20"/>
          <w:sz w:val="28"/>
          <w:szCs w:val="28"/>
          <w:lang w:val="en-US"/>
        </w:rPr>
        <w:t xml:space="preserve">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іджується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у</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працях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Валтона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Валвіна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Дюмазедьє</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Ж</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Дюркгейма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Е</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Каплана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М</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Томпсона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яких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розглянуто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вплив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трудової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діяльності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зміст</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форми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органі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зації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вплив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формування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відповідних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треб</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людини</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її</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відношення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промисловості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функціональна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взаємозалежність</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праці</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та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вільного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часу</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зарубіжному суспільстві формується три погляди на зв’я зок дозвілля та праці людини. Згідно з першим (компенсацій ним), засновником якого вважається </w:t>
      </w:r>
      <w:proofErr w:type="gramStart"/>
      <w:r w:rsidRPr="009A6EEE">
        <w:rPr>
          <w:rFonts w:ascii="Times New Roman" w:eastAsia="Times New Roman" w:hAnsi="Times New Roman" w:cs="Times New Roman"/>
          <w:color w:val="231F20"/>
          <w:sz w:val="28"/>
          <w:szCs w:val="28"/>
        </w:rPr>
        <w:t>Фр</w:t>
      </w:r>
      <w:proofErr w:type="gramEnd"/>
      <w:r w:rsidRPr="009A6EEE">
        <w:rPr>
          <w:rFonts w:ascii="Times New Roman" w:eastAsia="Times New Roman" w:hAnsi="Times New Roman" w:cs="Times New Roman"/>
          <w:color w:val="231F20"/>
          <w:sz w:val="28"/>
          <w:szCs w:val="28"/>
        </w:rPr>
        <w:t xml:space="preserve">ідман </w:t>
      </w:r>
      <w:r w:rsidRPr="009A6EEE">
        <w:rPr>
          <w:rFonts w:ascii="Times New Roman" w:eastAsia="Times New Roman" w:hAnsi="Times New Roman" w:cs="Times New Roman"/>
          <w:color w:val="231F20"/>
          <w:sz w:val="28"/>
          <w:szCs w:val="28"/>
        </w:rPr>
        <w:lastRenderedPageBreak/>
        <w:t xml:space="preserve">Ж., дозвілля спря моване на задоволення тих потреб та інтересів, яких людина не в змозі задовольнити в робочий час. Основною функцією дозвіл ля вчений визнає компенсаційну, а вільний час розглядає як го ловний чинник розвитку особистості, як компенсацію трудової діяльності. Вирішальний вплив праці на дозвілля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ідкреслює й Багер Р., який стверджує: “Праця здійснює вплив на відношен ня людини до дозвілля... Поза сумнівом, поведінка людей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вільний час є наслідком їх поведінки у робочий час” [1, P.135]. Прибічник цієї концепції фінський вчений Літтунен Ж. вважа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що у процесі професійно трудової діяльності людина “соціаль но стомлюється” і втрачає здатність до творчого розвитку. Тому дозвілля є засобом внутрішнього самовдосконалення, зняття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напруги, усунення соціальних конфліктів і складає основу для розвитку особистості.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15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Згідно з іншим поглядом, дозвілля не пов’язане із працею лю дини. На думку прибічників цієї концепції (Акерман, Московічі та ін.), форми та засоби проведення людиною свого дозвілля виз начаються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іальними, культурними та економічними чинни ками. Професійно трудова діяльність відіграє тут другорядну роль. Тому зростання кількості вільного часу не завжди позитивно сприймається людиною, яка не вміє правильно організувати своє дозвілля. Надлишок вільного часу негативно позначається не </w:t>
      </w:r>
      <w:proofErr w:type="gramStart"/>
      <w:r w:rsidRPr="009A6EEE">
        <w:rPr>
          <w:rFonts w:ascii="Times New Roman" w:eastAsia="Times New Roman" w:hAnsi="Times New Roman" w:cs="Times New Roman"/>
          <w:color w:val="231F20"/>
          <w:sz w:val="28"/>
          <w:szCs w:val="28"/>
        </w:rPr>
        <w:t>лише на</w:t>
      </w:r>
      <w:proofErr w:type="gramEnd"/>
      <w:r w:rsidRPr="009A6EEE">
        <w:rPr>
          <w:rFonts w:ascii="Times New Roman" w:eastAsia="Times New Roman" w:hAnsi="Times New Roman" w:cs="Times New Roman"/>
          <w:color w:val="231F20"/>
          <w:sz w:val="28"/>
          <w:szCs w:val="28"/>
        </w:rPr>
        <w:t xml:space="preserve"> її настрої, а й на поведінці.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Прихильники третьої позиції взагалі заперечують будь який зв’язок </w:t>
      </w:r>
      <w:proofErr w:type="gramStart"/>
      <w:r w:rsidRPr="009A6EEE">
        <w:rPr>
          <w:rFonts w:ascii="Times New Roman" w:eastAsia="Times New Roman" w:hAnsi="Times New Roman" w:cs="Times New Roman"/>
          <w:color w:val="231F20"/>
          <w:sz w:val="28"/>
          <w:szCs w:val="28"/>
        </w:rPr>
        <w:t>між</w:t>
      </w:r>
      <w:proofErr w:type="gramEnd"/>
      <w:r w:rsidRPr="009A6EEE">
        <w:rPr>
          <w:rFonts w:ascii="Times New Roman" w:eastAsia="Times New Roman" w:hAnsi="Times New Roman" w:cs="Times New Roman"/>
          <w:color w:val="231F20"/>
          <w:sz w:val="28"/>
          <w:szCs w:val="28"/>
        </w:rPr>
        <w:t xml:space="preserve"> дозвіллям та професійною діяльністю людини. Дум ку про те, що в майбутньому, у країнах з високим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івнем життя, праця перестане впливати на зміст дозвілля та вільного часу лю дини, вперше висловив ще 1925 року американський соціолог Лінд Р. </w:t>
      </w:r>
    </w:p>
    <w:p w:rsidR="00B31A8A" w:rsidRPr="009A6EEE" w:rsidRDefault="00A00418" w:rsidP="009A6EEE">
      <w:pPr>
        <w:widowControl w:val="0"/>
        <w:pBdr>
          <w:top w:val="nil"/>
          <w:left w:val="nil"/>
          <w:bottom w:val="nil"/>
          <w:right w:val="nil"/>
          <w:between w:val="nil"/>
        </w:pBdr>
        <w:spacing w:before="43"/>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Тобто, всі вчені та практики розглядають працю як суспіль ний обов’язок навіть тоді, коли вона приносить людині насоло ду. Натомість, дозвілля не </w:t>
      </w:r>
      <w:proofErr w:type="gramStart"/>
      <w:r w:rsidRPr="009A6EEE">
        <w:rPr>
          <w:rFonts w:ascii="Times New Roman" w:eastAsia="Times New Roman" w:hAnsi="Times New Roman" w:cs="Times New Roman"/>
          <w:color w:val="231F20"/>
          <w:sz w:val="28"/>
          <w:szCs w:val="28"/>
        </w:rPr>
        <w:t>містить</w:t>
      </w:r>
      <w:proofErr w:type="gramEnd"/>
      <w:r w:rsidRPr="009A6EEE">
        <w:rPr>
          <w:rFonts w:ascii="Times New Roman" w:eastAsia="Times New Roman" w:hAnsi="Times New Roman" w:cs="Times New Roman"/>
          <w:color w:val="231F20"/>
          <w:sz w:val="28"/>
          <w:szCs w:val="28"/>
        </w:rPr>
        <w:t xml:space="preserve"> примусових елементів, воно характеризується свободою та добровільністю вибору.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 xml:space="preserve">Отже, аксіологія зарубіжного дозвілля виявляється в рекре ації, звільненні від психічних та фізичних навантажень, у віднов ленні сил, задоволенні комунікативних потреб шляхом залучен ня людини до розважально ігрових, видовищних, просвітніх, оздоровчих, художньо творчих форм дозвіллєвої діяльності. </w:t>
      </w:r>
      <w:proofErr w:type="gramEnd"/>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сприймається переважно </w:t>
      </w:r>
      <w:r w:rsidRPr="009A6EEE">
        <w:rPr>
          <w:rFonts w:ascii="Times New Roman" w:eastAsia="Times New Roman" w:hAnsi="Times New Roman" w:cs="Times New Roman"/>
          <w:i/>
          <w:color w:val="231F20"/>
          <w:sz w:val="28"/>
          <w:szCs w:val="28"/>
        </w:rPr>
        <w:t xml:space="preserve">як стиль життя та важливий життєвий інтерес. </w:t>
      </w:r>
      <w:r w:rsidRPr="009A6EEE">
        <w:rPr>
          <w:rFonts w:ascii="Times New Roman" w:eastAsia="Times New Roman" w:hAnsi="Times New Roman" w:cs="Times New Roman"/>
          <w:color w:val="231F20"/>
          <w:sz w:val="28"/>
          <w:szCs w:val="28"/>
        </w:rPr>
        <w:t>“В інформаційну епоху із зростанням обмежених можливостей у сфері зайнятості, більшість чолові</w:t>
      </w:r>
      <w:proofErr w:type="gramStart"/>
      <w:r w:rsidRPr="009A6EEE">
        <w:rPr>
          <w:rFonts w:ascii="Times New Roman" w:eastAsia="Times New Roman" w:hAnsi="Times New Roman" w:cs="Times New Roman"/>
          <w:color w:val="231F20"/>
          <w:sz w:val="28"/>
          <w:szCs w:val="28"/>
        </w:rPr>
        <w:t>к</w:t>
      </w:r>
      <w:proofErr w:type="gramEnd"/>
      <w:r w:rsidRPr="009A6EEE">
        <w:rPr>
          <w:rFonts w:ascii="Times New Roman" w:eastAsia="Times New Roman" w:hAnsi="Times New Roman" w:cs="Times New Roman"/>
          <w:color w:val="231F20"/>
          <w:sz w:val="28"/>
          <w:szCs w:val="28"/>
        </w:rPr>
        <w:t xml:space="preserve">ів та жінок все частіше вважають, що єдиними видами центральних життєвих інтересів, відкритих для них, є </w:t>
      </w:r>
      <w:r w:rsidRPr="009A6EEE">
        <w:rPr>
          <w:rFonts w:ascii="Times New Roman" w:eastAsia="Times New Roman" w:hAnsi="Times New Roman" w:cs="Times New Roman"/>
          <w:color w:val="231F20"/>
          <w:sz w:val="28"/>
          <w:szCs w:val="28"/>
        </w:rPr>
        <w:lastRenderedPageBreak/>
        <w:t xml:space="preserve">любительська діяльність та діяльність кар’єрного волонтера. </w:t>
      </w:r>
      <w:proofErr w:type="gramStart"/>
      <w:r w:rsidRPr="009A6EEE">
        <w:rPr>
          <w:rFonts w:ascii="Times New Roman" w:eastAsia="Times New Roman" w:hAnsi="Times New Roman" w:cs="Times New Roman"/>
          <w:color w:val="231F20"/>
          <w:sz w:val="28"/>
          <w:szCs w:val="28"/>
        </w:rPr>
        <w:t>До того ж, все більша кількість працюючих постають перед вибором, якого в індустріальних країнах ніколи раніше не знали: чи пере творювати, скажімо, 25 годин щотижневої роботи на централь ний життєвий інтерес чи вдатися до серйозної дозвіллєвої діяль ності, оскільки робота надто ілюзорна, щоб вкладати в неї пози</w:t>
      </w:r>
      <w:proofErr w:type="gramEnd"/>
      <w:r w:rsidRPr="009A6EEE">
        <w:rPr>
          <w:rFonts w:ascii="Times New Roman" w:eastAsia="Times New Roman" w:hAnsi="Times New Roman" w:cs="Times New Roman"/>
          <w:color w:val="231F20"/>
          <w:sz w:val="28"/>
          <w:szCs w:val="28"/>
        </w:rPr>
        <w:t xml:space="preserve"> тивні емоції, фізичну та інтелектуальну енергію” [13, С.69 70].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16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4"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Тому дозвілля слід вивчати як комплексне явище, не обме жуючи його вузькоаспектним баченням. Однак при цьому важ ливо враховувати, що таке вивчення спирається на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кон цепції та системи ідентифікацій і зумовлюється тими завдання ми, які висуває перед наукою суспільство. </w:t>
      </w:r>
    </w:p>
    <w:p w:rsidR="00B31A8A" w:rsidRPr="009A6EEE" w:rsidRDefault="00A00418" w:rsidP="009A6EEE">
      <w:pPr>
        <w:widowControl w:val="0"/>
        <w:pBdr>
          <w:top w:val="nil"/>
          <w:left w:val="nil"/>
          <w:bottom w:val="nil"/>
          <w:right w:val="nil"/>
          <w:between w:val="nil"/>
        </w:pBdr>
        <w:spacing w:before="552"/>
        <w:ind w:left="2198" w:right="1919"/>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Висновки </w:t>
      </w:r>
    </w:p>
    <w:p w:rsidR="00B31A8A" w:rsidRPr="009A6EEE" w:rsidRDefault="00A00418" w:rsidP="009A6EEE">
      <w:pPr>
        <w:widowControl w:val="0"/>
        <w:pBdr>
          <w:top w:val="nil"/>
          <w:left w:val="nil"/>
          <w:bottom w:val="nil"/>
          <w:right w:val="nil"/>
          <w:between w:val="nil"/>
        </w:pBdr>
        <w:spacing w:before="465"/>
        <w:ind w:left="-417" w:right="-700" w:firstLine="89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У зарубіжних країнах визнається правомірність та неза лежність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підходів, термінологій, концепцій, оці нок дозвілля як соціокультурного явища. 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країнах “до звіллєва сфера” має свої назви: “індустрія дозвілля”, “дозвіллє во рекреаційна сфера” в США та Великобританії, “сфера вільно го часу” в Німеччині, “анімація” в Італії, Туреччині, Франції. Такі назви історично зумовлені і залежать від соціальної, політич ної, культурної, економічної політики конкретної країни. </w:t>
      </w:r>
    </w:p>
    <w:p w:rsidR="00B31A8A" w:rsidRPr="009A6EEE" w:rsidRDefault="00A00418" w:rsidP="009A6EEE">
      <w:pPr>
        <w:widowControl w:val="0"/>
        <w:pBdr>
          <w:top w:val="nil"/>
          <w:left w:val="nil"/>
          <w:bottom w:val="nil"/>
          <w:right w:val="nil"/>
          <w:between w:val="nil"/>
        </w:pBdr>
        <w:spacing w:before="38"/>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розглядається зарубіжними вченими як синонім прогресу і лібералізації; як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іальна цінність, необхідна умова для всебічного розвитку особистості; сенс життя, загально людська цінність; можливість для отримання задоволення; су часне втілення свободи; компенсаційний засіб.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контексті загальної характеристики дозвілля класифі кується як </w:t>
      </w:r>
      <w:r w:rsidRPr="009A6EEE">
        <w:rPr>
          <w:rFonts w:ascii="Times New Roman" w:eastAsia="Times New Roman" w:hAnsi="Times New Roman" w:cs="Times New Roman"/>
          <w:i/>
          <w:color w:val="231F20"/>
          <w:sz w:val="28"/>
          <w:szCs w:val="28"/>
        </w:rPr>
        <w:t>складова часового простору</w:t>
      </w:r>
      <w:r w:rsidRPr="009A6EEE">
        <w:rPr>
          <w:rFonts w:ascii="Times New Roman" w:eastAsia="Times New Roman" w:hAnsi="Times New Roman" w:cs="Times New Roman"/>
          <w:color w:val="231F20"/>
          <w:sz w:val="28"/>
          <w:szCs w:val="28"/>
        </w:rPr>
        <w:t xml:space="preserve">, що передбачає розподіл часу людини на робочий та неробочий; як </w:t>
      </w:r>
      <w:r w:rsidRPr="009A6EEE">
        <w:rPr>
          <w:rFonts w:ascii="Times New Roman" w:eastAsia="Times New Roman" w:hAnsi="Times New Roman" w:cs="Times New Roman"/>
          <w:i/>
          <w:color w:val="231F20"/>
          <w:sz w:val="28"/>
          <w:szCs w:val="28"/>
        </w:rPr>
        <w:t>окремий вид життє діяльності</w:t>
      </w:r>
      <w:r w:rsidRPr="009A6EEE">
        <w:rPr>
          <w:rFonts w:ascii="Times New Roman" w:eastAsia="Times New Roman" w:hAnsi="Times New Roman" w:cs="Times New Roman"/>
          <w:color w:val="231F20"/>
          <w:sz w:val="28"/>
          <w:szCs w:val="28"/>
        </w:rPr>
        <w:t xml:space="preserve">, що передбачає сприйняття дозвілля як діяльності (творчої, конструктивної або ж безцільної та асоцільної); як </w:t>
      </w:r>
      <w:proofErr w:type="gramStart"/>
      <w:r w:rsidRPr="009A6EEE">
        <w:rPr>
          <w:rFonts w:ascii="Times New Roman" w:eastAsia="Times New Roman" w:hAnsi="Times New Roman" w:cs="Times New Roman"/>
          <w:i/>
          <w:color w:val="231F20"/>
          <w:sz w:val="28"/>
          <w:szCs w:val="28"/>
        </w:rPr>
        <w:t>пси холог</w:t>
      </w:r>
      <w:proofErr w:type="gramEnd"/>
      <w:r w:rsidRPr="009A6EEE">
        <w:rPr>
          <w:rFonts w:ascii="Times New Roman" w:eastAsia="Times New Roman" w:hAnsi="Times New Roman" w:cs="Times New Roman"/>
          <w:i/>
          <w:color w:val="231F20"/>
          <w:sz w:val="28"/>
          <w:szCs w:val="28"/>
        </w:rPr>
        <w:t>ічний стан людини</w:t>
      </w:r>
      <w:r w:rsidRPr="009A6EEE">
        <w:rPr>
          <w:rFonts w:ascii="Times New Roman" w:eastAsia="Times New Roman" w:hAnsi="Times New Roman" w:cs="Times New Roman"/>
          <w:color w:val="231F20"/>
          <w:sz w:val="28"/>
          <w:szCs w:val="28"/>
        </w:rPr>
        <w:t xml:space="preserve">, що розглядається як емоційне сприй няття людиною дозвіллєвих занять; як </w:t>
      </w:r>
      <w:r w:rsidRPr="009A6EEE">
        <w:rPr>
          <w:rFonts w:ascii="Times New Roman" w:eastAsia="Times New Roman" w:hAnsi="Times New Roman" w:cs="Times New Roman"/>
          <w:i/>
          <w:color w:val="231F20"/>
          <w:sz w:val="28"/>
          <w:szCs w:val="28"/>
        </w:rPr>
        <w:t>концепція цілісного спо собу життя</w:t>
      </w:r>
      <w:r w:rsidRPr="009A6EEE">
        <w:rPr>
          <w:rFonts w:ascii="Times New Roman" w:eastAsia="Times New Roman" w:hAnsi="Times New Roman" w:cs="Times New Roman"/>
          <w:color w:val="231F20"/>
          <w:sz w:val="28"/>
          <w:szCs w:val="28"/>
        </w:rPr>
        <w:t xml:space="preserve">, що полягає у тому, що всі сфери людського життя мають дозвіллєвий потенціал.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характеризується специфічними ознаками, </w:t>
      </w: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 xml:space="preserve">іо ритетними серед яких необхідно назвати такі: свободу вибору дозвіллєвої діяльності, свободу від обов’язків; </w:t>
      </w:r>
      <w:r w:rsidRPr="009A6EEE">
        <w:rPr>
          <w:rFonts w:ascii="Times New Roman" w:eastAsia="Times New Roman" w:hAnsi="Times New Roman" w:cs="Times New Roman"/>
          <w:color w:val="231F20"/>
          <w:sz w:val="28"/>
          <w:szCs w:val="28"/>
        </w:rPr>
        <w:lastRenderedPageBreak/>
        <w:t xml:space="preserve">добровільність участі в дозвіллєвій діяльності; бажання отримати радість та за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доволення; самодостатність та самоцінність; компенсаційність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Загальноприйнятою вважається класифікація дозвілля за такими ознаками: вид активності (пасивне та активне дозвіл ля); періодичність (щоденне, щотижневе, відпускне, святкове); тривалість (короткочасне, довготривале, </w:t>
      </w:r>
      <w:proofErr w:type="gramStart"/>
      <w:r w:rsidRPr="009A6EEE">
        <w:rPr>
          <w:rFonts w:ascii="Times New Roman" w:eastAsia="Times New Roman" w:hAnsi="Times New Roman" w:cs="Times New Roman"/>
          <w:color w:val="231F20"/>
          <w:sz w:val="28"/>
          <w:szCs w:val="28"/>
        </w:rPr>
        <w:t>еп</w:t>
      </w:r>
      <w:proofErr w:type="gramEnd"/>
      <w:r w:rsidRPr="009A6EEE">
        <w:rPr>
          <w:rFonts w:ascii="Times New Roman" w:eastAsia="Times New Roman" w:hAnsi="Times New Roman" w:cs="Times New Roman"/>
          <w:color w:val="231F20"/>
          <w:sz w:val="28"/>
          <w:szCs w:val="28"/>
        </w:rPr>
        <w:t xml:space="preserve">ізодичне); напрями діяльності (творче, рекреаційне, культурне, спортивне, декора тивно прикладне, туристичне). </w:t>
      </w:r>
    </w:p>
    <w:p w:rsidR="00B31A8A" w:rsidRPr="009A6EEE" w:rsidRDefault="00A00418" w:rsidP="009A6EEE">
      <w:pPr>
        <w:widowControl w:val="0"/>
        <w:pBdr>
          <w:top w:val="nil"/>
          <w:left w:val="nil"/>
          <w:bottom w:val="nil"/>
          <w:right w:val="nil"/>
          <w:between w:val="nil"/>
        </w:pBdr>
        <w:spacing w:before="552"/>
        <w:ind w:left="825" w:right="1113"/>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Запитання </w:t>
      </w:r>
      <w:proofErr w:type="gramStart"/>
      <w:r w:rsidRPr="009A6EEE">
        <w:rPr>
          <w:rFonts w:ascii="Times New Roman" w:eastAsia="Times New Roman" w:hAnsi="Times New Roman" w:cs="Times New Roman"/>
          <w:b/>
          <w:color w:val="231F20"/>
          <w:sz w:val="28"/>
          <w:szCs w:val="28"/>
        </w:rPr>
        <w:t>для перев</w:t>
      </w:r>
      <w:proofErr w:type="gramEnd"/>
      <w:r w:rsidRPr="009A6EEE">
        <w:rPr>
          <w:rFonts w:ascii="Times New Roman" w:eastAsia="Times New Roman" w:hAnsi="Times New Roman" w:cs="Times New Roman"/>
          <w:b/>
          <w:color w:val="231F20"/>
          <w:sz w:val="28"/>
          <w:szCs w:val="28"/>
        </w:rPr>
        <w:t xml:space="preserve">ірки </w:t>
      </w:r>
    </w:p>
    <w:p w:rsidR="00B31A8A" w:rsidRPr="009A6EEE" w:rsidRDefault="00A00418" w:rsidP="009A6EEE">
      <w:pPr>
        <w:widowControl w:val="0"/>
        <w:pBdr>
          <w:top w:val="nil"/>
          <w:left w:val="nil"/>
          <w:bottom w:val="nil"/>
          <w:right w:val="nil"/>
          <w:between w:val="nil"/>
        </w:pBdr>
        <w:spacing w:before="345"/>
        <w:ind w:left="-705" w:right="-321"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Яке значення вкладається в поняття “дозвілля” в зарубіж 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43"/>
        <w:ind w:left="-705" w:right="-32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 Які основні концепції дозвілля ви могли б назвати? 3. Які структурні компоненти дозвілля? 4. </w:t>
      </w:r>
      <w:proofErr w:type="gramStart"/>
      <w:r w:rsidRPr="009A6EEE">
        <w:rPr>
          <w:rFonts w:ascii="Times New Roman" w:eastAsia="Times New Roman" w:hAnsi="Times New Roman" w:cs="Times New Roman"/>
          <w:color w:val="231F20"/>
          <w:sz w:val="28"/>
          <w:szCs w:val="28"/>
        </w:rPr>
        <w:t>На</w:t>
      </w:r>
      <w:proofErr w:type="gramEnd"/>
      <w:r w:rsidRPr="009A6EEE">
        <w:rPr>
          <w:rFonts w:ascii="Times New Roman" w:eastAsia="Times New Roman" w:hAnsi="Times New Roman" w:cs="Times New Roman"/>
          <w:color w:val="231F20"/>
          <w:sz w:val="28"/>
          <w:szCs w:val="28"/>
        </w:rPr>
        <w:t xml:space="preserve"> які типи поділяється дозвілля? 5. В чому полягає специфіка взаємозв’язку професійно тру </w:t>
      </w:r>
      <w:proofErr w:type="gramStart"/>
      <w:r w:rsidRPr="009A6EEE">
        <w:rPr>
          <w:rFonts w:ascii="Times New Roman" w:eastAsia="Times New Roman" w:hAnsi="Times New Roman" w:cs="Times New Roman"/>
          <w:color w:val="231F20"/>
          <w:sz w:val="28"/>
          <w:szCs w:val="28"/>
        </w:rPr>
        <w:t>дової д</w:t>
      </w:r>
      <w:proofErr w:type="gramEnd"/>
      <w:r w:rsidRPr="009A6EEE">
        <w:rPr>
          <w:rFonts w:ascii="Times New Roman" w:eastAsia="Times New Roman" w:hAnsi="Times New Roman" w:cs="Times New Roman"/>
          <w:color w:val="231F20"/>
          <w:sz w:val="28"/>
          <w:szCs w:val="28"/>
        </w:rPr>
        <w:t xml:space="preserve">іяльності та дозвілля? </w:t>
      </w:r>
    </w:p>
    <w:p w:rsidR="00B31A8A" w:rsidRPr="009A6EEE" w:rsidRDefault="00A00418" w:rsidP="009A6EEE">
      <w:pPr>
        <w:widowControl w:val="0"/>
        <w:pBdr>
          <w:top w:val="nil"/>
          <w:left w:val="nil"/>
          <w:bottom w:val="nil"/>
          <w:right w:val="nil"/>
          <w:between w:val="nil"/>
        </w:pBdr>
        <w:spacing w:before="43"/>
        <w:ind w:left="-307" w:right="988"/>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6. Від яких чинників залежить обсяг дозвілля? </w:t>
      </w:r>
    </w:p>
    <w:p w:rsidR="00B31A8A" w:rsidRPr="009A6EEE" w:rsidRDefault="00A00418" w:rsidP="009A6EEE">
      <w:pPr>
        <w:widowControl w:val="0"/>
        <w:pBdr>
          <w:top w:val="nil"/>
          <w:left w:val="nil"/>
          <w:bottom w:val="nil"/>
          <w:right w:val="nil"/>
          <w:between w:val="nil"/>
        </w:pBdr>
        <w:spacing w:before="556"/>
        <w:ind w:left="1819" w:right="2107"/>
        <w:jc w:val="both"/>
        <w:rPr>
          <w:rFonts w:ascii="Times New Roman" w:eastAsia="Times New Roman" w:hAnsi="Times New Roman" w:cs="Times New Roman"/>
          <w:b/>
          <w:color w:val="231F20"/>
          <w:sz w:val="28"/>
          <w:szCs w:val="28"/>
          <w:lang w:val="en-US"/>
        </w:rPr>
      </w:pPr>
      <w:r w:rsidRPr="009A6EEE">
        <w:rPr>
          <w:rFonts w:ascii="Times New Roman" w:eastAsia="Times New Roman" w:hAnsi="Times New Roman" w:cs="Times New Roman"/>
          <w:b/>
          <w:color w:val="231F20"/>
          <w:sz w:val="28"/>
          <w:szCs w:val="28"/>
        </w:rPr>
        <w:t>Література</w:t>
      </w:r>
      <w:r w:rsidRPr="009A6EEE">
        <w:rPr>
          <w:rFonts w:ascii="Times New Roman" w:eastAsia="Times New Roman" w:hAnsi="Times New Roman" w:cs="Times New Roman"/>
          <w:b/>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340"/>
        <w:ind w:left="-705" w:right="-417" w:firstLine="1104"/>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1. Bauer R. The sociology of leisure time // Transactions of the Fourth World Congress of sociology. – London, 1959. – Vol. 2. </w:t>
      </w:r>
    </w:p>
    <w:p w:rsidR="00B31A8A" w:rsidRPr="009A6EEE" w:rsidRDefault="00A00418" w:rsidP="009A6EEE">
      <w:pPr>
        <w:widowControl w:val="0"/>
        <w:pBdr>
          <w:top w:val="nil"/>
          <w:left w:val="nil"/>
          <w:bottom w:val="nil"/>
          <w:right w:val="nil"/>
          <w:between w:val="nil"/>
        </w:pBdr>
        <w:spacing w:before="43"/>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2. Chick G. Science, materialism and the quest for an anthropology of leisure: a rejoinder // Leisure sciences. – L., 1998. – Vol. 20, No 3. 3. Coalter F. Leisure science and leisure studies: Different concept, same crisis? // Leisure sciences. – L., 1997. – Vol. 19, No 4. </w:t>
      </w:r>
    </w:p>
    <w:p w:rsidR="00B31A8A" w:rsidRPr="009A6EEE" w:rsidRDefault="00A00418" w:rsidP="009A6EEE">
      <w:pPr>
        <w:widowControl w:val="0"/>
        <w:pBdr>
          <w:top w:val="nil"/>
          <w:left w:val="nil"/>
          <w:bottom w:val="nil"/>
          <w:right w:val="nil"/>
          <w:between w:val="nil"/>
        </w:pBdr>
        <w:spacing w:before="43"/>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4. Kaplan M. Leisure: theory and policy. </w:t>
      </w:r>
      <w:proofErr w:type="gramStart"/>
      <w:r w:rsidRPr="009A6EEE">
        <w:rPr>
          <w:rFonts w:ascii="Times New Roman" w:eastAsia="Times New Roman" w:hAnsi="Times New Roman" w:cs="Times New Roman"/>
          <w:color w:val="231F20"/>
          <w:sz w:val="28"/>
          <w:szCs w:val="28"/>
          <w:lang w:val="en-US"/>
        </w:rPr>
        <w:t>N.Y., 1975.</w:t>
      </w:r>
      <w:proofErr w:type="gramEnd"/>
      <w:r w:rsidRPr="009A6EEE">
        <w:rPr>
          <w:rFonts w:ascii="Times New Roman" w:eastAsia="Times New Roman" w:hAnsi="Times New Roman" w:cs="Times New Roman"/>
          <w:color w:val="231F20"/>
          <w:sz w:val="28"/>
          <w:szCs w:val="28"/>
          <w:lang w:val="en-US"/>
        </w:rPr>
        <w:t xml:space="preserve"> 5. Opportunities for cross cultural comparative research on leisure // Leisure sciences. – L., 2000. – Vol. 22, No 2. </w:t>
      </w:r>
    </w:p>
    <w:p w:rsidR="00B31A8A" w:rsidRPr="009A6EEE" w:rsidRDefault="00A00418" w:rsidP="009A6EEE">
      <w:pPr>
        <w:widowControl w:val="0"/>
        <w:pBdr>
          <w:top w:val="nil"/>
          <w:left w:val="nil"/>
          <w:bottom w:val="nil"/>
          <w:right w:val="nil"/>
          <w:between w:val="nil"/>
        </w:pBdr>
        <w:spacing w:before="43"/>
        <w:ind w:left="-542" w:right="-417" w:firstLine="77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6. Shivers J.S. Leisure and recreation concepts: a critical analysis. </w:t>
      </w:r>
      <w:proofErr w:type="gramStart"/>
      <w:r w:rsidRPr="009A6EEE">
        <w:rPr>
          <w:rFonts w:ascii="Times New Roman" w:eastAsia="Times New Roman" w:hAnsi="Times New Roman" w:cs="Times New Roman"/>
          <w:color w:val="231F20"/>
          <w:sz w:val="28"/>
          <w:szCs w:val="28"/>
          <w:lang w:val="en-US"/>
        </w:rPr>
        <w:t>Boston, 1981.</w:t>
      </w:r>
      <w:proofErr w:type="gramEnd"/>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18 </w:t>
      </w:r>
      <w:r w:rsidRPr="009A6EEE">
        <w:rPr>
          <w:rFonts w:ascii="Times New Roman" w:eastAsia="Times New Roman" w:hAnsi="Times New Roman" w:cs="Times New Roman"/>
          <w:color w:val="231F20"/>
          <w:sz w:val="28"/>
          <w:szCs w:val="28"/>
        </w:rPr>
        <w:t>Петрова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І</w:t>
      </w:r>
      <w:r w:rsidRPr="009A6EEE">
        <w:rPr>
          <w:rFonts w:ascii="Times New Roman" w:eastAsia="Times New Roman" w:hAnsi="Times New Roman" w:cs="Times New Roman"/>
          <w:color w:val="231F20"/>
          <w:sz w:val="28"/>
          <w:szCs w:val="28"/>
          <w:lang w:val="en-US"/>
        </w:rPr>
        <w:t>.</w:t>
      </w:r>
      <w:r w:rsidRPr="009A6EEE">
        <w:rPr>
          <w:rFonts w:ascii="Times New Roman" w:eastAsia="Times New Roman" w:hAnsi="Times New Roman" w:cs="Times New Roman"/>
          <w:color w:val="231F20"/>
          <w:sz w:val="28"/>
          <w:szCs w:val="28"/>
        </w:rPr>
        <w:t>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Дозвілля</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зарубіжних</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країнах</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206"/>
        <w:ind w:left="-417" w:right="-705"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7. Stebbins R.A. </w:t>
      </w:r>
      <w:proofErr w:type="gramStart"/>
      <w:r w:rsidRPr="009A6EEE">
        <w:rPr>
          <w:rFonts w:ascii="Times New Roman" w:eastAsia="Times New Roman" w:hAnsi="Times New Roman" w:cs="Times New Roman"/>
          <w:color w:val="231F20"/>
          <w:sz w:val="28"/>
          <w:szCs w:val="28"/>
          <w:lang w:val="en-US"/>
        </w:rPr>
        <w:t>The</w:t>
      </w:r>
      <w:proofErr w:type="gramEnd"/>
      <w:r w:rsidRPr="009A6EEE">
        <w:rPr>
          <w:rFonts w:ascii="Times New Roman" w:eastAsia="Times New Roman" w:hAnsi="Times New Roman" w:cs="Times New Roman"/>
          <w:color w:val="231F20"/>
          <w:sz w:val="28"/>
          <w:szCs w:val="28"/>
          <w:lang w:val="en-US"/>
        </w:rPr>
        <w:t xml:space="preserve"> Liberal Art Hobbies: A Neglected Subtype of Serious Leisure // Loisir et Society and Leisure. – 1994. No 16. </w:t>
      </w:r>
    </w:p>
    <w:p w:rsidR="00B31A8A" w:rsidRPr="009A6EEE" w:rsidRDefault="00A00418" w:rsidP="009A6EEE">
      <w:pPr>
        <w:widowControl w:val="0"/>
        <w:pBdr>
          <w:top w:val="nil"/>
          <w:left w:val="nil"/>
          <w:bottom w:val="nil"/>
          <w:right w:val="nil"/>
          <w:between w:val="nil"/>
        </w:pBdr>
        <w:spacing w:before="43"/>
        <w:ind w:left="-417" w:right="-604" w:firstLine="811"/>
        <w:jc w:val="both"/>
        <w:rPr>
          <w:rFonts w:ascii="Times New Roman" w:eastAsia="Times New Roman" w:hAnsi="Times New Roman" w:cs="Times New Roman"/>
          <w:color w:val="231F20"/>
          <w:sz w:val="28"/>
          <w:szCs w:val="28"/>
          <w:lang w:val="en-US"/>
        </w:rPr>
      </w:pPr>
      <w:proofErr w:type="gramStart"/>
      <w:r w:rsidRPr="009A6EEE">
        <w:rPr>
          <w:rFonts w:ascii="Times New Roman" w:eastAsia="Times New Roman" w:hAnsi="Times New Roman" w:cs="Times New Roman"/>
          <w:color w:val="231F20"/>
          <w:sz w:val="28"/>
          <w:szCs w:val="28"/>
          <w:lang w:val="en-US"/>
        </w:rPr>
        <w:t>8. Torkildsen G. Leisure and Recreation Management.</w:t>
      </w:r>
      <w:proofErr w:type="gramEnd"/>
      <w:r w:rsidRPr="009A6EEE">
        <w:rPr>
          <w:rFonts w:ascii="Times New Roman" w:eastAsia="Times New Roman" w:hAnsi="Times New Roman" w:cs="Times New Roman"/>
          <w:color w:val="231F20"/>
          <w:sz w:val="28"/>
          <w:szCs w:val="28"/>
          <w:lang w:val="en-US"/>
        </w:rPr>
        <w:t xml:space="preserve"> London New York, </w:t>
      </w:r>
      <w:proofErr w:type="gramStart"/>
      <w:r w:rsidRPr="009A6EEE">
        <w:rPr>
          <w:rFonts w:ascii="Times New Roman" w:eastAsia="Times New Roman" w:hAnsi="Times New Roman" w:cs="Times New Roman"/>
          <w:color w:val="231F20"/>
          <w:sz w:val="28"/>
          <w:szCs w:val="28"/>
          <w:lang w:val="en-US"/>
        </w:rPr>
        <w:t>1983.,</w:t>
      </w:r>
      <w:proofErr w:type="gramEnd"/>
      <w:r w:rsidRPr="009A6EEE">
        <w:rPr>
          <w:rFonts w:ascii="Times New Roman" w:eastAsia="Times New Roman" w:hAnsi="Times New Roman" w:cs="Times New Roman"/>
          <w:color w:val="231F20"/>
          <w:sz w:val="28"/>
          <w:szCs w:val="28"/>
          <w:lang w:val="en-US"/>
        </w:rPr>
        <w:t xml:space="preserve"> XX.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lastRenderedPageBreak/>
        <w:t xml:space="preserve">9. Unruh D.R. Characteristics and Types of Participation in Social Worlds // Symbolic Interaction. – 1979. No 2. </w:t>
      </w:r>
    </w:p>
    <w:p w:rsidR="00B31A8A" w:rsidRPr="009A6EEE" w:rsidRDefault="00A00418" w:rsidP="009A6EEE">
      <w:pPr>
        <w:widowControl w:val="0"/>
        <w:pBdr>
          <w:top w:val="nil"/>
          <w:left w:val="nil"/>
          <w:bottom w:val="nil"/>
          <w:right w:val="nil"/>
          <w:between w:val="nil"/>
        </w:pBdr>
        <w:spacing w:before="43"/>
        <w:ind w:left="-417" w:right="-609"/>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lang w:val="en-US"/>
        </w:rPr>
        <w:t xml:space="preserve">10. Veal A.I. Leisure and the future. – N.Y., 1987. </w:t>
      </w:r>
      <w:r w:rsidRPr="009A6EEE">
        <w:rPr>
          <w:rFonts w:ascii="Times New Roman" w:eastAsia="Times New Roman" w:hAnsi="Times New Roman" w:cs="Times New Roman"/>
          <w:color w:val="231F20"/>
          <w:sz w:val="28"/>
          <w:szCs w:val="28"/>
        </w:rPr>
        <w:t xml:space="preserve">11. К проблеме занятости в сфере культуры // Панорама </w:t>
      </w:r>
      <w:proofErr w:type="gramStart"/>
      <w:r w:rsidRPr="009A6EEE">
        <w:rPr>
          <w:rFonts w:ascii="Times New Roman" w:eastAsia="Times New Roman" w:hAnsi="Times New Roman" w:cs="Times New Roman"/>
          <w:color w:val="231F20"/>
          <w:sz w:val="28"/>
          <w:szCs w:val="28"/>
        </w:rPr>
        <w:t>куль турной</w:t>
      </w:r>
      <w:proofErr w:type="gramEnd"/>
      <w:r w:rsidRPr="009A6EEE">
        <w:rPr>
          <w:rFonts w:ascii="Times New Roman" w:eastAsia="Times New Roman" w:hAnsi="Times New Roman" w:cs="Times New Roman"/>
          <w:color w:val="231F20"/>
          <w:sz w:val="28"/>
          <w:szCs w:val="28"/>
        </w:rPr>
        <w:t xml:space="preserve"> жизни зарубежных стран. – 1999. – Вып.10. </w:t>
      </w:r>
    </w:p>
    <w:p w:rsidR="00B31A8A" w:rsidRPr="009A6EEE" w:rsidRDefault="00A00418" w:rsidP="009A6EEE">
      <w:pPr>
        <w:widowControl w:val="0"/>
        <w:pBdr>
          <w:top w:val="nil"/>
          <w:left w:val="nil"/>
          <w:bottom w:val="nil"/>
          <w:right w:val="nil"/>
          <w:between w:val="nil"/>
        </w:pBdr>
        <w:spacing w:before="43"/>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12. Киселева Т.Г. Теория досуга за рубежом. – М., 1992. 13. Стеббинс Р.А. Свободное время: к оптимальному стилю досуга: (Взгляд из Канады) // Социс. – М., 2000. No 7. </w:t>
      </w:r>
    </w:p>
    <w:p w:rsidR="00B31A8A" w:rsidRPr="009A6EEE" w:rsidRDefault="00A00418" w:rsidP="009A6EEE">
      <w:pPr>
        <w:widowControl w:val="0"/>
        <w:pBdr>
          <w:top w:val="nil"/>
          <w:left w:val="nil"/>
          <w:bottom w:val="nil"/>
          <w:right w:val="nil"/>
          <w:between w:val="nil"/>
        </w:pBdr>
        <w:spacing w:before="43"/>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14. Стрельцов Ю.А. Культурология досуга. – М.: МГУК, 2002. 15. Цимбалюк Н. Дозвілля очима європейських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іологів // Посвіт. – 2000. No 2.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b/>
          <w:i/>
          <w:color w:val="231F20"/>
          <w:sz w:val="28"/>
          <w:szCs w:val="28"/>
        </w:rPr>
      </w:pPr>
      <w:r w:rsidRPr="009A6EEE">
        <w:rPr>
          <w:rFonts w:ascii="Times New Roman" w:eastAsia="Times New Roman" w:hAnsi="Times New Roman" w:cs="Times New Roman"/>
          <w:color w:val="231F20"/>
          <w:sz w:val="28"/>
          <w:szCs w:val="28"/>
        </w:rPr>
        <w:t xml:space="preserve">19 Розділ І. Теоретичні основи дозвілля </w:t>
      </w:r>
      <w:r w:rsidRPr="009A6EEE">
        <w:rPr>
          <w:rFonts w:ascii="Times New Roman" w:eastAsia="Times New Roman" w:hAnsi="Times New Roman" w:cs="Times New Roman"/>
          <w:b/>
          <w:i/>
          <w:color w:val="231F20"/>
          <w:sz w:val="28"/>
          <w:szCs w:val="28"/>
        </w:rPr>
        <w:t xml:space="preserve">1.2. Дозвілля в житті людини </w:t>
      </w:r>
    </w:p>
    <w:p w:rsidR="00B31A8A" w:rsidRPr="009A6EEE" w:rsidRDefault="00A00418" w:rsidP="009A6EEE">
      <w:pPr>
        <w:widowControl w:val="0"/>
        <w:pBdr>
          <w:top w:val="nil"/>
          <w:left w:val="nil"/>
          <w:bottom w:val="nil"/>
          <w:right w:val="nil"/>
          <w:between w:val="nil"/>
        </w:pBdr>
        <w:spacing w:before="345"/>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Сфера дозвілля поєднує найрізноманітніші види людської життєдіяльності, адже людина на дозвіллі не обмежена зовніш німи чинниками і залежить лише від своїх внутрішніх бажань та уподобань. Тому діяльність на дозвіллі неможлива без внутріш ньої установки людини, що сприяє або ж, навпаки, стримує роз виток, усвідомлення та реалізацію особистісних потреб. Вибі</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 певного виду дозвіллєвої діяльності зумовлюється його індиві дуальною та соціальною цінністю в очах особистості, а змістове наповнення дозвіллєвих занять відбиває мету та завдання лю дини, які вона ставить перед собою: набуття знань та навичок, вироблення норм практичної поведінки, засвоєння інших куль турних цінностей, удосконалення чи опанування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ізними сфе рами суспільної діяльності. </w:t>
      </w:r>
      <w:r w:rsidRPr="009A6EEE">
        <w:rPr>
          <w:rFonts w:ascii="Times New Roman" w:eastAsia="Times New Roman" w:hAnsi="Times New Roman" w:cs="Times New Roman"/>
          <w:i/>
          <w:color w:val="231F20"/>
          <w:sz w:val="28"/>
          <w:szCs w:val="28"/>
        </w:rPr>
        <w:t xml:space="preserve">Змістове наповнення </w:t>
      </w:r>
      <w:r w:rsidRPr="009A6EEE">
        <w:rPr>
          <w:rFonts w:ascii="Times New Roman" w:eastAsia="Times New Roman" w:hAnsi="Times New Roman" w:cs="Times New Roman"/>
          <w:color w:val="231F20"/>
          <w:sz w:val="28"/>
          <w:szCs w:val="28"/>
        </w:rPr>
        <w:t xml:space="preserve">дозвілля відби ває сутність, взаємозв’язок та розподіл основних його складо вих: самоосвіту, любительські заняття, оздоровчу діяльність, споживання культурних цінностей, спілкування, пасивний відпочинок, творчі зайняття. Аналіз змісту дозвілля як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 но культурного явища в контексті людської життєдіяльності дозволяє розглядати його за основними параметрами: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w:t>
      </w:r>
      <w:r w:rsidRPr="009A6EEE">
        <w:rPr>
          <w:rFonts w:ascii="Times New Roman" w:eastAsia="Times New Roman" w:hAnsi="Times New Roman" w:cs="Times New Roman"/>
          <w:i/>
          <w:color w:val="231F20"/>
          <w:sz w:val="28"/>
          <w:szCs w:val="28"/>
        </w:rPr>
        <w:t xml:space="preserve">Сімейний параметр </w:t>
      </w:r>
      <w:r w:rsidRPr="009A6EEE">
        <w:rPr>
          <w:rFonts w:ascii="Times New Roman" w:eastAsia="Times New Roman" w:hAnsi="Times New Roman" w:cs="Times New Roman"/>
          <w:color w:val="231F20"/>
          <w:sz w:val="28"/>
          <w:szCs w:val="28"/>
        </w:rPr>
        <w:t xml:space="preserve">охоплює широке коло людських потреб, зокрема, виховання дітей, облаштування сімейного життя, участь 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формах “колективного побуту” (як святково обрядового, так і утилітарного). Такі аспекти дозвіллєвої діяль ності, як сімейно побутові установки чи інтереси вказують на зростаючу потребу родини як мікросоціуму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іднести власні куль турні стандарти до певного рівня. </w:t>
      </w:r>
      <w:proofErr w:type="gramStart"/>
      <w:r w:rsidRPr="009A6EEE">
        <w:rPr>
          <w:rFonts w:ascii="Times New Roman" w:eastAsia="Times New Roman" w:hAnsi="Times New Roman" w:cs="Times New Roman"/>
          <w:color w:val="231F20"/>
          <w:sz w:val="28"/>
          <w:szCs w:val="28"/>
        </w:rPr>
        <w:t>З</w:t>
      </w:r>
      <w:proofErr w:type="gramEnd"/>
      <w:r w:rsidRPr="009A6EEE">
        <w:rPr>
          <w:rFonts w:ascii="Times New Roman" w:eastAsia="Times New Roman" w:hAnsi="Times New Roman" w:cs="Times New Roman"/>
          <w:color w:val="231F20"/>
          <w:sz w:val="28"/>
          <w:szCs w:val="28"/>
        </w:rPr>
        <w:t xml:space="preserve"> іншого боку, автори вищих стандартів та модусів воліють поділитися ними з іншими, щоб са моствердитись (підвищивши власну самооцінку) або ж спрово кувати певну оцінку соціуму про власну сім’ю. Вважаємо, що най ближчим до зазначених мотивацій є бажання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ідвищити власну дозвіллєву кваліфікацію шляхом </w:t>
      </w:r>
      <w:r w:rsidRPr="009A6EEE">
        <w:rPr>
          <w:rFonts w:ascii="Times New Roman" w:eastAsia="Times New Roman" w:hAnsi="Times New Roman" w:cs="Times New Roman"/>
          <w:color w:val="231F20"/>
          <w:sz w:val="28"/>
          <w:szCs w:val="28"/>
        </w:rPr>
        <w:lastRenderedPageBreak/>
        <w:t xml:space="preserve">сімейно культурного обміну. В розвинених зарубіжних країнах, з їх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ідвищеною трудовою інтен сивністю, такі потреби стають все суттєвішими, значимішими.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 </w:t>
      </w:r>
      <w:r w:rsidRPr="009A6EEE">
        <w:rPr>
          <w:rFonts w:ascii="Times New Roman" w:eastAsia="Times New Roman" w:hAnsi="Times New Roman" w:cs="Times New Roman"/>
          <w:i/>
          <w:color w:val="231F20"/>
          <w:sz w:val="28"/>
          <w:szCs w:val="28"/>
        </w:rPr>
        <w:t xml:space="preserve">Освітній параметр </w:t>
      </w:r>
      <w:r w:rsidRPr="009A6EEE">
        <w:rPr>
          <w:rFonts w:ascii="Times New Roman" w:eastAsia="Times New Roman" w:hAnsi="Times New Roman" w:cs="Times New Roman"/>
          <w:color w:val="231F20"/>
          <w:sz w:val="28"/>
          <w:szCs w:val="28"/>
        </w:rPr>
        <w:t xml:space="preserve">характеризує дозвіллєву діяльність як об’єктивно необхідну й усвідомлену потребу багатьох людей здо бути знання та набути вмінь для успішної виробничої діяль ності, для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ідвищення виробничої культури (суб’єктивний ас пект) та культури виробництва (об’єктивний аспект). Це спри чинено, передусім, </w:t>
      </w:r>
      <w:proofErr w:type="gramStart"/>
      <w:r w:rsidRPr="009A6EEE">
        <w:rPr>
          <w:rFonts w:ascii="Times New Roman" w:eastAsia="Times New Roman" w:hAnsi="Times New Roman" w:cs="Times New Roman"/>
          <w:color w:val="231F20"/>
          <w:sz w:val="28"/>
          <w:szCs w:val="28"/>
        </w:rPr>
        <w:t>глобальною</w:t>
      </w:r>
      <w:proofErr w:type="gramEnd"/>
      <w:r w:rsidRPr="009A6EEE">
        <w:rPr>
          <w:rFonts w:ascii="Times New Roman" w:eastAsia="Times New Roman" w:hAnsi="Times New Roman" w:cs="Times New Roman"/>
          <w:color w:val="231F20"/>
          <w:sz w:val="28"/>
          <w:szCs w:val="28"/>
        </w:rPr>
        <w:t xml:space="preserve"> інтенсифікацією виробництва та жорсткою конкуренцією на ринку праці.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сучасному зарубіжному суспільстві масового поширення набула творча, інтелектуальна праця, велику роль відіграє інфор мація, ефективно розвивається сфера послуг, освіти, науки та культури, формується система морально етичних та духовних цінностей, в центрі якої перебуває вже не економічна </w:t>
      </w:r>
      <w:proofErr w:type="gramStart"/>
      <w:r w:rsidRPr="009A6EEE">
        <w:rPr>
          <w:rFonts w:ascii="Times New Roman" w:eastAsia="Times New Roman" w:hAnsi="Times New Roman" w:cs="Times New Roman"/>
          <w:color w:val="231F20"/>
          <w:sz w:val="28"/>
          <w:szCs w:val="28"/>
        </w:rPr>
        <w:t>доц</w:t>
      </w:r>
      <w:proofErr w:type="gramEnd"/>
      <w:r w:rsidRPr="009A6EEE">
        <w:rPr>
          <w:rFonts w:ascii="Times New Roman" w:eastAsia="Times New Roman" w:hAnsi="Times New Roman" w:cs="Times New Roman"/>
          <w:color w:val="231F20"/>
          <w:sz w:val="28"/>
          <w:szCs w:val="28"/>
        </w:rPr>
        <w:t xml:space="preserve">ільність, а людина із її здібностями, запитами та інтересами. Популярними є концепції, що обстоюють погляд на працю як на потребу людини у самовираженні, розкритті її потенціалу і творчих здібностей, праця вже не сприймається суспільством лише як засіб заробітку. Постіндустріальне суспільство – це сус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ільство постекономічне, у перспективі в ньому долається пе ревага економіки (виробництва матеріальних благ) над людьми і основною формою життєдіяльності стає розвиток людських здібностей; це суспільство, в якому головною метою людини є прагнення до самореалізації.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Разом з тим, постійне зростання інтелектуалізації праці зму шує дорослу людину постійно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ідвищувати свою кваліфікацію, змінювати профіль своєї спеціальності, дбати про самоосвіту все життя. Тому освітній потенціал дозвілля набуває особистісного і суспільного значення, він потужно використовується праців никами дозвіллєвої сфери зарубіжних </w:t>
      </w:r>
      <w:proofErr w:type="gramStart"/>
      <w:r w:rsidRPr="009A6EEE">
        <w:rPr>
          <w:rFonts w:ascii="Times New Roman" w:eastAsia="Times New Roman" w:hAnsi="Times New Roman" w:cs="Times New Roman"/>
          <w:color w:val="231F20"/>
          <w:sz w:val="28"/>
          <w:szCs w:val="28"/>
        </w:rPr>
        <w:t>країн</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 </w:t>
      </w:r>
      <w:proofErr w:type="gramStart"/>
      <w:r w:rsidRPr="009A6EEE">
        <w:rPr>
          <w:rFonts w:ascii="Times New Roman" w:eastAsia="Times New Roman" w:hAnsi="Times New Roman" w:cs="Times New Roman"/>
          <w:i/>
          <w:color w:val="231F20"/>
          <w:sz w:val="28"/>
          <w:szCs w:val="28"/>
        </w:rPr>
        <w:t xml:space="preserve">Політичні інтереси </w:t>
      </w:r>
      <w:r w:rsidRPr="009A6EEE">
        <w:rPr>
          <w:rFonts w:ascii="Times New Roman" w:eastAsia="Times New Roman" w:hAnsi="Times New Roman" w:cs="Times New Roman"/>
          <w:color w:val="231F20"/>
          <w:sz w:val="28"/>
          <w:szCs w:val="28"/>
        </w:rPr>
        <w:t>людини виявляються в її бажанні до лучитися до політичного життя, до певної політичної діяльності, що виражається в намаганні брати участь у політичних заходах, заняттях, акціях, публічно висловлювати свою громадянську по зицію, активно формувати громадську думку, бути причетним до вирішення партійних чи загальнонаціональних проблем, не стояти осторонь життя</w:t>
      </w:r>
      <w:proofErr w:type="gramEnd"/>
      <w:r w:rsidRPr="009A6EEE">
        <w:rPr>
          <w:rFonts w:ascii="Times New Roman" w:eastAsia="Times New Roman" w:hAnsi="Times New Roman" w:cs="Times New Roman"/>
          <w:color w:val="231F20"/>
          <w:sz w:val="28"/>
          <w:szCs w:val="28"/>
        </w:rPr>
        <w:t xml:space="preserve"> країни, етносу, нації. Зазначимо, що </w:t>
      </w:r>
      <w:proofErr w:type="gramStart"/>
      <w:r w:rsidRPr="009A6EEE">
        <w:rPr>
          <w:rFonts w:ascii="Times New Roman" w:eastAsia="Times New Roman" w:hAnsi="Times New Roman" w:cs="Times New Roman"/>
          <w:color w:val="231F20"/>
          <w:sz w:val="28"/>
          <w:szCs w:val="28"/>
        </w:rPr>
        <w:t>на</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початку</w:t>
      </w:r>
      <w:proofErr w:type="gramEnd"/>
      <w:r w:rsidRPr="009A6EEE">
        <w:rPr>
          <w:rFonts w:ascii="Times New Roman" w:eastAsia="Times New Roman" w:hAnsi="Times New Roman" w:cs="Times New Roman"/>
          <w:color w:val="231F20"/>
          <w:sz w:val="28"/>
          <w:szCs w:val="28"/>
        </w:rPr>
        <w:t xml:space="preserve"> становлення дозвілля “політичні” чи “неполітичні” ас </w:t>
      </w:r>
    </w:p>
    <w:p w:rsidR="00B31A8A" w:rsidRPr="009A6EEE" w:rsidRDefault="00A00418" w:rsidP="009A6EEE">
      <w:pPr>
        <w:widowControl w:val="0"/>
        <w:pBdr>
          <w:top w:val="nil"/>
          <w:left w:val="nil"/>
          <w:bottom w:val="nil"/>
          <w:right w:val="nil"/>
          <w:between w:val="nil"/>
        </w:pBdr>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21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пекти дозвіллєвої діяльності були майже непомітними, оскіль ки в комунікативному </w:t>
      </w:r>
      <w:r w:rsidRPr="009A6EEE">
        <w:rPr>
          <w:rFonts w:ascii="Times New Roman" w:eastAsia="Times New Roman" w:hAnsi="Times New Roman" w:cs="Times New Roman"/>
          <w:color w:val="231F20"/>
          <w:sz w:val="28"/>
          <w:szCs w:val="28"/>
        </w:rPr>
        <w:lastRenderedPageBreak/>
        <w:t xml:space="preserve">плані будь яка інформація несла в собі ознаки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іальності, а значить – політизованості.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демократично розвинених країнах дозвіллєві центри у своїй роботі потужно використовують політичну складову для розвитку громадянських ініціатив населення, формування ак тивної життєвої позиції, вирішення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соціальних проблем. Особливо це стосується реалізації екологічних проектів, правового консультування, контролю над використанням бюд жетних коштів </w:t>
      </w:r>
      <w:proofErr w:type="gramStart"/>
      <w:r w:rsidRPr="009A6EEE">
        <w:rPr>
          <w:rFonts w:ascii="Times New Roman" w:eastAsia="Times New Roman" w:hAnsi="Times New Roman" w:cs="Times New Roman"/>
          <w:color w:val="231F20"/>
          <w:sz w:val="28"/>
          <w:szCs w:val="28"/>
        </w:rPr>
        <w:t>м</w:t>
      </w:r>
      <w:proofErr w:type="gramEnd"/>
      <w:r w:rsidRPr="009A6EEE">
        <w:rPr>
          <w:rFonts w:ascii="Times New Roman" w:eastAsia="Times New Roman" w:hAnsi="Times New Roman" w:cs="Times New Roman"/>
          <w:color w:val="231F20"/>
          <w:sz w:val="28"/>
          <w:szCs w:val="28"/>
        </w:rPr>
        <w:t xml:space="preserve">ісцевими органами влади, охорони громадсь кого порядку та ін.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Зарубіжні практики впевнені у необхідності встановлення контактів з політиками та налагодженні активної співпраці. Уїл сон</w:t>
      </w:r>
      <w:proofErr w:type="gramStart"/>
      <w:r w:rsidRPr="009A6EEE">
        <w:rPr>
          <w:rFonts w:ascii="Times New Roman" w:eastAsia="Times New Roman" w:hAnsi="Times New Roman" w:cs="Times New Roman"/>
          <w:color w:val="231F20"/>
          <w:sz w:val="28"/>
          <w:szCs w:val="28"/>
        </w:rPr>
        <w:t xml:space="preserve"> Д</w:t>
      </w:r>
      <w:proofErr w:type="gramEnd"/>
      <w:r w:rsidRPr="009A6EEE">
        <w:rPr>
          <w:rFonts w:ascii="Times New Roman" w:eastAsia="Times New Roman" w:hAnsi="Times New Roman" w:cs="Times New Roman"/>
          <w:color w:val="231F20"/>
          <w:sz w:val="28"/>
          <w:szCs w:val="28"/>
        </w:rPr>
        <w:t xml:space="preserve">ж. у своїй праці “Politics and Leisure” доводить, що дозвілля неможливо відмежувати від впливу політики держави та держав ної системи. Політичне регулювання дозвіллєвої сфери має дав ню історію, можна навести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ізноманітні приклади державного впливу (згадаймо тоталітарні режими). У більшості Західних країн дозвіллєва діяльність здійснюється через добровільні асо ціації локального, національного, міжнародного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івнів, що за безпечує демократизм та певну автономію від офіційних влад них структур. Разом з тим, дозвілля, що заперечує будь який примус та необхідність, ніколи не було повністю відокремлене від політики. Держава, заохочуючи окремі види дозвіллєвої діяль ності, фактично обмежує дозвіллєві пропозиції і нав’язує (за допомогою реклами, пропаганди, інших методів) конкретні форми дозвілля. На думку</w:t>
      </w:r>
      <w:proofErr w:type="gramStart"/>
      <w:r w:rsidRPr="009A6EEE">
        <w:rPr>
          <w:rFonts w:ascii="Times New Roman" w:eastAsia="Times New Roman" w:hAnsi="Times New Roman" w:cs="Times New Roman"/>
          <w:color w:val="231F20"/>
          <w:sz w:val="28"/>
          <w:szCs w:val="28"/>
        </w:rPr>
        <w:t xml:space="preserve"> У</w:t>
      </w:r>
      <w:proofErr w:type="gramEnd"/>
      <w:r w:rsidRPr="009A6EEE">
        <w:rPr>
          <w:rFonts w:ascii="Times New Roman" w:eastAsia="Times New Roman" w:hAnsi="Times New Roman" w:cs="Times New Roman"/>
          <w:color w:val="231F20"/>
          <w:sz w:val="28"/>
          <w:szCs w:val="28"/>
        </w:rPr>
        <w:t xml:space="preserve">їлсона Дж., перебороти цю залежність спроможна “приватизація” дозвілля, яка звужує політичний вплив на дозвіллєву сферу, хоча дозвіллєва робота завжди буде вразливою до політичних зловживань.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 Моральний параметр дозвілля відтворює відповідну установку на задоволення морально етичних потреб особистості у процесі дозвіллєвих заходів. Необхідно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ідкреслити специфіку даного параметру, який не має такої чіткої визначеності як по літичний чи сімейний. Ми переконані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тому, що він об’єктивно характеризує (і це природно) дозвіллєву діяльність будь якого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22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предметного</w:t>
      </w:r>
      <w:proofErr w:type="gramEnd"/>
      <w:r w:rsidRPr="009A6EEE">
        <w:rPr>
          <w:rFonts w:ascii="Times New Roman" w:eastAsia="Times New Roman" w:hAnsi="Times New Roman" w:cs="Times New Roman"/>
          <w:color w:val="231F20"/>
          <w:sz w:val="28"/>
          <w:szCs w:val="28"/>
        </w:rPr>
        <w:t xml:space="preserve"> спрямування тільки тоді, коли мета цієї діяльності – культурна людина, адже до ознак культурності індивіда, як відомо, відносять, у першу чергу, моральність. До дозвіллєвих установ суто “морального напряму” належать передусім </w:t>
      </w:r>
      <w:proofErr w:type="gramStart"/>
      <w:r w:rsidRPr="009A6EEE">
        <w:rPr>
          <w:rFonts w:ascii="Times New Roman" w:eastAsia="Times New Roman" w:hAnsi="Times New Roman" w:cs="Times New Roman"/>
          <w:color w:val="231F20"/>
          <w:sz w:val="28"/>
          <w:szCs w:val="28"/>
        </w:rPr>
        <w:t>рел</w:t>
      </w:r>
      <w:proofErr w:type="gramEnd"/>
      <w:r w:rsidRPr="009A6EEE">
        <w:rPr>
          <w:rFonts w:ascii="Times New Roman" w:eastAsia="Times New Roman" w:hAnsi="Times New Roman" w:cs="Times New Roman"/>
          <w:color w:val="231F20"/>
          <w:sz w:val="28"/>
          <w:szCs w:val="28"/>
        </w:rPr>
        <w:t xml:space="preserve">ігійні організації клубного типу (Бойскаути США, Герлскаути США, Американські клуби для хлопчиків та дівчат, Асоціація молодих християн, Християнська асоціація </w:t>
      </w:r>
      <w:r w:rsidRPr="009A6EEE">
        <w:rPr>
          <w:rFonts w:ascii="Times New Roman" w:eastAsia="Times New Roman" w:hAnsi="Times New Roman" w:cs="Times New Roman"/>
          <w:color w:val="231F20"/>
          <w:sz w:val="28"/>
          <w:szCs w:val="28"/>
        </w:rPr>
        <w:lastRenderedPageBreak/>
        <w:t xml:space="preserve">молодих жінок, Християнсь ка асоціація молодих чоловіків).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 </w:t>
      </w:r>
      <w:r w:rsidRPr="009A6EEE">
        <w:rPr>
          <w:rFonts w:ascii="Times New Roman" w:eastAsia="Times New Roman" w:hAnsi="Times New Roman" w:cs="Times New Roman"/>
          <w:i/>
          <w:color w:val="231F20"/>
          <w:sz w:val="28"/>
          <w:szCs w:val="28"/>
        </w:rPr>
        <w:t xml:space="preserve">Естетичні параметри </w:t>
      </w:r>
      <w:r w:rsidRPr="009A6EEE">
        <w:rPr>
          <w:rFonts w:ascii="Times New Roman" w:eastAsia="Times New Roman" w:hAnsi="Times New Roman" w:cs="Times New Roman"/>
          <w:color w:val="231F20"/>
          <w:sz w:val="28"/>
          <w:szCs w:val="28"/>
        </w:rPr>
        <w:t xml:space="preserve">виражають потребу особистості в естетичних переживаннях, в естетичній практиці. </w:t>
      </w:r>
      <w:proofErr w:type="gramStart"/>
      <w:r w:rsidRPr="009A6EEE">
        <w:rPr>
          <w:rFonts w:ascii="Times New Roman" w:eastAsia="Times New Roman" w:hAnsi="Times New Roman" w:cs="Times New Roman"/>
          <w:color w:val="231F20"/>
          <w:sz w:val="28"/>
          <w:szCs w:val="28"/>
        </w:rPr>
        <w:t>Головною</w:t>
      </w:r>
      <w:proofErr w:type="gramEnd"/>
      <w:r w:rsidRPr="009A6EEE">
        <w:rPr>
          <w:rFonts w:ascii="Times New Roman" w:eastAsia="Times New Roman" w:hAnsi="Times New Roman" w:cs="Times New Roman"/>
          <w:color w:val="231F20"/>
          <w:sz w:val="28"/>
          <w:szCs w:val="28"/>
        </w:rPr>
        <w:t xml:space="preserve"> особливістю </w:t>
      </w:r>
      <w:r w:rsidRPr="009A6EEE">
        <w:rPr>
          <w:rFonts w:ascii="Times New Roman" w:eastAsia="Times New Roman" w:hAnsi="Times New Roman" w:cs="Times New Roman"/>
          <w:i/>
          <w:color w:val="231F20"/>
          <w:sz w:val="28"/>
          <w:szCs w:val="28"/>
        </w:rPr>
        <w:t xml:space="preserve">естетичних концепцій дозвілля </w:t>
      </w:r>
      <w:r w:rsidRPr="009A6EEE">
        <w:rPr>
          <w:rFonts w:ascii="Times New Roman" w:eastAsia="Times New Roman" w:hAnsi="Times New Roman" w:cs="Times New Roman"/>
          <w:color w:val="231F20"/>
          <w:sz w:val="28"/>
          <w:szCs w:val="28"/>
        </w:rPr>
        <w:t xml:space="preserve">є його змістове на повнення. Дозвілля розглядається як сфера розвитку особистіс ної та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культури, формування громадянської позиції, розкриття духовного потенціалу людини, відродження та збере ження національних традицій, культурної спадщини народу. Культурні ініціативи населення реалізуються в екозаповідни ках, паркових установах, музеях, монастирських комплексах, </w:t>
      </w:r>
      <w:proofErr w:type="gramStart"/>
      <w:r w:rsidRPr="009A6EEE">
        <w:rPr>
          <w:rFonts w:ascii="Times New Roman" w:eastAsia="Times New Roman" w:hAnsi="Times New Roman" w:cs="Times New Roman"/>
          <w:color w:val="231F20"/>
          <w:sz w:val="28"/>
          <w:szCs w:val="28"/>
        </w:rPr>
        <w:t>б</w:t>
      </w:r>
      <w:proofErr w:type="gramEnd"/>
      <w:r w:rsidRPr="009A6EEE">
        <w:rPr>
          <w:rFonts w:ascii="Times New Roman" w:eastAsia="Times New Roman" w:hAnsi="Times New Roman" w:cs="Times New Roman"/>
          <w:color w:val="231F20"/>
          <w:sz w:val="28"/>
          <w:szCs w:val="28"/>
        </w:rPr>
        <w:t xml:space="preserve">ібліотеках, виставкових залах, картинних галереях. Трюїзмом є теза про можливість, а власне, і бажання привнесення естетич них компонентів у будь які дозвіллєві акції, не говорячи вже про те, що естетика поведінки виховується (або, на жаль, руй нується)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 час будь якого відвідування дозвіллєвої установи, у процесі будь якого дозвіллєвого заняття. Найвиразніше ці кри терії характеризують дозвіллєві заклади, змістом і метою діяль ності яких є художня творчість, репродукування.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У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ідницькому плані для нас особливо важливими є по рівняльні характеристики вітчизняної та зарубіжної дозвіллє вої практики. Як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ідчать факти, стимулом до естетичного ос воєння світу є усвідомлення недосконалості навколишнього середовища, бажання вдосконалювати себе у світі і світ у собі, гармонізувати ці світи за певним зразком.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кожній </w:t>
      </w:r>
      <w:proofErr w:type="gramStart"/>
      <w:r w:rsidRPr="009A6EEE">
        <w:rPr>
          <w:rFonts w:ascii="Times New Roman" w:eastAsia="Times New Roman" w:hAnsi="Times New Roman" w:cs="Times New Roman"/>
          <w:color w:val="231F20"/>
          <w:sz w:val="28"/>
          <w:szCs w:val="28"/>
        </w:rPr>
        <w:t>країн</w:t>
      </w:r>
      <w:proofErr w:type="gramEnd"/>
      <w:r w:rsidRPr="009A6EEE">
        <w:rPr>
          <w:rFonts w:ascii="Times New Roman" w:eastAsia="Times New Roman" w:hAnsi="Times New Roman" w:cs="Times New Roman"/>
          <w:color w:val="231F20"/>
          <w:sz w:val="28"/>
          <w:szCs w:val="28"/>
        </w:rPr>
        <w:t xml:space="preserve">і створюються умови для художнього й есте тичного розвитку людини, для її творчої самореалізації в сис темі мистецтв (музика, живопис, хореографія, література) через велику кількість культурно мистецьких гуртків, клубів, об’ єднань.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23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Наприклад,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Франц</w:t>
      </w:r>
      <w:proofErr w:type="gramEnd"/>
      <w:r w:rsidRPr="009A6EEE">
        <w:rPr>
          <w:rFonts w:ascii="Times New Roman" w:eastAsia="Times New Roman" w:hAnsi="Times New Roman" w:cs="Times New Roman"/>
          <w:color w:val="231F20"/>
          <w:sz w:val="28"/>
          <w:szCs w:val="28"/>
        </w:rPr>
        <w:t xml:space="preserve">ії найпопулярнішим серед любительсь ких видів мистецтв є музичне, якому надають перевагу більше 5 млн. осіб старших за 15 років [3, С.7 10]. Пояснюється це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ідтримкою Міністерства культури та засобів масової інформації Франції, яке вбачає в музичному аматорстві особливу культур ну та художню місію. Сьогодні така музична творчість охоплює джаз, класичну, популярну та народну музику. Починаючи з 80 х років ХХ ст., за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ідтримки Міністерства та місцевих органів влади в країні проводяться різноманітні музичні заходи (свято музики, музичні фестивалі та ярмарки), діють спеціальні музичні курси (з 1998 року любителі, по їх закінченні, отримують дип ломи державного зразка – Diplome d’etat), центри поліфонічно го мистецтва, центри музики і традиційних танців, музичні шко ли. </w:t>
      </w:r>
      <w:proofErr w:type="gramStart"/>
      <w:r w:rsidRPr="009A6EEE">
        <w:rPr>
          <w:rFonts w:ascii="Times New Roman" w:eastAsia="Times New Roman" w:hAnsi="Times New Roman" w:cs="Times New Roman"/>
          <w:color w:val="231F20"/>
          <w:sz w:val="28"/>
          <w:szCs w:val="28"/>
        </w:rPr>
        <w:lastRenderedPageBreak/>
        <w:t>Соц</w:t>
      </w:r>
      <w:proofErr w:type="gramEnd"/>
      <w:r w:rsidRPr="009A6EEE">
        <w:rPr>
          <w:rFonts w:ascii="Times New Roman" w:eastAsia="Times New Roman" w:hAnsi="Times New Roman" w:cs="Times New Roman"/>
          <w:color w:val="231F20"/>
          <w:sz w:val="28"/>
          <w:szCs w:val="28"/>
        </w:rPr>
        <w:t xml:space="preserve">іологічні дослідження, проведені Міністерством куль тури та засобами масової інформації Франції свідчать, що при бічники музичної творчості надають перевагу хоровому співу, грі на музичних інструментах або поєднують ці види діяльності. В Австралії набула поширення хореографічна любительська творчість. Хореографічні школи, гуртки, ансамблі, клуби, ама торські трупи, створюються в земляцтвах, </w:t>
      </w:r>
      <w:proofErr w:type="gramStart"/>
      <w:r w:rsidRPr="009A6EEE">
        <w:rPr>
          <w:rFonts w:ascii="Times New Roman" w:eastAsia="Times New Roman" w:hAnsi="Times New Roman" w:cs="Times New Roman"/>
          <w:color w:val="231F20"/>
          <w:sz w:val="28"/>
          <w:szCs w:val="28"/>
        </w:rPr>
        <w:t>при</w:t>
      </w:r>
      <w:proofErr w:type="gramEnd"/>
      <w:r w:rsidRPr="009A6EEE">
        <w:rPr>
          <w:rFonts w:ascii="Times New Roman" w:eastAsia="Times New Roman" w:hAnsi="Times New Roman" w:cs="Times New Roman"/>
          <w:color w:val="231F20"/>
          <w:sz w:val="28"/>
          <w:szCs w:val="28"/>
        </w:rPr>
        <w:t xml:space="preserve"> культурно просвітніх </w:t>
      </w:r>
      <w:proofErr w:type="gramStart"/>
      <w:r w:rsidRPr="009A6EEE">
        <w:rPr>
          <w:rFonts w:ascii="Times New Roman" w:eastAsia="Times New Roman" w:hAnsi="Times New Roman" w:cs="Times New Roman"/>
          <w:color w:val="231F20"/>
          <w:sz w:val="28"/>
          <w:szCs w:val="28"/>
        </w:rPr>
        <w:t>та</w:t>
      </w:r>
      <w:proofErr w:type="gramEnd"/>
      <w:r w:rsidRPr="009A6EEE">
        <w:rPr>
          <w:rFonts w:ascii="Times New Roman" w:eastAsia="Times New Roman" w:hAnsi="Times New Roman" w:cs="Times New Roman"/>
          <w:color w:val="231F20"/>
          <w:sz w:val="28"/>
          <w:szCs w:val="28"/>
        </w:rPr>
        <w:t xml:space="preserve"> дозвіллєвих закладах. За статистичними даними, проведеними “Національним центром статистики в сфері куль тури, відпочинку та розваг”, танці є найпопулярнішим видом дозвіллєвої діяльності, особливо серед дітей та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ідлітків. Учас ники хореографічних гуртків та шкіл беруть активну участь в міжнародних фестивалях та конкурсах, національних культур но мистецьких проектах, виступають в земляцтвах, навчальних </w:t>
      </w:r>
      <w:proofErr w:type="gramStart"/>
      <w:r w:rsidRPr="009A6EEE">
        <w:rPr>
          <w:rFonts w:ascii="Times New Roman" w:eastAsia="Times New Roman" w:hAnsi="Times New Roman" w:cs="Times New Roman"/>
          <w:color w:val="231F20"/>
          <w:sz w:val="28"/>
          <w:szCs w:val="28"/>
        </w:rPr>
        <w:t>закладах</w:t>
      </w:r>
      <w:proofErr w:type="gramEnd"/>
      <w:r w:rsidRPr="009A6EEE">
        <w:rPr>
          <w:rFonts w:ascii="Times New Roman" w:eastAsia="Times New Roman" w:hAnsi="Times New Roman" w:cs="Times New Roman"/>
          <w:color w:val="231F20"/>
          <w:sz w:val="28"/>
          <w:szCs w:val="28"/>
        </w:rPr>
        <w:t xml:space="preserve">, культурно просвітніх та громадських центрах. Серед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ідростаючого покоління формується думка про танцювальне мистецтво як невід’ємну складову щоденного життя, важливий чинник у зміцненні фізичного та духовного здоров’я нації.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багатьох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створено фонди та організації для розвитку естетичного виховання. Зокрема, цим питанням </w:t>
      </w:r>
      <w:proofErr w:type="gramStart"/>
      <w:r w:rsidRPr="009A6EEE">
        <w:rPr>
          <w:rFonts w:ascii="Times New Roman" w:eastAsia="Times New Roman" w:hAnsi="Times New Roman" w:cs="Times New Roman"/>
          <w:color w:val="231F20"/>
          <w:sz w:val="28"/>
          <w:szCs w:val="28"/>
        </w:rPr>
        <w:t>оп</w:t>
      </w:r>
      <w:proofErr w:type="gramEnd"/>
      <w:r w:rsidRPr="009A6EEE">
        <w:rPr>
          <w:rFonts w:ascii="Times New Roman" w:eastAsia="Times New Roman" w:hAnsi="Times New Roman" w:cs="Times New Roman"/>
          <w:color w:val="231F20"/>
          <w:sz w:val="28"/>
          <w:szCs w:val="28"/>
        </w:rPr>
        <w:t xml:space="preserve">ікується “Королівське товариство виховання засобами мис тецтва” у Великобританії, “Національна асоціація художнього виховання” у США, Міжнародне товариство виховання засо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24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бами мистецтва при ЮНЕСКО. Головними завданнями таких організацій є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ідтримка дослідницької діяльності в галузі гума нітарних знань, проведення культуротворчих заходів, надання допомоги у реалізації програм з естетичного виховання та ху дожньої творчості, підтримка функціонування дозвіллєвих за кладів у сільській місцевості.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6. </w:t>
      </w:r>
      <w:r w:rsidRPr="009A6EEE">
        <w:rPr>
          <w:rFonts w:ascii="Times New Roman" w:eastAsia="Times New Roman" w:hAnsi="Times New Roman" w:cs="Times New Roman"/>
          <w:i/>
          <w:color w:val="231F20"/>
          <w:sz w:val="28"/>
          <w:szCs w:val="28"/>
        </w:rPr>
        <w:t xml:space="preserve">Науково </w:t>
      </w:r>
      <w:proofErr w:type="gramStart"/>
      <w:r w:rsidRPr="009A6EEE">
        <w:rPr>
          <w:rFonts w:ascii="Times New Roman" w:eastAsia="Times New Roman" w:hAnsi="Times New Roman" w:cs="Times New Roman"/>
          <w:i/>
          <w:color w:val="231F20"/>
          <w:sz w:val="28"/>
          <w:szCs w:val="28"/>
        </w:rPr>
        <w:t>техн</w:t>
      </w:r>
      <w:proofErr w:type="gramEnd"/>
      <w:r w:rsidRPr="009A6EEE">
        <w:rPr>
          <w:rFonts w:ascii="Times New Roman" w:eastAsia="Times New Roman" w:hAnsi="Times New Roman" w:cs="Times New Roman"/>
          <w:i/>
          <w:color w:val="231F20"/>
          <w:sz w:val="28"/>
          <w:szCs w:val="28"/>
        </w:rPr>
        <w:t xml:space="preserve">ічні параметри </w:t>
      </w:r>
      <w:r w:rsidRPr="009A6EEE">
        <w:rPr>
          <w:rFonts w:ascii="Times New Roman" w:eastAsia="Times New Roman" w:hAnsi="Times New Roman" w:cs="Times New Roman"/>
          <w:color w:val="231F20"/>
          <w:sz w:val="28"/>
          <w:szCs w:val="28"/>
        </w:rPr>
        <w:t xml:space="preserve">дозвіллєвої діяльності є на слідком науково технічної революції і пов’язані здебільшого з гострими потребами людей у природничо науковій інформації, у знаннях з технологій, технічної організації виробництва. До звіллєва практика останніх десятиліть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ідчить про значне зрос тання потреб у знаннях з екології, в гармонізації відносин лю дини і природи. Масовий характер такої мотивації засвідчує май же раптовий вибух екологічної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ідомості населення планети, особливо його урбанізованої частини, яке усвідомлює реальну загрозу самознищення людства. Скоріш за все, зміцнення і по ширення таких установок у ХХІ ст. стануть ще відчутнішими, а мережа дозвіллєвих закладів екологічного спрямування пере росте партійні межі, так званих, “зелених”. Тому сьогодні спряму вання та характер їх діяльності слід розглядати окремо.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Тобто, </w:t>
      </w:r>
      <w:r w:rsidRPr="009A6EEE">
        <w:rPr>
          <w:rFonts w:ascii="Times New Roman" w:eastAsia="Times New Roman" w:hAnsi="Times New Roman" w:cs="Times New Roman"/>
          <w:i/>
          <w:color w:val="231F20"/>
          <w:sz w:val="28"/>
          <w:szCs w:val="28"/>
        </w:rPr>
        <w:t xml:space="preserve">екологічна концепція </w:t>
      </w:r>
      <w:r w:rsidRPr="009A6EEE">
        <w:rPr>
          <w:rFonts w:ascii="Times New Roman" w:eastAsia="Times New Roman" w:hAnsi="Times New Roman" w:cs="Times New Roman"/>
          <w:color w:val="231F20"/>
          <w:sz w:val="28"/>
          <w:szCs w:val="28"/>
        </w:rPr>
        <w:t xml:space="preserve">розглядає дозвілля, по перше, як природоохоронний засіб, завдяки якому зберігаються природні багатства та унікальні екологічні об’єкти, відбувається адапта ція людини до існуючого </w:t>
      </w:r>
      <w:proofErr w:type="gramStart"/>
      <w:r w:rsidRPr="009A6EEE">
        <w:rPr>
          <w:rFonts w:ascii="Times New Roman" w:eastAsia="Times New Roman" w:hAnsi="Times New Roman" w:cs="Times New Roman"/>
          <w:color w:val="231F20"/>
          <w:sz w:val="28"/>
          <w:szCs w:val="28"/>
        </w:rPr>
        <w:t>природного</w:t>
      </w:r>
      <w:proofErr w:type="gramEnd"/>
      <w:r w:rsidRPr="009A6EEE">
        <w:rPr>
          <w:rFonts w:ascii="Times New Roman" w:eastAsia="Times New Roman" w:hAnsi="Times New Roman" w:cs="Times New Roman"/>
          <w:color w:val="231F20"/>
          <w:sz w:val="28"/>
          <w:szCs w:val="28"/>
        </w:rPr>
        <w:t xml:space="preserve"> середовища, зменшується руйнівний вплив людини на природу. </w:t>
      </w:r>
      <w:proofErr w:type="gramStart"/>
      <w:r w:rsidRPr="009A6EEE">
        <w:rPr>
          <w:rFonts w:ascii="Times New Roman" w:eastAsia="Times New Roman" w:hAnsi="Times New Roman" w:cs="Times New Roman"/>
          <w:color w:val="231F20"/>
          <w:sz w:val="28"/>
          <w:szCs w:val="28"/>
        </w:rPr>
        <w:t xml:space="preserve">По друге, екологічна до звіллєва концепція передбачає перетворення природи відповідно до потреб людини, облаштування природних зон на місця для відпочинку та рекреації, для будівництва кемпінгів, екокурортів, санаторіїв, туристичних комплексів, павільйонів, спортивних та ігрових майданчиків. </w:t>
      </w:r>
      <w:proofErr w:type="gramEnd"/>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7. </w:t>
      </w:r>
      <w:r w:rsidRPr="009A6EEE">
        <w:rPr>
          <w:rFonts w:ascii="Times New Roman" w:eastAsia="Times New Roman" w:hAnsi="Times New Roman" w:cs="Times New Roman"/>
          <w:i/>
          <w:color w:val="231F20"/>
          <w:sz w:val="28"/>
          <w:szCs w:val="28"/>
        </w:rPr>
        <w:t xml:space="preserve">Спортивні параметри </w:t>
      </w:r>
      <w:r w:rsidRPr="009A6EEE">
        <w:rPr>
          <w:rFonts w:ascii="Times New Roman" w:eastAsia="Times New Roman" w:hAnsi="Times New Roman" w:cs="Times New Roman"/>
          <w:color w:val="231F20"/>
          <w:sz w:val="28"/>
          <w:szCs w:val="28"/>
        </w:rPr>
        <w:t xml:space="preserve">подібні до попередніх (науково тех нічних та естетичних) і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ідчать про глибоке усвідомлення лю диною своєї незахищеності у жорстокому світі. Дозвілля ви вчається як засіб оздоровлення, зміцнення здоров’я, адаптації людини до змінюваних соціальних та природних умов, змен шення психологічної напруги особистості. Реалізації цих завдань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25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сприяє діяльність численних оздоровчих та курортних закладів, рекреаційних центрів, парків, спортивних закладів. У зарубіж ному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іті діють і вузькопрофільні рекреаційні заклади, і такі, для яких спорт, здоров’я є стрижневими, а всі інші види та фор ми занять – допоміжними. До того ж, в останні десятиліття за рубіжні країни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ідтримують тенденцію до ущільнення вільного часу шляхом інтенсифікації діяльності та економії часу, шляхом зосередження дозвіллєвих занять на одному об’єкті, що має різноманітні дозвіллєві можливості.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Про поступову переорієнтацію зарубіжного суспільства на активний відпочинок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ідчить і підтримка владою любительсь кого спортивного руху, проведення спортивно оздоровчих за ходів та акцій, активне створення спортивних клубів і рекреа ційних комплексів з ігровими майданчиками, басейнами, ков занками, сучасним спортивним обладнанням для них. Про відними в зарубіжних рекреаційних концепціях дозвілля є ак тивні форми відпочинку та розваг, що пояснюється утверджен ням в житті кожної людини і суспільства в цілому “культу </w:t>
      </w:r>
      <w:proofErr w:type="gramStart"/>
      <w:r w:rsidRPr="009A6EEE">
        <w:rPr>
          <w:rFonts w:ascii="Times New Roman" w:eastAsia="Times New Roman" w:hAnsi="Times New Roman" w:cs="Times New Roman"/>
          <w:color w:val="231F20"/>
          <w:sz w:val="28"/>
          <w:szCs w:val="28"/>
        </w:rPr>
        <w:t>здо ров</w:t>
      </w:r>
      <w:proofErr w:type="gramEnd"/>
      <w:r w:rsidRPr="009A6EEE">
        <w:rPr>
          <w:rFonts w:ascii="Times New Roman" w:eastAsia="Times New Roman" w:hAnsi="Times New Roman" w:cs="Times New Roman"/>
          <w:color w:val="231F20"/>
          <w:sz w:val="28"/>
          <w:szCs w:val="28"/>
        </w:rPr>
        <w:t xml:space="preserve">’я”.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8. </w:t>
      </w:r>
      <w:proofErr w:type="gramStart"/>
      <w:r w:rsidRPr="009A6EEE">
        <w:rPr>
          <w:rFonts w:ascii="Times New Roman" w:eastAsia="Times New Roman" w:hAnsi="Times New Roman" w:cs="Times New Roman"/>
          <w:i/>
          <w:color w:val="231F20"/>
          <w:sz w:val="28"/>
          <w:szCs w:val="28"/>
        </w:rPr>
        <w:t>Соц</w:t>
      </w:r>
      <w:proofErr w:type="gramEnd"/>
      <w:r w:rsidRPr="009A6EEE">
        <w:rPr>
          <w:rFonts w:ascii="Times New Roman" w:eastAsia="Times New Roman" w:hAnsi="Times New Roman" w:cs="Times New Roman"/>
          <w:i/>
          <w:color w:val="231F20"/>
          <w:sz w:val="28"/>
          <w:szCs w:val="28"/>
        </w:rPr>
        <w:t xml:space="preserve">іальні параметри </w:t>
      </w:r>
      <w:r w:rsidRPr="009A6EEE">
        <w:rPr>
          <w:rFonts w:ascii="Times New Roman" w:eastAsia="Times New Roman" w:hAnsi="Times New Roman" w:cs="Times New Roman"/>
          <w:color w:val="231F20"/>
          <w:sz w:val="28"/>
          <w:szCs w:val="28"/>
        </w:rPr>
        <w:t>дозвілля виявляються у потребі лю дини пристосовуватись не тільки до природного світу, а власне, й до суспільства. Саме дозвілля багатьма практиками та керів никами визначається як основний фактор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зв’яз ку” між різноманітними соціальними інститутами: сім’єю, ро ботою, навчальними закладами, мистецькими установами.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є </w:t>
      </w:r>
      <w:r w:rsidRPr="009A6EEE">
        <w:rPr>
          <w:rFonts w:ascii="Times New Roman" w:eastAsia="Times New Roman" w:hAnsi="Times New Roman" w:cs="Times New Roman"/>
          <w:i/>
          <w:color w:val="231F20"/>
          <w:sz w:val="28"/>
          <w:szCs w:val="28"/>
        </w:rPr>
        <w:t xml:space="preserve">засобом </w:t>
      </w:r>
      <w:proofErr w:type="gramStart"/>
      <w:r w:rsidRPr="009A6EEE">
        <w:rPr>
          <w:rFonts w:ascii="Times New Roman" w:eastAsia="Times New Roman" w:hAnsi="Times New Roman" w:cs="Times New Roman"/>
          <w:i/>
          <w:color w:val="231F20"/>
          <w:sz w:val="28"/>
          <w:szCs w:val="28"/>
        </w:rPr>
        <w:t>соц</w:t>
      </w:r>
      <w:proofErr w:type="gramEnd"/>
      <w:r w:rsidRPr="009A6EEE">
        <w:rPr>
          <w:rFonts w:ascii="Times New Roman" w:eastAsia="Times New Roman" w:hAnsi="Times New Roman" w:cs="Times New Roman"/>
          <w:i/>
          <w:color w:val="231F20"/>
          <w:sz w:val="28"/>
          <w:szCs w:val="28"/>
        </w:rPr>
        <w:t>іальної інтеграції</w:t>
      </w:r>
      <w:r w:rsidRPr="009A6EEE">
        <w:rPr>
          <w:rFonts w:ascii="Times New Roman" w:eastAsia="Times New Roman" w:hAnsi="Times New Roman" w:cs="Times New Roman"/>
          <w:color w:val="231F20"/>
          <w:sz w:val="28"/>
          <w:szCs w:val="28"/>
        </w:rPr>
        <w:t xml:space="preserve">, а його учасники здійснюють внесок </w:t>
      </w:r>
      <w:r w:rsidRPr="009A6EEE">
        <w:rPr>
          <w:rFonts w:ascii="Times New Roman" w:eastAsia="Times New Roman" w:hAnsi="Times New Roman" w:cs="Times New Roman"/>
          <w:color w:val="231F20"/>
          <w:sz w:val="28"/>
          <w:szCs w:val="28"/>
        </w:rPr>
        <w:lastRenderedPageBreak/>
        <w:t xml:space="preserve">не лише у власний розвиток, але й удоско налюють навколишнє середовище, допомагаючи іншим, вирі шуючи нагальні проблеми громади [1, 5]. Водночас дозвілля спроможне зменшити або взагалі усунути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іальні конфлікти, спричинені повною втратою роботи, небажаним скороченням робочого часу, звуженням зв’язків із навколишнім світом та ін. “Якщо люди більше не вважають себе частиною організаційної структури, де вони працюють як консультанти або на умовах часткової зайнятості, як вони можуть стати частиною спільно ти, чи то в </w:t>
      </w:r>
      <w:proofErr w:type="gramStart"/>
      <w:r w:rsidRPr="009A6EEE">
        <w:rPr>
          <w:rFonts w:ascii="Times New Roman" w:eastAsia="Times New Roman" w:hAnsi="Times New Roman" w:cs="Times New Roman"/>
          <w:color w:val="231F20"/>
          <w:sz w:val="28"/>
          <w:szCs w:val="28"/>
        </w:rPr>
        <w:t>м</w:t>
      </w:r>
      <w:proofErr w:type="gramEnd"/>
      <w:r w:rsidRPr="009A6EEE">
        <w:rPr>
          <w:rFonts w:ascii="Times New Roman" w:eastAsia="Times New Roman" w:hAnsi="Times New Roman" w:cs="Times New Roman"/>
          <w:color w:val="231F20"/>
          <w:sz w:val="28"/>
          <w:szCs w:val="28"/>
        </w:rPr>
        <w:t xml:space="preserve">ісцевому масштабі, в національному чи міжнарод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26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ному плані? Здається, єдиними можливими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іальними зв’яз ками для більшості будуть ті, що здійснюватимуться в їх діяль ності у позаробочий час. Лишаючись приватною, суто сімейна діяльність рідко призводить до таких зв’язків. Однак люди, які колись знайшли організаційні зв’язки на роботі, можуть зверта тися до серйозного дозвілля, у якому найпривабливішою озна кою для більшості любителів (amateurs, hobbyist) та волонтерів є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ідчуття причетності до гучного, захоплюючого, всепоглинаю чого соціального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іту...” [9, С. 68 69].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На думку Лючетті М., найвищим завданням дозвілля є сти мулювання активної, творчої участі людини в суспільному житті, розвиток її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активності [4].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9. </w:t>
      </w:r>
      <w:r w:rsidRPr="009A6EEE">
        <w:rPr>
          <w:rFonts w:ascii="Times New Roman" w:eastAsia="Times New Roman" w:hAnsi="Times New Roman" w:cs="Times New Roman"/>
          <w:i/>
          <w:color w:val="231F20"/>
          <w:sz w:val="28"/>
          <w:szCs w:val="28"/>
        </w:rPr>
        <w:t xml:space="preserve">Економічні параметри </w:t>
      </w:r>
      <w:r w:rsidRPr="009A6EEE">
        <w:rPr>
          <w:rFonts w:ascii="Times New Roman" w:eastAsia="Times New Roman" w:hAnsi="Times New Roman" w:cs="Times New Roman"/>
          <w:color w:val="231F20"/>
          <w:sz w:val="28"/>
          <w:szCs w:val="28"/>
        </w:rPr>
        <w:t>дозвілля передбачають поєднання інтересів дозвіллє</w:t>
      </w:r>
      <w:proofErr w:type="gramStart"/>
      <w:r w:rsidRPr="009A6EEE">
        <w:rPr>
          <w:rFonts w:ascii="Times New Roman" w:eastAsia="Times New Roman" w:hAnsi="Times New Roman" w:cs="Times New Roman"/>
          <w:color w:val="231F20"/>
          <w:sz w:val="28"/>
          <w:szCs w:val="28"/>
        </w:rPr>
        <w:t>во</w:t>
      </w:r>
      <w:proofErr w:type="gramEnd"/>
      <w:r w:rsidRPr="009A6EEE">
        <w:rPr>
          <w:rFonts w:ascii="Times New Roman" w:eastAsia="Times New Roman" w:hAnsi="Times New Roman" w:cs="Times New Roman"/>
          <w:color w:val="231F20"/>
          <w:sz w:val="28"/>
          <w:szCs w:val="28"/>
        </w:rPr>
        <w:t xml:space="preserve">ї та економічної сфер. Дозвілля у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 нях кінця ХХ ст. розглядається як один з основних елементів довгострокової економічної стратегії. З’явилися нові форми ко операції між дозвіллєвою сферою та економікою. Це виявляєть ся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відкритті в дозвіллєвих закладах прибуткових творчих май стерень, у наданні комерційних послуг, виконанні дозвіллєвих заходів на замовлення, у створенні великої кількості робочих місць шляхом відкриття дозвіллєвих центрів з їх розгалуженою інфраструктурою.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Аналіз спі</w:t>
      </w:r>
      <w:proofErr w:type="gramStart"/>
      <w:r w:rsidRPr="009A6EEE">
        <w:rPr>
          <w:rFonts w:ascii="Times New Roman" w:eastAsia="Times New Roman" w:hAnsi="Times New Roman" w:cs="Times New Roman"/>
          <w:color w:val="231F20"/>
          <w:sz w:val="28"/>
          <w:szCs w:val="28"/>
        </w:rPr>
        <w:t>вв</w:t>
      </w:r>
      <w:proofErr w:type="gramEnd"/>
      <w:r w:rsidRPr="009A6EEE">
        <w:rPr>
          <w:rFonts w:ascii="Times New Roman" w:eastAsia="Times New Roman" w:hAnsi="Times New Roman" w:cs="Times New Roman"/>
          <w:color w:val="231F20"/>
          <w:sz w:val="28"/>
          <w:szCs w:val="28"/>
        </w:rPr>
        <w:t xml:space="preserve">ідношення економічної та культурної політи ки в сучасному зарубіжному суспільстві свідчить про взаємоза лежність економічних та дозвіллєвих складових життя сус пільства. </w:t>
      </w:r>
      <w:proofErr w:type="gramStart"/>
      <w:r w:rsidRPr="009A6EEE">
        <w:rPr>
          <w:rFonts w:ascii="Times New Roman" w:eastAsia="Times New Roman" w:hAnsi="Times New Roman" w:cs="Times New Roman"/>
          <w:color w:val="231F20"/>
          <w:sz w:val="28"/>
          <w:szCs w:val="28"/>
        </w:rPr>
        <w:t>Австрал</w:t>
      </w:r>
      <w:proofErr w:type="gramEnd"/>
      <w:r w:rsidRPr="009A6EEE">
        <w:rPr>
          <w:rFonts w:ascii="Times New Roman" w:eastAsia="Times New Roman" w:hAnsi="Times New Roman" w:cs="Times New Roman"/>
          <w:color w:val="231F20"/>
          <w:sz w:val="28"/>
          <w:szCs w:val="28"/>
        </w:rPr>
        <w:t xml:space="preserve">ійський дослідник Тросбі Д. зазначає: “Можна відзначити, що у всьому світі, і особливо в розвинених країнах, зростає визнання важливої ролі культурних чинників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еконо мічному розвитку.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ідження, що проводилися в різних краї нах, довели очевидність зв’язків між культурними індикатора ми та розвитком... Національний інтерес не буде задоволено, якщо ігнорується розуміння того, що потяг суспільства до куль тури ві</w:t>
      </w:r>
      <w:proofErr w:type="gramStart"/>
      <w:r w:rsidRPr="009A6EEE">
        <w:rPr>
          <w:rFonts w:ascii="Times New Roman" w:eastAsia="Times New Roman" w:hAnsi="Times New Roman" w:cs="Times New Roman"/>
          <w:color w:val="231F20"/>
          <w:sz w:val="28"/>
          <w:szCs w:val="28"/>
        </w:rPr>
        <w:t>др</w:t>
      </w:r>
      <w:proofErr w:type="gramEnd"/>
      <w:r w:rsidRPr="009A6EEE">
        <w:rPr>
          <w:rFonts w:ascii="Times New Roman" w:eastAsia="Times New Roman" w:hAnsi="Times New Roman" w:cs="Times New Roman"/>
          <w:color w:val="231F20"/>
          <w:sz w:val="28"/>
          <w:szCs w:val="28"/>
        </w:rPr>
        <w:t xml:space="preserve">ізняється від його </w:t>
      </w:r>
      <w:r w:rsidRPr="009A6EEE">
        <w:rPr>
          <w:rFonts w:ascii="Times New Roman" w:eastAsia="Times New Roman" w:hAnsi="Times New Roman" w:cs="Times New Roman"/>
          <w:color w:val="231F20"/>
          <w:sz w:val="28"/>
          <w:szCs w:val="28"/>
        </w:rPr>
        <w:lastRenderedPageBreak/>
        <w:t xml:space="preserve">економічної мети” [7, С. 55 56].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Дозвіллєва сфера концентрує в собі величезний ринковий потенціал, а індустрія дозвілля є повноцінним та перспектив ним сектором економіки. Індустрія дозвілля сприяє відновлен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ню та розвитку фізичних, інтелектуальних, психологічних і ду ховних сил особистості. Однак, завдяки суто економічному підходу, розвиваються комерційні види дозвіллєвої діяльності та дозвіллєві послуги, що передбачають швидке отримання при бутку</w:t>
      </w:r>
      <w:proofErr w:type="gramStart"/>
      <w:r w:rsidRPr="009A6EEE">
        <w:rPr>
          <w:rFonts w:ascii="Times New Roman" w:eastAsia="Times New Roman" w:hAnsi="Times New Roman" w:cs="Times New Roman"/>
          <w:color w:val="231F20"/>
          <w:sz w:val="28"/>
          <w:szCs w:val="28"/>
        </w:rPr>
        <w:t>.</w:t>
      </w:r>
      <w:r w:rsidRPr="009A6EEE">
        <w:rPr>
          <w:rFonts w:ascii="Times New Roman" w:eastAsia="Times New Roman" w:hAnsi="Times New Roman" w:cs="Times New Roman"/>
          <w:color w:val="231F20"/>
          <w:sz w:val="28"/>
          <w:szCs w:val="28"/>
          <w:vertAlign w:val="subscript"/>
        </w:rPr>
        <w:t>О</w:t>
      </w:r>
      <w:proofErr w:type="gramEnd"/>
      <w:r w:rsidRPr="009A6EEE">
        <w:rPr>
          <w:rFonts w:ascii="Times New Roman" w:eastAsia="Times New Roman" w:hAnsi="Times New Roman" w:cs="Times New Roman"/>
          <w:color w:val="231F20"/>
          <w:sz w:val="28"/>
          <w:szCs w:val="28"/>
          <w:vertAlign w:val="subscript"/>
        </w:rPr>
        <w:t xml:space="preserve">тже, в зарубіжних країнах дозвілля розглядається як сут </w:t>
      </w:r>
      <w:r w:rsidRPr="009A6EEE">
        <w:rPr>
          <w:rFonts w:ascii="Times New Roman" w:eastAsia="Times New Roman" w:hAnsi="Times New Roman" w:cs="Times New Roman"/>
          <w:color w:val="231F20"/>
          <w:sz w:val="28"/>
          <w:szCs w:val="28"/>
        </w:rPr>
        <w:t xml:space="preserve">тєва складова національного прибутку країни і є критерієм еко номічного та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розвитку держави, а рівень дозвіллє вого обслуговування визначає якісність життя людини. Куль турний та дозвіллєвий розвиток асоціюється не лише з еконо мічним розвитком, культурний розвиток є необхідною умовою, без якої суспільство не може пристосуватись до </w:t>
      </w:r>
      <w:proofErr w:type="gramStart"/>
      <w:r w:rsidRPr="009A6EEE">
        <w:rPr>
          <w:rFonts w:ascii="Times New Roman" w:eastAsia="Times New Roman" w:hAnsi="Times New Roman" w:cs="Times New Roman"/>
          <w:color w:val="231F20"/>
          <w:sz w:val="28"/>
          <w:szCs w:val="28"/>
        </w:rPr>
        <w:t>техн</w:t>
      </w:r>
      <w:proofErr w:type="gramEnd"/>
      <w:r w:rsidRPr="009A6EEE">
        <w:rPr>
          <w:rFonts w:ascii="Times New Roman" w:eastAsia="Times New Roman" w:hAnsi="Times New Roman" w:cs="Times New Roman"/>
          <w:color w:val="231F20"/>
          <w:sz w:val="28"/>
          <w:szCs w:val="28"/>
        </w:rPr>
        <w:t xml:space="preserve">ічних до сягнень. Розвиток економіки в цілому впливає на культурну сферу, а </w:t>
      </w:r>
      <w:proofErr w:type="gramStart"/>
      <w:r w:rsidRPr="009A6EEE">
        <w:rPr>
          <w:rFonts w:ascii="Times New Roman" w:eastAsia="Times New Roman" w:hAnsi="Times New Roman" w:cs="Times New Roman"/>
          <w:color w:val="231F20"/>
          <w:sz w:val="28"/>
          <w:szCs w:val="28"/>
        </w:rPr>
        <w:t>культурна</w:t>
      </w:r>
      <w:proofErr w:type="gramEnd"/>
      <w:r w:rsidRPr="009A6EEE">
        <w:rPr>
          <w:rFonts w:ascii="Times New Roman" w:eastAsia="Times New Roman" w:hAnsi="Times New Roman" w:cs="Times New Roman"/>
          <w:color w:val="231F20"/>
          <w:sz w:val="28"/>
          <w:szCs w:val="28"/>
        </w:rPr>
        <w:t xml:space="preserve"> діяльність, у свою чергу, стимулює еконо мічне зростання: “Культурний розвиток, означаючи розвиток людини, є одночасно і засобом, і метою економічного розвит ку” [2, С.185].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Зарубіжні спеціалісти вважають, що особливо актуальними є питання реального та потенціального спі</w:t>
      </w:r>
      <w:proofErr w:type="gramStart"/>
      <w:r w:rsidRPr="009A6EEE">
        <w:rPr>
          <w:rFonts w:ascii="Times New Roman" w:eastAsia="Times New Roman" w:hAnsi="Times New Roman" w:cs="Times New Roman"/>
          <w:color w:val="231F20"/>
          <w:sz w:val="28"/>
          <w:szCs w:val="28"/>
        </w:rPr>
        <w:t>вв</w:t>
      </w:r>
      <w:proofErr w:type="gramEnd"/>
      <w:r w:rsidRPr="009A6EEE">
        <w:rPr>
          <w:rFonts w:ascii="Times New Roman" w:eastAsia="Times New Roman" w:hAnsi="Times New Roman" w:cs="Times New Roman"/>
          <w:color w:val="231F20"/>
          <w:sz w:val="28"/>
          <w:szCs w:val="28"/>
        </w:rPr>
        <w:t xml:space="preserve">ідношення між зай нятістю у дозвіллєвій сфері та іншими сферами трудової діяль ності людини. Наприклад, кількість осіб, які забезпечують фун кціонування культури, мистецтва, спорту та індустрії дозвілля в </w:t>
      </w:r>
      <w:proofErr w:type="gramStart"/>
      <w:r w:rsidRPr="009A6EEE">
        <w:rPr>
          <w:rFonts w:ascii="Times New Roman" w:eastAsia="Times New Roman" w:hAnsi="Times New Roman" w:cs="Times New Roman"/>
          <w:color w:val="231F20"/>
          <w:sz w:val="28"/>
          <w:szCs w:val="28"/>
        </w:rPr>
        <w:t>Канад</w:t>
      </w:r>
      <w:proofErr w:type="gramEnd"/>
      <w:r w:rsidRPr="009A6EEE">
        <w:rPr>
          <w:rFonts w:ascii="Times New Roman" w:eastAsia="Times New Roman" w:hAnsi="Times New Roman" w:cs="Times New Roman"/>
          <w:color w:val="231F20"/>
          <w:sz w:val="28"/>
          <w:szCs w:val="28"/>
        </w:rPr>
        <w:t xml:space="preserve">і, складає другу за своєю чисельністю групу в країні. Відсутність статистичних даних з проблеми зайнятості у сфері дозвілля в різних зарубіжних країнах загалом унеможливлюють проведення міжнародних порівняльних досліджень, хоча мож на виявити загальні ознаки, притаманні дозвіллєвій сфері країн Європи: скорочення кількості творчих працівників, відносно високий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освіти (порівняно з іншими сферами трудової діяльності людини), наявність додаткових заробітків, гнучкість робочих графіків, неповний робочий день. Важливою є </w:t>
      </w:r>
      <w:proofErr w:type="gramStart"/>
      <w:r w:rsidRPr="009A6EEE">
        <w:rPr>
          <w:rFonts w:ascii="Times New Roman" w:eastAsia="Times New Roman" w:hAnsi="Times New Roman" w:cs="Times New Roman"/>
          <w:color w:val="231F20"/>
          <w:sz w:val="28"/>
          <w:szCs w:val="28"/>
        </w:rPr>
        <w:t>пробле ма</w:t>
      </w:r>
      <w:proofErr w:type="gramEnd"/>
      <w:r w:rsidRPr="009A6EEE">
        <w:rPr>
          <w:rFonts w:ascii="Times New Roman" w:eastAsia="Times New Roman" w:hAnsi="Times New Roman" w:cs="Times New Roman"/>
          <w:color w:val="231F20"/>
          <w:sz w:val="28"/>
          <w:szCs w:val="28"/>
        </w:rPr>
        <w:t xml:space="preserve"> зайнятості молоді. Особливе значення має працевлаштуван ня безробітних, серед яких більшість становлять молоді люди, в тому числі й з вищою освітою. При цьому слід пам’ятати про са моцінність культури в цілому та дозвілля зокрема, що вказує на важливість його якісних, а не кількісних характеристик.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28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Вивчення змістового наповнення дозвілля відкриває великі можливості для оновлення, збагачення та актуалізації до звіллєвої діяльності відповідно до реальних запитів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со ціально демографічних груп. Таке розуміння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значи мості дозвілля створює нові можливості виховної, пізнавальної, розвиваючої діяльності її суб’єктів.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Розглянуті параметри дозвіллєвої діяльності не вичерпу ють її змісту, зважаючи на </w:t>
      </w:r>
      <w:proofErr w:type="gramStart"/>
      <w:r w:rsidRPr="009A6EEE">
        <w:rPr>
          <w:rFonts w:ascii="Times New Roman" w:eastAsia="Times New Roman" w:hAnsi="Times New Roman" w:cs="Times New Roman"/>
          <w:color w:val="231F20"/>
          <w:sz w:val="28"/>
          <w:szCs w:val="28"/>
        </w:rPr>
        <w:t>динаміку</w:t>
      </w:r>
      <w:proofErr w:type="gramEnd"/>
      <w:r w:rsidRPr="009A6EEE">
        <w:rPr>
          <w:rFonts w:ascii="Times New Roman" w:eastAsia="Times New Roman" w:hAnsi="Times New Roman" w:cs="Times New Roman"/>
          <w:color w:val="231F20"/>
          <w:sz w:val="28"/>
          <w:szCs w:val="28"/>
        </w:rPr>
        <w:t xml:space="preserve"> самого життя. </w:t>
      </w:r>
      <w:proofErr w:type="gramStart"/>
      <w:r w:rsidRPr="009A6EEE">
        <w:rPr>
          <w:rFonts w:ascii="Times New Roman" w:eastAsia="Times New Roman" w:hAnsi="Times New Roman" w:cs="Times New Roman"/>
          <w:color w:val="231F20"/>
          <w:sz w:val="28"/>
          <w:szCs w:val="28"/>
        </w:rPr>
        <w:t>Пров</w:t>
      </w:r>
      <w:proofErr w:type="gramEnd"/>
      <w:r w:rsidRPr="009A6EEE">
        <w:rPr>
          <w:rFonts w:ascii="Times New Roman" w:eastAsia="Times New Roman" w:hAnsi="Times New Roman" w:cs="Times New Roman"/>
          <w:color w:val="231F20"/>
          <w:sz w:val="28"/>
          <w:szCs w:val="28"/>
        </w:rPr>
        <w:t xml:space="preserve">ідну роль у виникненні та розвитку видів дозвіллєвої діяльності відіграє людина, її внутрішні (а не зовнішні) бажання, інтереси та покликання. </w:t>
      </w:r>
      <w:proofErr w:type="gramStart"/>
      <w:r w:rsidRPr="009A6EEE">
        <w:rPr>
          <w:rFonts w:ascii="Times New Roman" w:eastAsia="Times New Roman" w:hAnsi="Times New Roman" w:cs="Times New Roman"/>
          <w:color w:val="231F20"/>
          <w:sz w:val="28"/>
          <w:szCs w:val="28"/>
        </w:rPr>
        <w:t>На</w:t>
      </w:r>
      <w:proofErr w:type="gramEnd"/>
      <w:r w:rsidRPr="009A6EEE">
        <w:rPr>
          <w:rFonts w:ascii="Times New Roman" w:eastAsia="Times New Roman" w:hAnsi="Times New Roman" w:cs="Times New Roman"/>
          <w:color w:val="231F20"/>
          <w:sz w:val="28"/>
          <w:szCs w:val="28"/>
        </w:rPr>
        <w:t xml:space="preserve"> відміну від інших сфер людської життєдіяль ності, дозвіллєва сфера надає людині можливість вільного вибору занять та дозвіллєвого спілкування.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іокультурний потенціал дозвілля найповніше виявляється в розвитку актив ності людини, її творчості, задоволенні багатоманітних куль турних потреб. </w:t>
      </w:r>
    </w:p>
    <w:p w:rsidR="00B31A8A" w:rsidRPr="009A6EEE" w:rsidRDefault="00A00418" w:rsidP="009A6EEE">
      <w:pPr>
        <w:widowControl w:val="0"/>
        <w:pBdr>
          <w:top w:val="nil"/>
          <w:left w:val="nil"/>
          <w:bottom w:val="nil"/>
          <w:right w:val="nil"/>
          <w:between w:val="nil"/>
        </w:pBdr>
        <w:spacing w:before="552"/>
        <w:ind w:left="2198" w:right="1919"/>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Висновки </w:t>
      </w:r>
    </w:p>
    <w:p w:rsidR="00B31A8A" w:rsidRPr="009A6EEE" w:rsidRDefault="00A00418" w:rsidP="009A6EEE">
      <w:pPr>
        <w:widowControl w:val="0"/>
        <w:pBdr>
          <w:top w:val="nil"/>
          <w:left w:val="nil"/>
          <w:bottom w:val="nil"/>
          <w:right w:val="nil"/>
          <w:between w:val="nil"/>
        </w:pBdr>
        <w:spacing w:before="340"/>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Вибі</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 певного виду дозвіллєвої діяльності визначається його індивідуальною та соціальною цінністю, а змістове наповнення дозвіллєвих занять відбиває мету та завдання людини, які вона ставить перед собою.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Аналіз дозвілля як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культурного явища в контексті людської життєдіяльності дозволяє виокремити в його струк турі такі основні змістові параметри: сімейний, освітній, політич ний, моральний, естетичний, науково технічний, спортивний, соціальний, економічний.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 змістового наповнення дозвілля відкриває значні можливості для оновлення, збагачення та актуалізації дозвіллєвої діяльності відповідно до реальних запитів різних со ціально демографічних груп. Таке розуміння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ролі дозвілля створює нові можливості для виховної, пізнавальної, розвиваючої діяльності її суб’єктів.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29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Проаналізовані змістові параметри дозвіллєвої діяльності не можуть бути остаточними, враховуючи </w:t>
      </w:r>
      <w:proofErr w:type="gramStart"/>
      <w:r w:rsidRPr="009A6EEE">
        <w:rPr>
          <w:rFonts w:ascii="Times New Roman" w:eastAsia="Times New Roman" w:hAnsi="Times New Roman" w:cs="Times New Roman"/>
          <w:color w:val="231F20"/>
          <w:sz w:val="28"/>
          <w:szCs w:val="28"/>
        </w:rPr>
        <w:t>динаміку</w:t>
      </w:r>
      <w:proofErr w:type="gramEnd"/>
      <w:r w:rsidRPr="009A6EEE">
        <w:rPr>
          <w:rFonts w:ascii="Times New Roman" w:eastAsia="Times New Roman" w:hAnsi="Times New Roman" w:cs="Times New Roman"/>
          <w:color w:val="231F20"/>
          <w:sz w:val="28"/>
          <w:szCs w:val="28"/>
        </w:rPr>
        <w:t xml:space="preserve"> самого життя. </w:t>
      </w:r>
      <w:proofErr w:type="gramStart"/>
      <w:r w:rsidRPr="009A6EEE">
        <w:rPr>
          <w:rFonts w:ascii="Times New Roman" w:eastAsia="Times New Roman" w:hAnsi="Times New Roman" w:cs="Times New Roman"/>
          <w:color w:val="231F20"/>
          <w:sz w:val="28"/>
          <w:szCs w:val="28"/>
        </w:rPr>
        <w:t>Пров</w:t>
      </w:r>
      <w:proofErr w:type="gramEnd"/>
      <w:r w:rsidRPr="009A6EEE">
        <w:rPr>
          <w:rFonts w:ascii="Times New Roman" w:eastAsia="Times New Roman" w:hAnsi="Times New Roman" w:cs="Times New Roman"/>
          <w:color w:val="231F20"/>
          <w:sz w:val="28"/>
          <w:szCs w:val="28"/>
        </w:rPr>
        <w:t xml:space="preserve">ідну роль у виникненні та розвитку певних видів дозвіллє вої діяльності відіграватиме людина, її внутрішні бажання, інте реси та покликання, а також суспільні вимоги, що висуваються перед дозвіллєвою сферою. </w:t>
      </w:r>
    </w:p>
    <w:p w:rsidR="00B31A8A" w:rsidRPr="009A6EEE" w:rsidRDefault="00A00418" w:rsidP="009A6EEE">
      <w:pPr>
        <w:widowControl w:val="0"/>
        <w:pBdr>
          <w:top w:val="nil"/>
          <w:left w:val="nil"/>
          <w:bottom w:val="nil"/>
          <w:right w:val="nil"/>
          <w:between w:val="nil"/>
        </w:pBdr>
        <w:spacing w:before="552"/>
        <w:ind w:left="825" w:right="1113"/>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lastRenderedPageBreak/>
        <w:t xml:space="preserve">Запитання </w:t>
      </w:r>
      <w:proofErr w:type="gramStart"/>
      <w:r w:rsidRPr="009A6EEE">
        <w:rPr>
          <w:rFonts w:ascii="Times New Roman" w:eastAsia="Times New Roman" w:hAnsi="Times New Roman" w:cs="Times New Roman"/>
          <w:b/>
          <w:color w:val="231F20"/>
          <w:sz w:val="28"/>
          <w:szCs w:val="28"/>
        </w:rPr>
        <w:t>для перев</w:t>
      </w:r>
      <w:proofErr w:type="gramEnd"/>
      <w:r w:rsidRPr="009A6EEE">
        <w:rPr>
          <w:rFonts w:ascii="Times New Roman" w:eastAsia="Times New Roman" w:hAnsi="Times New Roman" w:cs="Times New Roman"/>
          <w:b/>
          <w:color w:val="231F20"/>
          <w:sz w:val="28"/>
          <w:szCs w:val="28"/>
        </w:rPr>
        <w:t xml:space="preserve">ірки </w:t>
      </w:r>
    </w:p>
    <w:p w:rsidR="00B31A8A" w:rsidRPr="009A6EEE" w:rsidRDefault="00A00418" w:rsidP="009A6EEE">
      <w:pPr>
        <w:widowControl w:val="0"/>
        <w:pBdr>
          <w:top w:val="nil"/>
          <w:left w:val="nil"/>
          <w:bottom w:val="nil"/>
          <w:right w:val="nil"/>
          <w:between w:val="nil"/>
        </w:pBdr>
        <w:spacing w:before="345"/>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Які складові формують змістову структуру життя? 2. В чому полягає взаємозв’язок </w:t>
      </w:r>
      <w:proofErr w:type="gramStart"/>
      <w:r w:rsidRPr="009A6EEE">
        <w:rPr>
          <w:rFonts w:ascii="Times New Roman" w:eastAsia="Times New Roman" w:hAnsi="Times New Roman" w:cs="Times New Roman"/>
          <w:color w:val="231F20"/>
          <w:sz w:val="28"/>
          <w:szCs w:val="28"/>
        </w:rPr>
        <w:t>між</w:t>
      </w:r>
      <w:proofErr w:type="gramEnd"/>
      <w:r w:rsidRPr="009A6EEE">
        <w:rPr>
          <w:rFonts w:ascii="Times New Roman" w:eastAsia="Times New Roman" w:hAnsi="Times New Roman" w:cs="Times New Roman"/>
          <w:color w:val="231F20"/>
          <w:sz w:val="28"/>
          <w:szCs w:val="28"/>
        </w:rPr>
        <w:t xml:space="preserve"> політикою та дозвіл лям?</w:t>
      </w:r>
      <w:r w:rsidRPr="009A6EEE">
        <w:rPr>
          <w:rFonts w:ascii="Times New Roman" w:eastAsia="Times New Roman" w:hAnsi="Times New Roman" w:cs="Times New Roman"/>
          <w:color w:val="231F20"/>
          <w:sz w:val="28"/>
          <w:szCs w:val="28"/>
          <w:vertAlign w:val="subscript"/>
        </w:rPr>
        <w:t xml:space="preserve">3. В чому виявляється вплив дозвілля на економіку країни? </w:t>
      </w:r>
      <w:r w:rsidRPr="009A6EEE">
        <w:rPr>
          <w:rFonts w:ascii="Times New Roman" w:eastAsia="Times New Roman" w:hAnsi="Times New Roman" w:cs="Times New Roman"/>
          <w:color w:val="231F20"/>
          <w:sz w:val="28"/>
          <w:szCs w:val="28"/>
        </w:rPr>
        <w:t xml:space="preserve">4. В чому полягає сутність освітньої складової дозвілля? 5. Дозвілля має потужний естетичний потенціал. В яких фор мах дозвілля він розкривається найповніше? </w:t>
      </w:r>
    </w:p>
    <w:p w:rsidR="00B31A8A" w:rsidRPr="009A6EEE" w:rsidRDefault="00A00418" w:rsidP="009A6EEE">
      <w:pPr>
        <w:widowControl w:val="0"/>
        <w:pBdr>
          <w:top w:val="nil"/>
          <w:left w:val="nil"/>
          <w:bottom w:val="nil"/>
          <w:right w:val="nil"/>
          <w:between w:val="nil"/>
        </w:pBdr>
        <w:spacing w:before="38"/>
        <w:ind w:left="-307" w:right="65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 xml:space="preserve">6. Чи має перспективи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іальне дозвілля? Чому</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556"/>
        <w:ind w:left="1819" w:right="2107"/>
        <w:jc w:val="both"/>
        <w:rPr>
          <w:rFonts w:ascii="Times New Roman" w:eastAsia="Times New Roman" w:hAnsi="Times New Roman" w:cs="Times New Roman"/>
          <w:b/>
          <w:color w:val="231F20"/>
          <w:sz w:val="28"/>
          <w:szCs w:val="28"/>
          <w:lang w:val="en-US"/>
        </w:rPr>
      </w:pPr>
      <w:r w:rsidRPr="009A6EEE">
        <w:rPr>
          <w:rFonts w:ascii="Times New Roman" w:eastAsia="Times New Roman" w:hAnsi="Times New Roman" w:cs="Times New Roman"/>
          <w:b/>
          <w:color w:val="231F20"/>
          <w:sz w:val="28"/>
          <w:szCs w:val="28"/>
        </w:rPr>
        <w:t>Література</w:t>
      </w:r>
      <w:r w:rsidRPr="009A6EEE">
        <w:rPr>
          <w:rFonts w:ascii="Times New Roman" w:eastAsia="Times New Roman" w:hAnsi="Times New Roman" w:cs="Times New Roman"/>
          <w:b/>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340"/>
        <w:ind w:left="-705" w:right="-417" w:firstLine="1104"/>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1. Finnegan R. The Hidden Musicians: Music Making in an English Town. </w:t>
      </w:r>
      <w:proofErr w:type="gramStart"/>
      <w:r w:rsidRPr="009A6EEE">
        <w:rPr>
          <w:rFonts w:ascii="Times New Roman" w:eastAsia="Times New Roman" w:hAnsi="Times New Roman" w:cs="Times New Roman"/>
          <w:color w:val="231F20"/>
          <w:sz w:val="28"/>
          <w:szCs w:val="28"/>
          <w:lang w:val="en-US"/>
        </w:rPr>
        <w:t>Cambridge University Press, 1989.</w:t>
      </w:r>
      <w:proofErr w:type="gramEnd"/>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2. Girard A. Cultural Development: Experiences and Policies. P., UNESCO, 1983. </w:t>
      </w:r>
    </w:p>
    <w:p w:rsidR="00B31A8A" w:rsidRPr="009A6EEE" w:rsidRDefault="00A00418" w:rsidP="009A6EEE">
      <w:pPr>
        <w:widowControl w:val="0"/>
        <w:pBdr>
          <w:top w:val="nil"/>
          <w:left w:val="nil"/>
          <w:bottom w:val="nil"/>
          <w:right w:val="nil"/>
          <w:between w:val="nil"/>
        </w:pBdr>
        <w:spacing w:before="43"/>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3. Lettre d’information”. France. – 2000. No 65. 4. Luchetty </w:t>
      </w:r>
      <w:r w:rsidRPr="009A6EEE">
        <w:rPr>
          <w:rFonts w:ascii="Times New Roman" w:eastAsia="Times New Roman" w:hAnsi="Times New Roman" w:cs="Times New Roman"/>
          <w:color w:val="231F20"/>
          <w:sz w:val="28"/>
          <w:szCs w:val="28"/>
        </w:rPr>
        <w:t>М</w:t>
      </w:r>
      <w:r w:rsidRPr="009A6EEE">
        <w:rPr>
          <w:rFonts w:ascii="Times New Roman" w:eastAsia="Times New Roman" w:hAnsi="Times New Roman" w:cs="Times New Roman"/>
          <w:color w:val="231F20"/>
          <w:sz w:val="28"/>
          <w:szCs w:val="28"/>
          <w:lang w:val="en-US"/>
        </w:rPr>
        <w:t xml:space="preserve">. Leisure in Life // American Studies. 1987. – Vol. 27. No 11.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5. Parker St. Group Life: Individual Interests and Social Purposes // World Leisure Congress. Lisbon, Portugal: Instituto de Ciencias Sociales, Universidade de Lisbon, 1994. </w:t>
      </w:r>
    </w:p>
    <w:p w:rsidR="00B31A8A" w:rsidRPr="009A6EEE" w:rsidRDefault="00A00418" w:rsidP="009A6EEE">
      <w:pPr>
        <w:widowControl w:val="0"/>
        <w:pBdr>
          <w:top w:val="nil"/>
          <w:left w:val="nil"/>
          <w:bottom w:val="nil"/>
          <w:right w:val="nil"/>
          <w:between w:val="nil"/>
        </w:pBdr>
        <w:spacing w:before="43"/>
        <w:ind w:left="-705" w:right="-422"/>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lang w:val="en-US"/>
        </w:rPr>
        <w:t>6. Wilson J. Politics and Leisure.</w:t>
      </w:r>
      <w:proofErr w:type="gramEnd"/>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 xml:space="preserve">Boston, 1988. 7. Востряков Л.Е., Чирикова А.Е. Культурная политика и культурные практики в оценках российских и европейских ад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министраторов и менеджеров культуры (по результатм </w:t>
      </w:r>
      <w:proofErr w:type="gramStart"/>
      <w:r w:rsidRPr="009A6EEE">
        <w:rPr>
          <w:rFonts w:ascii="Times New Roman" w:eastAsia="Times New Roman" w:hAnsi="Times New Roman" w:cs="Times New Roman"/>
          <w:color w:val="231F20"/>
          <w:sz w:val="28"/>
          <w:szCs w:val="28"/>
        </w:rPr>
        <w:t>исследо ваний</w:t>
      </w:r>
      <w:proofErr w:type="gramEnd"/>
      <w:r w:rsidRPr="009A6EEE">
        <w:rPr>
          <w:rFonts w:ascii="Times New Roman" w:eastAsia="Times New Roman" w:hAnsi="Times New Roman" w:cs="Times New Roman"/>
          <w:color w:val="231F20"/>
          <w:sz w:val="28"/>
          <w:szCs w:val="28"/>
        </w:rPr>
        <w:t xml:space="preserve"> 1996 1997 годов) // Материальная база сферы культуры. 1999. – Вып. 3.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8. Лещенко М. Зарубіжні технології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ідготовки учителів до естетичного виховання. – К., 1995.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9. Стеббинс Р.А. Свободное время: к оптимальному стилю досуга: (Взгляд из Канады) // Социс. – М., 2000. No 7. </w:t>
      </w:r>
    </w:p>
    <w:p w:rsidR="00B31A8A" w:rsidRPr="009A6EEE" w:rsidRDefault="00A00418" w:rsidP="009A6EEE">
      <w:pPr>
        <w:widowControl w:val="0"/>
        <w:pBdr>
          <w:top w:val="nil"/>
          <w:left w:val="nil"/>
          <w:bottom w:val="nil"/>
          <w:right w:val="nil"/>
          <w:between w:val="nil"/>
        </w:pBdr>
        <w:ind w:left="-705" w:right="-422"/>
        <w:jc w:val="both"/>
        <w:rPr>
          <w:rFonts w:ascii="Times New Roman" w:eastAsia="Times New Roman" w:hAnsi="Times New Roman" w:cs="Times New Roman"/>
          <w:b/>
          <w:i/>
          <w:color w:val="231F20"/>
          <w:sz w:val="28"/>
          <w:szCs w:val="28"/>
        </w:rPr>
      </w:pPr>
      <w:r w:rsidRPr="009A6EEE">
        <w:rPr>
          <w:rFonts w:ascii="Times New Roman" w:eastAsia="Times New Roman" w:hAnsi="Times New Roman" w:cs="Times New Roman"/>
          <w:color w:val="231F20"/>
          <w:sz w:val="28"/>
          <w:szCs w:val="28"/>
        </w:rPr>
        <w:t xml:space="preserve">31 Розділ І. Теоретичні основи дозвілля </w:t>
      </w:r>
      <w:r w:rsidRPr="009A6EEE">
        <w:rPr>
          <w:rFonts w:ascii="Times New Roman" w:eastAsia="Times New Roman" w:hAnsi="Times New Roman" w:cs="Times New Roman"/>
          <w:b/>
          <w:i/>
          <w:color w:val="231F20"/>
          <w:sz w:val="28"/>
          <w:szCs w:val="28"/>
        </w:rPr>
        <w:t xml:space="preserve">1.3. Функції та принципи дозвілля </w:t>
      </w:r>
    </w:p>
    <w:p w:rsidR="00B31A8A" w:rsidRPr="009A6EEE" w:rsidRDefault="00A00418" w:rsidP="009A6EEE">
      <w:pPr>
        <w:widowControl w:val="0"/>
        <w:pBdr>
          <w:top w:val="nil"/>
          <w:left w:val="nil"/>
          <w:bottom w:val="nil"/>
          <w:right w:val="nil"/>
          <w:between w:val="nil"/>
        </w:pBdr>
        <w:spacing w:before="345"/>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На кожному з етапів історичного розвитку дозвілля викону вало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функції, відповідаючи соціальному замовленню сус пільства, потребам, бажанням та інтересам окремої особистості. В науковій літературі з питань дозвілля, проблема його функцій набула належне філософське, педагогічне, культурологічне роз криття. В наукових школах зарубіжжя – американській, фран цузькій, німецькій, </w:t>
      </w:r>
      <w:proofErr w:type="gramStart"/>
      <w:r w:rsidRPr="009A6EEE">
        <w:rPr>
          <w:rFonts w:ascii="Times New Roman" w:eastAsia="Times New Roman" w:hAnsi="Times New Roman" w:cs="Times New Roman"/>
          <w:color w:val="231F20"/>
          <w:sz w:val="28"/>
          <w:szCs w:val="28"/>
        </w:rPr>
        <w:t>англ</w:t>
      </w:r>
      <w:proofErr w:type="gramEnd"/>
      <w:r w:rsidRPr="009A6EEE">
        <w:rPr>
          <w:rFonts w:ascii="Times New Roman" w:eastAsia="Times New Roman" w:hAnsi="Times New Roman" w:cs="Times New Roman"/>
          <w:color w:val="231F20"/>
          <w:sz w:val="28"/>
          <w:szCs w:val="28"/>
        </w:rPr>
        <w:t xml:space="preserve">ійській – </w:t>
      </w:r>
      <w:r w:rsidRPr="009A6EEE">
        <w:rPr>
          <w:rFonts w:ascii="Times New Roman" w:eastAsia="Times New Roman" w:hAnsi="Times New Roman" w:cs="Times New Roman"/>
          <w:color w:val="231F20"/>
          <w:sz w:val="28"/>
          <w:szCs w:val="28"/>
        </w:rPr>
        <w:lastRenderedPageBreak/>
        <w:t xml:space="preserve">такі поняття, як “функції” та “принципи” розрізняються за кількістю, назвами, змістом. </w:t>
      </w:r>
      <w:proofErr w:type="gramStart"/>
      <w:r w:rsidRPr="009A6EEE">
        <w:rPr>
          <w:rFonts w:ascii="Times New Roman" w:eastAsia="Times New Roman" w:hAnsi="Times New Roman" w:cs="Times New Roman"/>
          <w:color w:val="231F20"/>
          <w:sz w:val="28"/>
          <w:szCs w:val="28"/>
        </w:rPr>
        <w:t>Особ ливо</w:t>
      </w:r>
      <w:proofErr w:type="gramEnd"/>
      <w:r w:rsidRPr="009A6EEE">
        <w:rPr>
          <w:rFonts w:ascii="Times New Roman" w:eastAsia="Times New Roman" w:hAnsi="Times New Roman" w:cs="Times New Roman"/>
          <w:color w:val="231F20"/>
          <w:sz w:val="28"/>
          <w:szCs w:val="28"/>
        </w:rPr>
        <w:t xml:space="preserve"> це показово при визначенні функцій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переклад</w:t>
      </w:r>
      <w:proofErr w:type="gramEnd"/>
      <w:r w:rsidRPr="009A6EEE">
        <w:rPr>
          <w:rFonts w:ascii="Times New Roman" w:eastAsia="Times New Roman" w:hAnsi="Times New Roman" w:cs="Times New Roman"/>
          <w:color w:val="231F20"/>
          <w:sz w:val="28"/>
          <w:szCs w:val="28"/>
        </w:rPr>
        <w:t xml:space="preserve">і з латинської мови слово “функція” означає роль, сферу діяльності, коло обов’язків, призначення. Поняття функції використовується в багатьох сферах життєдіяльності людини і має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ізне змістове навантаження. Так, в біології функ ція означає діяльність та розвиток організму; в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іальних відно синах – вияв ознак певного об’єкта; в соціальних інститутах – окремий напрям діяльності, що реалізує їх суспільне призначен ня. Вважається доречним поділ функцій дозвілля на основні або постійні, генетично притаманні дозвіллю та тимчасові, ті, що виникають </w:t>
      </w:r>
      <w:proofErr w:type="gramStart"/>
      <w:r w:rsidRPr="009A6EEE">
        <w:rPr>
          <w:rFonts w:ascii="Times New Roman" w:eastAsia="Times New Roman" w:hAnsi="Times New Roman" w:cs="Times New Roman"/>
          <w:color w:val="231F20"/>
          <w:sz w:val="28"/>
          <w:szCs w:val="28"/>
        </w:rPr>
        <w:t>лише на</w:t>
      </w:r>
      <w:proofErr w:type="gramEnd"/>
      <w:r w:rsidRPr="009A6EEE">
        <w:rPr>
          <w:rFonts w:ascii="Times New Roman" w:eastAsia="Times New Roman" w:hAnsi="Times New Roman" w:cs="Times New Roman"/>
          <w:color w:val="231F20"/>
          <w:sz w:val="28"/>
          <w:szCs w:val="28"/>
        </w:rPr>
        <w:t xml:space="preserve"> певних етапах дозвіллєвої діяльності. </w:t>
      </w:r>
    </w:p>
    <w:p w:rsidR="00B31A8A" w:rsidRPr="009A6EEE" w:rsidRDefault="00A00418" w:rsidP="009A6EEE">
      <w:pPr>
        <w:widowControl w:val="0"/>
        <w:pBdr>
          <w:top w:val="nil"/>
          <w:left w:val="nil"/>
          <w:bottom w:val="nil"/>
          <w:right w:val="nil"/>
          <w:between w:val="nil"/>
        </w:pBdr>
        <w:spacing w:before="43"/>
        <w:ind w:left="-705" w:right="-321"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При формулюванні функцій дозвілля необхідно враховува ти істотні та специфічні риси дозвілля, потреби суспільного роз витку та практикоорієнтований характер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Питання, </w:t>
      </w:r>
      <w:proofErr w:type="gramStart"/>
      <w:r w:rsidRPr="009A6EEE">
        <w:rPr>
          <w:rFonts w:ascii="Times New Roman" w:eastAsia="Times New Roman" w:hAnsi="Times New Roman" w:cs="Times New Roman"/>
          <w:color w:val="231F20"/>
          <w:sz w:val="28"/>
          <w:szCs w:val="28"/>
        </w:rPr>
        <w:t>пов’язан</w:t>
      </w:r>
      <w:proofErr w:type="gramEnd"/>
      <w:r w:rsidRPr="009A6EEE">
        <w:rPr>
          <w:rFonts w:ascii="Times New Roman" w:eastAsia="Times New Roman" w:hAnsi="Times New Roman" w:cs="Times New Roman"/>
          <w:color w:val="231F20"/>
          <w:sz w:val="28"/>
          <w:szCs w:val="28"/>
        </w:rPr>
        <w:t xml:space="preserve">і із завданнями та функціями дозвілля розглядаються у працях Дюмазедьє Ж., Іона Дж., Сю Р., Ферей ри Р. та інших. Так, Дюмазедьє Ж. (Франція) визначає три функції дозвілля – відпочинок, розваги, розвиток особистості; Проновост Ж. (Канада) культурні, рекреативні й освітні функції дозвіллєвої діяльності; Сю Р. (Франція) </w:t>
      </w: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 xml:space="preserve">іоритетними вважає соціальну (з підвидами – символічна, соціалізації, тера певтична), економічну й психологічну (з підвидами – розваги або гри, розвитку особистості, відпочинку) функції дозвілля. Сю Р., проаналізувавши види й функції дозвіллєвої діяльності, виділяє серед них і такі: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32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4"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фізичну дозвіллєву діяльність, спрямовану на зняття фі</w:t>
      </w:r>
      <w:proofErr w:type="gramStart"/>
      <w:r w:rsidRPr="009A6EEE">
        <w:rPr>
          <w:rFonts w:ascii="Times New Roman" w:eastAsia="Times New Roman" w:hAnsi="Times New Roman" w:cs="Times New Roman"/>
          <w:color w:val="231F20"/>
          <w:sz w:val="28"/>
          <w:szCs w:val="28"/>
        </w:rPr>
        <w:t>зич</w:t>
      </w:r>
      <w:proofErr w:type="gramEnd"/>
      <w:r w:rsidRPr="009A6EEE">
        <w:rPr>
          <w:rFonts w:ascii="Times New Roman" w:eastAsia="Times New Roman" w:hAnsi="Times New Roman" w:cs="Times New Roman"/>
          <w:color w:val="231F20"/>
          <w:sz w:val="28"/>
          <w:szCs w:val="28"/>
        </w:rPr>
        <w:t xml:space="preserve"> ної та розумової напруги, спортивні й рекреаційні заняття;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практичну дозвіллєву діяльність, спрямовану на вільний вибір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видів зайнятості і поширену серед усіх верств насе лення незалежно від віку та соціальної приналежності;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культурну діяльність, метою якої є інтелектуальний роз виток особистості, залучення людини до естетичних цінностей суспільства (вчений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ідкреслює, що саме у сфері культурного дозвілля чітко простежуються розбіжності між окремими со ціальними групами населення);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іальну дозвіллєву діяльність, ключовим змістом якої є міжособистісне спілкування та встановлення психо емоційної рівноваги.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Організацію дозвіллєвої діяльності в Західній Європі та США, її функції,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іджує російський вчений Кротова Ю. Ана лізуючи педагогіку дозвілля в англоамериканських країнах, на уковець пріоритетними визначає такі її функції: рекреаційну, розважальну, фізичного та духовного розвитку особистості. Вод ночас, Кротова Ю. вказує на важливість таких функцій, як психологічна,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ізнавальна, естетична, комунікативна та ком пенсаторно творча. Всі вони відповідають орієнтації англо аме риканських відвідувачі</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на </w:t>
      </w:r>
      <w:r w:rsidRPr="009A6EEE">
        <w:rPr>
          <w:rFonts w:ascii="Times New Roman" w:eastAsia="Times New Roman" w:hAnsi="Times New Roman" w:cs="Times New Roman"/>
          <w:i/>
          <w:color w:val="231F20"/>
          <w:sz w:val="28"/>
          <w:szCs w:val="28"/>
        </w:rPr>
        <w:t xml:space="preserve">активний </w:t>
      </w:r>
      <w:r w:rsidRPr="009A6EEE">
        <w:rPr>
          <w:rFonts w:ascii="Times New Roman" w:eastAsia="Times New Roman" w:hAnsi="Times New Roman" w:cs="Times New Roman"/>
          <w:color w:val="231F20"/>
          <w:sz w:val="28"/>
          <w:szCs w:val="28"/>
        </w:rPr>
        <w:t xml:space="preserve">відпочинок.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Варто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ідкреслити, що останнім часом в зарубіжних країнах спостерігається тенденція до зближення культурної, соціальної, освітньої сфер суспільного життя, що відповідно позначається й на дозвіллєвій сфері. Дозвіллєві заклади не обмежуються у своїй роботі організацією відпочинку та розваг, хоча рекреаційна функ ція й залишається </w:t>
      </w:r>
      <w:proofErr w:type="gramStart"/>
      <w:r w:rsidRPr="009A6EEE">
        <w:rPr>
          <w:rFonts w:ascii="Times New Roman" w:eastAsia="Times New Roman" w:hAnsi="Times New Roman" w:cs="Times New Roman"/>
          <w:color w:val="231F20"/>
          <w:sz w:val="28"/>
          <w:szCs w:val="28"/>
        </w:rPr>
        <w:t>пров</w:t>
      </w:r>
      <w:proofErr w:type="gramEnd"/>
      <w:r w:rsidRPr="009A6EEE">
        <w:rPr>
          <w:rFonts w:ascii="Times New Roman" w:eastAsia="Times New Roman" w:hAnsi="Times New Roman" w:cs="Times New Roman"/>
          <w:color w:val="231F20"/>
          <w:sz w:val="28"/>
          <w:szCs w:val="28"/>
        </w:rPr>
        <w:t xml:space="preserve">ідною. Проаналізувавши стан дозвілля в зарубіжних країнах, можна стверджувати, що головними со ціальними функціями дозвілля є рекреаційна, комунікативна,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іальна, творча, ціннісно орієнтаційна, пізнавальна та вихов на [додаток 1.2].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Рекреаційна </w:t>
      </w:r>
      <w:r w:rsidRPr="009A6EEE">
        <w:rPr>
          <w:rFonts w:ascii="Times New Roman" w:eastAsia="Times New Roman" w:hAnsi="Times New Roman" w:cs="Times New Roman"/>
          <w:color w:val="231F20"/>
          <w:sz w:val="28"/>
          <w:szCs w:val="28"/>
        </w:rPr>
        <w:t xml:space="preserve">функція спрямована на зняття виробничої пе ревтоми, психологічної перенапруги, відтворення фізичних, інтелектуальних, емоційних сил людини; на зміцнення </w:t>
      </w:r>
      <w:proofErr w:type="gramStart"/>
      <w:r w:rsidRPr="009A6EEE">
        <w:rPr>
          <w:rFonts w:ascii="Times New Roman" w:eastAsia="Times New Roman" w:hAnsi="Times New Roman" w:cs="Times New Roman"/>
          <w:color w:val="231F20"/>
          <w:sz w:val="28"/>
          <w:szCs w:val="28"/>
        </w:rPr>
        <w:t>здо ров</w:t>
      </w:r>
      <w:proofErr w:type="gramEnd"/>
      <w:r w:rsidRPr="009A6EEE">
        <w:rPr>
          <w:rFonts w:ascii="Times New Roman" w:eastAsia="Times New Roman" w:hAnsi="Times New Roman" w:cs="Times New Roman"/>
          <w:color w:val="231F20"/>
          <w:sz w:val="28"/>
          <w:szCs w:val="28"/>
        </w:rPr>
        <w:t xml:space="preserve">’я шляхом здійснення дозвіллєвим об’єднанням ігрових,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33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оздоровчих, розважальних, спортивних, туристично екскурсійних програм, проведення вечорів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ідпочинку, видовищних заходів, театралізованих вистав, масових свят. Рекреаційна функція є од нією з </w:t>
      </w:r>
      <w:proofErr w:type="gramStart"/>
      <w:r w:rsidRPr="009A6EEE">
        <w:rPr>
          <w:rFonts w:ascii="Times New Roman" w:eastAsia="Times New Roman" w:hAnsi="Times New Roman" w:cs="Times New Roman"/>
          <w:color w:val="231F20"/>
          <w:sz w:val="28"/>
          <w:szCs w:val="28"/>
        </w:rPr>
        <w:t>пров</w:t>
      </w:r>
      <w:proofErr w:type="gramEnd"/>
      <w:r w:rsidRPr="009A6EEE">
        <w:rPr>
          <w:rFonts w:ascii="Times New Roman" w:eastAsia="Times New Roman" w:hAnsi="Times New Roman" w:cs="Times New Roman"/>
          <w:color w:val="231F20"/>
          <w:sz w:val="28"/>
          <w:szCs w:val="28"/>
        </w:rPr>
        <w:t xml:space="preserve">ідних для сучасних дозвіллєвих закладів, її мета спри яти відпочинку, неформальному спілкуванню. Рекреаційний по тенціал дозвіллєвих закладів реалізується завдяки змінюваності видів дозвіллєвої діяльності, спілкуванню з іншими, змаганням, мистецтву, фізичним навантаженням, інтелектуальним програ мам. Рекреаційна функція яскраво виявляється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таких формах роботи, як концерти, художні видовища, спортивні змагання, художня творчість, аматорські об’єднання, свята, туристичні за ходи. На відміну від вітчизняних вчених, які розглядають рекре аційну функцію дозвілля як другорядну,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рекреації надається особливого значення. Вважається, що в рек реаційних дозвіллєвих заходах відбивається сутність та особли </w:t>
      </w:r>
      <w:proofErr w:type="gramStart"/>
      <w:r w:rsidRPr="009A6EEE">
        <w:rPr>
          <w:rFonts w:ascii="Times New Roman" w:eastAsia="Times New Roman" w:hAnsi="Times New Roman" w:cs="Times New Roman"/>
          <w:color w:val="231F20"/>
          <w:sz w:val="28"/>
          <w:szCs w:val="28"/>
        </w:rPr>
        <w:t>вост</w:t>
      </w:r>
      <w:proofErr w:type="gramEnd"/>
      <w:r w:rsidRPr="009A6EEE">
        <w:rPr>
          <w:rFonts w:ascii="Times New Roman" w:eastAsia="Times New Roman" w:hAnsi="Times New Roman" w:cs="Times New Roman"/>
          <w:color w:val="231F20"/>
          <w:sz w:val="28"/>
          <w:szCs w:val="28"/>
        </w:rPr>
        <w:t xml:space="preserve">і вільного часу. Разом з тим слід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ідкреслити, що досить час то, особливо в американській моделі дозвілля, рекреаційний ком понент переважає, витісняючи дозвіллєві заняття, спрямовані на культурний та творчий розвиток людини.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i/>
          <w:color w:val="231F20"/>
          <w:sz w:val="28"/>
          <w:szCs w:val="28"/>
        </w:rPr>
        <w:lastRenderedPageBreak/>
        <w:t xml:space="preserve">Комунікативна </w:t>
      </w:r>
      <w:r w:rsidRPr="009A6EEE">
        <w:rPr>
          <w:rFonts w:ascii="Times New Roman" w:eastAsia="Times New Roman" w:hAnsi="Times New Roman" w:cs="Times New Roman"/>
          <w:color w:val="231F20"/>
          <w:sz w:val="28"/>
          <w:szCs w:val="28"/>
        </w:rPr>
        <w:t>функція дозволяє розширити можливості для спілкування, подолання самотності, знаходження нових друзів. Вона яскраво виявляється в таких формах дозвілля, як диспути, дискусії, вечори відпочинку, конференції, конкурсні та розва жальні програми, просвітницькі акції тощо.</w:t>
      </w:r>
      <w:proofErr w:type="gramEnd"/>
      <w:r w:rsidRPr="009A6EEE">
        <w:rPr>
          <w:rFonts w:ascii="Times New Roman" w:eastAsia="Times New Roman" w:hAnsi="Times New Roman" w:cs="Times New Roman"/>
          <w:color w:val="231F20"/>
          <w:sz w:val="28"/>
          <w:szCs w:val="28"/>
        </w:rPr>
        <w:t xml:space="preserve"> При цьому, сила дозв іллєвого об’єднання полягає не в безпосередньому впливі на лю дину, повідомленні їй певної інформації (телебачення, до речі, та ких можливостей має значно більше), а в тому, що на дозвіллі лю дина має можливість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ізноманітно діяти сама. </w:t>
      </w:r>
      <w:r w:rsidRPr="009A6EEE">
        <w:rPr>
          <w:rFonts w:ascii="Times New Roman" w:eastAsia="Times New Roman" w:hAnsi="Times New Roman" w:cs="Times New Roman"/>
          <w:i/>
          <w:color w:val="231F20"/>
          <w:sz w:val="28"/>
          <w:szCs w:val="28"/>
        </w:rPr>
        <w:t xml:space="preserve">Інформаційне спілку вання </w:t>
      </w:r>
      <w:r w:rsidRPr="009A6EEE">
        <w:rPr>
          <w:rFonts w:ascii="Times New Roman" w:eastAsia="Times New Roman" w:hAnsi="Times New Roman" w:cs="Times New Roman"/>
          <w:color w:val="231F20"/>
          <w:sz w:val="28"/>
          <w:szCs w:val="28"/>
        </w:rPr>
        <w:t xml:space="preserve">передбачає обмін думками, задоволення естетичних та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 вальних потреб; в емоційному спілкуванні на першому плані – за доволення потреб у співчутті, співпереживанні, взаєморозумінні, дружній підтримці. Емоційне спілкування протікає в нерегламен тованих формах і не потребує додатових зусиль та витрат. </w:t>
      </w:r>
    </w:p>
    <w:p w:rsidR="00B31A8A" w:rsidRPr="009A6EEE" w:rsidRDefault="00A00418" w:rsidP="009A6EEE">
      <w:pPr>
        <w:widowControl w:val="0"/>
        <w:pBdr>
          <w:top w:val="nil"/>
          <w:left w:val="nil"/>
          <w:bottom w:val="nil"/>
          <w:right w:val="nil"/>
          <w:between w:val="nil"/>
        </w:pBdr>
        <w:spacing w:before="43"/>
        <w:ind w:left="-705" w:right="-321"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i/>
          <w:color w:val="231F20"/>
          <w:sz w:val="28"/>
          <w:szCs w:val="28"/>
        </w:rPr>
        <w:t>Соц</w:t>
      </w:r>
      <w:proofErr w:type="gramEnd"/>
      <w:r w:rsidRPr="009A6EEE">
        <w:rPr>
          <w:rFonts w:ascii="Times New Roman" w:eastAsia="Times New Roman" w:hAnsi="Times New Roman" w:cs="Times New Roman"/>
          <w:i/>
          <w:color w:val="231F20"/>
          <w:sz w:val="28"/>
          <w:szCs w:val="28"/>
        </w:rPr>
        <w:t xml:space="preserve">іальна </w:t>
      </w:r>
      <w:r w:rsidRPr="009A6EEE">
        <w:rPr>
          <w:rFonts w:ascii="Times New Roman" w:eastAsia="Times New Roman" w:hAnsi="Times New Roman" w:cs="Times New Roman"/>
          <w:color w:val="231F20"/>
          <w:sz w:val="28"/>
          <w:szCs w:val="28"/>
        </w:rPr>
        <w:t xml:space="preserve">функція дозвілля сприяє тому, щоб кожна осо бистість мала власну гідність, могла найти зміст свого існуван ня, сприяє інтеграції людини в суспільство, задовольняє мож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34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ливість самоідентифікації, </w:t>
      </w:r>
      <w:proofErr w:type="gramStart"/>
      <w:r w:rsidRPr="009A6EEE">
        <w:rPr>
          <w:rFonts w:ascii="Times New Roman" w:eastAsia="Times New Roman" w:hAnsi="Times New Roman" w:cs="Times New Roman"/>
          <w:color w:val="231F20"/>
          <w:sz w:val="28"/>
          <w:szCs w:val="28"/>
        </w:rPr>
        <w:t>дозволяє в</w:t>
      </w:r>
      <w:proofErr w:type="gramEnd"/>
      <w:r w:rsidRPr="009A6EEE">
        <w:rPr>
          <w:rFonts w:ascii="Times New Roman" w:eastAsia="Times New Roman" w:hAnsi="Times New Roman" w:cs="Times New Roman"/>
          <w:color w:val="231F20"/>
          <w:sz w:val="28"/>
          <w:szCs w:val="28"/>
        </w:rPr>
        <w:t xml:space="preserve">ідчути свою приналежність до певної спільноти. Вона поєднує в собі, на нашу думку, функції адаптації,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іалізації, психологічної профілактики і пов’язана з соціально культурними, рекреаційними, дозвіллє вими проектами для інвалідів, осіб похилого віку, представників етноменшин, “важких” підлітків. Ця функція набуває особли вого значення на сучасному етапі, коли людина соціально роз чарована, емоційно загублена, духовно принижена, не вірить у майбутн</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цинічна по відношенню до минулого; прагматична у своєму підході до сьогодення; втрачає повагу до великих мораль них цінностей та норм.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Творча функція спрямована на створення умов для вияву й розвитку творчого потенціалу особистості за межами професій но трудової та сімейно побутової діяльності шляхом участі осо бистості у виставках, творчих вечорах, 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гуртках, хобі групах, у роботі майстерень, літературних, музичних, на родознавчих віталень, художніх салонів. Творча функція до звілля забезпечує не просто відпочинок та розваги людини, </w:t>
      </w:r>
      <w:proofErr w:type="gramStart"/>
      <w:r w:rsidRPr="009A6EEE">
        <w:rPr>
          <w:rFonts w:ascii="Times New Roman" w:eastAsia="Times New Roman" w:hAnsi="Times New Roman" w:cs="Times New Roman"/>
          <w:color w:val="231F20"/>
          <w:sz w:val="28"/>
          <w:szCs w:val="28"/>
        </w:rPr>
        <w:t>а й</w:t>
      </w:r>
      <w:proofErr w:type="gramEnd"/>
      <w:r w:rsidRPr="009A6EEE">
        <w:rPr>
          <w:rFonts w:ascii="Times New Roman" w:eastAsia="Times New Roman" w:hAnsi="Times New Roman" w:cs="Times New Roman"/>
          <w:color w:val="231F20"/>
          <w:sz w:val="28"/>
          <w:szCs w:val="28"/>
        </w:rPr>
        <w:t xml:space="preserve"> самоудосконалення у вільний час. Маючи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ізноманітні інтереси, людина прагне визнання своїх здібностей та вмінь на дозвіллі. Це особливо важливо, коли людина засобами дозвілля намагаєть ся компенсувати невдоволення або невизнання в інших сферах діяльності. Творча функція яскраво виявляється в таких формах дозвілля, як виставки, ділові ігри, конкурси, фестивалі, бесіди, самодіяльні концерти, туристичні походи, </w:t>
      </w:r>
      <w:proofErr w:type="gramStart"/>
      <w:r w:rsidRPr="009A6EEE">
        <w:rPr>
          <w:rFonts w:ascii="Times New Roman" w:eastAsia="Times New Roman" w:hAnsi="Times New Roman" w:cs="Times New Roman"/>
          <w:color w:val="231F20"/>
          <w:sz w:val="28"/>
          <w:szCs w:val="28"/>
        </w:rPr>
        <w:t>техн</w:t>
      </w:r>
      <w:proofErr w:type="gramEnd"/>
      <w:r w:rsidRPr="009A6EEE">
        <w:rPr>
          <w:rFonts w:ascii="Times New Roman" w:eastAsia="Times New Roman" w:hAnsi="Times New Roman" w:cs="Times New Roman"/>
          <w:color w:val="231F20"/>
          <w:sz w:val="28"/>
          <w:szCs w:val="28"/>
        </w:rPr>
        <w:t xml:space="preserve">ічні гуртки, при кладна творчість.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Творча діяльність членів дозвіллєвого закладу, на наш погляд, є найбільш адекватною для характеристики </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ійкого інтересу особистості до творчості. Це дозволяє дійти висновку про сус пільну цінність та значущість результатів діяльності дозвіллє вих спільнот творчого спрямування. Ряд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іологічних дослід жень доводять, що підлітки та молодь віддають перевагу худож ньо мистецькій самодіяльності, колекціонуванню; представни ки середніх і старших вікових груп населення – конструюван ню, моделюванню, фотоаматорству, автолюбительству, гончар ству, науково технічній творчості.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35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У процесі самодіяльної творчості людина формується як митець, майстер, удосконалюючи не лише саму себе, а й середо вище</w:t>
      </w:r>
      <w:proofErr w:type="gramStart"/>
      <w:r w:rsidRPr="009A6EEE">
        <w:rPr>
          <w:rFonts w:ascii="Times New Roman" w:eastAsia="Times New Roman" w:hAnsi="Times New Roman" w:cs="Times New Roman"/>
          <w:color w:val="231F20"/>
          <w:sz w:val="28"/>
          <w:szCs w:val="28"/>
        </w:rPr>
        <w:t>.</w:t>
      </w:r>
      <w:r w:rsidRPr="009A6EEE">
        <w:rPr>
          <w:rFonts w:ascii="Times New Roman" w:eastAsia="Times New Roman" w:hAnsi="Times New Roman" w:cs="Times New Roman"/>
          <w:color w:val="231F20"/>
          <w:sz w:val="28"/>
          <w:szCs w:val="28"/>
          <w:vertAlign w:val="subscript"/>
        </w:rPr>
        <w:t>У</w:t>
      </w:r>
      <w:proofErr w:type="gramEnd"/>
      <w:r w:rsidRPr="009A6EEE">
        <w:rPr>
          <w:rFonts w:ascii="Times New Roman" w:eastAsia="Times New Roman" w:hAnsi="Times New Roman" w:cs="Times New Roman"/>
          <w:color w:val="231F20"/>
          <w:sz w:val="28"/>
          <w:szCs w:val="28"/>
          <w:vertAlign w:val="subscript"/>
        </w:rPr>
        <w:t xml:space="preserve"> своїй </w:t>
      </w:r>
      <w:r w:rsidRPr="009A6EEE">
        <w:rPr>
          <w:rFonts w:ascii="Times New Roman" w:eastAsia="Times New Roman" w:hAnsi="Times New Roman" w:cs="Times New Roman"/>
          <w:i/>
          <w:color w:val="231F20"/>
          <w:sz w:val="28"/>
          <w:szCs w:val="28"/>
          <w:vertAlign w:val="subscript"/>
        </w:rPr>
        <w:t xml:space="preserve">пізнавальній </w:t>
      </w:r>
      <w:r w:rsidRPr="009A6EEE">
        <w:rPr>
          <w:rFonts w:ascii="Times New Roman" w:eastAsia="Times New Roman" w:hAnsi="Times New Roman" w:cs="Times New Roman"/>
          <w:color w:val="231F20"/>
          <w:sz w:val="28"/>
          <w:szCs w:val="28"/>
          <w:vertAlign w:val="subscript"/>
        </w:rPr>
        <w:t xml:space="preserve">функції дозвілля постає складовим ком </w:t>
      </w:r>
      <w:r w:rsidRPr="009A6EEE">
        <w:rPr>
          <w:rFonts w:ascii="Times New Roman" w:eastAsia="Times New Roman" w:hAnsi="Times New Roman" w:cs="Times New Roman"/>
          <w:color w:val="231F20"/>
          <w:sz w:val="28"/>
          <w:szCs w:val="28"/>
        </w:rPr>
        <w:t xml:space="preserve">понентом неперервної освіти, підкреслюючи важливість само вдосконалення й самоосвіти, духовного збагачення особистості. Пізнавальна функція дозволяє задовольнити потреби в додат ковій інформації, в поширенні та набутті нових знань. На відміну від навчальних закладів, дозвіллєва діяльність не обмежується певним регламентом та правилами, її реалізація залежить від ба жання, ініціативи та самодіяльності членів дозвіллєвого закладу з урахуванням їх індивідуальних інтересів та запитів.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ізнаваль на функція яскраво виявляється в роботі клубів для людей “</w:t>
      </w:r>
      <w:proofErr w:type="gramStart"/>
      <w:r w:rsidRPr="009A6EEE">
        <w:rPr>
          <w:rFonts w:ascii="Times New Roman" w:eastAsia="Times New Roman" w:hAnsi="Times New Roman" w:cs="Times New Roman"/>
          <w:color w:val="231F20"/>
          <w:sz w:val="28"/>
          <w:szCs w:val="28"/>
        </w:rPr>
        <w:t>зо лотого</w:t>
      </w:r>
      <w:proofErr w:type="gramEnd"/>
      <w:r w:rsidRPr="009A6EEE">
        <w:rPr>
          <w:rFonts w:ascii="Times New Roman" w:eastAsia="Times New Roman" w:hAnsi="Times New Roman" w:cs="Times New Roman"/>
          <w:color w:val="231F20"/>
          <w:sz w:val="28"/>
          <w:szCs w:val="28"/>
        </w:rPr>
        <w:t xml:space="preserve">” віку, гуртків, довідково консультаційних служб, інфор маційних кабінетів.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Активна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ізнавальна діяльність є важливою й необхідною передумовою соціально культурного формування особистості. Однак процес розвитку особистості буде інтенсивнішим, якщо пізнавальна функція дозвілля поєднуватиметься з ціннісно орієнтаційною. У цьому випадку сприйняття нових подій, фактів, процесів, органічно пов’язується з оцінкою тієї інфор мації, яку отримала людина.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i/>
          <w:color w:val="231F20"/>
          <w:sz w:val="28"/>
          <w:szCs w:val="28"/>
        </w:rPr>
        <w:t>Ц</w:t>
      </w:r>
      <w:proofErr w:type="gramEnd"/>
      <w:r w:rsidRPr="009A6EEE">
        <w:rPr>
          <w:rFonts w:ascii="Times New Roman" w:eastAsia="Times New Roman" w:hAnsi="Times New Roman" w:cs="Times New Roman"/>
          <w:i/>
          <w:color w:val="231F20"/>
          <w:sz w:val="28"/>
          <w:szCs w:val="28"/>
        </w:rPr>
        <w:t xml:space="preserve">іннісно орієнтаційна </w:t>
      </w:r>
      <w:r w:rsidRPr="009A6EEE">
        <w:rPr>
          <w:rFonts w:ascii="Times New Roman" w:eastAsia="Times New Roman" w:hAnsi="Times New Roman" w:cs="Times New Roman"/>
          <w:color w:val="231F20"/>
          <w:sz w:val="28"/>
          <w:szCs w:val="28"/>
        </w:rPr>
        <w:t xml:space="preserve">функція полягає у формуванні сис теми ціннісних уявлень та орієнтацій особистості, мотивів, іде алів, переконань, життєвої позиції і виявляється у ставленні індивіда до навколишнього середовища, до інших людей, до са мого себе. Сприймаючи певні події, факти, предмети, наукові концепції, поведінку інших людей, навколишній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 людина завжди оцінює та формує певне ставлення до них. Оцінювання, сприйняття та розуміння людиною будь чого відбиває її став лення до певного явища і впливає на активність особистості. </w:t>
      </w: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 xml:space="preserve">іннісно орієнтаційна функція дозвілля передбачає викорис тання досвіду народного, сімейного, релігійного, шкільного виховання. Формування ціннісних орієнтацій на дозвіллі має здійснюватись за активної участі самої людини, яка </w:t>
      </w:r>
      <w:proofErr w:type="gramStart"/>
      <w:r w:rsidRPr="009A6EEE">
        <w:rPr>
          <w:rFonts w:ascii="Times New Roman" w:eastAsia="Times New Roman" w:hAnsi="Times New Roman" w:cs="Times New Roman"/>
          <w:color w:val="231F20"/>
          <w:sz w:val="28"/>
          <w:szCs w:val="28"/>
        </w:rPr>
        <w:t>обирає й</w:t>
      </w:r>
      <w:proofErr w:type="gramEnd"/>
      <w:r w:rsidRPr="009A6EEE">
        <w:rPr>
          <w:rFonts w:ascii="Times New Roman" w:eastAsia="Times New Roman" w:hAnsi="Times New Roman" w:cs="Times New Roman"/>
          <w:color w:val="231F20"/>
          <w:sz w:val="28"/>
          <w:szCs w:val="28"/>
        </w:rPr>
        <w:t xml:space="preserve"> виробляє орієнтири серед багатьох </w:t>
      </w:r>
      <w:r w:rsidRPr="009A6EEE">
        <w:rPr>
          <w:rFonts w:ascii="Times New Roman" w:eastAsia="Times New Roman" w:hAnsi="Times New Roman" w:cs="Times New Roman"/>
          <w:color w:val="231F20"/>
          <w:sz w:val="28"/>
          <w:szCs w:val="28"/>
        </w:rPr>
        <w:lastRenderedPageBreak/>
        <w:t xml:space="preserve">естетичних, моральних, по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36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ітичних чи інших життєвих цінностей. Особливо це стосується ціннісного плюралізму, притаманного західному суспільству. </w:t>
      </w:r>
      <w:proofErr w:type="gramStart"/>
      <w:r w:rsidRPr="009A6EEE">
        <w:rPr>
          <w:rFonts w:ascii="Times New Roman" w:eastAsia="Times New Roman" w:hAnsi="Times New Roman" w:cs="Times New Roman"/>
          <w:color w:val="231F20"/>
          <w:sz w:val="28"/>
          <w:szCs w:val="28"/>
        </w:rPr>
        <w:t>Адже ціннісний плюралізм приносить користь лише тій людині, яка здатна критично мислити, об’єктивно сприймати інформа цію, самостійно формувати індивідуальну систему ціннісних орієнтацій та усвідомлювати їх. Оцінювання людиною певних предметів та явищ, життєвих ситуацій та дій інших людей зале жить від зор</w:t>
      </w:r>
      <w:proofErr w:type="gramEnd"/>
      <w:r w:rsidRPr="009A6EEE">
        <w:rPr>
          <w:rFonts w:ascii="Times New Roman" w:eastAsia="Times New Roman" w:hAnsi="Times New Roman" w:cs="Times New Roman"/>
          <w:color w:val="231F20"/>
          <w:sz w:val="28"/>
          <w:szCs w:val="28"/>
        </w:rPr>
        <w:t xml:space="preserve">ієнтованості суб’єкта в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іальному середовищі, від знань, досвіду, особистісної культури. </w:t>
      </w:r>
      <w:proofErr w:type="gramStart"/>
      <w:r w:rsidRPr="009A6EEE">
        <w:rPr>
          <w:rFonts w:ascii="Times New Roman" w:eastAsia="Times New Roman" w:hAnsi="Times New Roman" w:cs="Times New Roman"/>
          <w:color w:val="231F20"/>
          <w:sz w:val="28"/>
          <w:szCs w:val="28"/>
        </w:rPr>
        <w:t>Ц</w:t>
      </w:r>
      <w:proofErr w:type="gramEnd"/>
      <w:r w:rsidRPr="009A6EEE">
        <w:rPr>
          <w:rFonts w:ascii="Times New Roman" w:eastAsia="Times New Roman" w:hAnsi="Times New Roman" w:cs="Times New Roman"/>
          <w:color w:val="231F20"/>
          <w:sz w:val="28"/>
          <w:szCs w:val="28"/>
        </w:rPr>
        <w:t>іннісно орієнтаційна функція завжди спрямована на формування у людини певних світоглядних, моральних, естетичних, політичних, соціальних суджень та поглядів. Ефективність цього формування зростає, якщо воно здійснюється цілеспрямовано й систематично. Тому ця функція ті</w:t>
      </w:r>
      <w:proofErr w:type="gramStart"/>
      <w:r w:rsidRPr="009A6EEE">
        <w:rPr>
          <w:rFonts w:ascii="Times New Roman" w:eastAsia="Times New Roman" w:hAnsi="Times New Roman" w:cs="Times New Roman"/>
          <w:color w:val="231F20"/>
          <w:sz w:val="28"/>
          <w:szCs w:val="28"/>
        </w:rPr>
        <w:t>сно пов</w:t>
      </w:r>
      <w:proofErr w:type="gramEnd"/>
      <w:r w:rsidRPr="009A6EEE">
        <w:rPr>
          <w:rFonts w:ascii="Times New Roman" w:eastAsia="Times New Roman" w:hAnsi="Times New Roman" w:cs="Times New Roman"/>
          <w:color w:val="231F20"/>
          <w:sz w:val="28"/>
          <w:szCs w:val="28"/>
        </w:rPr>
        <w:t xml:space="preserve">’язана з функцією виховання.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Виховна функція дозвілля має специфічні особливості, які полягають у добровільному включенні людини в дозвіллєву діяльність і виявляється в цілеспрямованому розвитку особис тісних потенціалів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ізнавального, ціннісно орієнтаційного, творчого, комунікативного). Дозвіллєвий заклад часто постає в ролі додаткової школи як паралельне з навчальною установою джерело знань, набуття певних навичок і розширення культур но дозвіллєвих інтересів.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ідкреслюючи виховну функцію до звілля, наголосимо на тому, що будь який дозвіллєвий заклад має істотні відмінності від інших педагогічних організацій (загаль ноосвітніх, спортивних, музичних навчальних закладів). </w:t>
      </w:r>
      <w:proofErr w:type="gramStart"/>
      <w:r w:rsidRPr="009A6EEE">
        <w:rPr>
          <w:rFonts w:ascii="Times New Roman" w:eastAsia="Times New Roman" w:hAnsi="Times New Roman" w:cs="Times New Roman"/>
          <w:color w:val="231F20"/>
          <w:sz w:val="28"/>
          <w:szCs w:val="28"/>
        </w:rPr>
        <w:t xml:space="preserve">Його специфіка полягає в тому, що, на відміну від інших педагогіч них систем, у дозвіллєвій установі (особливо це стосується клубів та гуртків) педагогічний процес постає як предметна діяльність, але результати цієї діяльності є лише засобом вирішення конк ретних завдань, а не самоціллю. </w:t>
      </w:r>
      <w:proofErr w:type="gramEnd"/>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Педагогічні завдання реалізуються з урахуванням інших функцій (розважальної, відпочинку тощо) і не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ідкреслюються без зайвої потреби. Адже </w:t>
      </w:r>
      <w:proofErr w:type="gramStart"/>
      <w:r w:rsidRPr="009A6EEE">
        <w:rPr>
          <w:rFonts w:ascii="Times New Roman" w:eastAsia="Times New Roman" w:hAnsi="Times New Roman" w:cs="Times New Roman"/>
          <w:color w:val="231F20"/>
          <w:sz w:val="28"/>
          <w:szCs w:val="28"/>
        </w:rPr>
        <w:t>члени</w:t>
      </w:r>
      <w:proofErr w:type="gramEnd"/>
      <w:r w:rsidRPr="009A6EEE">
        <w:rPr>
          <w:rFonts w:ascii="Times New Roman" w:eastAsia="Times New Roman" w:hAnsi="Times New Roman" w:cs="Times New Roman"/>
          <w:color w:val="231F20"/>
          <w:sz w:val="28"/>
          <w:szCs w:val="28"/>
        </w:rPr>
        <w:t xml:space="preserve"> будь якого дозвіллєвого об’ єднання відвідують його не для того, щоб їх виховували, а для задоволення своїх творчих інтересів, потреб у культурному спілкуванні, цікавому відпочинку. Тому завдання, програми,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регламент роботи кожна дозвіллєва організація виробляє само </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ійно, залежно від специфіки своєї діяльності, складу учасників, їх кількості. Вона реалізує виховну </w:t>
      </w:r>
      <w:r w:rsidRPr="009A6EEE">
        <w:rPr>
          <w:rFonts w:ascii="Times New Roman" w:eastAsia="Times New Roman" w:hAnsi="Times New Roman" w:cs="Times New Roman"/>
          <w:color w:val="231F20"/>
          <w:sz w:val="28"/>
          <w:szCs w:val="28"/>
        </w:rPr>
        <w:lastRenderedPageBreak/>
        <w:t xml:space="preserve">функцію з урахуванням со ціально психологічних особливостей своїх членів, їх запитів та інтересів. Тому й процес виховання особистості має латентний характер і органічно накладається на процес самовиховання. У протилежному випадку адміністративне нав’язування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євих заходів, заорганізованість, перебільшена регламентація, призводять до відчуження людини від інституційованих дозвіл лєвих об’єднань. Саме в цьому, на нашу думку, прихована одна з найголовніших причин, безумовно, відчутного зниження </w:t>
      </w:r>
      <w:proofErr w:type="gramStart"/>
      <w:r w:rsidRPr="009A6EEE">
        <w:rPr>
          <w:rFonts w:ascii="Times New Roman" w:eastAsia="Times New Roman" w:hAnsi="Times New Roman" w:cs="Times New Roman"/>
          <w:color w:val="231F20"/>
          <w:sz w:val="28"/>
          <w:szCs w:val="28"/>
        </w:rPr>
        <w:t>пре стижу</w:t>
      </w:r>
      <w:proofErr w:type="gramEnd"/>
      <w:r w:rsidRPr="009A6EEE">
        <w:rPr>
          <w:rFonts w:ascii="Times New Roman" w:eastAsia="Times New Roman" w:hAnsi="Times New Roman" w:cs="Times New Roman"/>
          <w:color w:val="231F20"/>
          <w:sz w:val="28"/>
          <w:szCs w:val="28"/>
        </w:rPr>
        <w:t xml:space="preserve"> українського дозвіллєвого закладу в очах широкої гро мадськості, особливо молоді. </w:t>
      </w:r>
    </w:p>
    <w:p w:rsidR="00B31A8A" w:rsidRPr="009A6EEE" w:rsidRDefault="00A00418" w:rsidP="009A6EEE">
      <w:pPr>
        <w:widowControl w:val="0"/>
        <w:pBdr>
          <w:top w:val="nil"/>
          <w:left w:val="nil"/>
          <w:bottom w:val="nil"/>
          <w:right w:val="nil"/>
          <w:between w:val="nil"/>
        </w:pBdr>
        <w:spacing w:before="43"/>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Визначення основних функцій дозвілля дозволяє правиль но окреслити головні напрями дозвіллєвої діяльності, конкре тизувати його завдання,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іднести його соціальну значимість. Сукупність функцій відбиває основний змі</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 дозвілля, сутність видів дозвіллєвої діяльності. </w:t>
      </w:r>
    </w:p>
    <w:p w:rsidR="00B31A8A" w:rsidRPr="009A6EEE" w:rsidRDefault="00A00418" w:rsidP="009A6EEE">
      <w:pPr>
        <w:widowControl w:val="0"/>
        <w:pBdr>
          <w:top w:val="nil"/>
          <w:left w:val="nil"/>
          <w:bottom w:val="nil"/>
          <w:right w:val="nil"/>
          <w:between w:val="nil"/>
        </w:pBdr>
        <w:spacing w:before="38"/>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Необхідно зазначити, що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розробки даного питання не дозволяє наполягати на запропонованому переліку функцій дозвілля як такому, що не вимагає змін та доповнень. Функціо нальна спрямованість дозвілля залежить від потреб суспільства, загальних та специфічних ознак дозвілля, потреб окремої осо бистості, які стимулюють активність індивіда у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іальному житті. Функції дозвілля визначають його рівні: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hAnsi="Times New Roman" w:cs="Times New Roman"/>
          <w:color w:val="231F20"/>
          <w:sz w:val="28"/>
          <w:szCs w:val="28"/>
        </w:rPr>
        <w:t>♦</w:t>
      </w:r>
      <w:r w:rsidRPr="009A6EEE">
        <w:rPr>
          <w:rFonts w:ascii="Times New Roman" w:eastAsia="Times New Roman" w:hAnsi="Times New Roman" w:cs="Times New Roman"/>
          <w:i/>
          <w:color w:val="231F20"/>
          <w:sz w:val="28"/>
          <w:szCs w:val="28"/>
        </w:rPr>
        <w:t xml:space="preserve">пасивний відпочинок </w:t>
      </w:r>
      <w:r w:rsidRPr="009A6EEE">
        <w:rPr>
          <w:rFonts w:ascii="Times New Roman" w:eastAsia="Times New Roman" w:hAnsi="Times New Roman" w:cs="Times New Roman"/>
          <w:color w:val="231F20"/>
          <w:sz w:val="28"/>
          <w:szCs w:val="28"/>
        </w:rPr>
        <w:t xml:space="preserve">як найпростіший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дозвілля, що не має перспективних цілей, дозволяє звільнитися від виробни чої перевтоми, побути у спокої, психологічно розслабитися; па сивне дозвілля є складовою життя людини;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hAnsi="Times New Roman" w:cs="Times New Roman"/>
          <w:color w:val="231F20"/>
          <w:sz w:val="28"/>
          <w:szCs w:val="28"/>
        </w:rPr>
        <w:t>♦</w:t>
      </w:r>
      <w:r w:rsidRPr="009A6EEE">
        <w:rPr>
          <w:rFonts w:ascii="Times New Roman" w:eastAsia="Times New Roman" w:hAnsi="Times New Roman" w:cs="Times New Roman"/>
          <w:i/>
          <w:color w:val="231F20"/>
          <w:sz w:val="28"/>
          <w:szCs w:val="28"/>
        </w:rPr>
        <w:t xml:space="preserve">розважальне дозвілля </w:t>
      </w:r>
      <w:r w:rsidRPr="009A6EEE">
        <w:rPr>
          <w:rFonts w:ascii="Times New Roman" w:eastAsia="Times New Roman" w:hAnsi="Times New Roman" w:cs="Times New Roman"/>
          <w:color w:val="231F20"/>
          <w:sz w:val="28"/>
          <w:szCs w:val="28"/>
        </w:rPr>
        <w:t xml:space="preserve">включає прогулянки, спортивні та видовищні шоу, відвідування театрів, ігри, рекреаційні заходи і сприяє емоційній та фізичній розрядці; розважальне дозвілля вимагає від людини певної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ідготовки, вольових зусиль, засто сування фізичних та психічних сил; </w:t>
      </w:r>
    </w:p>
    <w:p w:rsidR="00B31A8A" w:rsidRPr="009A6EEE" w:rsidRDefault="00A00418" w:rsidP="009A6EEE">
      <w:pPr>
        <w:widowControl w:val="0"/>
        <w:pBdr>
          <w:top w:val="nil"/>
          <w:left w:val="nil"/>
          <w:bottom w:val="nil"/>
          <w:right w:val="nil"/>
          <w:between w:val="nil"/>
        </w:pBdr>
        <w:spacing w:before="43"/>
        <w:ind w:left="-705" w:right="-417" w:firstLine="1104"/>
        <w:jc w:val="both"/>
        <w:rPr>
          <w:rFonts w:ascii="Times New Roman" w:eastAsia="Times New Roman" w:hAnsi="Times New Roman" w:cs="Times New Roman"/>
          <w:color w:val="231F20"/>
          <w:sz w:val="28"/>
          <w:szCs w:val="28"/>
        </w:rPr>
      </w:pPr>
      <w:r w:rsidRPr="009A6EEE">
        <w:rPr>
          <w:rFonts w:ascii="Times New Roman" w:hAnsi="Times New Roman" w:cs="Times New Roman"/>
          <w:color w:val="231F20"/>
          <w:sz w:val="28"/>
          <w:szCs w:val="28"/>
        </w:rPr>
        <w:t>♦</w:t>
      </w:r>
      <w:proofErr w:type="gramStart"/>
      <w:r w:rsidRPr="009A6EEE">
        <w:rPr>
          <w:rFonts w:ascii="Times New Roman" w:eastAsia="Times New Roman" w:hAnsi="Times New Roman" w:cs="Times New Roman"/>
          <w:i/>
          <w:color w:val="231F20"/>
          <w:sz w:val="28"/>
          <w:szCs w:val="28"/>
        </w:rPr>
        <w:t>п</w:t>
      </w:r>
      <w:proofErr w:type="gramEnd"/>
      <w:r w:rsidRPr="009A6EEE">
        <w:rPr>
          <w:rFonts w:ascii="Times New Roman" w:eastAsia="Times New Roman" w:hAnsi="Times New Roman" w:cs="Times New Roman"/>
          <w:i/>
          <w:color w:val="231F20"/>
          <w:sz w:val="28"/>
          <w:szCs w:val="28"/>
        </w:rPr>
        <w:t xml:space="preserve">ізнавальне дозвілля </w:t>
      </w:r>
      <w:r w:rsidRPr="009A6EEE">
        <w:rPr>
          <w:rFonts w:ascii="Times New Roman" w:eastAsia="Times New Roman" w:hAnsi="Times New Roman" w:cs="Times New Roman"/>
          <w:color w:val="231F20"/>
          <w:sz w:val="28"/>
          <w:szCs w:val="28"/>
        </w:rPr>
        <w:t xml:space="preserve">передбачає активну участь людини у дозвіллєвій діяльності, спілкування в хобі групах, з однодум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38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цями, формує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ітогляд людини, розвиває її духовний світ, со ціальні зв’язки та творчі уподобання;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hAnsi="Times New Roman" w:cs="Times New Roman"/>
          <w:color w:val="231F20"/>
          <w:sz w:val="28"/>
          <w:szCs w:val="28"/>
        </w:rPr>
        <w:t>♦</w:t>
      </w:r>
      <w:r w:rsidRPr="009A6EEE">
        <w:rPr>
          <w:rFonts w:ascii="Times New Roman" w:eastAsia="Times New Roman" w:hAnsi="Times New Roman" w:cs="Times New Roman"/>
          <w:i/>
          <w:color w:val="231F20"/>
          <w:sz w:val="28"/>
          <w:szCs w:val="28"/>
        </w:rPr>
        <w:t xml:space="preserve">творче дозвілля </w:t>
      </w:r>
      <w:r w:rsidRPr="009A6EEE">
        <w:rPr>
          <w:rFonts w:ascii="Times New Roman" w:eastAsia="Times New Roman" w:hAnsi="Times New Roman" w:cs="Times New Roman"/>
          <w:color w:val="231F20"/>
          <w:sz w:val="28"/>
          <w:szCs w:val="28"/>
        </w:rPr>
        <w:t xml:space="preserve">характеризується духовною насиченістю,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іальною активністю, сприяє культурному збагаченню, ство ренню нових духовних цінностей [додаток 1.3].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Результативність та ефективність дозвіллєвої роботи визна чається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івнем розвитку та функціонування дозвіллєвих інсти тутів, обґрунтованістю вибору змісту й технологій роботи з на селенням, врахуванням потреб, інтересів, мотивів дозвіллєвої поведінки людини. Найповніше відображають характер та сутність соціального зв’язку на дозвіллі закономірності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євої діяльності.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vertAlign w:val="subscript"/>
        </w:rPr>
      </w:pPr>
      <w:r w:rsidRPr="009A6EEE">
        <w:rPr>
          <w:rFonts w:ascii="Times New Roman" w:eastAsia="Times New Roman" w:hAnsi="Times New Roman" w:cs="Times New Roman"/>
          <w:color w:val="231F20"/>
          <w:sz w:val="28"/>
          <w:szCs w:val="28"/>
        </w:rPr>
        <w:t xml:space="preserve">Визначення та аналіз закономірностей дозвіллєвої діяль ності як істотних, логічних форм знання, зумовлюють резуль тативність дозвіллєвої роботи в цілому. Ускладнює цей процес міждисциплінарний характер дозвілля, необхідність </w:t>
      </w:r>
      <w:proofErr w:type="gramStart"/>
      <w:r w:rsidRPr="009A6EEE">
        <w:rPr>
          <w:rFonts w:ascii="Times New Roman" w:eastAsia="Times New Roman" w:hAnsi="Times New Roman" w:cs="Times New Roman"/>
          <w:color w:val="231F20"/>
          <w:sz w:val="28"/>
          <w:szCs w:val="28"/>
        </w:rPr>
        <w:t>статистич</w:t>
      </w:r>
      <w:proofErr w:type="gramEnd"/>
      <w:r w:rsidRPr="009A6EEE">
        <w:rPr>
          <w:rFonts w:ascii="Times New Roman" w:eastAsia="Times New Roman" w:hAnsi="Times New Roman" w:cs="Times New Roman"/>
          <w:color w:val="231F20"/>
          <w:sz w:val="28"/>
          <w:szCs w:val="28"/>
        </w:rPr>
        <w:t xml:space="preserve"> ної обробки значної кількості емпіричної та практичної інфор мації.</w:t>
      </w:r>
      <w:r w:rsidRPr="009A6EEE">
        <w:rPr>
          <w:rFonts w:ascii="Times New Roman" w:eastAsia="Times New Roman" w:hAnsi="Times New Roman" w:cs="Times New Roman"/>
          <w:color w:val="231F20"/>
          <w:sz w:val="28"/>
          <w:szCs w:val="28"/>
          <w:vertAlign w:val="subscript"/>
        </w:rPr>
        <w:t xml:space="preserve">Закономірності дозвілля полягають в тому, що: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дозвіллєва діяльність здійснюється у вільний для людини час, надає свободу вибору дозвіллєвих занять та участі в них, змі</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 дозвіллєвої діяльності нерегламентований і не запрограмований;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багатоманітність видів дозвіллєвої діяльності, синте тичність та великий діапазон, дозволяють інтегрувати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види дозвіллєвої діяльності, створюють підвищені (порівняно з інши ми складовими соціально культурної діяльності) можливості для вияву й розвитку творчого потенціалу людини, залучення до кращих досягнень світової культури; </w:t>
      </w:r>
    </w:p>
    <w:p w:rsidR="00B31A8A" w:rsidRPr="009A6EEE" w:rsidRDefault="00A00418" w:rsidP="009A6EEE">
      <w:pPr>
        <w:widowControl w:val="0"/>
        <w:pBdr>
          <w:top w:val="nil"/>
          <w:left w:val="nil"/>
          <w:bottom w:val="nil"/>
          <w:right w:val="nil"/>
          <w:between w:val="nil"/>
        </w:pBdr>
        <w:spacing w:before="43"/>
        <w:ind w:left="-417" w:right="-604"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міжособисті</w:t>
      </w:r>
      <w:proofErr w:type="gramStart"/>
      <w:r w:rsidRPr="009A6EEE">
        <w:rPr>
          <w:rFonts w:ascii="Times New Roman" w:eastAsia="Times New Roman" w:hAnsi="Times New Roman" w:cs="Times New Roman"/>
          <w:color w:val="231F20"/>
          <w:sz w:val="28"/>
          <w:szCs w:val="28"/>
        </w:rPr>
        <w:t>сне</w:t>
      </w:r>
      <w:proofErr w:type="gramEnd"/>
      <w:r w:rsidRPr="009A6EEE">
        <w:rPr>
          <w:rFonts w:ascii="Times New Roman" w:eastAsia="Times New Roman" w:hAnsi="Times New Roman" w:cs="Times New Roman"/>
          <w:color w:val="231F20"/>
          <w:sz w:val="28"/>
          <w:szCs w:val="28"/>
        </w:rPr>
        <w:t xml:space="preserve"> культурне спілкування на дозвіллі поси лює привабливість дозвіллєвої діяльності для людини і відкри ває можливості для розвитку культури особистості; </w:t>
      </w:r>
    </w:p>
    <w:p w:rsidR="00B31A8A" w:rsidRPr="009A6EEE" w:rsidRDefault="00A00418" w:rsidP="009A6EEE">
      <w:pPr>
        <w:widowControl w:val="0"/>
        <w:pBdr>
          <w:top w:val="nil"/>
          <w:left w:val="nil"/>
          <w:bottom w:val="nil"/>
          <w:right w:val="nil"/>
          <w:between w:val="nil"/>
        </w:pBdr>
        <w:spacing w:before="43"/>
        <w:ind w:left="-417" w:right="-705" w:firstLine="98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самодіяльна й ініціативна основа дозвіллєвої діяльності передбачає активну участь особистості в дозвіллєвих заходах; якщо змі</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 дозвіллєвої діяльності неадекватний інтересам та потребам особистості, можливості дозвілля лишаються нереалі зованими і не впливають на творче розкриття особистості;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39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321" w:firstLine="127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створює умови для </w:t>
      </w:r>
      <w:proofErr w:type="gramStart"/>
      <w:r w:rsidRPr="009A6EEE">
        <w:rPr>
          <w:rFonts w:ascii="Times New Roman" w:eastAsia="Times New Roman" w:hAnsi="Times New Roman" w:cs="Times New Roman"/>
          <w:color w:val="231F20"/>
          <w:sz w:val="28"/>
          <w:szCs w:val="28"/>
        </w:rPr>
        <w:t>духовного</w:t>
      </w:r>
      <w:proofErr w:type="gramEnd"/>
      <w:r w:rsidRPr="009A6EEE">
        <w:rPr>
          <w:rFonts w:ascii="Times New Roman" w:eastAsia="Times New Roman" w:hAnsi="Times New Roman" w:cs="Times New Roman"/>
          <w:color w:val="231F20"/>
          <w:sz w:val="28"/>
          <w:szCs w:val="28"/>
        </w:rPr>
        <w:t xml:space="preserve"> розвитку особис тості, обміну, засвоєння та створення нових духовних ціннос тей; </w:t>
      </w:r>
    </w:p>
    <w:p w:rsidR="00B31A8A" w:rsidRPr="009A6EEE" w:rsidRDefault="00A00418" w:rsidP="009A6EEE">
      <w:pPr>
        <w:widowControl w:val="0"/>
        <w:pBdr>
          <w:top w:val="nil"/>
          <w:left w:val="nil"/>
          <w:bottom w:val="nil"/>
          <w:right w:val="nil"/>
          <w:between w:val="nil"/>
        </w:pBdr>
        <w:spacing w:before="43"/>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є засобом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іалізації особистості; завдяки участі в дозвіллєвій діяльності особистість засвоює досвід суспільства, його цінності, накопичує соціальні знання та норми поведінки. На сучасному етапі розвитку дозвіллєвої сфери зарубіжжя формується нова система принципів дозвіллєвої діяльності, зу мовлена економічними,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іальними, культурними, політич ним процесами в суспільстві. На відміну від </w:t>
      </w:r>
      <w:r w:rsidRPr="009A6EEE">
        <w:rPr>
          <w:rFonts w:ascii="Times New Roman" w:eastAsia="Times New Roman" w:hAnsi="Times New Roman" w:cs="Times New Roman"/>
          <w:color w:val="231F20"/>
          <w:sz w:val="28"/>
          <w:szCs w:val="28"/>
        </w:rPr>
        <w:lastRenderedPageBreak/>
        <w:t xml:space="preserve">закономірностей, принципи дозвіллєвої діяльності відбивають ті вимоги, що ви суваються суспільством перед дозвіллєвою сферою для успіш ного виконання суспільного призначення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Принципи становлять теоретичні,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іальні, культурні, по літичні, організаційні засади, на яких грунтується дозвіллєва діяльність [додаток 1.2]. Зарубіжні вчені визначають такі загальні принципи дозвіллєвої діяльності: </w:t>
      </w:r>
    </w:p>
    <w:p w:rsidR="00B31A8A" w:rsidRPr="009A6EEE" w:rsidRDefault="00A00418" w:rsidP="009A6EEE">
      <w:pPr>
        <w:widowControl w:val="0"/>
        <w:pBdr>
          <w:top w:val="nil"/>
          <w:left w:val="nil"/>
          <w:bottom w:val="nil"/>
          <w:right w:val="nil"/>
          <w:between w:val="nil"/>
        </w:pBdr>
        <w:spacing w:before="43"/>
        <w:ind w:left="-705" w:right="-422" w:firstLine="125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системність </w:t>
      </w:r>
      <w:r w:rsidRPr="009A6EEE">
        <w:rPr>
          <w:rFonts w:ascii="Times New Roman" w:eastAsia="Times New Roman" w:hAnsi="Times New Roman" w:cs="Times New Roman"/>
          <w:color w:val="231F20"/>
          <w:sz w:val="28"/>
          <w:szCs w:val="28"/>
        </w:rPr>
        <w:t xml:space="preserve">як цілеспрямована, системна організація до звіллєвої діяльності з метою раціонального використання вільного часу, розвитку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активності та інивідуальної ініціативи людини, відволікання її від асоціальної поведінки; </w:t>
      </w:r>
    </w:p>
    <w:p w:rsidR="00B31A8A" w:rsidRPr="009A6EEE" w:rsidRDefault="00A00418" w:rsidP="009A6EEE">
      <w:pPr>
        <w:widowControl w:val="0"/>
        <w:pBdr>
          <w:top w:val="nil"/>
          <w:left w:val="nil"/>
          <w:bottom w:val="nil"/>
          <w:right w:val="nil"/>
          <w:between w:val="nil"/>
        </w:pBdr>
        <w:spacing w:before="43"/>
        <w:ind w:left="-705" w:right="-422" w:firstLine="127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добровільність </w:t>
      </w:r>
      <w:r w:rsidRPr="009A6EEE">
        <w:rPr>
          <w:rFonts w:ascii="Times New Roman" w:eastAsia="Times New Roman" w:hAnsi="Times New Roman" w:cs="Times New Roman"/>
          <w:color w:val="231F20"/>
          <w:sz w:val="28"/>
          <w:szCs w:val="28"/>
        </w:rPr>
        <w:t>як певна незалежність дозвілля, відсутність регламентації з боку держави та інших структур, вільний вибі</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 людиною дозвіллєвих занять; </w:t>
      </w:r>
    </w:p>
    <w:p w:rsidR="00B31A8A" w:rsidRPr="009A6EEE" w:rsidRDefault="00A00418" w:rsidP="009A6EEE">
      <w:pPr>
        <w:widowControl w:val="0"/>
        <w:pBdr>
          <w:top w:val="nil"/>
          <w:left w:val="nil"/>
          <w:bottom w:val="nil"/>
          <w:right w:val="nil"/>
          <w:between w:val="nil"/>
        </w:pBdr>
        <w:spacing w:before="43"/>
        <w:ind w:left="-705" w:right="-417" w:firstLine="127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диференціація </w:t>
      </w:r>
      <w:r w:rsidRPr="009A6EEE">
        <w:rPr>
          <w:rFonts w:ascii="Times New Roman" w:eastAsia="Times New Roman" w:hAnsi="Times New Roman" w:cs="Times New Roman"/>
          <w:color w:val="231F20"/>
          <w:sz w:val="28"/>
          <w:szCs w:val="28"/>
        </w:rPr>
        <w:t xml:space="preserve">як врахування особливостей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верств населення, умов праці, професійних інтересів, вікової специфі ки, статевих ознак, рівня духовного розвитку особистості; </w:t>
      </w:r>
    </w:p>
    <w:p w:rsidR="00B31A8A" w:rsidRPr="009A6EEE" w:rsidRDefault="00A00418" w:rsidP="009A6EEE">
      <w:pPr>
        <w:widowControl w:val="0"/>
        <w:pBdr>
          <w:top w:val="nil"/>
          <w:left w:val="nil"/>
          <w:bottom w:val="nil"/>
          <w:right w:val="nil"/>
          <w:between w:val="nil"/>
        </w:pBdr>
        <w:spacing w:before="43"/>
        <w:ind w:left="-705" w:right="-422" w:firstLine="127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доступність та якісність дозвіллєвих послуг </w:t>
      </w:r>
      <w:r w:rsidRPr="009A6EEE">
        <w:rPr>
          <w:rFonts w:ascii="Times New Roman" w:eastAsia="Times New Roman" w:hAnsi="Times New Roman" w:cs="Times New Roman"/>
          <w:color w:val="231F20"/>
          <w:sz w:val="28"/>
          <w:szCs w:val="28"/>
        </w:rPr>
        <w:t xml:space="preserve">як задоволен ня потреб і запитів клієнтів дозвіллєвого закладу, систематичне вивчення їхніх бажань, прогнозування розвитку дозвіллєвої сфери; </w:t>
      </w:r>
      <w:r w:rsidRPr="009A6EEE">
        <w:rPr>
          <w:rFonts w:ascii="Times New Roman" w:eastAsia="Times New Roman" w:hAnsi="Times New Roman" w:cs="Times New Roman"/>
          <w:i/>
          <w:color w:val="231F20"/>
          <w:sz w:val="28"/>
          <w:szCs w:val="28"/>
          <w:vertAlign w:val="subscript"/>
        </w:rPr>
        <w:t xml:space="preserve">відповідність дозвіллєвих послуг місцевим умовам </w:t>
      </w:r>
      <w:proofErr w:type="gramStart"/>
      <w:r w:rsidRPr="009A6EEE">
        <w:rPr>
          <w:rFonts w:ascii="Times New Roman" w:eastAsia="Times New Roman" w:hAnsi="Times New Roman" w:cs="Times New Roman"/>
          <w:color w:val="231F20"/>
          <w:sz w:val="28"/>
          <w:szCs w:val="28"/>
          <w:vertAlign w:val="subscript"/>
        </w:rPr>
        <w:t>соц</w:t>
      </w:r>
      <w:proofErr w:type="gramEnd"/>
      <w:r w:rsidRPr="009A6EEE">
        <w:rPr>
          <w:rFonts w:ascii="Times New Roman" w:eastAsia="Times New Roman" w:hAnsi="Times New Roman" w:cs="Times New Roman"/>
          <w:color w:val="231F20"/>
          <w:sz w:val="28"/>
          <w:szCs w:val="28"/>
          <w:vertAlign w:val="subscript"/>
        </w:rPr>
        <w:t xml:space="preserve">іаль </w:t>
      </w:r>
      <w:r w:rsidRPr="009A6EEE">
        <w:rPr>
          <w:rFonts w:ascii="Times New Roman" w:eastAsia="Times New Roman" w:hAnsi="Times New Roman" w:cs="Times New Roman"/>
          <w:color w:val="231F20"/>
          <w:sz w:val="28"/>
          <w:szCs w:val="28"/>
        </w:rPr>
        <w:t xml:space="preserve">но демографічним, економічним, культурно освітнім, політич ним, практичній діяльності людини.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Однак </w:t>
      </w:r>
      <w:proofErr w:type="gramStart"/>
      <w:r w:rsidRPr="009A6EEE">
        <w:rPr>
          <w:rFonts w:ascii="Times New Roman" w:eastAsia="Times New Roman" w:hAnsi="Times New Roman" w:cs="Times New Roman"/>
          <w:color w:val="231F20"/>
          <w:sz w:val="28"/>
          <w:szCs w:val="28"/>
        </w:rPr>
        <w:t>пров</w:t>
      </w:r>
      <w:proofErr w:type="gramEnd"/>
      <w:r w:rsidRPr="009A6EEE">
        <w:rPr>
          <w:rFonts w:ascii="Times New Roman" w:eastAsia="Times New Roman" w:hAnsi="Times New Roman" w:cs="Times New Roman"/>
          <w:color w:val="231F20"/>
          <w:sz w:val="28"/>
          <w:szCs w:val="28"/>
        </w:rPr>
        <w:t xml:space="preserve">ідним у дозвіллєвій діяльності вважається </w:t>
      </w:r>
      <w:r w:rsidRPr="009A6EEE">
        <w:rPr>
          <w:rFonts w:ascii="Times New Roman" w:eastAsia="Times New Roman" w:hAnsi="Times New Roman" w:cs="Times New Roman"/>
          <w:i/>
          <w:color w:val="231F20"/>
          <w:sz w:val="28"/>
          <w:szCs w:val="28"/>
        </w:rPr>
        <w:t>прин цип інтересу</w:t>
      </w:r>
      <w:r w:rsidRPr="009A6EEE">
        <w:rPr>
          <w:rFonts w:ascii="Times New Roman" w:eastAsia="Times New Roman" w:hAnsi="Times New Roman" w:cs="Times New Roman"/>
          <w:color w:val="231F20"/>
          <w:sz w:val="28"/>
          <w:szCs w:val="28"/>
        </w:rPr>
        <w:t xml:space="preserve">, що означає врахування інтересів особистості,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сприяє не лише їх задоволенню, </w:t>
      </w:r>
      <w:proofErr w:type="gramStart"/>
      <w:r w:rsidRPr="009A6EEE">
        <w:rPr>
          <w:rFonts w:ascii="Times New Roman" w:eastAsia="Times New Roman" w:hAnsi="Times New Roman" w:cs="Times New Roman"/>
          <w:color w:val="231F20"/>
          <w:sz w:val="28"/>
          <w:szCs w:val="28"/>
        </w:rPr>
        <w:t>а й</w:t>
      </w:r>
      <w:proofErr w:type="gramEnd"/>
      <w:r w:rsidRPr="009A6EEE">
        <w:rPr>
          <w:rFonts w:ascii="Times New Roman" w:eastAsia="Times New Roman" w:hAnsi="Times New Roman" w:cs="Times New Roman"/>
          <w:color w:val="231F20"/>
          <w:sz w:val="28"/>
          <w:szCs w:val="28"/>
        </w:rPr>
        <w:t xml:space="preserve"> пробудженню нових потреб і запитів, формує нові духовні цінності. Принцип інтересу пе редбачає відповідність дозвіллєвого заняття нахилам та уподо банням особистості.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Принципи та функції дозвіллєвої діяльності постійно зміню ються, що пояснюється змінами та розвитком суспільного жит тя. Особливо це стосується положень та завдань, пов’язаних з ідеологією та </w:t>
      </w:r>
      <w:proofErr w:type="gramStart"/>
      <w:r w:rsidRPr="009A6EEE">
        <w:rPr>
          <w:rFonts w:ascii="Times New Roman" w:eastAsia="Times New Roman" w:hAnsi="Times New Roman" w:cs="Times New Roman"/>
          <w:color w:val="231F20"/>
          <w:sz w:val="28"/>
          <w:szCs w:val="28"/>
        </w:rPr>
        <w:t>культурною</w:t>
      </w:r>
      <w:proofErr w:type="gramEnd"/>
      <w:r w:rsidRPr="009A6EEE">
        <w:rPr>
          <w:rFonts w:ascii="Times New Roman" w:eastAsia="Times New Roman" w:hAnsi="Times New Roman" w:cs="Times New Roman"/>
          <w:color w:val="231F20"/>
          <w:sz w:val="28"/>
          <w:szCs w:val="28"/>
        </w:rPr>
        <w:t xml:space="preserve"> політикою конкретної держави. </w:t>
      </w:r>
    </w:p>
    <w:p w:rsidR="00B31A8A" w:rsidRPr="009A6EEE" w:rsidRDefault="00A00418" w:rsidP="009A6EEE">
      <w:pPr>
        <w:widowControl w:val="0"/>
        <w:pBdr>
          <w:top w:val="nil"/>
          <w:left w:val="nil"/>
          <w:bottom w:val="nil"/>
          <w:right w:val="nil"/>
          <w:between w:val="nil"/>
        </w:pBdr>
        <w:spacing w:before="552"/>
        <w:ind w:left="2198" w:right="1919"/>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Висновки </w:t>
      </w:r>
    </w:p>
    <w:p w:rsidR="00B31A8A" w:rsidRPr="009A6EEE" w:rsidRDefault="00A00418" w:rsidP="009A6EEE">
      <w:pPr>
        <w:widowControl w:val="0"/>
        <w:pBdr>
          <w:top w:val="nil"/>
          <w:left w:val="nil"/>
          <w:bottom w:val="nil"/>
          <w:right w:val="nil"/>
          <w:between w:val="nil"/>
        </w:pBdr>
        <w:spacing w:before="345"/>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Важливу роль в усвідомленні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сутності дозвілля відіграє визначення функцій дозвіллєвої сфери. Функції до звілля відтворюють потреби суспільства, закономірності сус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ільного розвитку, природу дозвілля, мають на меті максималь но залучити особистість до дозвіллєвої сфери, сприяти розвитку її самостійності, ініціативи та активності.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зарубіжних країнах спостерігається тенденція до зближен ня культурної,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освітньої сфер суспільного життя, що відповідно позначається на дозвіллєвій сфері. Хоча рекреаційна функція лишається провідною, дозвіллєві заклади не обмежу ються у своїй роботі організацією відпочинку та розваг.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Головними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іальними функціями дозвілля є: комуніка тивна, рекреаційна, творча,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іальна, ціннісно орієнтаційна, пізнавальна та виховна. Функції дозвілля визначають його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івні: пасивне, розважальне, пізнавальне, творче дозвілля.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Загальними принципами дозвіллєвої діяльності</w:t>
      </w:r>
      <w:proofErr w:type="gramStart"/>
      <w:r w:rsidRPr="009A6EEE">
        <w:rPr>
          <w:rFonts w:ascii="Times New Roman" w:eastAsia="Times New Roman" w:hAnsi="Times New Roman" w:cs="Times New Roman"/>
          <w:color w:val="231F20"/>
          <w:sz w:val="28"/>
          <w:szCs w:val="28"/>
        </w:rPr>
        <w:t xml:space="preserve"> є:</w:t>
      </w:r>
      <w:proofErr w:type="gramEnd"/>
      <w:r w:rsidRPr="009A6EEE">
        <w:rPr>
          <w:rFonts w:ascii="Times New Roman" w:eastAsia="Times New Roman" w:hAnsi="Times New Roman" w:cs="Times New Roman"/>
          <w:color w:val="231F20"/>
          <w:sz w:val="28"/>
          <w:szCs w:val="28"/>
        </w:rPr>
        <w:t xml:space="preserve"> сис темність, добровільність, диференціація, доступність та якісність дозвіллєвих послуг, їх відповідність місцевим умовам, принцип інтересу.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Визначення основних дозвіллєвих функцій дозволяє пра вильно окреслити головні напрями дозвіллєвої діяльності, кон кретизувати її завдання, тим самим посилюючи її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іальну зна чимість. Принципи та функції дозвілля не є стабільними, </w:t>
      </w:r>
      <w:proofErr w:type="gramStart"/>
      <w:r w:rsidRPr="009A6EEE">
        <w:rPr>
          <w:rFonts w:ascii="Times New Roman" w:eastAsia="Times New Roman" w:hAnsi="Times New Roman" w:cs="Times New Roman"/>
          <w:color w:val="231F20"/>
          <w:sz w:val="28"/>
          <w:szCs w:val="28"/>
        </w:rPr>
        <w:t>вони</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41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змінюються відповідно до культурно історичних умов і залежать від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іальних, ідеологічних, політичних та економічних чин ників конкретної держави. </w:t>
      </w:r>
    </w:p>
    <w:p w:rsidR="00B31A8A" w:rsidRPr="009A6EEE" w:rsidRDefault="00A00418" w:rsidP="009A6EEE">
      <w:pPr>
        <w:widowControl w:val="0"/>
        <w:pBdr>
          <w:top w:val="nil"/>
          <w:left w:val="nil"/>
          <w:bottom w:val="nil"/>
          <w:right w:val="nil"/>
          <w:between w:val="nil"/>
        </w:pBdr>
        <w:spacing w:before="552"/>
        <w:ind w:left="825" w:right="1113"/>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Запитання </w:t>
      </w:r>
      <w:proofErr w:type="gramStart"/>
      <w:r w:rsidRPr="009A6EEE">
        <w:rPr>
          <w:rFonts w:ascii="Times New Roman" w:eastAsia="Times New Roman" w:hAnsi="Times New Roman" w:cs="Times New Roman"/>
          <w:b/>
          <w:color w:val="231F20"/>
          <w:sz w:val="28"/>
          <w:szCs w:val="28"/>
        </w:rPr>
        <w:t>для перев</w:t>
      </w:r>
      <w:proofErr w:type="gramEnd"/>
      <w:r w:rsidRPr="009A6EEE">
        <w:rPr>
          <w:rFonts w:ascii="Times New Roman" w:eastAsia="Times New Roman" w:hAnsi="Times New Roman" w:cs="Times New Roman"/>
          <w:b/>
          <w:color w:val="231F20"/>
          <w:sz w:val="28"/>
          <w:szCs w:val="28"/>
        </w:rPr>
        <w:t xml:space="preserve">ірки </w:t>
      </w:r>
    </w:p>
    <w:p w:rsidR="00B31A8A" w:rsidRPr="009A6EEE" w:rsidRDefault="00A00418" w:rsidP="009A6EEE">
      <w:pPr>
        <w:widowControl w:val="0"/>
        <w:pBdr>
          <w:top w:val="nil"/>
          <w:left w:val="nil"/>
          <w:bottom w:val="nil"/>
          <w:right w:val="nil"/>
          <w:between w:val="nil"/>
        </w:pBdr>
        <w:spacing w:before="345"/>
        <w:ind w:left="-307"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Які основні функції дозвілля? 2. В чому полягає специфіка виховної функції дозвілля? 3. Які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івні має дозвілля? 4. Що таке закономірності дозвілля і в чому їх сутність? 5. За якими принципами здійснюється дозвіллєва діяльність? 6. В чому полягає принцип інтересу? </w:t>
      </w:r>
    </w:p>
    <w:p w:rsidR="00B31A8A" w:rsidRPr="009A6EEE" w:rsidRDefault="00A00418" w:rsidP="009A6EEE">
      <w:pPr>
        <w:widowControl w:val="0"/>
        <w:pBdr>
          <w:top w:val="nil"/>
          <w:left w:val="nil"/>
          <w:bottom w:val="nil"/>
          <w:right w:val="nil"/>
          <w:between w:val="nil"/>
        </w:pBdr>
        <w:spacing w:before="552"/>
        <w:ind w:left="1766" w:right="2054"/>
        <w:jc w:val="both"/>
        <w:rPr>
          <w:rFonts w:ascii="Times New Roman" w:eastAsia="Times New Roman" w:hAnsi="Times New Roman" w:cs="Times New Roman"/>
          <w:b/>
          <w:color w:val="231F20"/>
          <w:sz w:val="28"/>
          <w:szCs w:val="28"/>
          <w:lang w:val="en-US"/>
        </w:rPr>
      </w:pPr>
      <w:r w:rsidRPr="009A6EEE">
        <w:rPr>
          <w:rFonts w:ascii="Times New Roman" w:eastAsia="Times New Roman" w:hAnsi="Times New Roman" w:cs="Times New Roman"/>
          <w:b/>
          <w:color w:val="231F20"/>
          <w:sz w:val="28"/>
          <w:szCs w:val="28"/>
        </w:rPr>
        <w:t>Література</w:t>
      </w:r>
      <w:r w:rsidRPr="009A6EEE">
        <w:rPr>
          <w:rFonts w:ascii="Times New Roman" w:eastAsia="Times New Roman" w:hAnsi="Times New Roman" w:cs="Times New Roman"/>
          <w:b/>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340"/>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lang w:val="en-US"/>
        </w:rPr>
        <w:t xml:space="preserve">1. Clarke J. Social perspectives on Leisure. </w:t>
      </w:r>
      <w:proofErr w:type="gramStart"/>
      <w:r w:rsidRPr="009A6EEE">
        <w:rPr>
          <w:rFonts w:ascii="Times New Roman" w:eastAsia="Times New Roman" w:hAnsi="Times New Roman" w:cs="Times New Roman"/>
          <w:color w:val="231F20"/>
          <w:sz w:val="28"/>
          <w:szCs w:val="28"/>
          <w:lang w:val="en-US"/>
        </w:rPr>
        <w:t>New York, 1974.</w:t>
      </w:r>
      <w:proofErr w:type="gramEnd"/>
      <w:r w:rsidRPr="009A6EEE">
        <w:rPr>
          <w:rFonts w:ascii="Times New Roman" w:eastAsia="Times New Roman" w:hAnsi="Times New Roman" w:cs="Times New Roman"/>
          <w:color w:val="231F20"/>
          <w:sz w:val="28"/>
          <w:szCs w:val="28"/>
          <w:lang w:val="en-US"/>
        </w:rPr>
        <w:t xml:space="preserve"> 2. Freizeit und Kulturarbeit: </w:t>
      </w:r>
      <w:r w:rsidRPr="009A6EEE">
        <w:rPr>
          <w:rFonts w:ascii="Times New Roman" w:eastAsia="Times New Roman" w:hAnsi="Times New Roman" w:cs="Times New Roman"/>
          <w:color w:val="231F20"/>
          <w:sz w:val="28"/>
          <w:szCs w:val="28"/>
          <w:lang w:val="en-US"/>
        </w:rPr>
        <w:lastRenderedPageBreak/>
        <w:t xml:space="preserve">Forschungen und Konzepzionen / </w:t>
      </w:r>
      <w:proofErr w:type="gramStart"/>
      <w:r w:rsidRPr="009A6EEE">
        <w:rPr>
          <w:rFonts w:ascii="Times New Roman" w:eastAsia="Times New Roman" w:hAnsi="Times New Roman" w:cs="Times New Roman"/>
          <w:color w:val="231F20"/>
          <w:sz w:val="28"/>
          <w:szCs w:val="28"/>
          <w:lang w:val="en-US"/>
        </w:rPr>
        <w:t>Bearb.:</w:t>
      </w:r>
      <w:proofErr w:type="gramEnd"/>
      <w:r w:rsidRPr="009A6EEE">
        <w:rPr>
          <w:rFonts w:ascii="Times New Roman" w:eastAsia="Times New Roman" w:hAnsi="Times New Roman" w:cs="Times New Roman"/>
          <w:color w:val="231F20"/>
          <w:sz w:val="28"/>
          <w:szCs w:val="28"/>
          <w:lang w:val="en-US"/>
        </w:rPr>
        <w:t xml:space="preserve"> Wolfgang Bagger et al. </w:t>
      </w:r>
      <w:r w:rsidRPr="009A6EEE">
        <w:rPr>
          <w:rFonts w:ascii="Times New Roman" w:eastAsia="Times New Roman" w:hAnsi="Times New Roman" w:cs="Times New Roman"/>
          <w:color w:val="231F20"/>
          <w:sz w:val="28"/>
          <w:szCs w:val="28"/>
        </w:rPr>
        <w:t xml:space="preserve">Berlin, 1986. </w:t>
      </w:r>
    </w:p>
    <w:p w:rsidR="00B31A8A" w:rsidRPr="009A6EEE" w:rsidRDefault="00A00418" w:rsidP="009A6EEE">
      <w:pPr>
        <w:widowControl w:val="0"/>
        <w:pBdr>
          <w:top w:val="nil"/>
          <w:left w:val="nil"/>
          <w:bottom w:val="nil"/>
          <w:right w:val="nil"/>
          <w:between w:val="nil"/>
        </w:pBdr>
        <w:spacing w:before="43"/>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 Pronovost G. Temps, culture et societe. Quebek, 1983. 4. Доронкина Е.Г. Теория и практика организации </w:t>
      </w:r>
      <w:proofErr w:type="gramStart"/>
      <w:r w:rsidRPr="009A6EEE">
        <w:rPr>
          <w:rFonts w:ascii="Times New Roman" w:eastAsia="Times New Roman" w:hAnsi="Times New Roman" w:cs="Times New Roman"/>
          <w:color w:val="231F20"/>
          <w:sz w:val="28"/>
          <w:szCs w:val="28"/>
        </w:rPr>
        <w:t>рекреа ционной</w:t>
      </w:r>
      <w:proofErr w:type="gramEnd"/>
      <w:r w:rsidRPr="009A6EEE">
        <w:rPr>
          <w:rFonts w:ascii="Times New Roman" w:eastAsia="Times New Roman" w:hAnsi="Times New Roman" w:cs="Times New Roman"/>
          <w:color w:val="231F20"/>
          <w:sz w:val="28"/>
          <w:szCs w:val="28"/>
        </w:rPr>
        <w:t xml:space="preserve"> деятельности в США: Дис. ... канд. пед. наук: 13.00.05. </w:t>
      </w:r>
    </w:p>
    <w:p w:rsidR="00B31A8A" w:rsidRPr="009A6EEE" w:rsidRDefault="00A00418" w:rsidP="009A6EEE">
      <w:pPr>
        <w:widowControl w:val="0"/>
        <w:pBdr>
          <w:top w:val="nil"/>
          <w:left w:val="nil"/>
          <w:bottom w:val="nil"/>
          <w:right w:val="nil"/>
          <w:between w:val="nil"/>
        </w:pBdr>
        <w:spacing w:before="43"/>
        <w:ind w:left="-604" w:right="5150"/>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М., 1990. </w:t>
      </w:r>
    </w:p>
    <w:p w:rsidR="00B31A8A" w:rsidRPr="009A6EEE" w:rsidRDefault="00A00418" w:rsidP="009A6EEE">
      <w:pPr>
        <w:widowControl w:val="0"/>
        <w:pBdr>
          <w:top w:val="nil"/>
          <w:left w:val="nil"/>
          <w:bottom w:val="nil"/>
          <w:right w:val="nil"/>
          <w:between w:val="nil"/>
        </w:pBdr>
        <w:spacing w:before="43"/>
        <w:ind w:left="-705" w:right="-259"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 Дюмазедье Ж. Досуг как сфера духовной деятельности. М.: Книга, 1987. </w:t>
      </w:r>
    </w:p>
    <w:p w:rsidR="00B31A8A" w:rsidRPr="009A6EEE" w:rsidRDefault="00A00418" w:rsidP="009A6EEE">
      <w:pPr>
        <w:widowControl w:val="0"/>
        <w:pBdr>
          <w:top w:val="nil"/>
          <w:left w:val="nil"/>
          <w:bottom w:val="nil"/>
          <w:right w:val="nil"/>
          <w:between w:val="nil"/>
        </w:pBdr>
        <w:spacing w:before="43"/>
        <w:ind w:left="-705" w:right="-326"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6. Кирсанов В.В. Социально педагогические проблемы </w:t>
      </w:r>
      <w:proofErr w:type="gramStart"/>
      <w:r w:rsidRPr="009A6EEE">
        <w:rPr>
          <w:rFonts w:ascii="Times New Roman" w:eastAsia="Times New Roman" w:hAnsi="Times New Roman" w:cs="Times New Roman"/>
          <w:color w:val="231F20"/>
          <w:sz w:val="28"/>
          <w:szCs w:val="28"/>
        </w:rPr>
        <w:t>орга низации</w:t>
      </w:r>
      <w:proofErr w:type="gramEnd"/>
      <w:r w:rsidRPr="009A6EEE">
        <w:rPr>
          <w:rFonts w:ascii="Times New Roman" w:eastAsia="Times New Roman" w:hAnsi="Times New Roman" w:cs="Times New Roman"/>
          <w:color w:val="231F20"/>
          <w:sz w:val="28"/>
          <w:szCs w:val="28"/>
        </w:rPr>
        <w:t xml:space="preserve"> досуга за рубежом. Харьков: ХГИК, 1998.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7. Кротова Ю.Н. Становление и развитие педагогики досуга в США и Великобритании: Дис... д ра пед. наук: 13.00.05. СПб</w:t>
      </w:r>
      <w:proofErr w:type="gramStart"/>
      <w:r w:rsidRPr="009A6EEE">
        <w:rPr>
          <w:rFonts w:ascii="Times New Roman" w:eastAsia="Times New Roman" w:hAnsi="Times New Roman" w:cs="Times New Roman"/>
          <w:color w:val="231F20"/>
          <w:sz w:val="28"/>
          <w:szCs w:val="28"/>
        </w:rPr>
        <w:t xml:space="preserve">., </w:t>
      </w:r>
      <w:proofErr w:type="gramEnd"/>
      <w:r w:rsidRPr="009A6EEE">
        <w:rPr>
          <w:rFonts w:ascii="Times New Roman" w:eastAsia="Times New Roman" w:hAnsi="Times New Roman" w:cs="Times New Roman"/>
          <w:color w:val="231F20"/>
          <w:sz w:val="28"/>
          <w:szCs w:val="28"/>
        </w:rPr>
        <w:t>1994.</w:t>
      </w:r>
      <w:r w:rsidRPr="009A6EEE">
        <w:rPr>
          <w:rFonts w:ascii="Times New Roman" w:eastAsia="Times New Roman" w:hAnsi="Times New Roman" w:cs="Times New Roman"/>
          <w:color w:val="231F20"/>
          <w:sz w:val="28"/>
          <w:szCs w:val="28"/>
          <w:vertAlign w:val="subscript"/>
        </w:rPr>
        <w:t xml:space="preserve">8. Мамбеков Е.Б. Организация досуга во Франции: </w:t>
      </w:r>
      <w:proofErr w:type="gramStart"/>
      <w:r w:rsidRPr="009A6EEE">
        <w:rPr>
          <w:rFonts w:ascii="Times New Roman" w:eastAsia="Times New Roman" w:hAnsi="Times New Roman" w:cs="Times New Roman"/>
          <w:color w:val="231F20"/>
          <w:sz w:val="28"/>
          <w:szCs w:val="28"/>
          <w:vertAlign w:val="subscript"/>
        </w:rPr>
        <w:t xml:space="preserve">анима </w:t>
      </w:r>
      <w:r w:rsidRPr="009A6EEE">
        <w:rPr>
          <w:rFonts w:ascii="Times New Roman" w:eastAsia="Times New Roman" w:hAnsi="Times New Roman" w:cs="Times New Roman"/>
          <w:color w:val="231F20"/>
          <w:sz w:val="28"/>
          <w:szCs w:val="28"/>
        </w:rPr>
        <w:t>ционная</w:t>
      </w:r>
      <w:proofErr w:type="gramEnd"/>
      <w:r w:rsidRPr="009A6EEE">
        <w:rPr>
          <w:rFonts w:ascii="Times New Roman" w:eastAsia="Times New Roman" w:hAnsi="Times New Roman" w:cs="Times New Roman"/>
          <w:color w:val="231F20"/>
          <w:sz w:val="28"/>
          <w:szCs w:val="28"/>
        </w:rPr>
        <w:t xml:space="preserve"> модель. Дис... канд. пед. наук: 13.00.05. СПб</w:t>
      </w:r>
      <w:proofErr w:type="gramStart"/>
      <w:r w:rsidRPr="009A6EEE">
        <w:rPr>
          <w:rFonts w:ascii="Times New Roman" w:eastAsia="Times New Roman" w:hAnsi="Times New Roman" w:cs="Times New Roman"/>
          <w:color w:val="231F20"/>
          <w:sz w:val="28"/>
          <w:szCs w:val="28"/>
        </w:rPr>
        <w:t xml:space="preserve">., </w:t>
      </w:r>
      <w:proofErr w:type="gramEnd"/>
      <w:r w:rsidRPr="009A6EEE">
        <w:rPr>
          <w:rFonts w:ascii="Times New Roman" w:eastAsia="Times New Roman" w:hAnsi="Times New Roman" w:cs="Times New Roman"/>
          <w:color w:val="231F20"/>
          <w:sz w:val="28"/>
          <w:szCs w:val="28"/>
        </w:rPr>
        <w:t xml:space="preserve">1992.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b/>
          <w:i/>
          <w:color w:val="231F20"/>
          <w:sz w:val="28"/>
          <w:szCs w:val="28"/>
        </w:rPr>
      </w:pPr>
      <w:r w:rsidRPr="009A6EEE">
        <w:rPr>
          <w:rFonts w:ascii="Times New Roman" w:eastAsia="Times New Roman" w:hAnsi="Times New Roman" w:cs="Times New Roman"/>
          <w:color w:val="231F20"/>
          <w:sz w:val="28"/>
          <w:szCs w:val="28"/>
        </w:rPr>
        <w:t xml:space="preserve">42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r w:rsidRPr="009A6EEE">
        <w:rPr>
          <w:rFonts w:ascii="Times New Roman" w:eastAsia="Times New Roman" w:hAnsi="Times New Roman" w:cs="Times New Roman"/>
          <w:b/>
          <w:i/>
          <w:color w:val="231F20"/>
          <w:sz w:val="28"/>
          <w:szCs w:val="28"/>
        </w:rPr>
        <w:t xml:space="preserve">1.4. Педагогічні засади дозвілля </w:t>
      </w:r>
    </w:p>
    <w:p w:rsidR="00B31A8A" w:rsidRPr="009A6EEE" w:rsidRDefault="00A00418" w:rsidP="009A6EEE">
      <w:pPr>
        <w:widowControl w:val="0"/>
        <w:pBdr>
          <w:top w:val="nil"/>
          <w:left w:val="nil"/>
          <w:bottom w:val="nil"/>
          <w:right w:val="nil"/>
          <w:between w:val="nil"/>
        </w:pBdr>
        <w:spacing w:before="345"/>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зарубіжних країнах все більшої актуальності набувають питання педагогічного потенціалу дозвілля, пошук нових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ідходів до вирішення дозвіллєвих проблем і підвищення ефек тивності виховної роботи, для забезпечення неперервності пе дагогічного впливу на людину у сфері дозвілля.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Актуальність вивчення педагогіки дозвілля зарубіжні вчені пояснюють кризою культури та моральності,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іальною не адаптованістю, відчуженням та інфантилізмом значної частки населення; суперечностями та деформаціями в духовному житті; невідповідністю об’єктивно сформованого педагогічного потен ціалу дозвілля та мірою його реалізації; невиправданою перева гою розважальних форм дозвілля над просвітніми, що унемож ливлює вирішення виховних та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культурних завдань. Зарубіжні вчені (Арен П., Мінне Ф.,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іпер А., інші) вважають, що ефективне усунення зазначених недоліків можливе за умо ви розвитку педагогіки дозвілля, метою якої є виховання у лю дини вміння раціонально використовувати свій вільний час та ефективно проводити своє дозвілля.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Перші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 з педагогіки дозвілля у зарубіжних краї нах здійснюються ще у 50 х роках ХХ ст. Зокрема, педагогіч ний потенціал дозвілля розглядається на ІV Міжнародному соціологічному конгресі (Мілан, 1959). Його учасники відзна чають, що педагогіка дозвілля не протиставляє себе іншим на прямам педагогічної науки, навпаки, вона полягає в тому, щоб заповнити “білі плями” та усунути ті перешкоди, що заважа ють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іокультурному розвитку особистості, щоб відкрити со ціальній педагогіці ширший простір для найповнішої реалізації її функцій, ефективного </w:t>
      </w:r>
      <w:r w:rsidRPr="009A6EEE">
        <w:rPr>
          <w:rFonts w:ascii="Times New Roman" w:eastAsia="Times New Roman" w:hAnsi="Times New Roman" w:cs="Times New Roman"/>
          <w:color w:val="231F20"/>
          <w:sz w:val="28"/>
          <w:szCs w:val="28"/>
        </w:rPr>
        <w:lastRenderedPageBreak/>
        <w:t>використання засобів, методі</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та</w:t>
      </w:r>
      <w:proofErr w:type="gramEnd"/>
      <w:r w:rsidRPr="009A6EEE">
        <w:rPr>
          <w:rFonts w:ascii="Times New Roman" w:eastAsia="Times New Roman" w:hAnsi="Times New Roman" w:cs="Times New Roman"/>
          <w:color w:val="231F20"/>
          <w:sz w:val="28"/>
          <w:szCs w:val="28"/>
        </w:rPr>
        <w:t xml:space="preserve"> форм організації дозвілля людини. Основна увага в педагогіці до звілля відводиться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іальному розвитку особистості, впливу соціального середовища на людину, визначальності вільного часу людини, соціальній детермінації становлення та форму вання особистості. </w:t>
      </w:r>
    </w:p>
    <w:p w:rsid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43</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Педагогіка дозвілля розкриває закономірності </w:t>
      </w:r>
      <w:proofErr w:type="gramStart"/>
      <w:r w:rsidRPr="009A6EEE">
        <w:rPr>
          <w:rFonts w:ascii="Times New Roman" w:eastAsia="Times New Roman" w:hAnsi="Times New Roman" w:cs="Times New Roman"/>
          <w:color w:val="231F20"/>
          <w:sz w:val="28"/>
          <w:szCs w:val="28"/>
        </w:rPr>
        <w:t>складного</w:t>
      </w:r>
      <w:proofErr w:type="gramEnd"/>
      <w:r w:rsidRPr="009A6EEE">
        <w:rPr>
          <w:rFonts w:ascii="Times New Roman" w:eastAsia="Times New Roman" w:hAnsi="Times New Roman" w:cs="Times New Roman"/>
          <w:color w:val="231F20"/>
          <w:sz w:val="28"/>
          <w:szCs w:val="28"/>
        </w:rPr>
        <w:t xml:space="preserve"> та багатогранного дозвіллєвого процесу, в якому індивіду відво диться активна роль; вона визначається вченими як одна з наук про людину, про виховання та розвиток особистості у вільний час</w:t>
      </w:r>
      <w:proofErr w:type="gramStart"/>
      <w:r w:rsidRPr="009A6EEE">
        <w:rPr>
          <w:rFonts w:ascii="Times New Roman" w:eastAsia="Times New Roman" w:hAnsi="Times New Roman" w:cs="Times New Roman"/>
          <w:color w:val="231F20"/>
          <w:sz w:val="28"/>
          <w:szCs w:val="28"/>
        </w:rPr>
        <w:t>.</w:t>
      </w:r>
      <w:r w:rsidRPr="009A6EEE">
        <w:rPr>
          <w:rFonts w:ascii="Times New Roman" w:eastAsia="Times New Roman" w:hAnsi="Times New Roman" w:cs="Times New Roman"/>
          <w:color w:val="231F20"/>
          <w:sz w:val="28"/>
          <w:szCs w:val="28"/>
          <w:vertAlign w:val="subscript"/>
        </w:rPr>
        <w:t>Т</w:t>
      </w:r>
      <w:proofErr w:type="gramEnd"/>
      <w:r w:rsidRPr="009A6EEE">
        <w:rPr>
          <w:rFonts w:ascii="Times New Roman" w:eastAsia="Times New Roman" w:hAnsi="Times New Roman" w:cs="Times New Roman"/>
          <w:color w:val="231F20"/>
          <w:sz w:val="28"/>
          <w:szCs w:val="28"/>
          <w:vertAlign w:val="subscript"/>
        </w:rPr>
        <w:t xml:space="preserve">ут необхідно зазначити, що майже половина спеціалістів </w:t>
      </w:r>
      <w:r w:rsidRPr="009A6EEE">
        <w:rPr>
          <w:rFonts w:ascii="Times New Roman" w:eastAsia="Times New Roman" w:hAnsi="Times New Roman" w:cs="Times New Roman"/>
          <w:color w:val="231F20"/>
          <w:sz w:val="28"/>
          <w:szCs w:val="28"/>
        </w:rPr>
        <w:t xml:space="preserve">дозвіллєвої сфери в Німеччині мають диплом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педа гога, у Франції та Італії переважають аніматори або вихователі. В Англії термін “освіта” (educators) асоціюється із шкільною сис темою та формальними знаннями, натомість педагогіка сприй мається як широке та радикальне явище і означає самоспрямо ваний процес навчання. Окремі вчені, вважаючи, що педагогіка стосується лише виховання дітей (pais –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переклад</w:t>
      </w:r>
      <w:proofErr w:type="gramEnd"/>
      <w:r w:rsidRPr="009A6EEE">
        <w:rPr>
          <w:rFonts w:ascii="Times New Roman" w:eastAsia="Times New Roman" w:hAnsi="Times New Roman" w:cs="Times New Roman"/>
          <w:color w:val="231F20"/>
          <w:sz w:val="28"/>
          <w:szCs w:val="28"/>
        </w:rPr>
        <w:t>і з грецької означає дитина), запропонували альтернативний термін “анд рагогіка”, що означає навчання протягом усього життя. Зазна чимо, що цей термін також має певні недолі</w:t>
      </w:r>
      <w:proofErr w:type="gramStart"/>
      <w:r w:rsidRPr="009A6EEE">
        <w:rPr>
          <w:rFonts w:ascii="Times New Roman" w:eastAsia="Times New Roman" w:hAnsi="Times New Roman" w:cs="Times New Roman"/>
          <w:color w:val="231F20"/>
          <w:sz w:val="28"/>
          <w:szCs w:val="28"/>
        </w:rPr>
        <w:t>ки й</w:t>
      </w:r>
      <w:proofErr w:type="gramEnd"/>
      <w:r w:rsidRPr="009A6EEE">
        <w:rPr>
          <w:rFonts w:ascii="Times New Roman" w:eastAsia="Times New Roman" w:hAnsi="Times New Roman" w:cs="Times New Roman"/>
          <w:color w:val="231F20"/>
          <w:sz w:val="28"/>
          <w:szCs w:val="28"/>
        </w:rPr>
        <w:t xml:space="preserve"> асоціюється, передусім, з чоловіком (andros – у перекладі з грецької чоловік). В Голандії дозвіллєві заходи освітнього та розвивального напря му почали називати “агогікою”, однак цей термін також не на був </w:t>
      </w:r>
      <w:proofErr w:type="gramStart"/>
      <w:r w:rsidRPr="009A6EEE">
        <w:rPr>
          <w:rFonts w:ascii="Times New Roman" w:eastAsia="Times New Roman" w:hAnsi="Times New Roman" w:cs="Times New Roman"/>
          <w:color w:val="231F20"/>
          <w:sz w:val="28"/>
          <w:szCs w:val="28"/>
        </w:rPr>
        <w:t>широкого</w:t>
      </w:r>
      <w:proofErr w:type="gramEnd"/>
      <w:r w:rsidRPr="009A6EEE">
        <w:rPr>
          <w:rFonts w:ascii="Times New Roman" w:eastAsia="Times New Roman" w:hAnsi="Times New Roman" w:cs="Times New Roman"/>
          <w:color w:val="231F20"/>
          <w:sz w:val="28"/>
          <w:szCs w:val="28"/>
        </w:rPr>
        <w:t xml:space="preserve"> застосування. Тому зарубіжні вчені схильні за до ці</w:t>
      </w:r>
      <w:proofErr w:type="gramStart"/>
      <w:r w:rsidRPr="009A6EEE">
        <w:rPr>
          <w:rFonts w:ascii="Times New Roman" w:eastAsia="Times New Roman" w:hAnsi="Times New Roman" w:cs="Times New Roman"/>
          <w:color w:val="231F20"/>
          <w:sz w:val="28"/>
          <w:szCs w:val="28"/>
        </w:rPr>
        <w:t>льне</w:t>
      </w:r>
      <w:proofErr w:type="gramEnd"/>
      <w:r w:rsidRPr="009A6EEE">
        <w:rPr>
          <w:rFonts w:ascii="Times New Roman" w:eastAsia="Times New Roman" w:hAnsi="Times New Roman" w:cs="Times New Roman"/>
          <w:color w:val="231F20"/>
          <w:sz w:val="28"/>
          <w:szCs w:val="28"/>
        </w:rPr>
        <w:t xml:space="preserve"> використовувати термін “педагогіка” в його універсаль ному значенні.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в сучасному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іті розглядається як сфера пошуку сенсу життя, середовище особистісного самоствердження та са морозвитку; як категорія, що визначає задоволення людини життям і спрямована на задоволення творчих потреб особистості, її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іальних устремлінь, культурних запитів. Тому від ефектив ності вирішення дозвіллєвих проблем залежить не лише опти мізація педагогіки дозвілля, а й результативність соціально пе дагогічної політики держави в цілому.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Незважаючи на те, що вільний час та дозвілля давно стали об’єктом наукових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іджень філософів, соціологів, еко номістів, психологів, педагогіка дозвілля як процес педагогічної організації дозвіллєвої діяльності є принципово новим науко вим напрямом. Наукові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 сучасних авторів підкрес люють значимість вільного часу в духовному та фізичному фор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44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муванні й розвитку особистості, в розкритті дозвілля як свободи людського духу. На дозвіллі здійснюється задоволення людсь ких потреб, продиктованих бажанням людини, її інтересами, а не обставинами та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іальними обов’язками. Тому дозвіллєва діяльність людини може мати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корисний, нейтраль ний або асоціальний характер. </w:t>
      </w:r>
      <w:r w:rsidRPr="009A6EEE">
        <w:rPr>
          <w:rFonts w:ascii="Times New Roman" w:eastAsia="Times New Roman" w:hAnsi="Times New Roman" w:cs="Times New Roman"/>
          <w:i/>
          <w:color w:val="231F20"/>
          <w:sz w:val="28"/>
          <w:szCs w:val="28"/>
        </w:rPr>
        <w:t xml:space="preserve">Дієвість та </w:t>
      </w:r>
      <w:proofErr w:type="gramStart"/>
      <w:r w:rsidRPr="009A6EEE">
        <w:rPr>
          <w:rFonts w:ascii="Times New Roman" w:eastAsia="Times New Roman" w:hAnsi="Times New Roman" w:cs="Times New Roman"/>
          <w:i/>
          <w:color w:val="231F20"/>
          <w:sz w:val="28"/>
          <w:szCs w:val="28"/>
        </w:rPr>
        <w:t>р</w:t>
      </w:r>
      <w:proofErr w:type="gramEnd"/>
      <w:r w:rsidRPr="009A6EEE">
        <w:rPr>
          <w:rFonts w:ascii="Times New Roman" w:eastAsia="Times New Roman" w:hAnsi="Times New Roman" w:cs="Times New Roman"/>
          <w:i/>
          <w:color w:val="231F20"/>
          <w:sz w:val="28"/>
          <w:szCs w:val="28"/>
        </w:rPr>
        <w:t xml:space="preserve">ізноманітність такої дієвості </w:t>
      </w:r>
      <w:r w:rsidRPr="009A6EEE">
        <w:rPr>
          <w:rFonts w:ascii="Times New Roman" w:eastAsia="Times New Roman" w:hAnsi="Times New Roman" w:cs="Times New Roman"/>
          <w:color w:val="231F20"/>
          <w:sz w:val="28"/>
          <w:szCs w:val="28"/>
        </w:rPr>
        <w:t xml:space="preserve">– це ті основні складові, що відрізняють дозвіллєві види занять від будь яких інших. Тобто, дозвілля – це передусім діяльність людини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вільний для неї час. Якісність цієї діяль ності залежить від культури та </w:t>
      </w:r>
      <w:proofErr w:type="gramStart"/>
      <w:r w:rsidRPr="009A6EEE">
        <w:rPr>
          <w:rFonts w:ascii="Times New Roman" w:eastAsia="Times New Roman" w:hAnsi="Times New Roman" w:cs="Times New Roman"/>
          <w:color w:val="231F20"/>
          <w:sz w:val="28"/>
          <w:szCs w:val="28"/>
        </w:rPr>
        <w:t>морального</w:t>
      </w:r>
      <w:proofErr w:type="gramEnd"/>
      <w:r w:rsidRPr="009A6EEE">
        <w:rPr>
          <w:rFonts w:ascii="Times New Roman" w:eastAsia="Times New Roman" w:hAnsi="Times New Roman" w:cs="Times New Roman"/>
          <w:color w:val="231F20"/>
          <w:sz w:val="28"/>
          <w:szCs w:val="28"/>
        </w:rPr>
        <w:t xml:space="preserve"> розвитку самої осо бистості і є головним чинником її становлення, формування та розвитку. Невміле або неорганізоване використання людиною свого дозвілля призводить до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проблем: асоціаль ної поведінки, відсутності вільного часу, перешкоджає процесу самореалізації та саморозвитку особистості.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i/>
          <w:color w:val="231F20"/>
          <w:sz w:val="28"/>
          <w:szCs w:val="28"/>
        </w:rPr>
      </w:pPr>
      <w:r w:rsidRPr="009A6EEE">
        <w:rPr>
          <w:rFonts w:ascii="Times New Roman" w:eastAsia="Times New Roman" w:hAnsi="Times New Roman" w:cs="Times New Roman"/>
          <w:color w:val="231F20"/>
          <w:sz w:val="28"/>
          <w:szCs w:val="28"/>
        </w:rPr>
        <w:t xml:space="preserve">Як зазначалося у попередньому розділі, дозвіллєва діяльність реалізується на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взаємопов’язаних та взаємо залежних рівнях: </w:t>
      </w:r>
      <w:r w:rsidRPr="009A6EEE">
        <w:rPr>
          <w:rFonts w:ascii="Times New Roman" w:eastAsia="Times New Roman" w:hAnsi="Times New Roman" w:cs="Times New Roman"/>
          <w:i/>
          <w:color w:val="231F20"/>
          <w:sz w:val="28"/>
          <w:szCs w:val="28"/>
        </w:rPr>
        <w:t xml:space="preserve">пасивного споживання, розважання, пізнання, творчості.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Так, свої естетичні потреби відвідувач дозвіллєвого закладу може задовольняти на найвищому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івні – створювати щось нове, оригінальне; на дещо нижчому – репродукувати створене інши ми; на ще нижчому – сприймати естетичні цінності в режимі ак тивного оцінювання; на найнижчому пасивно споживати. До речі, естетичне виховання особистості розглядається зарубіжни ми вченими як один з найдієвіших шляхів активізації дозвіллє вої діяльності, як засіб зняття емоційної та психологічної на пруги, як “терапія засобами мистецтва” (Брукс Д., Еккер Д., Келлер Г., Лаунфельд В.).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Активне або пасивне споживання культурних благ як пер ший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дозвіллєвої діяльності притаманне таким видам доз вілля, як перегляд телепередач, читання, прогулянки, рибалка, полювання, колекціонування, мандри. Передумовою виник нення творчої дозвіллєвої діяльності стають споживання та опа нування людиною духовних цінностей, формування потреб тво рення. Якщо результати такої творчості стають надбанням для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45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інших людей і мають суспільно корисний та значимий характер, дозвіллєва діяльність набуває вищого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івня рівня соціальної активності особистості. Демонстрацією результатів такої до звіллєвої діяльності є покази спектаклів, виступи художніх колек тивів, конкурси аматорських об’єднань, проведення виставок.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lastRenderedPageBreak/>
        <w:t xml:space="preserve">Культурна діяльність </w:t>
      </w:r>
      <w:r w:rsidRPr="009A6EEE">
        <w:rPr>
          <w:rFonts w:ascii="Times New Roman" w:eastAsia="Times New Roman" w:hAnsi="Times New Roman" w:cs="Times New Roman"/>
          <w:color w:val="231F20"/>
          <w:sz w:val="28"/>
          <w:szCs w:val="28"/>
        </w:rPr>
        <w:t xml:space="preserve">на дозвіллі передбачає активну участь людини або ж пасивне споживання. </w:t>
      </w:r>
      <w:r w:rsidRPr="009A6EEE">
        <w:rPr>
          <w:rFonts w:ascii="Times New Roman" w:eastAsia="Times New Roman" w:hAnsi="Times New Roman" w:cs="Times New Roman"/>
          <w:i/>
          <w:color w:val="231F20"/>
          <w:sz w:val="28"/>
          <w:szCs w:val="28"/>
        </w:rPr>
        <w:t xml:space="preserve">Полегшене споживання куль турних цінностей </w:t>
      </w:r>
      <w:r w:rsidRPr="009A6EEE">
        <w:rPr>
          <w:rFonts w:ascii="Times New Roman" w:eastAsia="Times New Roman" w:hAnsi="Times New Roman" w:cs="Times New Roman"/>
          <w:color w:val="231F20"/>
          <w:sz w:val="28"/>
          <w:szCs w:val="28"/>
        </w:rPr>
        <w:t xml:space="preserve">реалізується на дискотеках, вечірках, </w:t>
      </w:r>
      <w:proofErr w:type="gramStart"/>
      <w:r w:rsidRPr="009A6EEE">
        <w:rPr>
          <w:rFonts w:ascii="Times New Roman" w:eastAsia="Times New Roman" w:hAnsi="Times New Roman" w:cs="Times New Roman"/>
          <w:color w:val="231F20"/>
          <w:sz w:val="28"/>
          <w:szCs w:val="28"/>
        </w:rPr>
        <w:t>концер тах</w:t>
      </w:r>
      <w:proofErr w:type="gramEnd"/>
      <w:r w:rsidRPr="009A6EEE">
        <w:rPr>
          <w:rFonts w:ascii="Times New Roman" w:eastAsia="Times New Roman" w:hAnsi="Times New Roman" w:cs="Times New Roman"/>
          <w:color w:val="231F20"/>
          <w:sz w:val="28"/>
          <w:szCs w:val="28"/>
        </w:rPr>
        <w:t>, у розважальних програмах, при перегляді телепередач. Сер йозне споживання передбача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як правило, наявність у людини категоричних установок на майбутнє використання набутих умінь, знань та навичок. Особливо яскраво це виявляється у дозвіллєвій діяльності музейно краєзнавчого, літературного, образотворчого напряму.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Тобто, педагогіка дозвілля спрямовує свою увагу на </w:t>
      </w:r>
      <w:proofErr w:type="gramStart"/>
      <w:r w:rsidRPr="009A6EEE">
        <w:rPr>
          <w:rFonts w:ascii="Times New Roman" w:eastAsia="Times New Roman" w:hAnsi="Times New Roman" w:cs="Times New Roman"/>
          <w:color w:val="231F20"/>
          <w:sz w:val="28"/>
          <w:szCs w:val="28"/>
        </w:rPr>
        <w:t>ту скла</w:t>
      </w:r>
      <w:proofErr w:type="gramEnd"/>
      <w:r w:rsidRPr="009A6EEE">
        <w:rPr>
          <w:rFonts w:ascii="Times New Roman" w:eastAsia="Times New Roman" w:hAnsi="Times New Roman" w:cs="Times New Roman"/>
          <w:color w:val="231F20"/>
          <w:sz w:val="28"/>
          <w:szCs w:val="28"/>
        </w:rPr>
        <w:t xml:space="preserve"> дову загальної педагогічної науки, що допомагає забезпечити безпосередню реалізацію педагогічних основ та положень у прак тичній життєдіяльності людини. Педагогічний процес у сфері дозвілля становить цілеспрямовану організацію дозвіллєвої діяльності та її систематичне удосконалення з урахуванням ха рактерних ознак та потреб особистості. Він значно ускладнюєть ся через величезні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іальні та психологічні навантаження на людину, знижений рівень загальної культури в суспільстві, інформаційні стреси.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Аксіологічний потенціал дозвілля </w:t>
      </w:r>
      <w:r w:rsidRPr="009A6EEE">
        <w:rPr>
          <w:rFonts w:ascii="Times New Roman" w:eastAsia="Times New Roman" w:hAnsi="Times New Roman" w:cs="Times New Roman"/>
          <w:color w:val="231F20"/>
          <w:sz w:val="28"/>
          <w:szCs w:val="28"/>
        </w:rPr>
        <w:t xml:space="preserve">означає здатність дозвілля формувати ціннісні уявлення та орієнтації людини. Це може відбуватись як стихійно, так і цілеспрямовано, але при цьому обов’язковою є активізація зусиль самої людини, яка </w:t>
      </w:r>
      <w:proofErr w:type="gramStart"/>
      <w:r w:rsidRPr="009A6EEE">
        <w:rPr>
          <w:rFonts w:ascii="Times New Roman" w:eastAsia="Times New Roman" w:hAnsi="Times New Roman" w:cs="Times New Roman"/>
          <w:color w:val="231F20"/>
          <w:sz w:val="28"/>
          <w:szCs w:val="28"/>
        </w:rPr>
        <w:t>обирає й</w:t>
      </w:r>
      <w:proofErr w:type="gramEnd"/>
      <w:r w:rsidRPr="009A6EEE">
        <w:rPr>
          <w:rFonts w:ascii="Times New Roman" w:eastAsia="Times New Roman" w:hAnsi="Times New Roman" w:cs="Times New Roman"/>
          <w:color w:val="231F20"/>
          <w:sz w:val="28"/>
          <w:szCs w:val="28"/>
        </w:rPr>
        <w:t xml:space="preserve"> виробляє певні орієнтири серед багатьох естетичних, моральних, політичних чи інших життєвих цінностей. Разом з тим педагог дозвілля має допомогти їй навчитися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ідомо робити свій жит тєвий вибір, самостійно вирішувати складні життєві ситуації, самовдосконалюватися та саморозвиватися.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Ефективність ціннісно орієнтаційної діяльності залежить від того, наскільки визначилися в суспільстві його ціннісні кри терії, вимоги до особистості. Так, оцінювання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46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явищ та процесів людської життєдіяльності відбивається у гро мадській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ідомості як виховні цінності. Вони не є сталими і змінюються відповідно до культурно історичних, соціальних, політичних, економічних обставин. Водночас є цінності, су купність яких становить духовні засади народу, його моральну основу. До них належать такі, як патріотизм, висока моральність, народність.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Не можна не згадати про </w:t>
      </w:r>
      <w:r w:rsidRPr="009A6EEE">
        <w:rPr>
          <w:rFonts w:ascii="Times New Roman" w:eastAsia="Times New Roman" w:hAnsi="Times New Roman" w:cs="Times New Roman"/>
          <w:i/>
          <w:color w:val="231F20"/>
          <w:sz w:val="28"/>
          <w:szCs w:val="28"/>
        </w:rPr>
        <w:t xml:space="preserve">евристичні установки </w:t>
      </w:r>
      <w:r w:rsidRPr="009A6EEE">
        <w:rPr>
          <w:rFonts w:ascii="Times New Roman" w:eastAsia="Times New Roman" w:hAnsi="Times New Roman" w:cs="Times New Roman"/>
          <w:color w:val="231F20"/>
          <w:sz w:val="28"/>
          <w:szCs w:val="28"/>
        </w:rPr>
        <w:t xml:space="preserve">дозвіллєвої діяльності, що розвивають в людині евристичні риси. Однак нам </w:t>
      </w:r>
      <w:proofErr w:type="gramStart"/>
      <w:r w:rsidRPr="009A6EEE">
        <w:rPr>
          <w:rFonts w:ascii="Times New Roman" w:eastAsia="Times New Roman" w:hAnsi="Times New Roman" w:cs="Times New Roman"/>
          <w:color w:val="231F20"/>
          <w:sz w:val="28"/>
          <w:szCs w:val="28"/>
        </w:rPr>
        <w:t>видається</w:t>
      </w:r>
      <w:proofErr w:type="gramEnd"/>
      <w:r w:rsidRPr="009A6EEE">
        <w:rPr>
          <w:rFonts w:ascii="Times New Roman" w:eastAsia="Times New Roman" w:hAnsi="Times New Roman" w:cs="Times New Roman"/>
          <w:color w:val="231F20"/>
          <w:sz w:val="28"/>
          <w:szCs w:val="28"/>
        </w:rPr>
        <w:t xml:space="preserve"> важливим все таки виокремити евристичну природу (вгадування, відкриття) дозвіллєвої діяльності від власне твор чої. Евристична діяльність має на меті відтворення вже існую чих зразків </w:t>
      </w:r>
      <w:r w:rsidRPr="009A6EEE">
        <w:rPr>
          <w:rFonts w:ascii="Times New Roman" w:eastAsia="Times New Roman" w:hAnsi="Times New Roman" w:cs="Times New Roman"/>
          <w:color w:val="231F20"/>
          <w:sz w:val="28"/>
          <w:szCs w:val="28"/>
        </w:rPr>
        <w:lastRenderedPageBreak/>
        <w:t xml:space="preserve">діяльності, натомість творча діяльність спрямована на створення абсолютно нового або удосконалення наявного продукту. Між здатністю людини вгадувати мелодію і створюва ти </w:t>
      </w:r>
      <w:proofErr w:type="gramStart"/>
      <w:r w:rsidRPr="009A6EEE">
        <w:rPr>
          <w:rFonts w:ascii="Times New Roman" w:eastAsia="Times New Roman" w:hAnsi="Times New Roman" w:cs="Times New Roman"/>
          <w:color w:val="231F20"/>
          <w:sz w:val="28"/>
          <w:szCs w:val="28"/>
        </w:rPr>
        <w:t>свою</w:t>
      </w:r>
      <w:proofErr w:type="gramEnd"/>
      <w:r w:rsidRPr="009A6EEE">
        <w:rPr>
          <w:rFonts w:ascii="Times New Roman" w:eastAsia="Times New Roman" w:hAnsi="Times New Roman" w:cs="Times New Roman"/>
          <w:color w:val="231F20"/>
          <w:sz w:val="28"/>
          <w:szCs w:val="28"/>
        </w:rPr>
        <w:t xml:space="preserve"> – принципова відмінність. Евристична діяльність наба гато легше тренується, потребує менших умінь і навичок. Од нак вона часто є потужним стимулом саме до творчої діяльності. </w:t>
      </w:r>
      <w:proofErr w:type="gramStart"/>
      <w:r w:rsidRPr="009A6EEE">
        <w:rPr>
          <w:rFonts w:ascii="Times New Roman" w:eastAsia="Times New Roman" w:hAnsi="Times New Roman" w:cs="Times New Roman"/>
          <w:color w:val="231F20"/>
          <w:sz w:val="28"/>
          <w:szCs w:val="28"/>
        </w:rPr>
        <w:t>Кр</w:t>
      </w:r>
      <w:proofErr w:type="gramEnd"/>
      <w:r w:rsidRPr="009A6EEE">
        <w:rPr>
          <w:rFonts w:ascii="Times New Roman" w:eastAsia="Times New Roman" w:hAnsi="Times New Roman" w:cs="Times New Roman"/>
          <w:color w:val="231F20"/>
          <w:sz w:val="28"/>
          <w:szCs w:val="28"/>
        </w:rPr>
        <w:t xml:space="preserve">ім того, емпіричний матеріал переконує, що в дозвіллєвих закладах зарубіжжя поширенішими є дозвіллєві форми еврис тичного змісту. Причини цього очевидні: їх легше (та й дешев ше) організувати, вони більш публічні, масовіші. Та коли еврис тичні форми переважають над іншими, це створює ефект зазда легідь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ідготовленого грунту, на якому легше проросте склад ніша й цінніша культура.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Важливим є й </w:t>
      </w:r>
      <w:r w:rsidRPr="009A6EEE">
        <w:rPr>
          <w:rFonts w:ascii="Times New Roman" w:eastAsia="Times New Roman" w:hAnsi="Times New Roman" w:cs="Times New Roman"/>
          <w:i/>
          <w:color w:val="231F20"/>
          <w:sz w:val="28"/>
          <w:szCs w:val="28"/>
        </w:rPr>
        <w:t>репродуктивний потенціал дозвілля</w:t>
      </w:r>
      <w:r w:rsidRPr="009A6EEE">
        <w:rPr>
          <w:rFonts w:ascii="Times New Roman" w:eastAsia="Times New Roman" w:hAnsi="Times New Roman" w:cs="Times New Roman"/>
          <w:color w:val="231F20"/>
          <w:sz w:val="28"/>
          <w:szCs w:val="28"/>
        </w:rPr>
        <w:t xml:space="preserve">, що вияв ляється в репродуктивній практиці, тісно пов’язаній з творчою. Інколи їх навіть важко розрізнити, оскільки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виконавсь кої майстерності пробуджує творчу мотивацію. Особливо це по мітно в художній самодіяльності, в клубах любителів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видів та жанрів мистецтва (хорового співу, музичного виконавства, хореографії і т.ін.). Тут напрошуються аналогії з вітчизняним аматорським мистецтвом, народною творчістю, що тільки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ідтверджує правомірність такого погляду. </w:t>
      </w:r>
      <w:proofErr w:type="gramStart"/>
      <w:r w:rsidRPr="009A6EEE">
        <w:rPr>
          <w:rFonts w:ascii="Times New Roman" w:eastAsia="Times New Roman" w:hAnsi="Times New Roman" w:cs="Times New Roman"/>
          <w:color w:val="231F20"/>
          <w:sz w:val="28"/>
          <w:szCs w:val="28"/>
        </w:rPr>
        <w:t>З</w:t>
      </w:r>
      <w:proofErr w:type="gramEnd"/>
      <w:r w:rsidRPr="009A6EEE">
        <w:rPr>
          <w:rFonts w:ascii="Times New Roman" w:eastAsia="Times New Roman" w:hAnsi="Times New Roman" w:cs="Times New Roman"/>
          <w:color w:val="231F20"/>
          <w:sz w:val="28"/>
          <w:szCs w:val="28"/>
        </w:rPr>
        <w:t xml:space="preserve"> педагогічної точки зору, зазирнути у творчу лабораторію митця є надзвичайно по тужним стимулом до самостійної творчості. З іншого боку,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репродуктивна діяльність дозвіллєвих колективів, окремих ви конавці</w:t>
      </w:r>
      <w:proofErr w:type="gramStart"/>
      <w:r w:rsidRPr="009A6EEE">
        <w:rPr>
          <w:rFonts w:ascii="Times New Roman" w:eastAsia="Times New Roman" w:hAnsi="Times New Roman" w:cs="Times New Roman"/>
          <w:color w:val="231F20"/>
          <w:sz w:val="28"/>
          <w:szCs w:val="28"/>
        </w:rPr>
        <w:t>в створю</w:t>
      </w:r>
      <w:proofErr w:type="gramEnd"/>
      <w:r w:rsidRPr="009A6EEE">
        <w:rPr>
          <w:rFonts w:ascii="Times New Roman" w:eastAsia="Times New Roman" w:hAnsi="Times New Roman" w:cs="Times New Roman"/>
          <w:color w:val="231F20"/>
          <w:sz w:val="28"/>
          <w:szCs w:val="28"/>
        </w:rPr>
        <w:t xml:space="preserve">є величезний масив культурної продукції, що й призводить до накопичення “критично позитивної маси”.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i/>
          <w:color w:val="231F20"/>
          <w:sz w:val="28"/>
          <w:szCs w:val="28"/>
        </w:rPr>
        <w:t xml:space="preserve">Інтелектуальна насиченість </w:t>
      </w:r>
      <w:r w:rsidRPr="009A6EEE">
        <w:rPr>
          <w:rFonts w:ascii="Times New Roman" w:eastAsia="Times New Roman" w:hAnsi="Times New Roman" w:cs="Times New Roman"/>
          <w:color w:val="231F20"/>
          <w:sz w:val="28"/>
          <w:szCs w:val="28"/>
        </w:rPr>
        <w:t xml:space="preserve">занять, заходів, акцій зумовле на інтелектуальним компонентом дозвіллєвої діяльності. На сприйняття дозвілля як засобу інтелектуального розвитку </w:t>
      </w:r>
      <w:proofErr w:type="gramStart"/>
      <w:r w:rsidRPr="009A6EEE">
        <w:rPr>
          <w:rFonts w:ascii="Times New Roman" w:eastAsia="Times New Roman" w:hAnsi="Times New Roman" w:cs="Times New Roman"/>
          <w:color w:val="231F20"/>
          <w:sz w:val="28"/>
          <w:szCs w:val="28"/>
        </w:rPr>
        <w:t>знач</w:t>
      </w:r>
      <w:proofErr w:type="gramEnd"/>
      <w:r w:rsidRPr="009A6EEE">
        <w:rPr>
          <w:rFonts w:ascii="Times New Roman" w:eastAsia="Times New Roman" w:hAnsi="Times New Roman" w:cs="Times New Roman"/>
          <w:color w:val="231F20"/>
          <w:sz w:val="28"/>
          <w:szCs w:val="28"/>
        </w:rPr>
        <w:t xml:space="preserve"> но вплинули ідеї когнітивного навчання та виховання (кон цепції Брундера Дж., Піаже Ж., погляди неокогнітивістів – Ба релла Дж. та Бейєра Б.). І хоча аналіз дозвіллєвої практики зару біжжя перекону</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що інтелектуальна складова найхарактерніша для дозвіллєвих утворень, слід звернути увагу на зменшення кількості дозвіллєвих заходів інтелектуального спрямування. Зрозуміло, що диверсифікація виробництва призвела до зміни пропорцій </w:t>
      </w:r>
      <w:proofErr w:type="gramStart"/>
      <w:r w:rsidRPr="009A6EEE">
        <w:rPr>
          <w:rFonts w:ascii="Times New Roman" w:eastAsia="Times New Roman" w:hAnsi="Times New Roman" w:cs="Times New Roman"/>
          <w:color w:val="231F20"/>
          <w:sz w:val="28"/>
          <w:szCs w:val="28"/>
        </w:rPr>
        <w:t>між</w:t>
      </w:r>
      <w:proofErr w:type="gramEnd"/>
      <w:r w:rsidRPr="009A6EEE">
        <w:rPr>
          <w:rFonts w:ascii="Times New Roman" w:eastAsia="Times New Roman" w:hAnsi="Times New Roman" w:cs="Times New Roman"/>
          <w:color w:val="231F20"/>
          <w:sz w:val="28"/>
          <w:szCs w:val="28"/>
        </w:rPr>
        <w:t xml:space="preserve"> заняттями операційно простими та інтелектуаль ними. Як не парадоксально це вигляда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але зазначені зміни ско ріше є результатом мотивацій та устремлінь тих, хто зайнятий у високотехнологічних та науковомістких виробництвах. Люди серед </w:t>
      </w:r>
      <w:proofErr w:type="gramStart"/>
      <w:r w:rsidRPr="009A6EEE">
        <w:rPr>
          <w:rFonts w:ascii="Times New Roman" w:eastAsia="Times New Roman" w:hAnsi="Times New Roman" w:cs="Times New Roman"/>
          <w:color w:val="231F20"/>
          <w:sz w:val="28"/>
          <w:szCs w:val="28"/>
        </w:rPr>
        <w:lastRenderedPageBreak/>
        <w:t>р</w:t>
      </w:r>
      <w:proofErr w:type="gramEnd"/>
      <w:r w:rsidRPr="009A6EEE">
        <w:rPr>
          <w:rFonts w:ascii="Times New Roman" w:eastAsia="Times New Roman" w:hAnsi="Times New Roman" w:cs="Times New Roman"/>
          <w:color w:val="231F20"/>
          <w:sz w:val="28"/>
          <w:szCs w:val="28"/>
        </w:rPr>
        <w:t xml:space="preserve">ізноманітних форм дозвіллєвої діяльності обирають роз важальні, спортивні або пасивні форми. Спостерігається певна закономірність у виборі дозвіллєвої діяльності за контрастом до основної. Хоча це породжується й іншими причинами. Одним із негативних наслідків </w:t>
      </w:r>
      <w:proofErr w:type="gramStart"/>
      <w:r w:rsidRPr="009A6EEE">
        <w:rPr>
          <w:rFonts w:ascii="Times New Roman" w:eastAsia="Times New Roman" w:hAnsi="Times New Roman" w:cs="Times New Roman"/>
          <w:color w:val="231F20"/>
          <w:sz w:val="28"/>
          <w:szCs w:val="28"/>
        </w:rPr>
        <w:t>техн</w:t>
      </w:r>
      <w:proofErr w:type="gramEnd"/>
      <w:r w:rsidRPr="009A6EEE">
        <w:rPr>
          <w:rFonts w:ascii="Times New Roman" w:eastAsia="Times New Roman" w:hAnsi="Times New Roman" w:cs="Times New Roman"/>
          <w:color w:val="231F20"/>
          <w:sz w:val="28"/>
          <w:szCs w:val="28"/>
        </w:rPr>
        <w:t xml:space="preserve">ічного прогресу є гіподинамія, бо лю дина все більше покладається на комп’ютерну техніку, механічні та автоматичні пристрої; зміщуються інтереси у бік масової та розважальної культури, що призводить до загального знижен ня духовності, низького рівня дозвіллєвих запитів та інтересів; недоступність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культурної інфраструктури – до асо ціальної дозвіллєвої поведінки.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Спрямованість вибору активності також характеризує дозв іллєву діяльність людини. Взаємовідносини сторін у дозвіллє вих акціях можуть мати найрізноманітніший характер: в </w:t>
      </w:r>
      <w:proofErr w:type="gramStart"/>
      <w:r w:rsidRPr="009A6EEE">
        <w:rPr>
          <w:rFonts w:ascii="Times New Roman" w:eastAsia="Times New Roman" w:hAnsi="Times New Roman" w:cs="Times New Roman"/>
          <w:color w:val="231F20"/>
          <w:sz w:val="28"/>
          <w:szCs w:val="28"/>
        </w:rPr>
        <w:t>одно му</w:t>
      </w:r>
      <w:proofErr w:type="gramEnd"/>
      <w:r w:rsidRPr="009A6EEE">
        <w:rPr>
          <w:rFonts w:ascii="Times New Roman" w:eastAsia="Times New Roman" w:hAnsi="Times New Roman" w:cs="Times New Roman"/>
          <w:color w:val="231F20"/>
          <w:sz w:val="28"/>
          <w:szCs w:val="28"/>
        </w:rPr>
        <w:t xml:space="preserve"> випадку відвідувачам відводиться пасивна роль споживача культурного продукту, в другому – від нього вимагається певне напруження (фізичне, інтелектуальне, емоційне), в третьому – “ведучі” і ті, кого “ведуть”, обмінюються ролями. Регулярна до звіллєва практика, удосконалення дозвіллєвої класифікації з ча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48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сом призводять до суб’єктивації об’єкта, що і є найсуттєвішим показником дозвіллєвої діяльності.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Показовішими, з даного погляду, постають аматорські, ху дожні колективи, клубний актив, що вже реально є суб’єктами дозвіллєвої діяльності. Вони переходять від розпредмечування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іокультурних цінностей до їх створення, до вищої форми ре алізації сутнісно людських сил. </w:t>
      </w:r>
    </w:p>
    <w:p w:rsidR="00B31A8A" w:rsidRPr="009A6EEE" w:rsidRDefault="00A00418" w:rsidP="009A6EEE">
      <w:pPr>
        <w:widowControl w:val="0"/>
        <w:pBdr>
          <w:top w:val="nil"/>
          <w:left w:val="nil"/>
          <w:bottom w:val="nil"/>
          <w:right w:val="nil"/>
          <w:between w:val="nil"/>
        </w:pBdr>
        <w:spacing w:before="43"/>
        <w:ind w:left="-417" w:right="-604"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Відповідно увиразнюється три основні напрями такої до звіллєвої діяльності.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Хтось – мені, що схематично відтворює спрямованість зусиль активу дозвіллєвого об’єднання (лектора, організатора, артиста тощо) на доведення продукту до його споживача.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2. Я – собі – це показник, що відображає наявність мотивації до “саморозвиваючої” діяльності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структурі потреб людини.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3. Я – іншим і разом з іншими у багатьох дозвіллєвих акц іях активність учасників не є односпрямованою, як правило, це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івнодіюча двох трьох складових. </w:t>
      </w:r>
    </w:p>
    <w:p w:rsidR="00B31A8A" w:rsidRPr="009A6EEE" w:rsidRDefault="00A00418" w:rsidP="009A6EEE">
      <w:pPr>
        <w:widowControl w:val="0"/>
        <w:pBdr>
          <w:top w:val="nil"/>
          <w:left w:val="nil"/>
          <w:bottom w:val="nil"/>
          <w:right w:val="nil"/>
          <w:between w:val="nil"/>
        </w:pBdr>
        <w:spacing w:before="43"/>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Дозвіллєві утворення розрізняють за їх чисельністю, ста більністю, формалізованістю, інтенсивністю взаємодії учасників. За чисельністю визначають </w:t>
      </w:r>
      <w:proofErr w:type="gramStart"/>
      <w:r w:rsidRPr="009A6EEE">
        <w:rPr>
          <w:rFonts w:ascii="Times New Roman" w:eastAsia="Times New Roman" w:hAnsi="Times New Roman" w:cs="Times New Roman"/>
          <w:color w:val="231F20"/>
          <w:sz w:val="28"/>
          <w:szCs w:val="28"/>
        </w:rPr>
        <w:t>мал</w:t>
      </w:r>
      <w:proofErr w:type="gramEnd"/>
      <w:r w:rsidRPr="009A6EEE">
        <w:rPr>
          <w:rFonts w:ascii="Times New Roman" w:eastAsia="Times New Roman" w:hAnsi="Times New Roman" w:cs="Times New Roman"/>
          <w:color w:val="231F20"/>
          <w:sz w:val="28"/>
          <w:szCs w:val="28"/>
        </w:rPr>
        <w:t xml:space="preserve">і, середні та великі дозвіллєві утворення. Відмінність між ними досить умовна: часто малі ут ворення є </w:t>
      </w:r>
      <w:r w:rsidRPr="009A6EEE">
        <w:rPr>
          <w:rFonts w:ascii="Times New Roman" w:eastAsia="Times New Roman" w:hAnsi="Times New Roman" w:cs="Times New Roman"/>
          <w:color w:val="231F20"/>
          <w:sz w:val="28"/>
          <w:szCs w:val="28"/>
        </w:rPr>
        <w:lastRenderedPageBreak/>
        <w:t xml:space="preserve">стабільнішими, елітарними, напівзакритими, стату йованими; до середніх відносять, наприклад, клуби молодих лідерів, молодіжні чи екологічні клуби; великими вважають </w:t>
      </w:r>
      <w:proofErr w:type="gramStart"/>
      <w:r w:rsidRPr="009A6EEE">
        <w:rPr>
          <w:rFonts w:ascii="Times New Roman" w:eastAsia="Times New Roman" w:hAnsi="Times New Roman" w:cs="Times New Roman"/>
          <w:color w:val="231F20"/>
          <w:sz w:val="28"/>
          <w:szCs w:val="28"/>
        </w:rPr>
        <w:t>клу би</w:t>
      </w:r>
      <w:proofErr w:type="gramEnd"/>
      <w:r w:rsidRPr="009A6EEE">
        <w:rPr>
          <w:rFonts w:ascii="Times New Roman" w:eastAsia="Times New Roman" w:hAnsi="Times New Roman" w:cs="Times New Roman"/>
          <w:color w:val="231F20"/>
          <w:sz w:val="28"/>
          <w:szCs w:val="28"/>
        </w:rPr>
        <w:t xml:space="preserve"> мікрорайонів, політичні та інші.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За стабільністю розрізняють стабільні, напівстабільні та не стабільні дозвіллє</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і об’єднання. Склад останніх майже в кожній акції змінюється, тому постійність складу таких мікроспільнот є досить умовною, їх утриму</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як правило, лише акція, а не три вала практика; ситуативний інтерес, а не статут чи спільна стра тегічна мета. До таких дозвіллєвих об’єднань можна віднести клуби екзотичного спрямування, більшість яких має коротку історію, незначну кількість учасників, що призводить до повного занепаду дозвіллєвого об’єднання або перетворює його </w:t>
      </w:r>
      <w:proofErr w:type="gramStart"/>
      <w:r w:rsidRPr="009A6EEE">
        <w:rPr>
          <w:rFonts w:ascii="Times New Roman" w:eastAsia="Times New Roman" w:hAnsi="Times New Roman" w:cs="Times New Roman"/>
          <w:color w:val="231F20"/>
          <w:sz w:val="28"/>
          <w:szCs w:val="28"/>
        </w:rPr>
        <w:t>на тра</w:t>
      </w:r>
      <w:proofErr w:type="gramEnd"/>
      <w:r w:rsidRPr="009A6EEE">
        <w:rPr>
          <w:rFonts w:ascii="Times New Roman" w:eastAsia="Times New Roman" w:hAnsi="Times New Roman" w:cs="Times New Roman"/>
          <w:color w:val="231F20"/>
          <w:sz w:val="28"/>
          <w:szCs w:val="28"/>
        </w:rPr>
        <w:t xml:space="preserve"> диційний. Зрозуміло, що альтернативні заходи у сфері дозвілля не витримують конкуренції з професійно організованою ін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49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дустрією дозвілля в тому випадку, коли “екзотичним” клубам не вдається настільки зацікавити людей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вікових груп, щоб участь у культурно педагогічному житті могла стати для них осо бистою подією.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Напівстабільні утворення виникають і досить тривалий час діють завдяки серійним заходам, що так чи інакше об’єднують людей, які багато в чому однаково ставляться до певної акції. До таких дозвіллєвих утворень можна віднести дансинг клуби, </w:t>
      </w:r>
      <w:proofErr w:type="gramStart"/>
      <w:r w:rsidRPr="009A6EEE">
        <w:rPr>
          <w:rFonts w:ascii="Times New Roman" w:eastAsia="Times New Roman" w:hAnsi="Times New Roman" w:cs="Times New Roman"/>
          <w:color w:val="231F20"/>
          <w:sz w:val="28"/>
          <w:szCs w:val="28"/>
        </w:rPr>
        <w:t>клу би</w:t>
      </w:r>
      <w:proofErr w:type="gramEnd"/>
      <w:r w:rsidRPr="009A6EEE">
        <w:rPr>
          <w:rFonts w:ascii="Times New Roman" w:eastAsia="Times New Roman" w:hAnsi="Times New Roman" w:cs="Times New Roman"/>
          <w:color w:val="231F20"/>
          <w:sz w:val="28"/>
          <w:szCs w:val="28"/>
        </w:rPr>
        <w:t xml:space="preserve"> джазової музики, гуртки меломанів або ж любительські утво рення, програма діяльності яких розрахована щонайбільше на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ік. У таких утвореннях лише вимальовується ієрархія відно син, визначається неформальне лідерство, виробляються фор ми спільної діяльності.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 </w:t>
      </w:r>
      <w:proofErr w:type="gramStart"/>
      <w:r w:rsidRPr="009A6EEE">
        <w:rPr>
          <w:rFonts w:ascii="Times New Roman" w:eastAsia="Times New Roman" w:hAnsi="Times New Roman" w:cs="Times New Roman"/>
          <w:i/>
          <w:color w:val="231F20"/>
          <w:sz w:val="28"/>
          <w:szCs w:val="28"/>
        </w:rPr>
        <w:t>м</w:t>
      </w:r>
      <w:proofErr w:type="gramEnd"/>
      <w:r w:rsidRPr="009A6EEE">
        <w:rPr>
          <w:rFonts w:ascii="Times New Roman" w:eastAsia="Times New Roman" w:hAnsi="Times New Roman" w:cs="Times New Roman"/>
          <w:i/>
          <w:color w:val="231F20"/>
          <w:sz w:val="28"/>
          <w:szCs w:val="28"/>
        </w:rPr>
        <w:t xml:space="preserve">ірою формалізованості </w:t>
      </w:r>
      <w:r w:rsidRPr="009A6EEE">
        <w:rPr>
          <w:rFonts w:ascii="Times New Roman" w:eastAsia="Times New Roman" w:hAnsi="Times New Roman" w:cs="Times New Roman"/>
          <w:color w:val="231F20"/>
          <w:sz w:val="28"/>
          <w:szCs w:val="28"/>
        </w:rPr>
        <w:t xml:space="preserve">розрізняють дозвіллєві об’єднан ня, ознакою яких є постійний склад, багаторічні зв’язки, тривала робота над спільними завданнями, поєднання формального й неформального лідерства, статутні правила існування тощо. Цей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охоплює аматорські гуртки будь якого виду чи жанру ми стецтва, любительські об’єднання, елітарні клуби. Їх ознаками є: стабільний склад, облік роботи, наявність активу, системи само управління, статуту, позаклубні міжособистісні стосунки.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 </w:t>
      </w:r>
      <w:r w:rsidRPr="009A6EEE">
        <w:rPr>
          <w:rFonts w:ascii="Times New Roman" w:eastAsia="Times New Roman" w:hAnsi="Times New Roman" w:cs="Times New Roman"/>
          <w:i/>
          <w:color w:val="231F20"/>
          <w:sz w:val="28"/>
          <w:szCs w:val="28"/>
        </w:rPr>
        <w:t xml:space="preserve">інтенсивністю взаємодії </w:t>
      </w:r>
      <w:r w:rsidRPr="009A6EEE">
        <w:rPr>
          <w:rFonts w:ascii="Times New Roman" w:eastAsia="Times New Roman" w:hAnsi="Times New Roman" w:cs="Times New Roman"/>
          <w:color w:val="231F20"/>
          <w:sz w:val="28"/>
          <w:szCs w:val="28"/>
        </w:rPr>
        <w:t xml:space="preserve">учасників дозвіллєвих акцій, за ходів, програм, досить просто визначити пасивні чи активні фор ми взаємодії суб’єктів. В одному випадку, – це перегляд </w:t>
      </w:r>
      <w:proofErr w:type="gramStart"/>
      <w:r w:rsidRPr="009A6EEE">
        <w:rPr>
          <w:rFonts w:ascii="Times New Roman" w:eastAsia="Times New Roman" w:hAnsi="Times New Roman" w:cs="Times New Roman"/>
          <w:color w:val="231F20"/>
          <w:sz w:val="28"/>
          <w:szCs w:val="28"/>
        </w:rPr>
        <w:t>спек таклю</w:t>
      </w:r>
      <w:proofErr w:type="gramEnd"/>
      <w:r w:rsidRPr="009A6EEE">
        <w:rPr>
          <w:rFonts w:ascii="Times New Roman" w:eastAsia="Times New Roman" w:hAnsi="Times New Roman" w:cs="Times New Roman"/>
          <w:color w:val="231F20"/>
          <w:sz w:val="28"/>
          <w:szCs w:val="28"/>
        </w:rPr>
        <w:t xml:space="preserve">, як абсолютно пасивна форма, в іншому, це постановка спектаклю аматорського театру, де головними є активні форми взаємодії.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За цим параметром визначають і характер стосунків (активні чи пасивні),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колективності, соціальну ефективність ко лективних дозвіллєвих акцій, заходів, дій. </w:t>
      </w:r>
      <w:proofErr w:type="gramStart"/>
      <w:r w:rsidRPr="009A6EEE">
        <w:rPr>
          <w:rFonts w:ascii="Times New Roman" w:eastAsia="Times New Roman" w:hAnsi="Times New Roman" w:cs="Times New Roman"/>
          <w:color w:val="231F20"/>
          <w:sz w:val="28"/>
          <w:szCs w:val="28"/>
        </w:rPr>
        <w:t xml:space="preserve">Аналіз літературних джерел та реальних фактів досить чітко виявив приклади суттє вої відмінності між особистостями, які одержали коригувальні імпульси в певному (інтенсивному чи пасивному) дозвіллєво му середовищі. </w:t>
      </w:r>
      <w:proofErr w:type="gramEnd"/>
    </w:p>
    <w:p w:rsidR="00B31A8A" w:rsidRPr="009A6EEE" w:rsidRDefault="00A00418" w:rsidP="009A6EEE">
      <w:pPr>
        <w:widowControl w:val="0"/>
        <w:pBdr>
          <w:top w:val="nil"/>
          <w:left w:val="nil"/>
          <w:bottom w:val="nil"/>
          <w:right w:val="nil"/>
          <w:between w:val="nil"/>
        </w:pBdr>
        <w:spacing w:before="43"/>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Сьогодні педагогіка дозвілля проникає у всі, без винятку, сфери суспільного життя. Дозвіллєвий потенціал використо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9"/>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вується для вирішення багатьох життєвих проблем від кому нікативної культури до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іальної стабільності – з представника ми різних соціально демографічних груп.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 сучасному суспільстві не знаходить реального підтверд ження думка про те, що формування особистості є справою лише педагогічних закладів. Актуальним сьогодні є розвиток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євих центрів, що охоплюють різні вікові категорії населення, різні суспільні структури (сім’ю, вулицю, любительські об’ єднання, підліткові групи).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Змі</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 виховання особистості у дозвіллєвій сфері залежить від орієнтації людини у вільний час. На характер проведення люди ною свого часу впливає багато чинників, найголовнішими се </w:t>
      </w:r>
      <w:proofErr w:type="gramStart"/>
      <w:r w:rsidRPr="009A6EEE">
        <w:rPr>
          <w:rFonts w:ascii="Times New Roman" w:eastAsia="Times New Roman" w:hAnsi="Times New Roman" w:cs="Times New Roman"/>
          <w:color w:val="231F20"/>
          <w:sz w:val="28"/>
          <w:szCs w:val="28"/>
        </w:rPr>
        <w:t>ред</w:t>
      </w:r>
      <w:proofErr w:type="gramEnd"/>
      <w:r w:rsidRPr="009A6EEE">
        <w:rPr>
          <w:rFonts w:ascii="Times New Roman" w:eastAsia="Times New Roman" w:hAnsi="Times New Roman" w:cs="Times New Roman"/>
          <w:color w:val="231F20"/>
          <w:sz w:val="28"/>
          <w:szCs w:val="28"/>
        </w:rPr>
        <w:t xml:space="preserve"> них є соціальне становище, національні традиції, психічні та фізіологічні зміни, ціннісні орієнтації, притаманні конкрет ному віковому стану.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Так, виховання гармонійної особистості передбачає </w:t>
      </w:r>
      <w:r w:rsidRPr="009A6EEE">
        <w:rPr>
          <w:rFonts w:ascii="Times New Roman" w:eastAsia="Times New Roman" w:hAnsi="Times New Roman" w:cs="Times New Roman"/>
          <w:i/>
          <w:color w:val="231F20"/>
          <w:sz w:val="28"/>
          <w:szCs w:val="28"/>
        </w:rPr>
        <w:t xml:space="preserve">цілісний </w:t>
      </w:r>
      <w:proofErr w:type="gramStart"/>
      <w:r w:rsidRPr="009A6EEE">
        <w:rPr>
          <w:rFonts w:ascii="Times New Roman" w:eastAsia="Times New Roman" w:hAnsi="Times New Roman" w:cs="Times New Roman"/>
          <w:i/>
          <w:color w:val="231F20"/>
          <w:sz w:val="28"/>
          <w:szCs w:val="28"/>
        </w:rPr>
        <w:t>п</w:t>
      </w:r>
      <w:proofErr w:type="gramEnd"/>
      <w:r w:rsidRPr="009A6EEE">
        <w:rPr>
          <w:rFonts w:ascii="Times New Roman" w:eastAsia="Times New Roman" w:hAnsi="Times New Roman" w:cs="Times New Roman"/>
          <w:i/>
          <w:color w:val="231F20"/>
          <w:sz w:val="28"/>
          <w:szCs w:val="28"/>
        </w:rPr>
        <w:t xml:space="preserve">ідхід </w:t>
      </w:r>
      <w:r w:rsidRPr="009A6EEE">
        <w:rPr>
          <w:rFonts w:ascii="Times New Roman" w:eastAsia="Times New Roman" w:hAnsi="Times New Roman" w:cs="Times New Roman"/>
          <w:color w:val="231F20"/>
          <w:sz w:val="28"/>
          <w:szCs w:val="28"/>
        </w:rPr>
        <w:t xml:space="preserve">до дитини, що полягає у створенні спільними зусиллями викладачів, батьків, вихователів гуманного педагогічного сере довища для кожної дитини. </w:t>
      </w:r>
      <w:proofErr w:type="gramStart"/>
      <w:r w:rsidRPr="009A6EEE">
        <w:rPr>
          <w:rFonts w:ascii="Times New Roman" w:eastAsia="Times New Roman" w:hAnsi="Times New Roman" w:cs="Times New Roman"/>
          <w:color w:val="231F20"/>
          <w:sz w:val="28"/>
          <w:szCs w:val="28"/>
        </w:rPr>
        <w:t xml:space="preserve">Натомість, життя сучасної людини з самого дитинства характеризується гострими суперечностями та вкрай суперечливими цінностями, що пропонуються дитині школою, сім’єю, вулицею, засобами масової інформації. І саме дозвіллєва діяльність як педагогічний процес здатна усунути бар’єри між школою, сім’єю та внутрішнім життям дитини. </w:t>
      </w:r>
      <w:proofErr w:type="gramEnd"/>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Стрижнем розвитку творчого потенціалу дитини є сімейне дозвілля, що характеризується емоційною, естетичною,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 вальною, культурною спрямованістю. Воно формує й розкри ває індивідуальні творчі здібності дитини, згуртовує батьків та дітей, зацікавлює батьків внутрішнім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ітом дитини, зменшує або й зовсім усуває негативні соціальні впливи на дитину. Саме дозвілля, завдяки своїй діє</w:t>
      </w:r>
      <w:proofErr w:type="gramStart"/>
      <w:r w:rsidRPr="009A6EEE">
        <w:rPr>
          <w:rFonts w:ascii="Times New Roman" w:eastAsia="Times New Roman" w:hAnsi="Times New Roman" w:cs="Times New Roman"/>
          <w:color w:val="231F20"/>
          <w:sz w:val="28"/>
          <w:szCs w:val="28"/>
        </w:rPr>
        <w:t>вост</w:t>
      </w:r>
      <w:proofErr w:type="gramEnd"/>
      <w:r w:rsidRPr="009A6EEE">
        <w:rPr>
          <w:rFonts w:ascii="Times New Roman" w:eastAsia="Times New Roman" w:hAnsi="Times New Roman" w:cs="Times New Roman"/>
          <w:color w:val="231F20"/>
          <w:sz w:val="28"/>
          <w:szCs w:val="28"/>
        </w:rPr>
        <w:t xml:space="preserve">і стає чинником розвитку люди ни, яка є головним суб’єктом дозвіллєвої організації, плануван ня та здійснення дозвілля. Дозвілля, на відміну від навчальної діяльності, не </w:t>
      </w:r>
      <w:r w:rsidRPr="009A6EEE">
        <w:rPr>
          <w:rFonts w:ascii="Times New Roman" w:eastAsia="Times New Roman" w:hAnsi="Times New Roman" w:cs="Times New Roman"/>
          <w:color w:val="231F20"/>
          <w:sz w:val="28"/>
          <w:szCs w:val="28"/>
        </w:rPr>
        <w:lastRenderedPageBreak/>
        <w:t xml:space="preserve">має жорстко регламентованих складових, тому інтенсивний розвиток самодіяльності, ініціативи і творчості спо стерігається саме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вільний час людини; а будь яке дозвіллєве </w:t>
      </w:r>
    </w:p>
    <w:p w:rsidR="00B31A8A" w:rsidRPr="009A6EEE" w:rsidRDefault="00A00418" w:rsidP="009A6EEE">
      <w:pPr>
        <w:widowControl w:val="0"/>
        <w:pBdr>
          <w:top w:val="nil"/>
          <w:left w:val="nil"/>
          <w:bottom w:val="nil"/>
          <w:right w:val="nil"/>
          <w:between w:val="nil"/>
        </w:pBdr>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51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заняття реалізується не з позиції “повинен”, а з позицій “маю право” та “хочу”. Тому взаємодія особистості, сі</w:t>
      </w:r>
      <w:proofErr w:type="gramStart"/>
      <w:r w:rsidRPr="009A6EEE">
        <w:rPr>
          <w:rFonts w:ascii="Times New Roman" w:eastAsia="Times New Roman" w:hAnsi="Times New Roman" w:cs="Times New Roman"/>
          <w:color w:val="231F20"/>
          <w:sz w:val="28"/>
          <w:szCs w:val="28"/>
        </w:rPr>
        <w:t>м</w:t>
      </w:r>
      <w:proofErr w:type="gramEnd"/>
      <w:r w:rsidRPr="009A6EEE">
        <w:rPr>
          <w:rFonts w:ascii="Times New Roman" w:eastAsia="Times New Roman" w:hAnsi="Times New Roman" w:cs="Times New Roman"/>
          <w:color w:val="231F20"/>
          <w:sz w:val="28"/>
          <w:szCs w:val="28"/>
        </w:rPr>
        <w:t xml:space="preserve">’ї, навчальних закладів, дозвіллєвої сфери є об’єктивним, складним процесом, який вимагає педагогічно цілеспрямованої організації у процесі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ідлітка найгостріше виявляється потреба у вільній само реалізації, адже саме в цей час школа починає сприйматись ним як регламентована, навчальна діяльність, з’являється почуття дорослості, яке впливає на зміст життєдіяльності підлітка та во дночас підліток відчуває себе залежним від свого оточення – батьків, вчителі</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родичів – і намагається звільнитись від цього шляхом утвердження свого “Я” саме у сфері дозвілля.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 xml:space="preserve">іоритетними видами дозвілля у цей час є спілкування із своїми ровесниками, спортивні ігри, прикладна творчість, роз важальні заходи. Проаналізувавши позашкільні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ідліткові дозвіллєві утворення зарубіжні вчені підкреслюють, що вони не ідентичні шкільним колективам і відрізняються за своїм скла дом, різнорівневою культурою підлітків, різним соціальним та матеріальним становищем їхніх батьків. У таких позашкільних дозвіллєвих спільнотах, відбувається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іалізація особистості, набуваються навички спілкування та соціальної взаємодії, фор муються відчуття команди та вміння відстоювати свою позицію і узгоджувати її з іншими точками зору. </w:t>
      </w:r>
      <w:proofErr w:type="gramStart"/>
      <w:r w:rsidRPr="009A6EEE">
        <w:rPr>
          <w:rFonts w:ascii="Times New Roman" w:eastAsia="Times New Roman" w:hAnsi="Times New Roman" w:cs="Times New Roman"/>
          <w:color w:val="231F20"/>
          <w:sz w:val="28"/>
          <w:szCs w:val="28"/>
        </w:rPr>
        <w:t>На</w:t>
      </w:r>
      <w:proofErr w:type="gramEnd"/>
      <w:r w:rsidRPr="009A6EEE">
        <w:rPr>
          <w:rFonts w:ascii="Times New Roman" w:eastAsia="Times New Roman" w:hAnsi="Times New Roman" w:cs="Times New Roman"/>
          <w:color w:val="231F20"/>
          <w:sz w:val="28"/>
          <w:szCs w:val="28"/>
        </w:rPr>
        <w:t xml:space="preserve">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ідміну від навчаль них установ, дозвіллєві об’єднання характеризуються ширши ми можливостями педагогічно врегульованого міжособистісно го спілкування.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Загалом, культура дозвілля зарубіжних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ідлітків не відрізняється якісністю. Відсутність у зарубіжному суспільстві сформованої педагогічної системи, яка безпосередньо впливала б на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ідліткове дозвілля, часто призводить до непродуктивного його проведення. Досить часто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ідліткове дозвілля характери зується асоціальними проявами, носить деструктивний руйнів ний характер, перевага надається розвагам та пошуку спільних збудників, здатних перебороти нудьгу (звідси й побиття випад кових перехожих, вживання алкогольних напоїв, наркотичних речовин, вчинення злочинів). Уряди окремих </w:t>
      </w:r>
      <w:proofErr w:type="gramStart"/>
      <w:r w:rsidRPr="009A6EEE">
        <w:rPr>
          <w:rFonts w:ascii="Times New Roman" w:eastAsia="Times New Roman" w:hAnsi="Times New Roman" w:cs="Times New Roman"/>
          <w:color w:val="231F20"/>
          <w:sz w:val="28"/>
          <w:szCs w:val="28"/>
        </w:rPr>
        <w:t>країн</w:t>
      </w:r>
      <w:proofErr w:type="gramEnd"/>
      <w:r w:rsidRPr="009A6EEE">
        <w:rPr>
          <w:rFonts w:ascii="Times New Roman" w:eastAsia="Times New Roman" w:hAnsi="Times New Roman" w:cs="Times New Roman"/>
          <w:color w:val="231F20"/>
          <w:sz w:val="28"/>
          <w:szCs w:val="28"/>
        </w:rPr>
        <w:t xml:space="preserve"> зазначають,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52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lastRenderedPageBreak/>
        <w:t xml:space="preserve">що позашкільне оточення мало сприяє успішному навчанню </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школі і не дозволяє використати здобуті знання у подальшому житті [1]. Тому зарубіжні вчені висловлюють думку про </w:t>
      </w:r>
      <w:proofErr w:type="gramStart"/>
      <w:r w:rsidRPr="009A6EEE">
        <w:rPr>
          <w:rFonts w:ascii="Times New Roman" w:eastAsia="Times New Roman" w:hAnsi="Times New Roman" w:cs="Times New Roman"/>
          <w:color w:val="231F20"/>
          <w:sz w:val="28"/>
          <w:szCs w:val="28"/>
        </w:rPr>
        <w:t>доц</w:t>
      </w:r>
      <w:proofErr w:type="gramEnd"/>
      <w:r w:rsidRPr="009A6EEE">
        <w:rPr>
          <w:rFonts w:ascii="Times New Roman" w:eastAsia="Times New Roman" w:hAnsi="Times New Roman" w:cs="Times New Roman"/>
          <w:color w:val="231F20"/>
          <w:sz w:val="28"/>
          <w:szCs w:val="28"/>
        </w:rPr>
        <w:t xml:space="preserve">ільність підготовки людини ще в шкільному віці до прове дення свого дозвілля, до участі у любительських гуртках, які сприяють самореалізації особистості.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Важливу роль відіграє дозвілля й у юнацькому віці, стаючи </w:t>
      </w:r>
      <w:proofErr w:type="gramStart"/>
      <w:r w:rsidRPr="009A6EEE">
        <w:rPr>
          <w:rFonts w:ascii="Times New Roman" w:eastAsia="Times New Roman" w:hAnsi="Times New Roman" w:cs="Times New Roman"/>
          <w:color w:val="231F20"/>
          <w:sz w:val="28"/>
          <w:szCs w:val="28"/>
        </w:rPr>
        <w:t>пр</w:t>
      </w:r>
      <w:proofErr w:type="gramEnd"/>
      <w:r w:rsidRPr="009A6EEE">
        <w:rPr>
          <w:rFonts w:ascii="Times New Roman" w:eastAsia="Times New Roman" w:hAnsi="Times New Roman" w:cs="Times New Roman"/>
          <w:color w:val="231F20"/>
          <w:sz w:val="28"/>
          <w:szCs w:val="28"/>
        </w:rPr>
        <w:t>іоритетною сферою життя молодої людини, сферою її соціа лізації. Увага юнаків та дівчат зосереджується на питаннях свого місця та ролі в суспільстві, міжособистісному спілкуванні, на мріях і роздумах про майбутнє. Перевага надається професійно му вибору, задоволенню індивідуальних потреб та інтересі</w:t>
      </w:r>
      <w:proofErr w:type="gramStart"/>
      <w:r w:rsidRPr="009A6EEE">
        <w:rPr>
          <w:rFonts w:ascii="Times New Roman" w:eastAsia="Times New Roman" w:hAnsi="Times New Roman" w:cs="Times New Roman"/>
          <w:color w:val="231F20"/>
          <w:sz w:val="28"/>
          <w:szCs w:val="28"/>
        </w:rPr>
        <w:t>в</w:t>
      </w:r>
      <w:proofErr w:type="gramEnd"/>
      <w:r w:rsidRPr="009A6EEE">
        <w:rPr>
          <w:rFonts w:ascii="Times New Roman" w:eastAsia="Times New Roman" w:hAnsi="Times New Roman" w:cs="Times New Roman"/>
          <w:color w:val="231F20"/>
          <w:sz w:val="28"/>
          <w:szCs w:val="28"/>
        </w:rPr>
        <w:t xml:space="preserve">, рек реації.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Теоретичною основою сприйняття дозвілля як засобу про форієнтаційного виховання особистості стали педагогічні кон цепції професійного розвитку. Їх яскравим представником вва жається зарубіжний вчений С’юпер Д. Однак численні зарубіжні концепції трудового виховання характеризуються суперечливи ми й неоднозначними поглядами на професійну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ідготовку підлітка.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Для ефективного та всебічного розвитку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ідлітка важливо органічно розвивати такі життєві сфери, як виробничу (навчаль ну), сімейну, дозвіллєву та спілкування. Якщо ж хоча б одна із них зазнає обмежень, людина відчуває дисгармонію, невпев неність, вона занижує самооцінку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мене нічого не вийде”, “Я поганий товариш”, “Я дуже погано працюю”). Важливе зна чення </w:t>
      </w:r>
      <w:proofErr w:type="gramStart"/>
      <w:r w:rsidRPr="009A6EEE">
        <w:rPr>
          <w:rFonts w:ascii="Times New Roman" w:eastAsia="Times New Roman" w:hAnsi="Times New Roman" w:cs="Times New Roman"/>
          <w:color w:val="231F20"/>
          <w:sz w:val="28"/>
          <w:szCs w:val="28"/>
        </w:rPr>
        <w:t>має й</w:t>
      </w:r>
      <w:proofErr w:type="gramEnd"/>
      <w:r w:rsidRPr="009A6EEE">
        <w:rPr>
          <w:rFonts w:ascii="Times New Roman" w:eastAsia="Times New Roman" w:hAnsi="Times New Roman" w:cs="Times New Roman"/>
          <w:color w:val="231F20"/>
          <w:sz w:val="28"/>
          <w:szCs w:val="28"/>
        </w:rPr>
        <w:t xml:space="preserve"> педагогічно цілеспрямована організація дозвілля, що дозволить ефективно використати виховний потенціал. На томість “стихійність” дозвіллєвої діяльності призведе до при </w:t>
      </w:r>
      <w:proofErr w:type="gramStart"/>
      <w:r w:rsidRPr="009A6EEE">
        <w:rPr>
          <w:rFonts w:ascii="Times New Roman" w:eastAsia="Times New Roman" w:hAnsi="Times New Roman" w:cs="Times New Roman"/>
          <w:color w:val="231F20"/>
          <w:sz w:val="28"/>
          <w:szCs w:val="28"/>
        </w:rPr>
        <w:t>м</w:t>
      </w:r>
      <w:proofErr w:type="gramEnd"/>
      <w:r w:rsidRPr="009A6EEE">
        <w:rPr>
          <w:rFonts w:ascii="Times New Roman" w:eastAsia="Times New Roman" w:hAnsi="Times New Roman" w:cs="Times New Roman"/>
          <w:color w:val="231F20"/>
          <w:sz w:val="28"/>
          <w:szCs w:val="28"/>
        </w:rPr>
        <w:t xml:space="preserve">ітивних і деструктивних форм проведення людиною свого вільного часу. </w:t>
      </w:r>
    </w:p>
    <w:p w:rsidR="00B31A8A" w:rsidRPr="009A6EEE" w:rsidRDefault="00A00418" w:rsidP="009A6EEE">
      <w:pPr>
        <w:widowControl w:val="0"/>
        <w:pBdr>
          <w:top w:val="nil"/>
          <w:left w:val="nil"/>
          <w:bottom w:val="nil"/>
          <w:right w:val="nil"/>
          <w:between w:val="nil"/>
        </w:pBdr>
        <w:spacing w:before="43"/>
        <w:ind w:left="-417" w:right="-604"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Тому методологічні основи педагогічної діяльності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євих закладів зарубіжжя ґрунтуються на ненасильницькому ха рактері педагогіки; на гуманістичних та комунікативних орієн таціях педагогічних концепцій; на відповідності виховного про цесу інтелектуальному та емоційному розвитку підлітка; на про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53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блемному характері навчання; використанні виховних можли востей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оточення, дозвіллєвих об’єднань, сім’ї та школи; на використанні ігрового потенціалу.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Дозвілля володіє й потужними можливостями залучення молодої людини до самостійної освітньої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ідготовки. Уміння, навички та прийоми самоосвіти як цілеспрямованої, система тичної, самокерованої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ізнавальної діяльності, метою якої є </w:t>
      </w:r>
      <w:r w:rsidRPr="009A6EEE">
        <w:rPr>
          <w:rFonts w:ascii="Times New Roman" w:eastAsia="Times New Roman" w:hAnsi="Times New Roman" w:cs="Times New Roman"/>
          <w:color w:val="231F20"/>
          <w:sz w:val="28"/>
          <w:szCs w:val="28"/>
        </w:rPr>
        <w:lastRenderedPageBreak/>
        <w:t xml:space="preserve">поглиблення освіти людини, соціально ціннісні мотиви непе рервної освіти бажано набувати у молодому віці. Дозвіллєві за няття сприяють ненав’язливому розвитку творчого мислення, вмінню критично мислити та об’єктивно сприймати інформа цію, самостійно засвоювати та застосовувати на практиці </w:t>
      </w:r>
      <w:proofErr w:type="gramStart"/>
      <w:r w:rsidRPr="009A6EEE">
        <w:rPr>
          <w:rFonts w:ascii="Times New Roman" w:eastAsia="Times New Roman" w:hAnsi="Times New Roman" w:cs="Times New Roman"/>
          <w:color w:val="231F20"/>
          <w:sz w:val="28"/>
          <w:szCs w:val="28"/>
        </w:rPr>
        <w:t>нов</w:t>
      </w:r>
      <w:proofErr w:type="gramEnd"/>
      <w:r w:rsidRPr="009A6EEE">
        <w:rPr>
          <w:rFonts w:ascii="Times New Roman" w:eastAsia="Times New Roman" w:hAnsi="Times New Roman" w:cs="Times New Roman"/>
          <w:color w:val="231F20"/>
          <w:sz w:val="28"/>
          <w:szCs w:val="28"/>
        </w:rPr>
        <w:t xml:space="preserve">і знання. Найчастіше інтелектуальне самовдосконалення детер мінується аматорськими інтересами, що реалізуються завдяки участі в гуртках творчості, прикладних ремесел, моделювання, конструювання, туризму, інших.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Для дорослої людини дозвілля відіграє передусім компенса ційну роль відповідно до тих умов (професійних, побутових, со ціальних), в яких вона перебува</w:t>
      </w:r>
      <w:proofErr w:type="gramStart"/>
      <w:r w:rsidRPr="009A6EEE">
        <w:rPr>
          <w:rFonts w:ascii="Times New Roman" w:eastAsia="Times New Roman" w:hAnsi="Times New Roman" w:cs="Times New Roman"/>
          <w:color w:val="231F20"/>
          <w:sz w:val="28"/>
          <w:szCs w:val="28"/>
        </w:rPr>
        <w:t>є.</w:t>
      </w:r>
      <w:proofErr w:type="gramEnd"/>
      <w:r w:rsidRPr="009A6EEE">
        <w:rPr>
          <w:rFonts w:ascii="Times New Roman" w:eastAsia="Times New Roman" w:hAnsi="Times New Roman" w:cs="Times New Roman"/>
          <w:color w:val="231F20"/>
          <w:sz w:val="28"/>
          <w:szCs w:val="28"/>
        </w:rPr>
        <w:t xml:space="preserve"> Компенсаційна функція до звілля зумовлюється бажанням людини змінити своє оточення, розширити коло знайомств, задовольнити почуття, поглибити світогляд, долучитися до нових цінностей духовної культури і виявляється у таких видах дозвілля дорослих, як колекціонуван ня, вишивання,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ізьбярство, конструювання. Дорослі віддають перевагу таким дозвіллєвим заняттям, як спілкування з </w:t>
      </w:r>
      <w:proofErr w:type="gramStart"/>
      <w:r w:rsidRPr="009A6EEE">
        <w:rPr>
          <w:rFonts w:ascii="Times New Roman" w:eastAsia="Times New Roman" w:hAnsi="Times New Roman" w:cs="Times New Roman"/>
          <w:color w:val="231F20"/>
          <w:sz w:val="28"/>
          <w:szCs w:val="28"/>
        </w:rPr>
        <w:t>приро дою</w:t>
      </w:r>
      <w:proofErr w:type="gramEnd"/>
      <w:r w:rsidRPr="009A6EEE">
        <w:rPr>
          <w:rFonts w:ascii="Times New Roman" w:eastAsia="Times New Roman" w:hAnsi="Times New Roman" w:cs="Times New Roman"/>
          <w:color w:val="231F20"/>
          <w:sz w:val="28"/>
          <w:szCs w:val="28"/>
        </w:rPr>
        <w:t xml:space="preserve">, відвідування театрів, концертних залів, участь у спортив них видах дозвіллєвої діяльності. Дозвіллєва діяльність сприяє розвитку форм неперервної освіти дорослої людини, стає чин ником її самоактуалізації та самовдосконалення.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ідники переконують, що потреби у сфері дозвілля тісно пов’язані з освітнім рівнем людини: чим вищий освітній рівень, тим вищі й дозвіллєві потреби. Тому дозвіллєві потреби людей ви сокого освітнього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івня характеризуються різноманітністю та ціле спрямованістю. Серед дорослого населення переважають такі види дозвіллєвої діяльності, як самоосвіта, читання, відвідування вис тавкових залів, театрів, музеїв, концертів, туристичні подорожі.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54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На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івень і характер задоволення дозвіллєвих потреб впли ває соціальний статус людини. Так, представники бізнесових, банківських, промислових, політичних структур, керівники ве ликих корпорацій та організацій мають значно менше вільного часу, ніж інші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іальні категорії населення. Тому їх дозвіллєві інтереси зорієнтовані переважно на рекреаційні види дозвіллє вої діяльності та прийнятні в їх середовищі. Дозвіллєва діяльність людини в цьому випадку є зразком її поведінки. Загалом, необ хідно закцентувати на тому, що дозвіллєва діяльність та способи її реалізації виявляють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 справжніх захоплень людини, її праг нень та індивідуальних інтересів. </w:t>
      </w:r>
    </w:p>
    <w:p w:rsidR="00B31A8A" w:rsidRPr="009A6EEE" w:rsidRDefault="00A00418" w:rsidP="009A6EEE">
      <w:pPr>
        <w:widowControl w:val="0"/>
        <w:pBdr>
          <w:top w:val="nil"/>
          <w:left w:val="nil"/>
          <w:bottom w:val="nil"/>
          <w:right w:val="nil"/>
          <w:between w:val="nil"/>
        </w:pBdr>
        <w:spacing w:before="43"/>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Людина похилого віку розкриває свої здібності та навички, беручи участь в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видах дозвіллєвої діяльності. По пулярністю серед людей “золотої” </w:t>
      </w:r>
      <w:r w:rsidRPr="009A6EEE">
        <w:rPr>
          <w:rFonts w:ascii="Times New Roman" w:eastAsia="Times New Roman" w:hAnsi="Times New Roman" w:cs="Times New Roman"/>
          <w:color w:val="231F20"/>
          <w:sz w:val="28"/>
          <w:szCs w:val="28"/>
        </w:rPr>
        <w:lastRenderedPageBreak/>
        <w:t xml:space="preserve">пори користуються декора тивно прикладні, технічні та оздоровчі гуртки.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Важливі педагогічні завдання реалізуються й за допомогою спеціальних дозвіллєвих програм, що надають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іальну, реабі літаційну, профілактичну підтримку цій верстві населення. </w:t>
      </w:r>
    </w:p>
    <w:p w:rsidR="00B31A8A" w:rsidRPr="009A6EEE" w:rsidRDefault="00A00418" w:rsidP="009A6EEE">
      <w:pPr>
        <w:widowControl w:val="0"/>
        <w:pBdr>
          <w:top w:val="nil"/>
          <w:left w:val="nil"/>
          <w:bottom w:val="nil"/>
          <w:right w:val="nil"/>
          <w:between w:val="nil"/>
        </w:pBdr>
        <w:spacing w:before="38"/>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Зарубіжні вчені переконані, що дозвіллєва діяльність повинна охоплювати усі верстви населення, а не вирізняти тільки окремі його категорії. Натомість педагогіка віддає перевагу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ідженню навчальної діяльності та виховання, а шкільні установи та вищі навчальні заклади працюють лише з дітьми, підлітками, сту дентською молоддю. </w:t>
      </w:r>
      <w:proofErr w:type="gramStart"/>
      <w:r w:rsidRPr="009A6EEE">
        <w:rPr>
          <w:rFonts w:ascii="Times New Roman" w:eastAsia="Times New Roman" w:hAnsi="Times New Roman" w:cs="Times New Roman"/>
          <w:color w:val="231F20"/>
          <w:sz w:val="28"/>
          <w:szCs w:val="28"/>
        </w:rPr>
        <w:t>Кр</w:t>
      </w:r>
      <w:proofErr w:type="gramEnd"/>
      <w:r w:rsidRPr="009A6EEE">
        <w:rPr>
          <w:rFonts w:ascii="Times New Roman" w:eastAsia="Times New Roman" w:hAnsi="Times New Roman" w:cs="Times New Roman"/>
          <w:color w:val="231F20"/>
          <w:sz w:val="28"/>
          <w:szCs w:val="28"/>
        </w:rPr>
        <w:t xml:space="preserve">ім того, управління дозвіллєвою сферою здійснюють (і не завжди ефективно) висококваліфіковані вчителі, які можуть не бути професійними організаторами дозвілля.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Отже, формування педагогіки дозвілля як окремої галузі наукового знання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зумовлене і пояснюється збільшен ням кількості вільного часу людини, розумінням дозвілля як основного компонента і показника якості життя суспільства, що впливає й на формування та розвиток ціннісних орієнтацій лю дини, її духовного світу, моральних якостей, задоволення куль турних потреб у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ізнанні, творчості, спілкуванні, суспільній ро боті, туризмі, ігрових заняттях.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Ефективний педагогічний процес у дозвіллєвій діяльності сприяє усвідомленню об’єктивної цінності вільного часу,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55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вмінню </w:t>
      </w:r>
      <w:proofErr w:type="gramStart"/>
      <w:r w:rsidRPr="009A6EEE">
        <w:rPr>
          <w:rFonts w:ascii="Times New Roman" w:eastAsia="Times New Roman" w:hAnsi="Times New Roman" w:cs="Times New Roman"/>
          <w:color w:val="231F20"/>
          <w:sz w:val="28"/>
          <w:szCs w:val="28"/>
        </w:rPr>
        <w:t>доц</w:t>
      </w:r>
      <w:proofErr w:type="gramEnd"/>
      <w:r w:rsidRPr="009A6EEE">
        <w:rPr>
          <w:rFonts w:ascii="Times New Roman" w:eastAsia="Times New Roman" w:hAnsi="Times New Roman" w:cs="Times New Roman"/>
          <w:color w:val="231F20"/>
          <w:sz w:val="28"/>
          <w:szCs w:val="28"/>
        </w:rPr>
        <w:t xml:space="preserve">ільно його використовувати, працювати в колективі, поповнюючи знання людини, формуючи критичне сприйняття власної поведінки. </w:t>
      </w:r>
    </w:p>
    <w:p w:rsidR="00B31A8A" w:rsidRPr="009A6EEE" w:rsidRDefault="00A00418" w:rsidP="009A6EEE">
      <w:pPr>
        <w:widowControl w:val="0"/>
        <w:pBdr>
          <w:top w:val="nil"/>
          <w:left w:val="nil"/>
          <w:bottom w:val="nil"/>
          <w:right w:val="nil"/>
          <w:between w:val="nil"/>
        </w:pBdr>
        <w:spacing w:before="43"/>
        <w:ind w:left="-705" w:right="-417"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Не можна забувати й про те, що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іальне середовище є силь нішим від будь якої виховної системи. В умовах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іокультур ної трансформації сучасного суспільства педагогіка дозвілля має сприяти формуванню системи цінностей, що гарантує життєві орієнтири, самовизначення людини та відповідає її індивідуаль ним особливостям, забезпечує адаптацію та розвиває духовну незалежність.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Дозвіллєву сферу зарубіжних </w:t>
      </w:r>
      <w:proofErr w:type="gramStart"/>
      <w:r w:rsidRPr="009A6EEE">
        <w:rPr>
          <w:rFonts w:ascii="Times New Roman" w:eastAsia="Times New Roman" w:hAnsi="Times New Roman" w:cs="Times New Roman"/>
          <w:color w:val="231F20"/>
          <w:sz w:val="28"/>
          <w:szCs w:val="28"/>
        </w:rPr>
        <w:t>країн</w:t>
      </w:r>
      <w:proofErr w:type="gramEnd"/>
      <w:r w:rsidRPr="009A6EEE">
        <w:rPr>
          <w:rFonts w:ascii="Times New Roman" w:eastAsia="Times New Roman" w:hAnsi="Times New Roman" w:cs="Times New Roman"/>
          <w:color w:val="231F20"/>
          <w:sz w:val="28"/>
          <w:szCs w:val="28"/>
        </w:rPr>
        <w:t xml:space="preserve"> не можна ідеалізувати, вона має свої недоліки, що негативно позначаються на органі зації дозвіллєвої діяльності населення. Так, у переважної більшості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 вразливих верств населення потреба у підви щенні свого життєвого рівня значно перевищує потребу в якіс ному проведенні вільного часу. Тому скорочення робочого дня не означає відповідного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ідвищення якості дозвіллєвого обслу говування, а досить часто навпаки – стає передумовою для </w:t>
      </w:r>
      <w:r w:rsidRPr="009A6EEE">
        <w:rPr>
          <w:rFonts w:ascii="Times New Roman" w:eastAsia="Times New Roman" w:hAnsi="Times New Roman" w:cs="Times New Roman"/>
          <w:color w:val="231F20"/>
          <w:sz w:val="28"/>
          <w:szCs w:val="28"/>
        </w:rPr>
        <w:lastRenderedPageBreak/>
        <w:t xml:space="preserve">по шуків додаткової роботи. Посилює цю тенденцію і формування громадської думки, здійснюване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 впливом засобів масової інформації, реклами, масової культури, про “життєву не обхідність” підвищення матеріального рівня людини, відповід ності певним стандартам способу життя. Покращання способу життя не шляхом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ідвищення свого культурного та духовного рівня, а поліпшення матеріального стану призводять до форму вання суто споживацьких поглядів на проведення свого вільно го часу.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У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ідженнях багатьох зарубіжних вчених підкреслюєть ся, що збільшення вільного часу без істотних змін у духовному житті кожної людини та в культурному житті суспільства, не минуче призводить до посилення негативних проявів у процесі дозвілля: алкоголізму, наркоманії, злочинів. Аналізуючи сучас не дозвілля, можна стверджувати, що негативною його ознакою стала зосередженість переважно на його матеріальних аспектах, на переростанні </w:t>
      </w:r>
      <w:proofErr w:type="gramStart"/>
      <w:r w:rsidRPr="009A6EEE">
        <w:rPr>
          <w:rFonts w:ascii="Times New Roman" w:eastAsia="Times New Roman" w:hAnsi="Times New Roman" w:cs="Times New Roman"/>
          <w:color w:val="231F20"/>
          <w:sz w:val="28"/>
          <w:szCs w:val="28"/>
        </w:rPr>
        <w:t>його в</w:t>
      </w:r>
      <w:proofErr w:type="gramEnd"/>
      <w:r w:rsidRPr="009A6EEE">
        <w:rPr>
          <w:rFonts w:ascii="Times New Roman" w:eastAsia="Times New Roman" w:hAnsi="Times New Roman" w:cs="Times New Roman"/>
          <w:color w:val="231F20"/>
          <w:sz w:val="28"/>
          <w:szCs w:val="28"/>
        </w:rPr>
        <w:t xml:space="preserve"> індустрію дозвілля, тобто прибуткову га лузь суспільної діяльності. Особливо це стосується американсь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56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кої моделі дозвілля, що “практично лишила за межами своєї уваги педагогіку дозвілля, зорієнтовану на формування дозвіллєвої кваліфікації, на вироблення системи установок, умінь та нави чок раціонального проведення часу” [6, C. 80].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Відносність збільшення вільного часу посилюється й таки ми недоліками, як пасивність та невибагливість значної части ни населення у виборі для себе дозвіллєвих занять, відсутність культури дозвілля, невідповідність його кількісних </w:t>
      </w:r>
      <w:proofErr w:type="gramStart"/>
      <w:r w:rsidRPr="009A6EEE">
        <w:rPr>
          <w:rFonts w:ascii="Times New Roman" w:eastAsia="Times New Roman" w:hAnsi="Times New Roman" w:cs="Times New Roman"/>
          <w:color w:val="231F20"/>
          <w:sz w:val="28"/>
          <w:szCs w:val="28"/>
        </w:rPr>
        <w:t>характерис тик</w:t>
      </w:r>
      <w:proofErr w:type="gramEnd"/>
      <w:r w:rsidRPr="009A6EEE">
        <w:rPr>
          <w:rFonts w:ascii="Times New Roman" w:eastAsia="Times New Roman" w:hAnsi="Times New Roman" w:cs="Times New Roman"/>
          <w:color w:val="231F20"/>
          <w:sz w:val="28"/>
          <w:szCs w:val="28"/>
        </w:rPr>
        <w:t xml:space="preserve"> якісним, а поряд з цим – відсутність державної системи впли ву на ефективне проведення вільного часу.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Тому проблеми педагогіки дозвілля, незважаючи на її спе цифічність, слід розглядати в контексті тих загальних змін, що відбуваються в конкретній державі. Основні принципи та функції педагогіки дозвілля реалізуються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ізноманітними со ціальними та культурними інститутами: релігійними організа ціями, навчальними закладами, сім’єю, соціальними службами, громадськими об’єднаннями. Однак лише цілеспрямований педагогічний вплив дозвіллєвої діяльності посилить позитивний вплив дозвілля на сімейне мікросередовище,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іальне оточен ня людини, її професійно трудову діяльність, громадську робо ту, створить сприятливі умови для самовизначення, саморозвит ку, самореалізації особистості, збагачення та поступового роз витку суспільства. </w:t>
      </w:r>
    </w:p>
    <w:p w:rsidR="00B31A8A" w:rsidRPr="009A6EEE" w:rsidRDefault="00A00418" w:rsidP="009A6EEE">
      <w:pPr>
        <w:widowControl w:val="0"/>
        <w:pBdr>
          <w:top w:val="nil"/>
          <w:left w:val="nil"/>
          <w:bottom w:val="nil"/>
          <w:right w:val="nil"/>
          <w:between w:val="nil"/>
        </w:pBdr>
        <w:spacing w:before="556"/>
        <w:ind w:left="2145" w:right="1867"/>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lastRenderedPageBreak/>
        <w:t xml:space="preserve">Висновки: </w:t>
      </w:r>
    </w:p>
    <w:p w:rsidR="00B31A8A" w:rsidRPr="009A6EEE" w:rsidRDefault="00A00418" w:rsidP="009A6EEE">
      <w:pPr>
        <w:widowControl w:val="0"/>
        <w:pBdr>
          <w:top w:val="nil"/>
          <w:left w:val="nil"/>
          <w:bottom w:val="nil"/>
          <w:right w:val="nil"/>
          <w:between w:val="nil"/>
        </w:pBdr>
        <w:spacing w:before="340"/>
        <w:ind w:left="-417" w:right="-700"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Педагогіка дозвілля зорієнтована на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іальний розвиток особистості, визначає методи доцільного використання вільно го часу людини, оптимізує соціальну детермінацію становлення та формування особистості. Педагогіка дозвілля розкриває за кономірності складного й багатогранного дозвіллєвого проце су, в якому індивіду відводиться активна роль і визначається вченими як одна з наук про людину, про виховання та розвиток особистості </w:t>
      </w:r>
      <w:proofErr w:type="gramStart"/>
      <w:r w:rsidRPr="009A6EEE">
        <w:rPr>
          <w:rFonts w:ascii="Times New Roman" w:eastAsia="Times New Roman" w:hAnsi="Times New Roman" w:cs="Times New Roman"/>
          <w:color w:val="231F20"/>
          <w:sz w:val="28"/>
          <w:szCs w:val="28"/>
        </w:rPr>
        <w:t>у</w:t>
      </w:r>
      <w:proofErr w:type="gramEnd"/>
      <w:r w:rsidRPr="009A6EEE">
        <w:rPr>
          <w:rFonts w:ascii="Times New Roman" w:eastAsia="Times New Roman" w:hAnsi="Times New Roman" w:cs="Times New Roman"/>
          <w:color w:val="231F20"/>
          <w:sz w:val="28"/>
          <w:szCs w:val="28"/>
        </w:rPr>
        <w:t xml:space="preserve"> вільний час.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57 Розділ І. Теоретичні основи дозвілля </w:t>
      </w:r>
    </w:p>
    <w:p w:rsidR="00B31A8A" w:rsidRPr="009A6EEE" w:rsidRDefault="00A00418" w:rsidP="009A6EEE">
      <w:pPr>
        <w:widowControl w:val="0"/>
        <w:pBdr>
          <w:top w:val="nil"/>
          <w:left w:val="nil"/>
          <w:bottom w:val="nil"/>
          <w:right w:val="nil"/>
          <w:between w:val="nil"/>
        </w:pBdr>
        <w:spacing w:before="206"/>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Результативність дозвіллєвої діяльності залежить від куль тури та морального розвитку людини і є основним чинником становлення, формування та розвитку особистості. Невміле або неорганізоване використання людиною свого дозвілля призво дить до виникнення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ізноманітних проблем: асоціальної пове дінки, відсутності вільного часу, перешкоджає процесу саморе алізації та саморозвитку особистості.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Педагогіка дозвілля проникає у всі, без винятку, сфери су спільного життя. Дозвіллєвий потенціал використовується для ви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ішення багатьох життєвих проблем від комунікативної культу ри до соціальної стабільності – з представниками різних соціаль но демографічних угруповань. В сучасному суспільстві не справд жується положення про те, що формування особистості це справа лише педагогічних закладів. Настійним завданням сьогодення є розвиток дозвіллєвих центрів, які охопили б своєю увагою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ізні вікові категорії населення, різні суспільні структури (сім’ю, вули цю, любительські об’єднання, підліткові групи).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Змі</w:t>
      </w:r>
      <w:proofErr w:type="gramStart"/>
      <w:r w:rsidRPr="009A6EEE">
        <w:rPr>
          <w:rFonts w:ascii="Times New Roman" w:eastAsia="Times New Roman" w:hAnsi="Times New Roman" w:cs="Times New Roman"/>
          <w:color w:val="231F20"/>
          <w:sz w:val="28"/>
          <w:szCs w:val="28"/>
        </w:rPr>
        <w:t>ст</w:t>
      </w:r>
      <w:proofErr w:type="gramEnd"/>
      <w:r w:rsidRPr="009A6EEE">
        <w:rPr>
          <w:rFonts w:ascii="Times New Roman" w:eastAsia="Times New Roman" w:hAnsi="Times New Roman" w:cs="Times New Roman"/>
          <w:color w:val="231F20"/>
          <w:sz w:val="28"/>
          <w:szCs w:val="28"/>
        </w:rPr>
        <w:t xml:space="preserve"> виховання особистості у дозвіллєвій сфері залежить від орієнтації людини у вільний час. На характер проведення люди ною свого часу впливає багато чинників, найголовнішими се </w:t>
      </w:r>
      <w:proofErr w:type="gramStart"/>
      <w:r w:rsidRPr="009A6EEE">
        <w:rPr>
          <w:rFonts w:ascii="Times New Roman" w:eastAsia="Times New Roman" w:hAnsi="Times New Roman" w:cs="Times New Roman"/>
          <w:color w:val="231F20"/>
          <w:sz w:val="28"/>
          <w:szCs w:val="28"/>
        </w:rPr>
        <w:t>ред</w:t>
      </w:r>
      <w:proofErr w:type="gramEnd"/>
      <w:r w:rsidRPr="009A6EEE">
        <w:rPr>
          <w:rFonts w:ascii="Times New Roman" w:eastAsia="Times New Roman" w:hAnsi="Times New Roman" w:cs="Times New Roman"/>
          <w:color w:val="231F20"/>
          <w:sz w:val="28"/>
          <w:szCs w:val="28"/>
        </w:rPr>
        <w:t xml:space="preserve"> них є соціальне становище, вік людини, національні тра диції. Серед визначальних мотивів дозвіллєвої діяльності пси хічний та фізіологічний стан, ціннісні орієнтації, притаманні людям конкретного вікового періоду. </w:t>
      </w:r>
    </w:p>
    <w:p w:rsidR="00B31A8A" w:rsidRPr="009A6EEE" w:rsidRDefault="00A00418" w:rsidP="009A6EEE">
      <w:pPr>
        <w:widowControl w:val="0"/>
        <w:pBdr>
          <w:top w:val="nil"/>
          <w:left w:val="nil"/>
          <w:bottom w:val="nil"/>
          <w:right w:val="nil"/>
          <w:between w:val="nil"/>
        </w:pBdr>
        <w:spacing w:before="556"/>
        <w:ind w:left="825" w:right="1113"/>
        <w:jc w:val="both"/>
        <w:rPr>
          <w:rFonts w:ascii="Times New Roman" w:eastAsia="Times New Roman" w:hAnsi="Times New Roman" w:cs="Times New Roman"/>
          <w:b/>
          <w:color w:val="231F20"/>
          <w:sz w:val="28"/>
          <w:szCs w:val="28"/>
        </w:rPr>
      </w:pPr>
      <w:r w:rsidRPr="009A6EEE">
        <w:rPr>
          <w:rFonts w:ascii="Times New Roman" w:eastAsia="Times New Roman" w:hAnsi="Times New Roman" w:cs="Times New Roman"/>
          <w:b/>
          <w:color w:val="231F20"/>
          <w:sz w:val="28"/>
          <w:szCs w:val="28"/>
        </w:rPr>
        <w:t xml:space="preserve">Запитання </w:t>
      </w:r>
      <w:proofErr w:type="gramStart"/>
      <w:r w:rsidRPr="009A6EEE">
        <w:rPr>
          <w:rFonts w:ascii="Times New Roman" w:eastAsia="Times New Roman" w:hAnsi="Times New Roman" w:cs="Times New Roman"/>
          <w:b/>
          <w:color w:val="231F20"/>
          <w:sz w:val="28"/>
          <w:szCs w:val="28"/>
        </w:rPr>
        <w:t>для перев</w:t>
      </w:r>
      <w:proofErr w:type="gramEnd"/>
      <w:r w:rsidRPr="009A6EEE">
        <w:rPr>
          <w:rFonts w:ascii="Times New Roman" w:eastAsia="Times New Roman" w:hAnsi="Times New Roman" w:cs="Times New Roman"/>
          <w:b/>
          <w:color w:val="231F20"/>
          <w:sz w:val="28"/>
          <w:szCs w:val="28"/>
        </w:rPr>
        <w:t xml:space="preserve">ірки </w:t>
      </w:r>
    </w:p>
    <w:p w:rsidR="00B31A8A" w:rsidRPr="009A6EEE" w:rsidRDefault="00A00418" w:rsidP="009A6EEE">
      <w:pPr>
        <w:widowControl w:val="0"/>
        <w:pBdr>
          <w:top w:val="nil"/>
          <w:left w:val="nil"/>
          <w:bottom w:val="nil"/>
          <w:right w:val="nil"/>
          <w:between w:val="nil"/>
        </w:pBdr>
        <w:spacing w:before="340"/>
        <w:ind w:left="-705" w:right="-417"/>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 Що таке педагогіка дозвілля? 2. В чому полягає аксіологія дозвілля? 3. На яких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івнях реалізується дозвіллєва діяльність? 4. В чому полягає сутність </w:t>
      </w:r>
      <w:proofErr w:type="gramStart"/>
      <w:r w:rsidRPr="009A6EEE">
        <w:rPr>
          <w:rFonts w:ascii="Times New Roman" w:eastAsia="Times New Roman" w:hAnsi="Times New Roman" w:cs="Times New Roman"/>
          <w:color w:val="231F20"/>
          <w:sz w:val="28"/>
          <w:szCs w:val="28"/>
        </w:rPr>
        <w:t>репродуктивного</w:t>
      </w:r>
      <w:proofErr w:type="gramEnd"/>
      <w:r w:rsidRPr="009A6EEE">
        <w:rPr>
          <w:rFonts w:ascii="Times New Roman" w:eastAsia="Times New Roman" w:hAnsi="Times New Roman" w:cs="Times New Roman"/>
          <w:color w:val="231F20"/>
          <w:sz w:val="28"/>
          <w:szCs w:val="28"/>
        </w:rPr>
        <w:t xml:space="preserve"> </w:t>
      </w:r>
      <w:r w:rsidRPr="009A6EEE">
        <w:rPr>
          <w:rFonts w:ascii="Times New Roman" w:eastAsia="Times New Roman" w:hAnsi="Times New Roman" w:cs="Times New Roman"/>
          <w:color w:val="231F20"/>
          <w:sz w:val="28"/>
          <w:szCs w:val="28"/>
        </w:rPr>
        <w:lastRenderedPageBreak/>
        <w:t>потенціалу доз вілля?</w:t>
      </w:r>
      <w:r w:rsidRPr="009A6EEE">
        <w:rPr>
          <w:rFonts w:ascii="Times New Roman" w:eastAsia="Times New Roman" w:hAnsi="Times New Roman" w:cs="Times New Roman"/>
          <w:color w:val="231F20"/>
          <w:sz w:val="28"/>
          <w:szCs w:val="28"/>
          <w:vertAlign w:val="subscript"/>
        </w:rPr>
        <w:t xml:space="preserve">5. За якими ознаками характеризуються дозвіллєві </w:t>
      </w:r>
      <w:r w:rsidRPr="009A6EEE">
        <w:rPr>
          <w:rFonts w:ascii="Times New Roman" w:eastAsia="Times New Roman" w:hAnsi="Times New Roman" w:cs="Times New Roman"/>
          <w:color w:val="231F20"/>
          <w:sz w:val="28"/>
          <w:szCs w:val="28"/>
        </w:rPr>
        <w:t xml:space="preserve">спільноти?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58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705"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rPr>
        <w:t>6. Чи ві</w:t>
      </w:r>
      <w:proofErr w:type="gramStart"/>
      <w:r w:rsidRPr="009A6EEE">
        <w:rPr>
          <w:rFonts w:ascii="Times New Roman" w:eastAsia="Times New Roman" w:hAnsi="Times New Roman" w:cs="Times New Roman"/>
          <w:color w:val="231F20"/>
          <w:sz w:val="28"/>
          <w:szCs w:val="28"/>
        </w:rPr>
        <w:t>др</w:t>
      </w:r>
      <w:proofErr w:type="gramEnd"/>
      <w:r w:rsidRPr="009A6EEE">
        <w:rPr>
          <w:rFonts w:ascii="Times New Roman" w:eastAsia="Times New Roman" w:hAnsi="Times New Roman" w:cs="Times New Roman"/>
          <w:color w:val="231F20"/>
          <w:sz w:val="28"/>
          <w:szCs w:val="28"/>
        </w:rPr>
        <w:t>ізняється педагогіка дозвілля від позашкільного виховання? Обґрунтуйте</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свою</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думку</w:t>
      </w:r>
      <w:r w:rsidRPr="009A6EEE">
        <w:rPr>
          <w:rFonts w:ascii="Times New Roman" w:eastAsia="Times New Roman" w:hAnsi="Times New Roman" w:cs="Times New Roman"/>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552"/>
        <w:ind w:left="2102" w:right="1819"/>
        <w:jc w:val="both"/>
        <w:rPr>
          <w:rFonts w:ascii="Times New Roman" w:eastAsia="Times New Roman" w:hAnsi="Times New Roman" w:cs="Times New Roman"/>
          <w:b/>
          <w:color w:val="231F20"/>
          <w:sz w:val="28"/>
          <w:szCs w:val="28"/>
          <w:lang w:val="en-US"/>
        </w:rPr>
      </w:pPr>
      <w:r w:rsidRPr="009A6EEE">
        <w:rPr>
          <w:rFonts w:ascii="Times New Roman" w:eastAsia="Times New Roman" w:hAnsi="Times New Roman" w:cs="Times New Roman"/>
          <w:b/>
          <w:color w:val="231F20"/>
          <w:sz w:val="28"/>
          <w:szCs w:val="28"/>
        </w:rPr>
        <w:t>Література</w:t>
      </w:r>
      <w:r w:rsidRPr="009A6EEE">
        <w:rPr>
          <w:rFonts w:ascii="Times New Roman" w:eastAsia="Times New Roman" w:hAnsi="Times New Roman" w:cs="Times New Roman"/>
          <w:b/>
          <w:color w:val="231F20"/>
          <w:sz w:val="28"/>
          <w:szCs w:val="28"/>
          <w:lang w:val="en-US"/>
        </w:rPr>
        <w:t xml:space="preserve"> </w:t>
      </w:r>
    </w:p>
    <w:p w:rsidR="00B31A8A" w:rsidRPr="009A6EEE" w:rsidRDefault="00A00418" w:rsidP="009A6EEE">
      <w:pPr>
        <w:widowControl w:val="0"/>
        <w:pBdr>
          <w:top w:val="nil"/>
          <w:left w:val="nil"/>
          <w:bottom w:val="nil"/>
          <w:right w:val="nil"/>
          <w:between w:val="nil"/>
        </w:pBdr>
        <w:spacing w:before="345"/>
        <w:ind w:left="-417" w:right="-705"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1. A Nation Prepared: Teachers for the 21 Century. Washington D.C.: Carnegy Forum on Education and the Economy. 1986.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lang w:val="en-US"/>
        </w:rPr>
      </w:pPr>
      <w:r w:rsidRPr="009A6EEE">
        <w:rPr>
          <w:rFonts w:ascii="Times New Roman" w:eastAsia="Times New Roman" w:hAnsi="Times New Roman" w:cs="Times New Roman"/>
          <w:color w:val="231F20"/>
          <w:sz w:val="28"/>
          <w:szCs w:val="28"/>
          <w:lang w:val="en-US"/>
        </w:rPr>
        <w:t xml:space="preserve">2. Higgins Ann. Teaching as a Moral Activity: Listening to teachers in Russia and United States // Journal of Moral Education. – 1995. – Vol. 24. No 2. </w:t>
      </w:r>
    </w:p>
    <w:p w:rsidR="00B31A8A" w:rsidRPr="009A6EEE" w:rsidRDefault="00A00418" w:rsidP="009A6EEE">
      <w:pPr>
        <w:widowControl w:val="0"/>
        <w:pBdr>
          <w:top w:val="nil"/>
          <w:left w:val="nil"/>
          <w:bottom w:val="nil"/>
          <w:right w:val="nil"/>
          <w:between w:val="nil"/>
        </w:pBdr>
        <w:spacing w:before="43"/>
        <w:ind w:left="-417" w:right="-700"/>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lang w:val="en-US"/>
        </w:rPr>
        <w:t xml:space="preserve">3. Spry I. Leisure and Human Nature. – Philadelphia, 1987. 4. </w:t>
      </w:r>
      <w:r w:rsidRPr="009A6EEE">
        <w:rPr>
          <w:rFonts w:ascii="Times New Roman" w:eastAsia="Times New Roman" w:hAnsi="Times New Roman" w:cs="Times New Roman"/>
          <w:color w:val="231F20"/>
          <w:sz w:val="28"/>
          <w:szCs w:val="28"/>
        </w:rPr>
        <w:t>Борытко</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Н</w:t>
      </w:r>
      <w:r w:rsidRPr="009A6EEE">
        <w:rPr>
          <w:rFonts w:ascii="Times New Roman" w:eastAsia="Times New Roman" w:hAnsi="Times New Roman" w:cs="Times New Roman"/>
          <w:color w:val="231F20"/>
          <w:sz w:val="28"/>
          <w:szCs w:val="28"/>
          <w:lang w:val="en-US"/>
        </w:rPr>
        <w:t>.</w:t>
      </w:r>
      <w:r w:rsidRPr="009A6EEE">
        <w:rPr>
          <w:rFonts w:ascii="Times New Roman" w:eastAsia="Times New Roman" w:hAnsi="Times New Roman" w:cs="Times New Roman"/>
          <w:color w:val="231F20"/>
          <w:sz w:val="28"/>
          <w:szCs w:val="28"/>
        </w:rPr>
        <w:t>М</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Досуг</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как</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сфера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воспитания</w:t>
      </w:r>
      <w:r w:rsidRPr="009A6EEE">
        <w:rPr>
          <w:rFonts w:ascii="Times New Roman" w:eastAsia="Times New Roman" w:hAnsi="Times New Roman" w:cs="Times New Roman"/>
          <w:color w:val="231F20"/>
          <w:sz w:val="28"/>
          <w:szCs w:val="28"/>
          <w:lang w:val="en-US"/>
        </w:rPr>
        <w:t xml:space="preserve"> // </w:t>
      </w:r>
      <w:r w:rsidRPr="009A6EEE">
        <w:rPr>
          <w:rFonts w:ascii="Times New Roman" w:eastAsia="Times New Roman" w:hAnsi="Times New Roman" w:cs="Times New Roman"/>
          <w:color w:val="231F20"/>
          <w:sz w:val="28"/>
          <w:szCs w:val="28"/>
        </w:rPr>
        <w:t>Культура</w:t>
      </w:r>
      <w:r w:rsidRPr="009A6EEE">
        <w:rPr>
          <w:rFonts w:ascii="Times New Roman" w:eastAsia="Times New Roman" w:hAnsi="Times New Roman" w:cs="Times New Roman"/>
          <w:color w:val="231F20"/>
          <w:sz w:val="28"/>
          <w:szCs w:val="28"/>
          <w:lang w:val="en-US"/>
        </w:rPr>
        <w:t xml:space="preserve">. </w:t>
      </w:r>
      <w:r w:rsidRPr="009A6EEE">
        <w:rPr>
          <w:rFonts w:ascii="Times New Roman" w:eastAsia="Times New Roman" w:hAnsi="Times New Roman" w:cs="Times New Roman"/>
          <w:color w:val="231F20"/>
          <w:sz w:val="28"/>
          <w:szCs w:val="28"/>
        </w:rPr>
        <w:t xml:space="preserve">Искусство. Образование: проблемы, перспективы развития: Материалы международной научно практич. конф. – </w:t>
      </w:r>
      <w:proofErr w:type="gramStart"/>
      <w:r w:rsidRPr="009A6EEE">
        <w:rPr>
          <w:rFonts w:ascii="Times New Roman" w:eastAsia="Times New Roman" w:hAnsi="Times New Roman" w:cs="Times New Roman"/>
          <w:color w:val="231F20"/>
          <w:sz w:val="28"/>
          <w:szCs w:val="28"/>
        </w:rPr>
        <w:t>Смо ленск</w:t>
      </w:r>
      <w:proofErr w:type="gramEnd"/>
      <w:r w:rsidRPr="009A6EEE">
        <w:rPr>
          <w:rFonts w:ascii="Times New Roman" w:eastAsia="Times New Roman" w:hAnsi="Times New Roman" w:cs="Times New Roman"/>
          <w:color w:val="231F20"/>
          <w:sz w:val="28"/>
          <w:szCs w:val="28"/>
        </w:rPr>
        <w:t xml:space="preserve">: СГИИБ, 1998. </w:t>
      </w:r>
    </w:p>
    <w:p w:rsidR="00B31A8A" w:rsidRPr="009A6EEE" w:rsidRDefault="00A00418" w:rsidP="009A6EEE">
      <w:pPr>
        <w:widowControl w:val="0"/>
        <w:pBdr>
          <w:top w:val="nil"/>
          <w:left w:val="nil"/>
          <w:bottom w:val="nil"/>
          <w:right w:val="nil"/>
          <w:between w:val="nil"/>
        </w:pBdr>
        <w:spacing w:before="43"/>
        <w:ind w:left="-417" w:right="-604"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5. Дюмазедьє Ж. Культурная революция в организации </w:t>
      </w:r>
      <w:proofErr w:type="gramStart"/>
      <w:r w:rsidRPr="009A6EEE">
        <w:rPr>
          <w:rFonts w:ascii="Times New Roman" w:eastAsia="Times New Roman" w:hAnsi="Times New Roman" w:cs="Times New Roman"/>
          <w:color w:val="231F20"/>
          <w:sz w:val="28"/>
          <w:szCs w:val="28"/>
        </w:rPr>
        <w:t>до суга</w:t>
      </w:r>
      <w:proofErr w:type="gramEnd"/>
      <w:r w:rsidRPr="009A6EEE">
        <w:rPr>
          <w:rFonts w:ascii="Times New Roman" w:eastAsia="Times New Roman" w:hAnsi="Times New Roman" w:cs="Times New Roman"/>
          <w:color w:val="231F20"/>
          <w:sz w:val="28"/>
          <w:szCs w:val="28"/>
        </w:rPr>
        <w:t xml:space="preserve"> // Культурно просветительная работа. Любительская </w:t>
      </w:r>
      <w:proofErr w:type="gramStart"/>
      <w:r w:rsidRPr="009A6EEE">
        <w:rPr>
          <w:rFonts w:ascii="Times New Roman" w:eastAsia="Times New Roman" w:hAnsi="Times New Roman" w:cs="Times New Roman"/>
          <w:color w:val="231F20"/>
          <w:sz w:val="28"/>
          <w:szCs w:val="28"/>
        </w:rPr>
        <w:t>дея тельность</w:t>
      </w:r>
      <w:proofErr w:type="gramEnd"/>
      <w:r w:rsidRPr="009A6EEE">
        <w:rPr>
          <w:rFonts w:ascii="Times New Roman" w:eastAsia="Times New Roman" w:hAnsi="Times New Roman" w:cs="Times New Roman"/>
          <w:color w:val="231F20"/>
          <w:sz w:val="28"/>
          <w:szCs w:val="28"/>
        </w:rPr>
        <w:t xml:space="preserve"> в сфере досуга. – М., 1989. – Вып. 12.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6. Кротова Ю.Н. Становление и развитие педагогики досуга в США и Великобритании: Дисс. ... д ра пед</w:t>
      </w:r>
      <w:proofErr w:type="gramStart"/>
      <w:r w:rsidRPr="009A6EEE">
        <w:rPr>
          <w:rFonts w:ascii="Times New Roman" w:eastAsia="Times New Roman" w:hAnsi="Times New Roman" w:cs="Times New Roman"/>
          <w:color w:val="231F20"/>
          <w:sz w:val="28"/>
          <w:szCs w:val="28"/>
        </w:rPr>
        <w:t>.н</w:t>
      </w:r>
      <w:proofErr w:type="gramEnd"/>
      <w:r w:rsidRPr="009A6EEE">
        <w:rPr>
          <w:rFonts w:ascii="Times New Roman" w:eastAsia="Times New Roman" w:hAnsi="Times New Roman" w:cs="Times New Roman"/>
          <w:color w:val="231F20"/>
          <w:sz w:val="28"/>
          <w:szCs w:val="28"/>
        </w:rPr>
        <w:t>аук. – СПб</w:t>
      </w:r>
      <w:proofErr w:type="gramStart"/>
      <w:r w:rsidRPr="009A6EEE">
        <w:rPr>
          <w:rFonts w:ascii="Times New Roman" w:eastAsia="Times New Roman" w:hAnsi="Times New Roman" w:cs="Times New Roman"/>
          <w:color w:val="231F20"/>
          <w:sz w:val="28"/>
          <w:szCs w:val="28"/>
        </w:rPr>
        <w:t xml:space="preserve">., </w:t>
      </w:r>
      <w:proofErr w:type="gramEnd"/>
      <w:r w:rsidRPr="009A6EEE">
        <w:rPr>
          <w:rFonts w:ascii="Times New Roman" w:eastAsia="Times New Roman" w:hAnsi="Times New Roman" w:cs="Times New Roman"/>
          <w:color w:val="231F20"/>
          <w:sz w:val="28"/>
          <w:szCs w:val="28"/>
        </w:rPr>
        <w:t xml:space="preserve">1994. </w:t>
      </w:r>
    </w:p>
    <w:p w:rsidR="00B31A8A" w:rsidRPr="009A6EEE" w:rsidRDefault="00A00418" w:rsidP="009A6EEE">
      <w:pPr>
        <w:widowControl w:val="0"/>
        <w:pBdr>
          <w:top w:val="nil"/>
          <w:left w:val="nil"/>
          <w:bottom w:val="nil"/>
          <w:right w:val="nil"/>
          <w:between w:val="nil"/>
        </w:pBdr>
        <w:ind w:left="-705" w:right="-417"/>
        <w:jc w:val="both"/>
        <w:rPr>
          <w:rFonts w:ascii="Times New Roman" w:eastAsia="Times New Roman" w:hAnsi="Times New Roman" w:cs="Times New Roman"/>
          <w:b/>
          <w:i/>
          <w:color w:val="231F20"/>
          <w:sz w:val="28"/>
          <w:szCs w:val="28"/>
        </w:rPr>
      </w:pPr>
      <w:r w:rsidRPr="009A6EEE">
        <w:rPr>
          <w:rFonts w:ascii="Times New Roman" w:eastAsia="Times New Roman" w:hAnsi="Times New Roman" w:cs="Times New Roman"/>
          <w:color w:val="231F20"/>
          <w:sz w:val="28"/>
          <w:szCs w:val="28"/>
        </w:rPr>
        <w:t xml:space="preserve">59 Розділ І. Теоретичні основи дозвілля </w:t>
      </w:r>
      <w:r w:rsidRPr="009A6EEE">
        <w:rPr>
          <w:rFonts w:ascii="Times New Roman" w:eastAsia="Times New Roman" w:hAnsi="Times New Roman" w:cs="Times New Roman"/>
          <w:b/>
          <w:i/>
          <w:color w:val="231F20"/>
          <w:sz w:val="28"/>
          <w:szCs w:val="28"/>
        </w:rPr>
        <w:t xml:space="preserve">1.5. Стан наукових </w:t>
      </w:r>
      <w:proofErr w:type="gramStart"/>
      <w:r w:rsidRPr="009A6EEE">
        <w:rPr>
          <w:rFonts w:ascii="Times New Roman" w:eastAsia="Times New Roman" w:hAnsi="Times New Roman" w:cs="Times New Roman"/>
          <w:b/>
          <w:i/>
          <w:color w:val="231F20"/>
          <w:sz w:val="28"/>
          <w:szCs w:val="28"/>
        </w:rPr>
        <w:t>досл</w:t>
      </w:r>
      <w:proofErr w:type="gramEnd"/>
      <w:r w:rsidRPr="009A6EEE">
        <w:rPr>
          <w:rFonts w:ascii="Times New Roman" w:eastAsia="Times New Roman" w:hAnsi="Times New Roman" w:cs="Times New Roman"/>
          <w:b/>
          <w:i/>
          <w:color w:val="231F20"/>
          <w:sz w:val="28"/>
          <w:szCs w:val="28"/>
        </w:rPr>
        <w:t xml:space="preserve">іджень дозвіллєвої сфери </w:t>
      </w:r>
    </w:p>
    <w:p w:rsidR="00B31A8A" w:rsidRPr="009A6EEE" w:rsidRDefault="00A00418" w:rsidP="009A6EEE">
      <w:pPr>
        <w:widowControl w:val="0"/>
        <w:pBdr>
          <w:top w:val="nil"/>
          <w:left w:val="nil"/>
          <w:bottom w:val="nil"/>
          <w:right w:val="nil"/>
          <w:between w:val="nil"/>
        </w:pBdr>
        <w:spacing w:before="345"/>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Дозвіллєва сфера формується на межі ХІ</w:t>
      </w:r>
      <w:proofErr w:type="gramStart"/>
      <w:r w:rsidRPr="009A6EEE">
        <w:rPr>
          <w:rFonts w:ascii="Times New Roman" w:eastAsia="Times New Roman" w:hAnsi="Times New Roman" w:cs="Times New Roman"/>
          <w:color w:val="231F20"/>
          <w:sz w:val="28"/>
          <w:szCs w:val="28"/>
        </w:rPr>
        <w:t>Х</w:t>
      </w:r>
      <w:proofErr w:type="gramEnd"/>
      <w:r w:rsidRPr="009A6EEE">
        <w:rPr>
          <w:rFonts w:ascii="Times New Roman" w:eastAsia="Times New Roman" w:hAnsi="Times New Roman" w:cs="Times New Roman"/>
          <w:color w:val="231F20"/>
          <w:sz w:val="28"/>
          <w:szCs w:val="28"/>
        </w:rPr>
        <w:t xml:space="preserve"> ХХ століть, а її розквіт як галузі наукового знання припадає на середину ХХ ст., що підтверджується значним обсягом наукових публікацій у за рубіжних та вітчизняних журналах (“Yournal of Travel Research”, “Tourism Management”, “Tourism Recreation Research”, “Міжна родний туризм”, “Leisure and Society“, „Parks adn recreation“, “Padagogik“; “Journal of Hospitality and Leisure Marketing“), </w:t>
      </w:r>
      <w:proofErr w:type="gramStart"/>
      <w:r w:rsidRPr="009A6EEE">
        <w:rPr>
          <w:rFonts w:ascii="Times New Roman" w:eastAsia="Times New Roman" w:hAnsi="Times New Roman" w:cs="Times New Roman"/>
          <w:color w:val="231F20"/>
          <w:sz w:val="28"/>
          <w:szCs w:val="28"/>
        </w:rPr>
        <w:t>п</w:t>
      </w:r>
      <w:proofErr w:type="gramEnd"/>
      <w:r w:rsidRPr="009A6EEE">
        <w:rPr>
          <w:rFonts w:ascii="Times New Roman" w:eastAsia="Times New Roman" w:hAnsi="Times New Roman" w:cs="Times New Roman"/>
          <w:color w:val="231F20"/>
          <w:sz w:val="28"/>
          <w:szCs w:val="28"/>
        </w:rPr>
        <w:t xml:space="preserve">ідручниками та методичними посібниками (наприклад, робо тами Багера В. “Дозвілля та культурна робота: дослідження й концепції”, Кеннеді Д., Остін Д., Сміт Р. “Соціальна рекреація: можливості для людей з різними вадами”, Опашовськи Х. “Вступ в дозвіллєзнавство”, Торкільдсена Дж.“Рекреаційний менедж мент” та ін.), дисертаційними працями тощо. У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w:t>
      </w:r>
      <w:r w:rsidRPr="009A6EEE">
        <w:rPr>
          <w:rFonts w:ascii="Times New Roman" w:eastAsia="Times New Roman" w:hAnsi="Times New Roman" w:cs="Times New Roman"/>
          <w:color w:val="231F20"/>
          <w:sz w:val="28"/>
          <w:szCs w:val="28"/>
        </w:rPr>
        <w:lastRenderedPageBreak/>
        <w:t xml:space="preserve">країнах світу здійснюються систематичні фундаментальні та прикладні дослідження з даної тематики; формуються колективи вчених, дослідження яких суттєво впливають на зміст та напрями вив чення рекреаційної проблематики; створюються численні нау кові концепції рекреаційної сфери. Розвитку дозвіллєвої діяль ності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сприяє активна державна політика у цій сфері.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ХХ ст. характеризується появою численних науково до слідних інститутів у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країнах світу: Національна асоціація рекреації в США, Фонд парків та рекреації в </w:t>
      </w:r>
      <w:proofErr w:type="gramStart"/>
      <w:r w:rsidRPr="009A6EEE">
        <w:rPr>
          <w:rFonts w:ascii="Times New Roman" w:eastAsia="Times New Roman" w:hAnsi="Times New Roman" w:cs="Times New Roman"/>
          <w:color w:val="231F20"/>
          <w:sz w:val="28"/>
          <w:szCs w:val="28"/>
        </w:rPr>
        <w:t>Япон</w:t>
      </w:r>
      <w:proofErr w:type="gramEnd"/>
      <w:r w:rsidRPr="009A6EEE">
        <w:rPr>
          <w:rFonts w:ascii="Times New Roman" w:eastAsia="Times New Roman" w:hAnsi="Times New Roman" w:cs="Times New Roman"/>
          <w:color w:val="231F20"/>
          <w:sz w:val="28"/>
          <w:szCs w:val="28"/>
        </w:rPr>
        <w:t xml:space="preserve">ії, Міжнарод на асоціація з питань розвитку дозвіллєвої сфери, Німецьке то вариство з проблем дозвілля, Італійська культурно дозвіллєва організація та Національний інститут громадської рекреації, Інститут управління у галузі дозвілля та розваг у Великобританії та ін. Головним завданням таких організацій є вивчення дозвіл </w:t>
      </w:r>
      <w:proofErr w:type="gramStart"/>
      <w:r w:rsidRPr="009A6EEE">
        <w:rPr>
          <w:rFonts w:ascii="Times New Roman" w:eastAsia="Times New Roman" w:hAnsi="Times New Roman" w:cs="Times New Roman"/>
          <w:color w:val="231F20"/>
          <w:sz w:val="28"/>
          <w:szCs w:val="28"/>
        </w:rPr>
        <w:t>л</w:t>
      </w:r>
      <w:proofErr w:type="gramEnd"/>
      <w:r w:rsidRPr="009A6EEE">
        <w:rPr>
          <w:rFonts w:ascii="Times New Roman" w:eastAsia="Times New Roman" w:hAnsi="Times New Roman" w:cs="Times New Roman"/>
          <w:color w:val="231F20"/>
          <w:sz w:val="28"/>
          <w:szCs w:val="28"/>
        </w:rPr>
        <w:t xml:space="preserve">євої та рекреаційної проблематики. </w:t>
      </w:r>
    </w:p>
    <w:p w:rsidR="00B31A8A" w:rsidRPr="009A6EEE" w:rsidRDefault="00A00418" w:rsidP="009A6EEE">
      <w:pPr>
        <w:widowControl w:val="0"/>
        <w:pBdr>
          <w:top w:val="nil"/>
          <w:left w:val="nil"/>
          <w:bottom w:val="nil"/>
          <w:right w:val="nil"/>
          <w:between w:val="nil"/>
        </w:pBdr>
        <w:spacing w:before="43"/>
        <w:ind w:left="-705" w:right="-422" w:firstLine="11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Так, 1974 року було створено Фонд парків та рекреації (Япо нія) з метою проведення науково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ідницьких робіт з рекреа ційних питань, організації курсів для навчання та підготовки </w:t>
      </w:r>
    </w:p>
    <w:p w:rsidR="00B31A8A" w:rsidRPr="009A6EEE" w:rsidRDefault="00A00418" w:rsidP="009A6EEE">
      <w:pPr>
        <w:widowControl w:val="0"/>
        <w:pBdr>
          <w:top w:val="nil"/>
          <w:left w:val="nil"/>
          <w:bottom w:val="nil"/>
          <w:right w:val="nil"/>
          <w:between w:val="nil"/>
        </w:pBdr>
        <w:ind w:left="-417" w:right="-705"/>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60 Петрова І.В. Дозвілля в зарубіжних </w:t>
      </w:r>
      <w:proofErr w:type="gramStart"/>
      <w:r w:rsidRPr="009A6EEE">
        <w:rPr>
          <w:rFonts w:ascii="Times New Roman" w:eastAsia="Times New Roman" w:hAnsi="Times New Roman" w:cs="Times New Roman"/>
          <w:color w:val="231F20"/>
          <w:sz w:val="28"/>
          <w:szCs w:val="28"/>
        </w:rPr>
        <w:t>країнах</w:t>
      </w:r>
      <w:proofErr w:type="gramEnd"/>
      <w:r w:rsidRPr="009A6EEE">
        <w:rPr>
          <w:rFonts w:ascii="Times New Roman" w:eastAsia="Times New Roman" w:hAnsi="Times New Roman" w:cs="Times New Roman"/>
          <w:color w:val="231F20"/>
          <w:sz w:val="28"/>
          <w:szCs w:val="28"/>
        </w:rPr>
        <w:t xml:space="preserve"> </w:t>
      </w:r>
    </w:p>
    <w:p w:rsidR="00B31A8A" w:rsidRPr="009A6EEE" w:rsidRDefault="00A00418" w:rsidP="009A6EEE">
      <w:pPr>
        <w:widowControl w:val="0"/>
        <w:pBdr>
          <w:top w:val="nil"/>
          <w:left w:val="nil"/>
          <w:bottom w:val="nil"/>
          <w:right w:val="nil"/>
          <w:between w:val="nil"/>
        </w:pBdr>
        <w:spacing w:before="206"/>
        <w:ind w:left="-417" w:right="-604"/>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кадрів, управління національними парками країни, їх </w:t>
      </w:r>
      <w:proofErr w:type="gramStart"/>
      <w:r w:rsidRPr="009A6EEE">
        <w:rPr>
          <w:rFonts w:ascii="Times New Roman" w:eastAsia="Times New Roman" w:hAnsi="Times New Roman" w:cs="Times New Roman"/>
          <w:color w:val="231F20"/>
          <w:sz w:val="28"/>
          <w:szCs w:val="28"/>
        </w:rPr>
        <w:t>техн</w:t>
      </w:r>
      <w:proofErr w:type="gramEnd"/>
      <w:r w:rsidRPr="009A6EEE">
        <w:rPr>
          <w:rFonts w:ascii="Times New Roman" w:eastAsia="Times New Roman" w:hAnsi="Times New Roman" w:cs="Times New Roman"/>
          <w:color w:val="231F20"/>
          <w:sz w:val="28"/>
          <w:szCs w:val="28"/>
        </w:rPr>
        <w:t xml:space="preserve">іч ного розвитку.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1978 року в США створено Асоціацію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іджень дозвілля, що вивчає організацію дозвілля в інших країнах, розвиток та прогнозуваня дозвіллєвої сфери в США, розробляє дозвіллєві проекти для різних соціально демографічних груп.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1982 року у Великобританії розпочинає свою роботу Інсти тут управління в галузі дозвілля та розваг, що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іджує правові засади рекреаційної сфери, регулює стосунки між місцевими органами влади, комерційними та приватними структурами, вирішує питання охорони природного середовища, відповідає за науково методичне та інформаційне забезпечення рекреа ційної сфери, налагоджує міжнародні зв’язки із спорідненими об’єднаннями інших країн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іту. </w:t>
      </w:r>
    </w:p>
    <w:p w:rsidR="00B31A8A" w:rsidRPr="009A6EEE" w:rsidRDefault="00A00418" w:rsidP="009A6EEE">
      <w:pPr>
        <w:widowControl w:val="0"/>
        <w:pBdr>
          <w:top w:val="nil"/>
          <w:left w:val="nil"/>
          <w:bottom w:val="nil"/>
          <w:right w:val="nil"/>
          <w:between w:val="nil"/>
        </w:pBdr>
        <w:spacing w:before="43"/>
        <w:ind w:left="-417" w:right="-705" w:firstLine="811"/>
        <w:jc w:val="both"/>
        <w:rPr>
          <w:rFonts w:ascii="Times New Roman" w:eastAsia="Times New Roman" w:hAnsi="Times New Roman" w:cs="Times New Roman"/>
          <w:color w:val="231F20"/>
          <w:sz w:val="28"/>
          <w:szCs w:val="28"/>
        </w:rPr>
      </w:pPr>
      <w:r w:rsidRPr="009A6EEE">
        <w:rPr>
          <w:rFonts w:ascii="Times New Roman" w:eastAsia="Times New Roman" w:hAnsi="Times New Roman" w:cs="Times New Roman"/>
          <w:color w:val="231F20"/>
          <w:sz w:val="28"/>
          <w:szCs w:val="28"/>
        </w:rPr>
        <w:t xml:space="preserve">Дозвіллєва проблематика вивчається науковцями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ізних наукових напрямів: психологів, педагогів, архітекторів, соціо логів, економістів. Так, психологи аналізують психологічні ас пекти дозвілля. Особливої актуальності ці </w:t>
      </w:r>
      <w:proofErr w:type="gramStart"/>
      <w:r w:rsidRPr="009A6EEE">
        <w:rPr>
          <w:rFonts w:ascii="Times New Roman" w:eastAsia="Times New Roman" w:hAnsi="Times New Roman" w:cs="Times New Roman"/>
          <w:color w:val="231F20"/>
          <w:sz w:val="28"/>
          <w:szCs w:val="28"/>
        </w:rPr>
        <w:t>досл</w:t>
      </w:r>
      <w:proofErr w:type="gramEnd"/>
      <w:r w:rsidRPr="009A6EEE">
        <w:rPr>
          <w:rFonts w:ascii="Times New Roman" w:eastAsia="Times New Roman" w:hAnsi="Times New Roman" w:cs="Times New Roman"/>
          <w:color w:val="231F20"/>
          <w:sz w:val="28"/>
          <w:szCs w:val="28"/>
        </w:rPr>
        <w:t xml:space="preserve">ідження набу вають у трансформаційні періоди суспільства, коли суттєво змінюються усталені стереотипи, виникають нові соціальні спільноти, в межах яких діє свій стиль та спосіб життя. Транс формаційні зміни завжди мають позитивний або негативний вплив на розвиток особистості, її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іальне становище. Досить часто трансформаційні зміни </w:t>
      </w:r>
      <w:r w:rsidRPr="009A6EEE">
        <w:rPr>
          <w:rFonts w:ascii="Times New Roman" w:eastAsia="Times New Roman" w:hAnsi="Times New Roman" w:cs="Times New Roman"/>
          <w:color w:val="231F20"/>
          <w:sz w:val="28"/>
          <w:szCs w:val="28"/>
        </w:rPr>
        <w:lastRenderedPageBreak/>
        <w:t xml:space="preserve">перевищують індивідуальні мож ливості людини, її здатність адаптуватися в сучасному </w:t>
      </w:r>
      <w:proofErr w:type="gramStart"/>
      <w:r w:rsidRPr="009A6EEE">
        <w:rPr>
          <w:rFonts w:ascii="Times New Roman" w:eastAsia="Times New Roman" w:hAnsi="Times New Roman" w:cs="Times New Roman"/>
          <w:color w:val="231F20"/>
          <w:sz w:val="28"/>
          <w:szCs w:val="28"/>
        </w:rPr>
        <w:t>св</w:t>
      </w:r>
      <w:proofErr w:type="gramEnd"/>
      <w:r w:rsidRPr="009A6EEE">
        <w:rPr>
          <w:rFonts w:ascii="Times New Roman" w:eastAsia="Times New Roman" w:hAnsi="Times New Roman" w:cs="Times New Roman"/>
          <w:color w:val="231F20"/>
          <w:sz w:val="28"/>
          <w:szCs w:val="28"/>
        </w:rPr>
        <w:t xml:space="preserve">іті. Психологи досліджують соціальні проблеми особистості, їх вирішення шляхом використання дозвіллєвого потенціалу; психолого емоційний стан людини та його відбиття у дозвіллєвій діяльності; </w:t>
      </w:r>
      <w:proofErr w:type="gramStart"/>
      <w:r w:rsidRPr="009A6EEE">
        <w:rPr>
          <w:rFonts w:ascii="Times New Roman" w:eastAsia="Times New Roman" w:hAnsi="Times New Roman" w:cs="Times New Roman"/>
          <w:color w:val="231F20"/>
          <w:sz w:val="28"/>
          <w:szCs w:val="28"/>
        </w:rPr>
        <w:t>р</w:t>
      </w:r>
      <w:proofErr w:type="gramEnd"/>
      <w:r w:rsidRPr="009A6EEE">
        <w:rPr>
          <w:rFonts w:ascii="Times New Roman" w:eastAsia="Times New Roman" w:hAnsi="Times New Roman" w:cs="Times New Roman"/>
          <w:color w:val="231F20"/>
          <w:sz w:val="28"/>
          <w:szCs w:val="28"/>
        </w:rPr>
        <w:t xml:space="preserve">ізноманітність дозвіллєвих альтерна тив та можливості особистості скористатися ними; цінність доз віллєвих альтернатив для різних груп населення та їх психоло гічну готовність до зміни дозвіллєвої поведінки. Домінують проблеми безробіття, особистої невизначеності, внутрішньої дисгармонії, </w:t>
      </w:r>
      <w:proofErr w:type="gramStart"/>
      <w:r w:rsidRPr="009A6EEE">
        <w:rPr>
          <w:rFonts w:ascii="Times New Roman" w:eastAsia="Times New Roman" w:hAnsi="Times New Roman" w:cs="Times New Roman"/>
          <w:color w:val="231F20"/>
          <w:sz w:val="28"/>
          <w:szCs w:val="28"/>
        </w:rPr>
        <w:t>соц</w:t>
      </w:r>
      <w:proofErr w:type="gramEnd"/>
      <w:r w:rsidRPr="009A6EEE">
        <w:rPr>
          <w:rFonts w:ascii="Times New Roman" w:eastAsia="Times New Roman" w:hAnsi="Times New Roman" w:cs="Times New Roman"/>
          <w:color w:val="231F20"/>
          <w:sz w:val="28"/>
          <w:szCs w:val="28"/>
        </w:rPr>
        <w:t xml:space="preserve">іального визнання, спілкування та їх вирішен ня шляхом залучення людини до активної культуро творчої дозвіллєвої діяльності. </w:t>
      </w:r>
    </w:p>
    <w:sectPr w:rsidR="00B31A8A" w:rsidRPr="009A6EEE">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EBA" w:rsidRDefault="000D5EBA" w:rsidP="00854CFE">
      <w:pPr>
        <w:spacing w:line="240" w:lineRule="auto"/>
      </w:pPr>
      <w:r>
        <w:separator/>
      </w:r>
    </w:p>
  </w:endnote>
  <w:endnote w:type="continuationSeparator" w:id="0">
    <w:p w:rsidR="000D5EBA" w:rsidRDefault="000D5EBA" w:rsidP="00854C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EBA" w:rsidRDefault="000D5EBA" w:rsidP="00854CFE">
      <w:pPr>
        <w:spacing w:line="240" w:lineRule="auto"/>
      </w:pPr>
      <w:r>
        <w:separator/>
      </w:r>
    </w:p>
  </w:footnote>
  <w:footnote w:type="continuationSeparator" w:id="0">
    <w:p w:rsidR="000D5EBA" w:rsidRDefault="000D5EBA" w:rsidP="00854CFE">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31A8A"/>
    <w:rsid w:val="000D5EBA"/>
    <w:rsid w:val="005B3191"/>
    <w:rsid w:val="00854CFE"/>
    <w:rsid w:val="009A6EEE"/>
    <w:rsid w:val="00A00418"/>
    <w:rsid w:val="00A24743"/>
    <w:rsid w:val="00B31A8A"/>
    <w:rsid w:val="00E73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854CFE"/>
    <w:pPr>
      <w:tabs>
        <w:tab w:val="center" w:pos="4677"/>
        <w:tab w:val="right" w:pos="9355"/>
      </w:tabs>
      <w:spacing w:line="240" w:lineRule="auto"/>
    </w:pPr>
  </w:style>
  <w:style w:type="character" w:customStyle="1" w:styleId="a6">
    <w:name w:val="Верхний колонтитул Знак"/>
    <w:basedOn w:val="a0"/>
    <w:link w:val="a5"/>
    <w:uiPriority w:val="99"/>
    <w:rsid w:val="00854CFE"/>
  </w:style>
  <w:style w:type="paragraph" w:styleId="a7">
    <w:name w:val="footer"/>
    <w:basedOn w:val="a"/>
    <w:link w:val="a8"/>
    <w:uiPriority w:val="99"/>
    <w:unhideWhenUsed/>
    <w:rsid w:val="00854CFE"/>
    <w:pPr>
      <w:tabs>
        <w:tab w:val="center" w:pos="4677"/>
        <w:tab w:val="right" w:pos="9355"/>
      </w:tabs>
      <w:spacing w:line="240" w:lineRule="auto"/>
    </w:pPr>
  </w:style>
  <w:style w:type="character" w:customStyle="1" w:styleId="a8">
    <w:name w:val="Нижний колонтитул Знак"/>
    <w:basedOn w:val="a0"/>
    <w:link w:val="a7"/>
    <w:uiPriority w:val="99"/>
    <w:rsid w:val="00854C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854CFE"/>
    <w:pPr>
      <w:tabs>
        <w:tab w:val="center" w:pos="4677"/>
        <w:tab w:val="right" w:pos="9355"/>
      </w:tabs>
      <w:spacing w:line="240" w:lineRule="auto"/>
    </w:pPr>
  </w:style>
  <w:style w:type="character" w:customStyle="1" w:styleId="a6">
    <w:name w:val="Верхний колонтитул Знак"/>
    <w:basedOn w:val="a0"/>
    <w:link w:val="a5"/>
    <w:uiPriority w:val="99"/>
    <w:rsid w:val="00854CFE"/>
  </w:style>
  <w:style w:type="paragraph" w:styleId="a7">
    <w:name w:val="footer"/>
    <w:basedOn w:val="a"/>
    <w:link w:val="a8"/>
    <w:uiPriority w:val="99"/>
    <w:unhideWhenUsed/>
    <w:rsid w:val="00854CFE"/>
    <w:pPr>
      <w:tabs>
        <w:tab w:val="center" w:pos="4677"/>
        <w:tab w:val="right" w:pos="9355"/>
      </w:tabs>
      <w:spacing w:line="240" w:lineRule="auto"/>
    </w:pPr>
  </w:style>
  <w:style w:type="character" w:customStyle="1" w:styleId="a8">
    <w:name w:val="Нижний колонтитул Знак"/>
    <w:basedOn w:val="a0"/>
    <w:link w:val="a7"/>
    <w:uiPriority w:val="99"/>
    <w:rsid w:val="00854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52</Pages>
  <Words>17220</Words>
  <Characters>98160</Characters>
  <Application>Microsoft Office Word</Application>
  <DocSecurity>0</DocSecurity>
  <Lines>818</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cp:lastModifiedBy>
  <cp:revision>6</cp:revision>
  <dcterms:created xsi:type="dcterms:W3CDTF">2019-02-06T08:37:00Z</dcterms:created>
  <dcterms:modified xsi:type="dcterms:W3CDTF">2019-02-06T09:22:00Z</dcterms:modified>
</cp:coreProperties>
</file>