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E7" w:rsidRDefault="00BD59E7" w:rsidP="00BD59E7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Ґеник М.А.</w:t>
      </w:r>
    </w:p>
    <w:p w:rsidR="00BD59E7" w:rsidRDefault="00BD59E7" w:rsidP="00BD59E7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Кафедра політичних інститутів і процесів</w:t>
      </w:r>
    </w:p>
    <w:p w:rsidR="00616967" w:rsidRPr="004F70A0" w:rsidRDefault="00616967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672C4" w:rsidRPr="004F70A0" w:rsidRDefault="00B672C4" w:rsidP="004F70A0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Теорія міжнародних відносин</w:t>
      </w:r>
    </w:p>
    <w:p w:rsidR="00B672C4" w:rsidRPr="004F70A0" w:rsidRDefault="00B672C4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Красівський О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>.Я. Україна і Польща в період</w:t>
      </w:r>
      <w:r w:rsidR="008E13AF"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революції: від конфронтації до співробітництва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// Гілея.- 2008.- № 11.-С.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>174-182.</w:t>
      </w:r>
    </w:p>
    <w:p w:rsidR="00616967" w:rsidRPr="004F70A0" w:rsidRDefault="00B672C4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Андрєєва О.М.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Геополітичне позиціювання держави в контексті національної безпеки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// Гілея.- 2008.- № 12.-С.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>148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>-158.</w:t>
      </w:r>
    </w:p>
    <w:p w:rsidR="00616967" w:rsidRPr="004F70A0" w:rsidRDefault="00616967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Трофименко М.В.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Антиглобалістський рух та міжнародний тероризм //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Спецвипуск.-С.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>298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>-304.</w:t>
      </w:r>
    </w:p>
    <w:p w:rsidR="00616967" w:rsidRPr="004F70A0" w:rsidRDefault="00616967" w:rsidP="004F70A0">
      <w:pPr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Бахтін А.М.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 xml:space="preserve">Деякі питання стосунків Україна – НАТО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// Гілея.- 2008.- № 12..- С.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>85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-92. </w:t>
      </w:r>
    </w:p>
    <w:p w:rsidR="00616967" w:rsidRPr="004F70A0" w:rsidRDefault="00616967" w:rsidP="004F70A0">
      <w:pPr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Гуцало М.Г.  Сучасний міжнародний тероризм як системне явище: тенденції, фактори, шляхи протидії //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Гілея.- 2005.- № 3.-С.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179-190.</w:t>
      </w:r>
    </w:p>
    <w:p w:rsidR="00616967" w:rsidRPr="004F70A0" w:rsidRDefault="00616967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</w:rPr>
        <w:t>Харченко В.І.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>Енергетична безпека Європейського Союзу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 xml:space="preserve">в контексті сучасних загроз та викликів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//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Спецвипуск.-С.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 xml:space="preserve"> 327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>-334.</w:t>
      </w:r>
    </w:p>
    <w:p w:rsidR="00616967" w:rsidRPr="004F70A0" w:rsidRDefault="00616967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4F70A0">
        <w:rPr>
          <w:rFonts w:ascii="Times New Roman" w:hAnsi="Times New Roman" w:cs="Times New Roman"/>
          <w:bCs/>
          <w:color w:val="FF0000"/>
          <w:sz w:val="24"/>
          <w:szCs w:val="24"/>
        </w:rPr>
        <w:t>Барановська Ю.В.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 xml:space="preserve"> </w:t>
      </w:r>
      <w:r w:rsidRPr="004F70A0">
        <w:rPr>
          <w:rFonts w:ascii="Times New Roman" w:hAnsi="Times New Roman" w:cs="Times New Roman"/>
          <w:color w:val="FF0000"/>
          <w:sz w:val="24"/>
          <w:szCs w:val="24"/>
        </w:rPr>
        <w:t xml:space="preserve">Типологія мозкових центрів США 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// </w:t>
      </w:r>
      <w:r w:rsidRPr="004F70A0"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  <w:t>Гілея.- 2009.- Спецвипуск.-С.</w:t>
      </w:r>
      <w:r w:rsidRPr="004F70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340-347.</w:t>
      </w:r>
    </w:p>
    <w:p w:rsidR="00086774" w:rsidRPr="004F70A0" w:rsidRDefault="00086774" w:rsidP="004F70A0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</w:p>
    <w:p w:rsidR="00B672C4" w:rsidRDefault="00B672C4" w:rsidP="008E13AF">
      <w:pPr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  <w:bookmarkStart w:id="0" w:name="_GoBack"/>
      <w:bookmarkEnd w:id="0"/>
    </w:p>
    <w:p w:rsidR="00B672C4" w:rsidRDefault="00B672C4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bCs/>
          <w:color w:val="231F20"/>
          <w:sz w:val="24"/>
          <w:szCs w:val="24"/>
          <w:lang w:val="uk-UA"/>
        </w:rPr>
      </w:pPr>
    </w:p>
    <w:p w:rsidR="00166D2C" w:rsidRPr="00B672C4" w:rsidRDefault="00166D2C" w:rsidP="008E13AF">
      <w:pPr>
        <w:spacing w:after="0" w:line="0" w:lineRule="atLeast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</w:p>
    <w:p w:rsidR="00B672C4" w:rsidRDefault="00B672C4" w:rsidP="008E13AF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93F87" w:rsidRPr="00B672C4" w:rsidRDefault="00A93F87" w:rsidP="008E13AF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93F87" w:rsidRPr="00B6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0"/>
    <w:rsid w:val="00083D6E"/>
    <w:rsid w:val="00086774"/>
    <w:rsid w:val="00166D2C"/>
    <w:rsid w:val="002636A0"/>
    <w:rsid w:val="0029135D"/>
    <w:rsid w:val="003920E5"/>
    <w:rsid w:val="004F70A0"/>
    <w:rsid w:val="00507256"/>
    <w:rsid w:val="00616967"/>
    <w:rsid w:val="00621467"/>
    <w:rsid w:val="007114F6"/>
    <w:rsid w:val="00736622"/>
    <w:rsid w:val="007D5318"/>
    <w:rsid w:val="00831BAB"/>
    <w:rsid w:val="008E13AF"/>
    <w:rsid w:val="00A93F87"/>
    <w:rsid w:val="00B672C4"/>
    <w:rsid w:val="00BD59E7"/>
    <w:rsid w:val="00C37E8A"/>
    <w:rsid w:val="00FA1D21"/>
    <w:rsid w:val="00F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7</cp:revision>
  <dcterms:created xsi:type="dcterms:W3CDTF">2017-06-16T05:42:00Z</dcterms:created>
  <dcterms:modified xsi:type="dcterms:W3CDTF">2019-02-21T12:00:00Z</dcterms:modified>
</cp:coreProperties>
</file>