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C9F" w:rsidRPr="00612B4A" w:rsidRDefault="00021C9F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021C9F" w:rsidRPr="009E477A" w:rsidRDefault="00021C9F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21C9F" w:rsidRPr="009E477A" w:rsidRDefault="00021C9F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021C9F" w:rsidRPr="00CC2FDB" w:rsidRDefault="00021C9F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9E477A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021C9F" w:rsidRDefault="00021C9F">
      <w:pPr>
        <w:rPr>
          <w:rFonts w:ascii="Times New Roman" w:hAnsi="Times New Roman"/>
          <w:sz w:val="28"/>
          <w:szCs w:val="28"/>
          <w:lang w:val="uk-UA"/>
        </w:rPr>
      </w:pPr>
    </w:p>
    <w:p w:rsidR="00021C9F" w:rsidRDefault="00021C9F" w:rsidP="0071017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7F17C8">
        <w:rPr>
          <w:rFonts w:ascii="Times New Roman" w:hAnsi="Times New Roman"/>
          <w:sz w:val="28"/>
          <w:szCs w:val="28"/>
          <w:u w:val="single"/>
          <w:lang w:val="uk-UA"/>
        </w:rPr>
        <w:t>Новітні готельні системи</w:t>
      </w:r>
    </w:p>
    <w:p w:rsidR="00021C9F" w:rsidRDefault="00021C9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інститут__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факультет туризму, готельно-ресторанної та готельної справи__</w:t>
      </w:r>
    </w:p>
    <w:p w:rsidR="00021C9F" w:rsidRDefault="00021C9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к.і.н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доц. </w:t>
      </w:r>
      <w:proofErr w:type="spellStart"/>
      <w:r w:rsidRPr="0071017E">
        <w:rPr>
          <w:rFonts w:ascii="Times New Roman" w:hAnsi="Times New Roman"/>
          <w:sz w:val="28"/>
          <w:szCs w:val="28"/>
          <w:u w:val="single"/>
          <w:lang w:val="uk-UA"/>
        </w:rPr>
        <w:t>Котенко</w:t>
      </w:r>
      <w:proofErr w:type="spellEnd"/>
      <w:r w:rsidRPr="0071017E">
        <w:rPr>
          <w:rFonts w:ascii="Times New Roman" w:hAnsi="Times New Roman"/>
          <w:sz w:val="28"/>
          <w:szCs w:val="28"/>
          <w:u w:val="single"/>
          <w:lang w:val="uk-UA"/>
        </w:rPr>
        <w:t xml:space="preserve"> Р.М.</w:t>
      </w:r>
    </w:p>
    <w:p w:rsidR="00021C9F" w:rsidRPr="00612B4A" w:rsidRDefault="00021C9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922B0F" w:rsidRPr="00922B0F" w:rsidRDefault="00922B0F" w:rsidP="00300D07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lang w:val="ru-RU"/>
        </w:rPr>
      </w:pPr>
      <w:bookmarkStart w:id="0" w:name="bookmark2"/>
      <w:r>
        <w:rPr>
          <w:lang w:val="ru-RU"/>
        </w:rPr>
        <w:t xml:space="preserve">Лисенко В.М. </w:t>
      </w:r>
      <w:r>
        <w:rPr>
          <w:lang w:val="uk-UA"/>
        </w:rPr>
        <w:t xml:space="preserve">Інформаційні </w:t>
      </w:r>
      <w:r>
        <w:rPr>
          <w:lang w:val="uk-UA"/>
        </w:rPr>
        <w:t xml:space="preserve">технології в туризмі: </w:t>
      </w:r>
      <w:r w:rsidR="008B6A44">
        <w:rPr>
          <w:lang w:val="uk-UA"/>
        </w:rPr>
        <w:t>конспект лекцій</w:t>
      </w:r>
      <w:r>
        <w:rPr>
          <w:lang w:val="uk-UA"/>
        </w:rPr>
        <w:t>.</w:t>
      </w:r>
      <w:r>
        <w:rPr>
          <w:lang w:val="uk-UA"/>
        </w:rPr>
        <w:t xml:space="preserve"> Київ</w:t>
      </w:r>
      <w:r w:rsidR="008B6A44">
        <w:rPr>
          <w:lang w:val="uk-UA"/>
        </w:rPr>
        <w:t>, 2017. 99 с.</w:t>
      </w:r>
    </w:p>
    <w:p w:rsidR="009E60AB" w:rsidRDefault="009E60AB" w:rsidP="00300D07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lang w:val="ru-RU"/>
        </w:rPr>
      </w:pPr>
      <w:r>
        <w:rPr>
          <w:lang w:val="uk-UA"/>
        </w:rPr>
        <w:t>Шаповалов А.Л., Костенко О.Б., Кузмичова К.В. Інформаційні системи і технології в туризмі. Інформаційні технології в гот</w:t>
      </w:r>
      <w:r w:rsidR="00922B0F">
        <w:rPr>
          <w:lang w:val="uk-UA"/>
        </w:rPr>
        <w:t>ельному та ресторанному бізнесі: Навчально-методичний посібник. Харків: ХНАМГ, 2012. 53 с.</w:t>
      </w:r>
      <w:bookmarkStart w:id="1" w:name="_GoBack"/>
      <w:bookmarkEnd w:id="1"/>
    </w:p>
    <w:p w:rsidR="009E60AB" w:rsidRDefault="008B6A44" w:rsidP="00300D07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lang w:val="ru-RU"/>
        </w:rPr>
      </w:pPr>
      <w:r>
        <w:rPr>
          <w:lang w:val="ru-RU"/>
        </w:rPr>
        <w:t>Морозова Н.С., Морозов Н.А.,Чудновский А.Д., Жукова М.А., Родигин Л.А.</w:t>
      </w:r>
      <w:r w:rsidR="002637A4">
        <w:rPr>
          <w:lang w:val="ru-RU"/>
        </w:rPr>
        <w:t xml:space="preserve"> Информационное обеспечение туризма: </w:t>
      </w:r>
      <w:r w:rsidR="002637A4">
        <w:rPr>
          <w:lang w:val="uk-UA"/>
        </w:rPr>
        <w:t>П</w:t>
      </w:r>
      <w:r w:rsidR="002637A4">
        <w:rPr>
          <w:lang w:val="uk-UA"/>
        </w:rPr>
        <w:t>осібник.</w:t>
      </w:r>
      <w:r w:rsidR="002637A4">
        <w:rPr>
          <w:lang w:val="uk-UA"/>
        </w:rPr>
        <w:t xml:space="preserve"> </w:t>
      </w:r>
      <w:r w:rsidR="002637A4">
        <w:rPr>
          <w:lang w:val="ru-RU"/>
        </w:rPr>
        <w:t>Москва:</w:t>
      </w:r>
      <w:r w:rsidR="002637A4">
        <w:rPr>
          <w:lang w:val="ru-RU"/>
        </w:rPr>
        <w:t xml:space="preserve"> ФАПТ, 2014, 288 с.</w:t>
      </w:r>
    </w:p>
    <w:p w:rsidR="009E60AB" w:rsidRDefault="002637A4" w:rsidP="00300D07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lang w:val="ru-RU"/>
        </w:rPr>
      </w:pPr>
      <w:r>
        <w:rPr>
          <w:lang w:val="ru-RU"/>
        </w:rPr>
        <w:t>Морозов Н.А.,</w:t>
      </w:r>
      <w:r>
        <w:rPr>
          <w:lang w:val="ru-RU"/>
        </w:rPr>
        <w:t xml:space="preserve"> </w:t>
      </w:r>
      <w:r>
        <w:rPr>
          <w:lang w:val="ru-RU"/>
        </w:rPr>
        <w:t>Морозова Н.С.</w:t>
      </w:r>
      <w:r w:rsidR="00712686">
        <w:rPr>
          <w:lang w:val="ru-RU"/>
        </w:rPr>
        <w:t xml:space="preserve"> </w:t>
      </w:r>
      <w:r w:rsidR="00712686">
        <w:rPr>
          <w:lang w:val="ru-RU"/>
        </w:rPr>
        <w:t>Информационные</w:t>
      </w:r>
      <w:r w:rsidR="00712686">
        <w:rPr>
          <w:lang w:val="ru-RU"/>
        </w:rPr>
        <w:t xml:space="preserve"> технологии в социально-культурном сервисе и туризме. Оргтехника:</w:t>
      </w:r>
      <w:r w:rsidR="00712686" w:rsidRPr="00712686">
        <w:rPr>
          <w:lang w:val="uk-UA"/>
        </w:rPr>
        <w:t xml:space="preserve"> </w:t>
      </w:r>
      <w:r w:rsidR="00712686">
        <w:rPr>
          <w:lang w:val="uk-UA"/>
        </w:rPr>
        <w:t xml:space="preserve">Посібник. </w:t>
      </w:r>
      <w:r w:rsidR="00712686">
        <w:rPr>
          <w:lang w:val="ru-RU"/>
        </w:rPr>
        <w:t>Москва:</w:t>
      </w:r>
      <w:r w:rsidR="00712686">
        <w:rPr>
          <w:lang w:val="ru-RU"/>
        </w:rPr>
        <w:t xml:space="preserve"> Академия, 2004, 240 с.</w:t>
      </w:r>
    </w:p>
    <w:p w:rsidR="00021C9F" w:rsidRDefault="007F17C8" w:rsidP="00300D07">
      <w:pPr>
        <w:pStyle w:val="40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lang w:val="ru-RU"/>
        </w:rPr>
      </w:pPr>
      <w:r>
        <w:rPr>
          <w:lang w:val="ru-RU"/>
        </w:rPr>
        <w:t>Информационные системы управления гостиничным</w:t>
      </w:r>
      <w:r w:rsidR="002637A4">
        <w:rPr>
          <w:lang w:val="ru-RU"/>
        </w:rPr>
        <w:t>и</w:t>
      </w:r>
      <w:r>
        <w:rPr>
          <w:lang w:val="ru-RU"/>
        </w:rPr>
        <w:t xml:space="preserve"> комплексами.</w:t>
      </w:r>
      <w:r w:rsidR="009E60AB">
        <w:rPr>
          <w:lang w:val="ru-RU"/>
        </w:rPr>
        <w:t xml:space="preserve"> </w:t>
      </w:r>
      <w:r>
        <w:rPr>
          <w:lang w:val="ru-RU"/>
        </w:rPr>
        <w:t>М</w:t>
      </w:r>
      <w:r w:rsidR="009E60AB">
        <w:rPr>
          <w:lang w:val="ru-RU"/>
        </w:rPr>
        <w:t>осква: Г</w:t>
      </w:r>
      <w:r w:rsidR="00712686">
        <w:rPr>
          <w:lang w:val="ru-RU"/>
        </w:rPr>
        <w:t>АО</w:t>
      </w:r>
      <w:r w:rsidR="009E60AB">
        <w:rPr>
          <w:lang w:val="ru-RU"/>
        </w:rPr>
        <w:t>, 20</w:t>
      </w:r>
      <w:r w:rsidR="008B6A44">
        <w:rPr>
          <w:lang w:val="ru-RU"/>
        </w:rPr>
        <w:t>0</w:t>
      </w:r>
      <w:r w:rsidR="009E60AB">
        <w:rPr>
          <w:lang w:val="ru-RU"/>
        </w:rPr>
        <w:t>7. 96 с.</w:t>
      </w:r>
    </w:p>
    <w:bookmarkEnd w:id="0"/>
    <w:p w:rsidR="00712686" w:rsidRDefault="00712686">
      <w:pPr>
        <w:rPr>
          <w:rFonts w:ascii="Times New Roman" w:hAnsi="Times New Roman"/>
          <w:sz w:val="28"/>
          <w:szCs w:val="28"/>
          <w:lang w:val="uk-UA"/>
        </w:rPr>
      </w:pPr>
    </w:p>
    <w:p w:rsidR="00021C9F" w:rsidRPr="00B6780C" w:rsidRDefault="00021C9F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net</w:t>
        </w:r>
      </w:hyperlink>
      <w:r w:rsidRPr="00B678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1C9F" w:rsidRDefault="00021C9F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>Контактна особа –</w:t>
      </w:r>
      <w:r w:rsidRPr="00263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37A4">
        <w:rPr>
          <w:rFonts w:ascii="Times New Roman" w:hAnsi="Times New Roman"/>
          <w:sz w:val="24"/>
          <w:szCs w:val="24"/>
        </w:rPr>
        <w:t>Гуцуляк</w:t>
      </w:r>
      <w:proofErr w:type="spellEnd"/>
      <w:r w:rsidRPr="00B6780C">
        <w:rPr>
          <w:rFonts w:ascii="Times New Roman" w:hAnsi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021C9F" w:rsidRDefault="00021C9F">
      <w:pPr>
        <w:rPr>
          <w:rFonts w:ascii="Times New Roman" w:hAnsi="Times New Roman"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sectPr w:rsidR="00021C9F" w:rsidSect="00FF4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2F70"/>
    <w:multiLevelType w:val="hybridMultilevel"/>
    <w:tmpl w:val="33EAE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4D7DA8"/>
    <w:multiLevelType w:val="hybridMultilevel"/>
    <w:tmpl w:val="41EC7D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E4"/>
    <w:rsid w:val="000132B1"/>
    <w:rsid w:val="00021C9F"/>
    <w:rsid w:val="00022AD8"/>
    <w:rsid w:val="000E0EAA"/>
    <w:rsid w:val="00107C8A"/>
    <w:rsid w:val="00111406"/>
    <w:rsid w:val="00114E9C"/>
    <w:rsid w:val="001445CA"/>
    <w:rsid w:val="00157B9D"/>
    <w:rsid w:val="0022718B"/>
    <w:rsid w:val="00246837"/>
    <w:rsid w:val="0025247D"/>
    <w:rsid w:val="002637A4"/>
    <w:rsid w:val="002B54E4"/>
    <w:rsid w:val="002C0779"/>
    <w:rsid w:val="00300D07"/>
    <w:rsid w:val="00303AF6"/>
    <w:rsid w:val="00330349"/>
    <w:rsid w:val="00355901"/>
    <w:rsid w:val="003B468A"/>
    <w:rsid w:val="003F7FD9"/>
    <w:rsid w:val="004202FA"/>
    <w:rsid w:val="00434EED"/>
    <w:rsid w:val="004630F7"/>
    <w:rsid w:val="00523F49"/>
    <w:rsid w:val="00553583"/>
    <w:rsid w:val="005A47F1"/>
    <w:rsid w:val="005A6EC5"/>
    <w:rsid w:val="005C1BF7"/>
    <w:rsid w:val="005E2B03"/>
    <w:rsid w:val="00612B4A"/>
    <w:rsid w:val="00636413"/>
    <w:rsid w:val="006C08AA"/>
    <w:rsid w:val="0071017E"/>
    <w:rsid w:val="00712686"/>
    <w:rsid w:val="0075036D"/>
    <w:rsid w:val="007621B8"/>
    <w:rsid w:val="007B4B53"/>
    <w:rsid w:val="007F17C8"/>
    <w:rsid w:val="008401BE"/>
    <w:rsid w:val="00887A78"/>
    <w:rsid w:val="008B6A44"/>
    <w:rsid w:val="008C6D37"/>
    <w:rsid w:val="00922B0F"/>
    <w:rsid w:val="00975929"/>
    <w:rsid w:val="00991E66"/>
    <w:rsid w:val="009940A2"/>
    <w:rsid w:val="009C69BA"/>
    <w:rsid w:val="009E28B6"/>
    <w:rsid w:val="009E477A"/>
    <w:rsid w:val="009E60AB"/>
    <w:rsid w:val="009F66E1"/>
    <w:rsid w:val="00A35D46"/>
    <w:rsid w:val="00A41272"/>
    <w:rsid w:val="00A5674D"/>
    <w:rsid w:val="00A95EF2"/>
    <w:rsid w:val="00AC34F2"/>
    <w:rsid w:val="00AF41FC"/>
    <w:rsid w:val="00AF4BC7"/>
    <w:rsid w:val="00B16AC3"/>
    <w:rsid w:val="00B41E81"/>
    <w:rsid w:val="00B6780C"/>
    <w:rsid w:val="00B820EA"/>
    <w:rsid w:val="00B92B78"/>
    <w:rsid w:val="00BD6EDA"/>
    <w:rsid w:val="00C0490B"/>
    <w:rsid w:val="00C93182"/>
    <w:rsid w:val="00CA4834"/>
    <w:rsid w:val="00CC1223"/>
    <w:rsid w:val="00CC2FDB"/>
    <w:rsid w:val="00CE5077"/>
    <w:rsid w:val="00D264E3"/>
    <w:rsid w:val="00D430D7"/>
    <w:rsid w:val="00D90F53"/>
    <w:rsid w:val="00DB0613"/>
    <w:rsid w:val="00DD7C7B"/>
    <w:rsid w:val="00E172E8"/>
    <w:rsid w:val="00E33E25"/>
    <w:rsid w:val="00E34EF8"/>
    <w:rsid w:val="00E574A8"/>
    <w:rsid w:val="00E65F23"/>
    <w:rsid w:val="00EB201D"/>
    <w:rsid w:val="00F22D57"/>
    <w:rsid w:val="00F378D5"/>
    <w:rsid w:val="00F61FDA"/>
    <w:rsid w:val="00FA3B59"/>
    <w:rsid w:val="00FC10BE"/>
    <w:rsid w:val="00FC681B"/>
    <w:rsid w:val="00FF441B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1B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link w:val="10"/>
    <w:uiPriority w:val="99"/>
    <w:qFormat/>
    <w:locked/>
    <w:rsid w:val="00E172E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/>
    </w:rPr>
  </w:style>
  <w:style w:type="character" w:styleId="a3">
    <w:name w:val="Hyperlink"/>
    <w:uiPriority w:val="99"/>
    <w:rsid w:val="00612B4A"/>
    <w:rPr>
      <w:rFonts w:cs="Times New Roman"/>
      <w:color w:val="0000FF"/>
      <w:u w:val="single"/>
    </w:rPr>
  </w:style>
  <w:style w:type="character" w:customStyle="1" w:styleId="3">
    <w:name w:val="Основной текст (3)_"/>
    <w:link w:val="30"/>
    <w:uiPriority w:val="99"/>
    <w:locked/>
    <w:rsid w:val="00E172E8"/>
    <w:rPr>
      <w:rFonts w:cs="Times New Roman"/>
      <w:sz w:val="16"/>
      <w:szCs w:val="16"/>
      <w:lang w:bidi="ar-SA"/>
    </w:rPr>
  </w:style>
  <w:style w:type="character" w:customStyle="1" w:styleId="8">
    <w:name w:val="Основной текст (8)_"/>
    <w:link w:val="80"/>
    <w:uiPriority w:val="99"/>
    <w:locked/>
    <w:rsid w:val="00E172E8"/>
    <w:rPr>
      <w:rFonts w:cs="Times New Roman"/>
      <w:b/>
      <w:bCs/>
      <w:sz w:val="16"/>
      <w:szCs w:val="16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E172E8"/>
    <w:pPr>
      <w:widowControl w:val="0"/>
      <w:shd w:val="clear" w:color="auto" w:fill="FFFFFF"/>
      <w:spacing w:after="1380" w:line="192" w:lineRule="exact"/>
      <w:ind w:hanging="600"/>
      <w:jc w:val="center"/>
    </w:pPr>
    <w:rPr>
      <w:rFonts w:ascii="Times New Roman" w:hAnsi="Times New Roman"/>
      <w:noProof/>
      <w:sz w:val="16"/>
      <w:szCs w:val="16"/>
      <w:lang w:val="en-US"/>
    </w:rPr>
  </w:style>
  <w:style w:type="paragraph" w:customStyle="1" w:styleId="80">
    <w:name w:val="Основной текст (8)"/>
    <w:basedOn w:val="a"/>
    <w:link w:val="8"/>
    <w:uiPriority w:val="99"/>
    <w:rsid w:val="00E172E8"/>
    <w:pPr>
      <w:widowControl w:val="0"/>
      <w:shd w:val="clear" w:color="auto" w:fill="FFFFFF"/>
      <w:spacing w:before="2040" w:after="0" w:line="192" w:lineRule="exact"/>
    </w:pPr>
    <w:rPr>
      <w:rFonts w:ascii="Times New Roman" w:hAnsi="Times New Roman"/>
      <w:b/>
      <w:bCs/>
      <w:noProof/>
      <w:sz w:val="16"/>
      <w:szCs w:val="16"/>
      <w:lang w:val="en-US"/>
    </w:rPr>
  </w:style>
  <w:style w:type="character" w:customStyle="1" w:styleId="4">
    <w:name w:val="Заголовок №4_"/>
    <w:link w:val="40"/>
    <w:uiPriority w:val="99"/>
    <w:locked/>
    <w:rsid w:val="00E33E25"/>
    <w:rPr>
      <w:rFonts w:cs="Times New Roman"/>
      <w:sz w:val="28"/>
      <w:szCs w:val="28"/>
      <w:lang w:bidi="ar-SA"/>
    </w:rPr>
  </w:style>
  <w:style w:type="character" w:customStyle="1" w:styleId="614pt">
    <w:name w:val="Основной текст (6) + 14 pt"/>
    <w:uiPriority w:val="99"/>
    <w:rsid w:val="00E33E25"/>
    <w:rPr>
      <w:rFonts w:cs="Times New Roman"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character" w:customStyle="1" w:styleId="212pt">
    <w:name w:val="Основной текст (2) + 12 pt"/>
    <w:uiPriority w:val="99"/>
    <w:rsid w:val="00E33E2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customStyle="1" w:styleId="40">
    <w:name w:val="Заголовок №4"/>
    <w:basedOn w:val="a"/>
    <w:link w:val="4"/>
    <w:uiPriority w:val="99"/>
    <w:rsid w:val="00E33E25"/>
    <w:pPr>
      <w:widowControl w:val="0"/>
      <w:shd w:val="clear" w:color="auto" w:fill="FFFFFF"/>
      <w:spacing w:before="300" w:after="60" w:line="240" w:lineRule="atLeast"/>
      <w:ind w:hanging="360"/>
      <w:jc w:val="center"/>
      <w:outlineLvl w:val="3"/>
    </w:pPr>
    <w:rPr>
      <w:rFonts w:ascii="Times New Roman" w:hAnsi="Times New Roman"/>
      <w:noProof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32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16</cp:revision>
  <dcterms:created xsi:type="dcterms:W3CDTF">2017-05-17T09:04:00Z</dcterms:created>
  <dcterms:modified xsi:type="dcterms:W3CDTF">2019-02-05T20:01:00Z</dcterms:modified>
</cp:coreProperties>
</file>