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913AA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="004A1DE3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Конституційне право зарубіжних країн</w:t>
      </w:r>
      <w:r w:rsidR="004A1DE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4A1DE3">
        <w:rPr>
          <w:rFonts w:ascii="Times New Roman" w:hAnsi="Times New Roman" w:cs="Times New Roman"/>
          <w:sz w:val="28"/>
          <w:szCs w:val="28"/>
          <w:lang w:val="uk-UA"/>
        </w:rPr>
        <w:t xml:space="preserve">  Право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4A1DE3">
        <w:rPr>
          <w:rFonts w:ascii="Times New Roman" w:hAnsi="Times New Roman" w:cs="Times New Roman"/>
          <w:sz w:val="28"/>
          <w:szCs w:val="28"/>
          <w:lang w:val="uk-UA"/>
        </w:rPr>
        <w:t>Молодший спеціаліст</w:t>
      </w:r>
    </w:p>
    <w:p w:rsidR="004A1DE3" w:rsidRDefault="004A1DE3" w:rsidP="004A1DE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Циклова комісія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ф</w:t>
      </w:r>
      <w:r w:rsidRPr="004A1DE3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ундаментальної, спеціальної, професійної та практичної підготовки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Pr="004A1D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70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«Право»)</w:t>
      </w:r>
      <w:r w:rsidR="003470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3AA9" w:rsidRDefault="00913AA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4A1DE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Юридичне відділення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706A">
        <w:rPr>
          <w:rFonts w:ascii="Times New Roman" w:hAnsi="Times New Roman" w:cs="Times New Roman"/>
          <w:sz w:val="28"/>
          <w:szCs w:val="28"/>
          <w:lang w:val="uk-UA"/>
        </w:rPr>
        <w:t>– Франківський коледж</w:t>
      </w:r>
    </w:p>
    <w:p w:rsidR="00913AA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913AA9">
        <w:rPr>
          <w:rFonts w:ascii="Times New Roman" w:hAnsi="Times New Roman" w:cs="Times New Roman"/>
          <w:sz w:val="28"/>
          <w:szCs w:val="28"/>
          <w:lang w:val="uk-UA"/>
        </w:rPr>
        <w:t>Хруслов</w:t>
      </w:r>
      <w:proofErr w:type="spellEnd"/>
      <w:r w:rsidR="00913AA9">
        <w:rPr>
          <w:rFonts w:ascii="Times New Roman" w:hAnsi="Times New Roman" w:cs="Times New Roman"/>
          <w:sz w:val="28"/>
          <w:szCs w:val="28"/>
          <w:lang w:val="uk-UA"/>
        </w:rPr>
        <w:t xml:space="preserve"> Борис Григорович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337E3" w:rsidRDefault="00D85BDE" w:rsidP="00E337E3">
      <w:pPr>
        <w:shd w:val="clear" w:color="auto" w:fill="FFFFFF"/>
        <w:spacing w:before="211"/>
        <w:ind w:left="341"/>
        <w:rPr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612B4A" w:rsidRPr="00913AA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913AA9" w:rsidRPr="00913AA9">
        <w:rPr>
          <w:bCs/>
          <w:color w:val="000000"/>
          <w:spacing w:val="-4"/>
          <w:lang w:val="uk-UA"/>
        </w:rPr>
        <w:t xml:space="preserve"> </w:t>
      </w:r>
      <w:proofErr w:type="spellStart"/>
      <w:r w:rsidR="00913AA9" w:rsidRPr="00913AA9">
        <w:rPr>
          <w:bCs/>
          <w:color w:val="000000"/>
          <w:spacing w:val="-4"/>
          <w:lang w:val="uk-UA"/>
        </w:rPr>
        <w:t>Бостан</w:t>
      </w:r>
      <w:proofErr w:type="spellEnd"/>
      <w:r w:rsidR="00913AA9" w:rsidRPr="00913AA9">
        <w:rPr>
          <w:bCs/>
          <w:color w:val="000000"/>
          <w:spacing w:val="-4"/>
          <w:lang w:val="uk-UA"/>
        </w:rPr>
        <w:t xml:space="preserve"> С.К., </w:t>
      </w:r>
      <w:r w:rsidR="00913AA9" w:rsidRPr="00913AA9">
        <w:rPr>
          <w:bCs/>
          <w:color w:val="000000"/>
          <w:spacing w:val="-4"/>
        </w:rPr>
        <w:t>Тимченко СМ</w:t>
      </w:r>
      <w:r w:rsidR="00913AA9" w:rsidRPr="00913AA9">
        <w:rPr>
          <w:bCs/>
          <w:color w:val="000000"/>
          <w:spacing w:val="-4"/>
          <w:lang w:val="uk-UA"/>
        </w:rPr>
        <w:t>.</w:t>
      </w:r>
      <w:r w:rsidR="00913AA9">
        <w:rPr>
          <w:color w:val="000000"/>
          <w:spacing w:val="-2"/>
          <w:lang w:val="uk-UA"/>
        </w:rPr>
        <w:t xml:space="preserve"> Державне право зарубіжних країн: Навчальний посібник. -К.: Центр навчальної літератури, 2005. - 504 </w:t>
      </w:r>
      <w:r w:rsidR="00913AA9">
        <w:rPr>
          <w:color w:val="000000"/>
          <w:spacing w:val="-2"/>
        </w:rPr>
        <w:t>с</w:t>
      </w:r>
    </w:p>
    <w:p w:rsidR="00DC1B37" w:rsidRDefault="00DC1B37" w:rsidP="00DC1B37">
      <w:pPr>
        <w:widowControl w:val="0"/>
        <w:spacing w:line="360" w:lineRule="exac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="00D85BDE">
        <w:rPr>
          <w:rFonts w:ascii="Times New Roman" w:hAnsi="Times New Roman" w:cs="Times New Roman"/>
          <w:sz w:val="20"/>
          <w:szCs w:val="20"/>
          <w:lang w:val="uk-UA"/>
        </w:rPr>
        <w:t xml:space="preserve">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Pr="00DC1B37">
        <w:rPr>
          <w:b/>
          <w:sz w:val="34"/>
        </w:rPr>
        <w:t xml:space="preserve"> </w:t>
      </w:r>
      <w:proofErr w:type="spellStart"/>
      <w:r w:rsidRPr="00DC1B37">
        <w:rPr>
          <w:rFonts w:ascii="Times New Roman" w:hAnsi="Times New Roman" w:cs="Times New Roman"/>
        </w:rPr>
        <w:t>Георгіца</w:t>
      </w:r>
      <w:proofErr w:type="spellEnd"/>
      <w:r w:rsidRPr="00DC1B37">
        <w:rPr>
          <w:rFonts w:ascii="Times New Roman" w:hAnsi="Times New Roman" w:cs="Times New Roman"/>
        </w:rPr>
        <w:t xml:space="preserve"> А</w:t>
      </w:r>
      <w:r w:rsidRPr="00DC1B37">
        <w:rPr>
          <w:rFonts w:ascii="Times New Roman" w:hAnsi="Times New Roman" w:cs="Times New Roman"/>
          <w:lang w:val="uk-UA"/>
        </w:rPr>
        <w:t>.</w:t>
      </w:r>
      <w:r w:rsidRPr="00DC1B37">
        <w:rPr>
          <w:rFonts w:ascii="Times New Roman" w:hAnsi="Times New Roman" w:cs="Times New Roman"/>
        </w:rPr>
        <w:t xml:space="preserve"> </w:t>
      </w:r>
      <w:r w:rsidRPr="00DC1B37">
        <w:rPr>
          <w:rFonts w:ascii="Times New Roman" w:hAnsi="Times New Roman" w:cs="Times New Roman"/>
          <w:lang w:val="uk-UA"/>
        </w:rPr>
        <w:t>З.</w:t>
      </w:r>
      <w:proofErr w:type="spellStart"/>
      <w:r w:rsidRPr="00DC1B37">
        <w:rPr>
          <w:rFonts w:ascii="Times New Roman" w:hAnsi="Times New Roman" w:cs="Times New Roman"/>
        </w:rPr>
        <w:t>Конституційне</w:t>
      </w:r>
      <w:proofErr w:type="spellEnd"/>
      <w:r w:rsidRPr="00DC1B37">
        <w:rPr>
          <w:rFonts w:ascii="Times New Roman" w:hAnsi="Times New Roman" w:cs="Times New Roman"/>
        </w:rPr>
        <w:t xml:space="preserve"> право </w:t>
      </w:r>
      <w:proofErr w:type="spellStart"/>
      <w:r w:rsidRPr="00DC1B37">
        <w:rPr>
          <w:rFonts w:ascii="Times New Roman" w:hAnsi="Times New Roman" w:cs="Times New Roman"/>
        </w:rPr>
        <w:t>зарубіжних</w:t>
      </w:r>
      <w:proofErr w:type="spellEnd"/>
      <w:r w:rsidRPr="00DC1B37">
        <w:rPr>
          <w:rFonts w:ascii="Times New Roman" w:hAnsi="Times New Roman" w:cs="Times New Roman"/>
        </w:rPr>
        <w:t xml:space="preserve"> </w:t>
      </w:r>
      <w:proofErr w:type="spellStart"/>
      <w:r w:rsidRPr="00DC1B37">
        <w:rPr>
          <w:rFonts w:ascii="Times New Roman" w:hAnsi="Times New Roman" w:cs="Times New Roman"/>
        </w:rPr>
        <w:t>країн</w:t>
      </w:r>
      <w:proofErr w:type="spellEnd"/>
      <w:r w:rsidRPr="00DC1B37">
        <w:rPr>
          <w:rFonts w:ascii="Times New Roman" w:hAnsi="Times New Roman" w:cs="Times New Roman"/>
        </w:rPr>
        <w:t xml:space="preserve">: </w:t>
      </w:r>
      <w:proofErr w:type="spellStart"/>
      <w:r w:rsidRPr="00DC1B37">
        <w:rPr>
          <w:rFonts w:ascii="Times New Roman" w:hAnsi="Times New Roman" w:cs="Times New Roman"/>
        </w:rPr>
        <w:t>Навчальний</w:t>
      </w:r>
      <w:proofErr w:type="spellEnd"/>
      <w:r w:rsidRPr="00DC1B3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C1B37">
        <w:rPr>
          <w:rFonts w:ascii="Times New Roman" w:hAnsi="Times New Roman" w:cs="Times New Roman"/>
        </w:rPr>
        <w:t>пос</w:t>
      </w:r>
      <w:proofErr w:type="gramEnd"/>
      <w:r w:rsidRPr="00DC1B37">
        <w:rPr>
          <w:rFonts w:ascii="Times New Roman" w:hAnsi="Times New Roman" w:cs="Times New Roman"/>
        </w:rPr>
        <w:t>ібник</w:t>
      </w:r>
      <w:proofErr w:type="spellEnd"/>
      <w:r w:rsidRPr="00DC1B37">
        <w:rPr>
          <w:rFonts w:ascii="Times New Roman" w:hAnsi="Times New Roman" w:cs="Times New Roman"/>
        </w:rPr>
        <w:t xml:space="preserve">. – </w:t>
      </w:r>
      <w:proofErr w:type="spellStart"/>
      <w:r w:rsidRPr="00DC1B37">
        <w:rPr>
          <w:rFonts w:ascii="Times New Roman" w:hAnsi="Times New Roman" w:cs="Times New Roman"/>
        </w:rPr>
        <w:t>Чернівці</w:t>
      </w:r>
      <w:proofErr w:type="spellEnd"/>
      <w:r w:rsidRPr="00DC1B37">
        <w:rPr>
          <w:rFonts w:ascii="Times New Roman" w:hAnsi="Times New Roman" w:cs="Times New Roman"/>
        </w:rPr>
        <w:t xml:space="preserve">: “Рута”, 2000. – 424 </w:t>
      </w:r>
      <w:proofErr w:type="gramStart"/>
      <w:r w:rsidRPr="00DC1B37">
        <w:rPr>
          <w:rFonts w:ascii="Times New Roman" w:hAnsi="Times New Roman" w:cs="Times New Roman"/>
        </w:rPr>
        <w:t>с</w:t>
      </w:r>
      <w:proofErr w:type="gramEnd"/>
      <w:r w:rsidRPr="00DC1B37">
        <w:rPr>
          <w:rFonts w:ascii="Times New Roman" w:hAnsi="Times New Roman" w:cs="Times New Roman"/>
        </w:rPr>
        <w:t>.</w:t>
      </w:r>
    </w:p>
    <w:p w:rsidR="00612B4A" w:rsidRDefault="00612B4A" w:rsidP="00DC1B37">
      <w:pPr>
        <w:widowControl w:val="0"/>
        <w:spacing w:line="360" w:lineRule="exact"/>
        <w:ind w:left="709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B81A91" w:rsidRPr="00B81A91">
        <w:rPr>
          <w:lang w:val="uk-UA"/>
        </w:rPr>
        <w:t xml:space="preserve"> </w:t>
      </w:r>
      <w:r w:rsidR="00B81A91" w:rsidRPr="00B81A91">
        <w:rPr>
          <w:rFonts w:ascii="Times New Roman" w:hAnsi="Times New Roman" w:cs="Times New Roman"/>
          <w:sz w:val="20"/>
          <w:szCs w:val="20"/>
          <w:lang w:val="uk-UA"/>
        </w:rPr>
        <w:t xml:space="preserve">Грін О.О. Конституційне право зарубіжних країн: Навчальний посібник: Альб. схем / О.О.Грін. – Ужгород: Видавництво </w:t>
      </w:r>
      <w:proofErr w:type="spellStart"/>
      <w:r w:rsidR="00B81A91" w:rsidRPr="00B81A91">
        <w:rPr>
          <w:rFonts w:ascii="Times New Roman" w:hAnsi="Times New Roman" w:cs="Times New Roman"/>
          <w:sz w:val="20"/>
          <w:szCs w:val="20"/>
          <w:lang w:val="uk-UA"/>
        </w:rPr>
        <w:t>ФОП</w:t>
      </w:r>
      <w:proofErr w:type="spellEnd"/>
      <w:r w:rsidR="00B81A91" w:rsidRPr="00B81A9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B81A91" w:rsidRPr="00B81A91">
        <w:rPr>
          <w:rFonts w:ascii="Times New Roman" w:hAnsi="Times New Roman" w:cs="Times New Roman"/>
          <w:sz w:val="20"/>
          <w:szCs w:val="20"/>
          <w:lang w:val="uk-UA"/>
        </w:rPr>
        <w:t>Бреза</w:t>
      </w:r>
      <w:proofErr w:type="spellEnd"/>
      <w:r w:rsidR="00B81A91" w:rsidRPr="00B81A91">
        <w:rPr>
          <w:rFonts w:ascii="Times New Roman" w:hAnsi="Times New Roman" w:cs="Times New Roman"/>
          <w:sz w:val="20"/>
          <w:szCs w:val="20"/>
          <w:lang w:val="uk-UA"/>
        </w:rPr>
        <w:t xml:space="preserve"> А.Е., 2015. – 183с.</w:t>
      </w:r>
    </w:p>
    <w:p w:rsidR="00505325" w:rsidRPr="00F74F1F" w:rsidRDefault="00D85BDE" w:rsidP="00505325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</w:t>
      </w:r>
      <w:r w:rsidR="00505325"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505325" w:rsidRPr="00F74F1F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505325" w:rsidRPr="00F74F1F">
        <w:rPr>
          <w:rFonts w:ascii="Times New Roman" w:hAnsi="Times New Roman" w:cs="Times New Roman"/>
        </w:rPr>
        <w:t xml:space="preserve"> </w:t>
      </w:r>
      <w:proofErr w:type="spellStart"/>
      <w:r w:rsidR="00505325" w:rsidRPr="00F74F1F">
        <w:rPr>
          <w:rFonts w:ascii="Times New Roman" w:hAnsi="Times New Roman" w:cs="Times New Roman"/>
        </w:rPr>
        <w:t>Луць</w:t>
      </w:r>
      <w:proofErr w:type="spellEnd"/>
      <w:r w:rsidR="00505325" w:rsidRPr="00F74F1F">
        <w:rPr>
          <w:rFonts w:ascii="Times New Roman" w:hAnsi="Times New Roman" w:cs="Times New Roman"/>
        </w:rPr>
        <w:t xml:space="preserve"> Л.А. </w:t>
      </w:r>
      <w:proofErr w:type="spellStart"/>
      <w:r w:rsidR="00505325" w:rsidRPr="00F74F1F">
        <w:rPr>
          <w:rFonts w:ascii="Times New Roman" w:hAnsi="Times New Roman" w:cs="Times New Roman"/>
        </w:rPr>
        <w:t>Сучасні</w:t>
      </w:r>
      <w:proofErr w:type="spellEnd"/>
      <w:r w:rsidR="00505325" w:rsidRPr="00F74F1F">
        <w:rPr>
          <w:rFonts w:ascii="Times New Roman" w:hAnsi="Times New Roman" w:cs="Times New Roman"/>
        </w:rPr>
        <w:t xml:space="preserve"> </w:t>
      </w:r>
      <w:proofErr w:type="spellStart"/>
      <w:r w:rsidR="00505325" w:rsidRPr="00F74F1F">
        <w:rPr>
          <w:rFonts w:ascii="Times New Roman" w:hAnsi="Times New Roman" w:cs="Times New Roman"/>
        </w:rPr>
        <w:t>правові</w:t>
      </w:r>
      <w:proofErr w:type="spellEnd"/>
      <w:r w:rsidR="00505325" w:rsidRPr="00F74F1F">
        <w:rPr>
          <w:rFonts w:ascii="Times New Roman" w:hAnsi="Times New Roman" w:cs="Times New Roman"/>
        </w:rPr>
        <w:t xml:space="preserve"> </w:t>
      </w:r>
      <w:proofErr w:type="spellStart"/>
      <w:r w:rsidR="00505325" w:rsidRPr="00F74F1F">
        <w:rPr>
          <w:rFonts w:ascii="Times New Roman" w:hAnsi="Times New Roman" w:cs="Times New Roman"/>
        </w:rPr>
        <w:t>системи</w:t>
      </w:r>
      <w:proofErr w:type="spellEnd"/>
      <w:r w:rsidR="00505325" w:rsidRPr="00F74F1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505325" w:rsidRPr="00F74F1F">
        <w:rPr>
          <w:rFonts w:ascii="Times New Roman" w:hAnsi="Times New Roman" w:cs="Times New Roman"/>
        </w:rPr>
        <w:t>св</w:t>
      </w:r>
      <w:proofErr w:type="gramEnd"/>
      <w:r w:rsidR="00505325" w:rsidRPr="00F74F1F">
        <w:rPr>
          <w:rFonts w:ascii="Times New Roman" w:hAnsi="Times New Roman" w:cs="Times New Roman"/>
        </w:rPr>
        <w:t>іту</w:t>
      </w:r>
      <w:proofErr w:type="spellEnd"/>
      <w:r w:rsidR="00505325" w:rsidRPr="00F74F1F">
        <w:rPr>
          <w:rFonts w:ascii="Times New Roman" w:hAnsi="Times New Roman" w:cs="Times New Roman"/>
        </w:rPr>
        <w:t xml:space="preserve">. </w:t>
      </w:r>
      <w:proofErr w:type="spellStart"/>
      <w:r w:rsidR="00505325" w:rsidRPr="00F74F1F">
        <w:rPr>
          <w:rFonts w:ascii="Times New Roman" w:hAnsi="Times New Roman" w:cs="Times New Roman"/>
        </w:rPr>
        <w:t>Навчальний</w:t>
      </w:r>
      <w:proofErr w:type="spellEnd"/>
      <w:r w:rsidR="00505325" w:rsidRPr="00F74F1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505325" w:rsidRPr="00F74F1F">
        <w:rPr>
          <w:rFonts w:ascii="Times New Roman" w:hAnsi="Times New Roman" w:cs="Times New Roman"/>
        </w:rPr>
        <w:t>пос</w:t>
      </w:r>
      <w:proofErr w:type="gramEnd"/>
      <w:r w:rsidR="00505325" w:rsidRPr="00F74F1F">
        <w:rPr>
          <w:rFonts w:ascii="Times New Roman" w:hAnsi="Times New Roman" w:cs="Times New Roman"/>
        </w:rPr>
        <w:t>ібник</w:t>
      </w:r>
      <w:proofErr w:type="spellEnd"/>
      <w:r w:rsidR="00505325" w:rsidRPr="00F74F1F">
        <w:rPr>
          <w:rFonts w:ascii="Times New Roman" w:hAnsi="Times New Roman" w:cs="Times New Roman"/>
        </w:rPr>
        <w:t xml:space="preserve"> – </w:t>
      </w:r>
      <w:proofErr w:type="spellStart"/>
      <w:r w:rsidR="00505325" w:rsidRPr="00F74F1F">
        <w:rPr>
          <w:rFonts w:ascii="Times New Roman" w:hAnsi="Times New Roman" w:cs="Times New Roman"/>
        </w:rPr>
        <w:t>Львів</w:t>
      </w:r>
      <w:proofErr w:type="spellEnd"/>
      <w:r w:rsidR="00505325" w:rsidRPr="00F74F1F">
        <w:rPr>
          <w:rFonts w:ascii="Times New Roman" w:hAnsi="Times New Roman" w:cs="Times New Roman"/>
        </w:rPr>
        <w:t xml:space="preserve">: </w:t>
      </w:r>
      <w:proofErr w:type="spellStart"/>
      <w:r w:rsidR="00505325" w:rsidRPr="00F74F1F">
        <w:rPr>
          <w:rFonts w:ascii="Times New Roman" w:hAnsi="Times New Roman" w:cs="Times New Roman"/>
        </w:rPr>
        <w:t>юридичний</w:t>
      </w:r>
      <w:proofErr w:type="spellEnd"/>
      <w:r w:rsidR="00505325" w:rsidRPr="00F74F1F">
        <w:rPr>
          <w:rFonts w:ascii="Times New Roman" w:hAnsi="Times New Roman" w:cs="Times New Roman"/>
        </w:rPr>
        <w:t xml:space="preserve"> факультет </w:t>
      </w:r>
      <w:proofErr w:type="spellStart"/>
      <w:r w:rsidR="00505325" w:rsidRPr="00F74F1F">
        <w:rPr>
          <w:rFonts w:ascii="Times New Roman" w:hAnsi="Times New Roman" w:cs="Times New Roman"/>
        </w:rPr>
        <w:t>Львівського</w:t>
      </w:r>
      <w:proofErr w:type="spellEnd"/>
      <w:r w:rsidR="00505325" w:rsidRPr="00F74F1F">
        <w:rPr>
          <w:rFonts w:ascii="Times New Roman" w:hAnsi="Times New Roman" w:cs="Times New Roman"/>
        </w:rPr>
        <w:t xml:space="preserve"> </w:t>
      </w:r>
      <w:proofErr w:type="spellStart"/>
      <w:r w:rsidR="00505325" w:rsidRPr="00F74F1F">
        <w:rPr>
          <w:rFonts w:ascii="Times New Roman" w:hAnsi="Times New Roman" w:cs="Times New Roman"/>
        </w:rPr>
        <w:t>національного</w:t>
      </w:r>
      <w:proofErr w:type="spellEnd"/>
      <w:r w:rsidR="00505325" w:rsidRPr="00F74F1F">
        <w:rPr>
          <w:rFonts w:ascii="Times New Roman" w:hAnsi="Times New Roman" w:cs="Times New Roman"/>
        </w:rPr>
        <w:t xml:space="preserve"> </w:t>
      </w:r>
      <w:proofErr w:type="spellStart"/>
      <w:r w:rsidR="00505325" w:rsidRPr="00F74F1F">
        <w:rPr>
          <w:rFonts w:ascii="Times New Roman" w:hAnsi="Times New Roman" w:cs="Times New Roman"/>
        </w:rPr>
        <w:t>університету</w:t>
      </w:r>
      <w:proofErr w:type="spellEnd"/>
      <w:r w:rsidR="00505325" w:rsidRPr="00F74F1F">
        <w:rPr>
          <w:rFonts w:ascii="Times New Roman" w:hAnsi="Times New Roman" w:cs="Times New Roman"/>
        </w:rPr>
        <w:t xml:space="preserve"> </w:t>
      </w:r>
      <w:proofErr w:type="spellStart"/>
      <w:r w:rsidR="00505325" w:rsidRPr="00F74F1F">
        <w:rPr>
          <w:rFonts w:ascii="Times New Roman" w:hAnsi="Times New Roman" w:cs="Times New Roman"/>
        </w:rPr>
        <w:t>імені</w:t>
      </w:r>
      <w:proofErr w:type="spellEnd"/>
      <w:r w:rsidR="00505325" w:rsidRPr="00F74F1F">
        <w:rPr>
          <w:rFonts w:ascii="Times New Roman" w:hAnsi="Times New Roman" w:cs="Times New Roman"/>
        </w:rPr>
        <w:t xml:space="preserve"> </w:t>
      </w:r>
      <w:proofErr w:type="spellStart"/>
      <w:r w:rsidR="00505325" w:rsidRPr="00F74F1F">
        <w:rPr>
          <w:rFonts w:ascii="Times New Roman" w:hAnsi="Times New Roman" w:cs="Times New Roman"/>
        </w:rPr>
        <w:t>Івана</w:t>
      </w:r>
      <w:proofErr w:type="spellEnd"/>
      <w:r w:rsidR="00505325" w:rsidRPr="00F74F1F">
        <w:rPr>
          <w:rFonts w:ascii="Times New Roman" w:hAnsi="Times New Roman" w:cs="Times New Roman"/>
        </w:rPr>
        <w:t xml:space="preserve"> Франка, 2003. –</w:t>
      </w:r>
      <w:r w:rsidR="00B9142D" w:rsidRPr="00F74F1F">
        <w:rPr>
          <w:rFonts w:ascii="Times New Roman" w:hAnsi="Times New Roman" w:cs="Times New Roman"/>
          <w:lang w:val="uk-UA"/>
        </w:rPr>
        <w:t>255</w:t>
      </w:r>
      <w:r w:rsidR="00505325" w:rsidRPr="00F74F1F">
        <w:rPr>
          <w:rFonts w:ascii="Times New Roman" w:hAnsi="Times New Roman" w:cs="Times New Roman"/>
        </w:rPr>
        <w:t xml:space="preserve"> с.</w:t>
      </w:r>
    </w:p>
    <w:p w:rsidR="00F74F1F" w:rsidRPr="00F74F1F" w:rsidRDefault="00D85BDE" w:rsidP="00F74F1F">
      <w:pPr>
        <w:shd w:val="clear" w:color="auto" w:fill="FFFFFF"/>
        <w:spacing w:before="178" w:line="230" w:lineRule="exact"/>
        <w:ind w:left="10" w:firstLine="283"/>
        <w:rPr>
          <w:rFonts w:ascii="Times New Roman" w:hAnsi="Times New Roman" w:cs="Times New Roman"/>
        </w:rPr>
      </w:pPr>
      <w:r>
        <w:rPr>
          <w:lang w:val="uk-UA"/>
        </w:rPr>
        <w:t xml:space="preserve">         </w:t>
      </w:r>
      <w:r w:rsidR="00F74F1F">
        <w:rPr>
          <w:lang w:val="uk-UA"/>
        </w:rPr>
        <w:t>5.</w:t>
      </w:r>
      <w:r w:rsidR="00F74F1F" w:rsidRPr="00F74F1F">
        <w:rPr>
          <w:b/>
          <w:bCs/>
          <w:color w:val="000000"/>
          <w:spacing w:val="-2"/>
          <w:lang w:val="uk-UA"/>
        </w:rPr>
        <w:t xml:space="preserve"> </w:t>
      </w:r>
      <w:r w:rsidR="00F74F1F" w:rsidRPr="00F74F1F">
        <w:rPr>
          <w:rFonts w:ascii="Times New Roman" w:hAnsi="Times New Roman" w:cs="Times New Roman"/>
          <w:bCs/>
          <w:color w:val="000000"/>
          <w:spacing w:val="-2"/>
          <w:lang w:val="uk-UA"/>
        </w:rPr>
        <w:t xml:space="preserve">Конституційне право зарубіжних країн: </w:t>
      </w:r>
      <w:proofErr w:type="spellStart"/>
      <w:r w:rsidR="00F74F1F" w:rsidRPr="00F74F1F">
        <w:rPr>
          <w:rFonts w:ascii="Times New Roman" w:hAnsi="Times New Roman" w:cs="Times New Roman"/>
          <w:color w:val="000000"/>
          <w:spacing w:val="-2"/>
          <w:lang w:val="uk-UA"/>
        </w:rPr>
        <w:t>Навч</w:t>
      </w:r>
      <w:proofErr w:type="spellEnd"/>
      <w:r w:rsidR="00F74F1F" w:rsidRPr="00F74F1F">
        <w:rPr>
          <w:rFonts w:ascii="Times New Roman" w:hAnsi="Times New Roman" w:cs="Times New Roman"/>
          <w:color w:val="000000"/>
          <w:spacing w:val="-2"/>
          <w:lang w:val="uk-UA"/>
        </w:rPr>
        <w:t xml:space="preserve">. посібник / </w:t>
      </w:r>
      <w:r w:rsidR="00F74F1F" w:rsidRPr="00F74F1F">
        <w:rPr>
          <w:rFonts w:ascii="Times New Roman" w:hAnsi="Times New Roman" w:cs="Times New Roman"/>
          <w:color w:val="000000"/>
          <w:spacing w:val="4"/>
        </w:rPr>
        <w:t xml:space="preserve">К </w:t>
      </w:r>
      <w:r w:rsidR="00F74F1F" w:rsidRPr="00F74F1F">
        <w:rPr>
          <w:rFonts w:ascii="Times New Roman" w:hAnsi="Times New Roman" w:cs="Times New Roman"/>
          <w:color w:val="000000"/>
          <w:spacing w:val="4"/>
          <w:lang w:val="uk-UA"/>
        </w:rPr>
        <w:t xml:space="preserve">65 М. </w:t>
      </w:r>
      <w:r w:rsidR="00F74F1F" w:rsidRPr="00F74F1F">
        <w:rPr>
          <w:rFonts w:ascii="Times New Roman" w:hAnsi="Times New Roman" w:cs="Times New Roman"/>
          <w:color w:val="000000"/>
          <w:spacing w:val="4"/>
        </w:rPr>
        <w:t xml:space="preserve">С. </w:t>
      </w:r>
      <w:proofErr w:type="spellStart"/>
      <w:r w:rsidR="00F74F1F" w:rsidRPr="00F74F1F">
        <w:rPr>
          <w:rFonts w:ascii="Times New Roman" w:hAnsi="Times New Roman" w:cs="Times New Roman"/>
          <w:color w:val="000000"/>
          <w:spacing w:val="4"/>
          <w:lang w:val="uk-UA"/>
        </w:rPr>
        <w:t>Горшеньова</w:t>
      </w:r>
      <w:proofErr w:type="spellEnd"/>
      <w:r w:rsidR="00F74F1F" w:rsidRPr="00F74F1F">
        <w:rPr>
          <w:rFonts w:ascii="Times New Roman" w:hAnsi="Times New Roman" w:cs="Times New Roman"/>
          <w:color w:val="000000"/>
          <w:spacing w:val="4"/>
          <w:lang w:val="uk-UA"/>
        </w:rPr>
        <w:t xml:space="preserve">, К. О. </w:t>
      </w:r>
      <w:proofErr w:type="spellStart"/>
      <w:r w:rsidR="00F74F1F" w:rsidRPr="00F74F1F">
        <w:rPr>
          <w:rFonts w:ascii="Times New Roman" w:hAnsi="Times New Roman" w:cs="Times New Roman"/>
          <w:color w:val="000000"/>
          <w:spacing w:val="4"/>
          <w:lang w:val="uk-UA"/>
        </w:rPr>
        <w:t>Закоморна</w:t>
      </w:r>
      <w:proofErr w:type="spellEnd"/>
      <w:r w:rsidR="00F74F1F" w:rsidRPr="00F74F1F">
        <w:rPr>
          <w:rFonts w:ascii="Times New Roman" w:hAnsi="Times New Roman" w:cs="Times New Roman"/>
          <w:color w:val="000000"/>
          <w:spacing w:val="4"/>
          <w:lang w:val="uk-UA"/>
        </w:rPr>
        <w:t xml:space="preserve">, В. О. </w:t>
      </w:r>
      <w:proofErr w:type="spellStart"/>
      <w:proofErr w:type="gramStart"/>
      <w:r w:rsidR="00F74F1F" w:rsidRPr="00F74F1F">
        <w:rPr>
          <w:rFonts w:ascii="Times New Roman" w:hAnsi="Times New Roman" w:cs="Times New Roman"/>
          <w:color w:val="000000"/>
          <w:spacing w:val="4"/>
          <w:lang w:val="uk-UA"/>
        </w:rPr>
        <w:t>Р</w:t>
      </w:r>
      <w:proofErr w:type="gramEnd"/>
      <w:r w:rsidR="00F74F1F" w:rsidRPr="00F74F1F">
        <w:rPr>
          <w:rFonts w:ascii="Times New Roman" w:hAnsi="Times New Roman" w:cs="Times New Roman"/>
          <w:color w:val="000000"/>
          <w:spacing w:val="4"/>
          <w:lang w:val="uk-UA"/>
        </w:rPr>
        <w:t>іяка</w:t>
      </w:r>
      <w:proofErr w:type="spellEnd"/>
      <w:r w:rsidR="00F74F1F" w:rsidRPr="00F74F1F">
        <w:rPr>
          <w:rFonts w:ascii="Times New Roman" w:hAnsi="Times New Roman" w:cs="Times New Roman"/>
          <w:color w:val="000000"/>
          <w:spacing w:val="4"/>
          <w:lang w:val="uk-UA"/>
        </w:rPr>
        <w:t xml:space="preserve"> та ін.; </w:t>
      </w:r>
      <w:r w:rsidR="00F74F1F" w:rsidRPr="00F74F1F">
        <w:rPr>
          <w:rFonts w:ascii="Times New Roman" w:hAnsi="Times New Roman" w:cs="Times New Roman"/>
          <w:color w:val="000000"/>
          <w:spacing w:val="-4"/>
          <w:lang w:val="uk-UA"/>
        </w:rPr>
        <w:t xml:space="preserve">За </w:t>
      </w:r>
      <w:proofErr w:type="spellStart"/>
      <w:r w:rsidR="00F74F1F" w:rsidRPr="00F74F1F">
        <w:rPr>
          <w:rFonts w:ascii="Times New Roman" w:hAnsi="Times New Roman" w:cs="Times New Roman"/>
          <w:color w:val="000000"/>
          <w:spacing w:val="-4"/>
          <w:lang w:val="uk-UA"/>
        </w:rPr>
        <w:t>заг</w:t>
      </w:r>
      <w:proofErr w:type="spellEnd"/>
      <w:r w:rsidR="00F74F1F" w:rsidRPr="00F74F1F">
        <w:rPr>
          <w:rFonts w:ascii="Times New Roman" w:hAnsi="Times New Roman" w:cs="Times New Roman"/>
          <w:color w:val="000000"/>
          <w:spacing w:val="-4"/>
          <w:lang w:val="uk-UA"/>
        </w:rPr>
        <w:t xml:space="preserve">. </w:t>
      </w:r>
      <w:r w:rsidR="00F74F1F" w:rsidRPr="00F74F1F">
        <w:rPr>
          <w:rFonts w:ascii="Times New Roman" w:hAnsi="Times New Roman" w:cs="Times New Roman"/>
          <w:color w:val="000000"/>
          <w:spacing w:val="-4"/>
        </w:rPr>
        <w:t xml:space="preserve">ред. </w:t>
      </w:r>
      <w:r w:rsidR="00F74F1F" w:rsidRPr="00F74F1F">
        <w:rPr>
          <w:rFonts w:ascii="Times New Roman" w:hAnsi="Times New Roman" w:cs="Times New Roman"/>
          <w:color w:val="000000"/>
          <w:spacing w:val="-4"/>
          <w:lang w:val="uk-UA"/>
        </w:rPr>
        <w:t xml:space="preserve">В. О. </w:t>
      </w:r>
      <w:proofErr w:type="spellStart"/>
      <w:r w:rsidR="00F74F1F" w:rsidRPr="00F74F1F">
        <w:rPr>
          <w:rFonts w:ascii="Times New Roman" w:hAnsi="Times New Roman" w:cs="Times New Roman"/>
          <w:color w:val="000000"/>
          <w:spacing w:val="-4"/>
          <w:lang w:val="uk-UA"/>
        </w:rPr>
        <w:t>Ріяки</w:t>
      </w:r>
      <w:proofErr w:type="spellEnd"/>
      <w:r w:rsidR="00F74F1F" w:rsidRPr="00F74F1F">
        <w:rPr>
          <w:rFonts w:ascii="Times New Roman" w:hAnsi="Times New Roman" w:cs="Times New Roman"/>
          <w:color w:val="000000"/>
          <w:spacing w:val="-4"/>
          <w:lang w:val="uk-UA"/>
        </w:rPr>
        <w:t xml:space="preserve">. — 2-е вид., </w:t>
      </w:r>
      <w:proofErr w:type="spellStart"/>
      <w:r w:rsidR="00F74F1F" w:rsidRPr="00F74F1F">
        <w:rPr>
          <w:rFonts w:ascii="Times New Roman" w:hAnsi="Times New Roman" w:cs="Times New Roman"/>
          <w:color w:val="000000"/>
          <w:spacing w:val="-4"/>
          <w:lang w:val="uk-UA"/>
        </w:rPr>
        <w:t>допов</w:t>
      </w:r>
      <w:proofErr w:type="spellEnd"/>
      <w:r w:rsidR="00F74F1F" w:rsidRPr="00F74F1F">
        <w:rPr>
          <w:rFonts w:ascii="Times New Roman" w:hAnsi="Times New Roman" w:cs="Times New Roman"/>
          <w:color w:val="000000"/>
          <w:spacing w:val="-4"/>
          <w:lang w:val="uk-UA"/>
        </w:rPr>
        <w:t xml:space="preserve">. і перероб. — К.: </w:t>
      </w:r>
      <w:proofErr w:type="spellStart"/>
      <w:r w:rsidR="00F74F1F" w:rsidRPr="00F74F1F">
        <w:rPr>
          <w:rFonts w:ascii="Times New Roman" w:hAnsi="Times New Roman" w:cs="Times New Roman"/>
          <w:color w:val="000000"/>
          <w:spacing w:val="-5"/>
          <w:lang w:val="uk-UA"/>
        </w:rPr>
        <w:t>Юрінком</w:t>
      </w:r>
      <w:proofErr w:type="spellEnd"/>
      <w:r w:rsidR="00F74F1F" w:rsidRPr="00F74F1F">
        <w:rPr>
          <w:rFonts w:ascii="Times New Roman" w:hAnsi="Times New Roman" w:cs="Times New Roman"/>
          <w:color w:val="000000"/>
          <w:spacing w:val="-5"/>
          <w:lang w:val="uk-UA"/>
        </w:rPr>
        <w:t xml:space="preserve"> Інтер, 2006. — 544 </w:t>
      </w:r>
      <w:r w:rsidR="00F74F1F" w:rsidRPr="00F74F1F">
        <w:rPr>
          <w:rFonts w:ascii="Times New Roman" w:hAnsi="Times New Roman" w:cs="Times New Roman"/>
          <w:color w:val="000000"/>
          <w:spacing w:val="-5"/>
        </w:rPr>
        <w:t>с</w:t>
      </w:r>
    </w:p>
    <w:p w:rsidR="00F74F1F" w:rsidRPr="00F74F1F" w:rsidRDefault="00F74F1F" w:rsidP="00505325"/>
    <w:p w:rsidR="00505325" w:rsidRPr="00505325" w:rsidRDefault="00505325" w:rsidP="00DC1B37">
      <w:pPr>
        <w:widowControl w:val="0"/>
        <w:spacing w:line="360" w:lineRule="exact"/>
        <w:ind w:left="709"/>
        <w:rPr>
          <w:rFonts w:ascii="Times New Roman" w:hAnsi="Times New Roman" w:cs="Times New Roman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 w:rsidSect="00631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6401"/>
    <w:rsid w:val="0022718B"/>
    <w:rsid w:val="0025247D"/>
    <w:rsid w:val="002B54E4"/>
    <w:rsid w:val="002C0779"/>
    <w:rsid w:val="00303AF6"/>
    <w:rsid w:val="00320D0B"/>
    <w:rsid w:val="00330349"/>
    <w:rsid w:val="0034706A"/>
    <w:rsid w:val="00355901"/>
    <w:rsid w:val="003B468A"/>
    <w:rsid w:val="004202FA"/>
    <w:rsid w:val="00434EED"/>
    <w:rsid w:val="004630F7"/>
    <w:rsid w:val="004A1DE3"/>
    <w:rsid w:val="00505325"/>
    <w:rsid w:val="00523F49"/>
    <w:rsid w:val="00553583"/>
    <w:rsid w:val="005C1BF7"/>
    <w:rsid w:val="005D25DA"/>
    <w:rsid w:val="00612B4A"/>
    <w:rsid w:val="00631528"/>
    <w:rsid w:val="006C08AA"/>
    <w:rsid w:val="00734729"/>
    <w:rsid w:val="0075036D"/>
    <w:rsid w:val="007621B8"/>
    <w:rsid w:val="007A69F0"/>
    <w:rsid w:val="007B4B53"/>
    <w:rsid w:val="007D6605"/>
    <w:rsid w:val="008401BE"/>
    <w:rsid w:val="00887A78"/>
    <w:rsid w:val="008C6D37"/>
    <w:rsid w:val="00913AA9"/>
    <w:rsid w:val="00975929"/>
    <w:rsid w:val="00991E66"/>
    <w:rsid w:val="009940A2"/>
    <w:rsid w:val="009C69BA"/>
    <w:rsid w:val="009E28B6"/>
    <w:rsid w:val="00A35D46"/>
    <w:rsid w:val="00A41272"/>
    <w:rsid w:val="00A95EF2"/>
    <w:rsid w:val="00AA6457"/>
    <w:rsid w:val="00AF41FC"/>
    <w:rsid w:val="00B16AC3"/>
    <w:rsid w:val="00B41E81"/>
    <w:rsid w:val="00B45623"/>
    <w:rsid w:val="00B6780C"/>
    <w:rsid w:val="00B81A91"/>
    <w:rsid w:val="00B820EA"/>
    <w:rsid w:val="00B9142D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85BDE"/>
    <w:rsid w:val="00D90F53"/>
    <w:rsid w:val="00DB0613"/>
    <w:rsid w:val="00DC1B37"/>
    <w:rsid w:val="00DD7C7B"/>
    <w:rsid w:val="00E337E3"/>
    <w:rsid w:val="00E65F23"/>
    <w:rsid w:val="00EA1FC5"/>
    <w:rsid w:val="00F22D57"/>
    <w:rsid w:val="00F378D5"/>
    <w:rsid w:val="00F61FDA"/>
    <w:rsid w:val="00F74F1F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312</Words>
  <Characters>1779</Characters>
  <Application>Microsoft Office Word</Application>
  <DocSecurity>0</DocSecurity>
  <Lines>14</Lines>
  <Paragraphs>4</Paragraphs>
  <ScaleCrop>false</ScaleCrop>
  <Company>SanBuild &amp; SPecialiST RePack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Борис</cp:lastModifiedBy>
  <cp:revision>12</cp:revision>
  <dcterms:created xsi:type="dcterms:W3CDTF">2019-02-11T10:52:00Z</dcterms:created>
  <dcterms:modified xsi:type="dcterms:W3CDTF">2019-02-11T13:27:00Z</dcterms:modified>
</cp:coreProperties>
</file>