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1D566D">
        <w:rPr>
          <w:rFonts w:ascii="Times New Roman" w:hAnsi="Times New Roman" w:cs="Times New Roman"/>
          <w:sz w:val="28"/>
          <w:szCs w:val="28"/>
          <w:lang w:val="uk-UA"/>
        </w:rPr>
        <w:t>дитяча література___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</w:t>
      </w:r>
      <w:r w:rsidR="001D566D">
        <w:rPr>
          <w:rFonts w:ascii="Times New Roman" w:hAnsi="Times New Roman" w:cs="Times New Roman"/>
          <w:sz w:val="28"/>
          <w:szCs w:val="28"/>
          <w:lang w:val="uk-UA"/>
        </w:rPr>
        <w:t>дошкільна освіта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</w:t>
      </w:r>
      <w:r w:rsidR="001D566D">
        <w:rPr>
          <w:rFonts w:ascii="Times New Roman" w:hAnsi="Times New Roman" w:cs="Times New Roman"/>
          <w:sz w:val="28"/>
          <w:szCs w:val="28"/>
          <w:lang w:val="uk-UA"/>
        </w:rPr>
        <w:t>бакалавр__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1D566D">
        <w:rPr>
          <w:rFonts w:ascii="Times New Roman" w:hAnsi="Times New Roman" w:cs="Times New Roman"/>
          <w:sz w:val="28"/>
          <w:szCs w:val="28"/>
          <w:lang w:val="uk-UA"/>
        </w:rPr>
        <w:t>професійної освіти та інноваційних технологій_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1D566D">
        <w:rPr>
          <w:rFonts w:ascii="Times New Roman" w:hAnsi="Times New Roman" w:cs="Times New Roman"/>
          <w:sz w:val="28"/>
          <w:szCs w:val="28"/>
          <w:lang w:val="uk-UA"/>
        </w:rPr>
        <w:t>післядипломної</w:t>
      </w:r>
      <w:proofErr w:type="spellEnd"/>
      <w:r w:rsidR="001D566D">
        <w:rPr>
          <w:rFonts w:ascii="Times New Roman" w:hAnsi="Times New Roman" w:cs="Times New Roman"/>
          <w:sz w:val="28"/>
          <w:szCs w:val="28"/>
          <w:lang w:val="uk-UA"/>
        </w:rPr>
        <w:t xml:space="preserve"> освіти_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</w:t>
      </w:r>
      <w:r w:rsidR="001D566D">
        <w:rPr>
          <w:rFonts w:ascii="Times New Roman" w:hAnsi="Times New Roman" w:cs="Times New Roman"/>
          <w:sz w:val="28"/>
          <w:szCs w:val="28"/>
          <w:lang w:val="uk-UA"/>
        </w:rPr>
        <w:t xml:space="preserve">Деркачова О. С.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</w:t>
      </w:r>
      <w:proofErr w:type="spellStart"/>
      <w:r w:rsidR="001D566D">
        <w:rPr>
          <w:rFonts w:ascii="Times New Roman" w:hAnsi="Times New Roman" w:cs="Times New Roman"/>
          <w:sz w:val="28"/>
          <w:szCs w:val="28"/>
          <w:lang w:val="en-US"/>
        </w:rPr>
        <w:t>olga</w:t>
      </w:r>
      <w:proofErr w:type="spellEnd"/>
      <w:r w:rsidR="001D566D" w:rsidRPr="001D566D">
        <w:rPr>
          <w:rFonts w:ascii="Times New Roman" w:hAnsi="Times New Roman" w:cs="Times New Roman"/>
          <w:sz w:val="28"/>
          <w:szCs w:val="28"/>
          <w:lang w:val="uk-UA"/>
        </w:rPr>
        <w:t>_</w:t>
      </w:r>
      <w:proofErr w:type="spellStart"/>
      <w:r w:rsidR="001D566D">
        <w:rPr>
          <w:rFonts w:ascii="Times New Roman" w:hAnsi="Times New Roman" w:cs="Times New Roman"/>
          <w:sz w:val="28"/>
          <w:szCs w:val="28"/>
          <w:lang w:val="en-US"/>
        </w:rPr>
        <w:t>derkachova</w:t>
      </w:r>
      <w:proofErr w:type="spellEnd"/>
      <w:r w:rsidR="001D566D" w:rsidRPr="001D566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1D566D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1D566D" w:rsidRPr="001D56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D566D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7D3E0F" w:rsidRDefault="00612B4A" w:rsidP="007D3E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D3E0F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D566D" w:rsidRPr="007D3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566D" w:rsidRPr="007D3E0F">
        <w:rPr>
          <w:rFonts w:ascii="Times New Roman" w:hAnsi="Times New Roman" w:cs="Times New Roman"/>
          <w:sz w:val="24"/>
          <w:szCs w:val="24"/>
        </w:rPr>
        <w:t>Тетяна</w:t>
      </w:r>
      <w:proofErr w:type="spellEnd"/>
      <w:r w:rsidR="001D566D" w:rsidRPr="007D3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566D" w:rsidRPr="007D3E0F">
        <w:rPr>
          <w:rFonts w:ascii="Times New Roman" w:hAnsi="Times New Roman" w:cs="Times New Roman"/>
          <w:sz w:val="24"/>
          <w:szCs w:val="24"/>
        </w:rPr>
        <w:t>Качак</w:t>
      </w:r>
      <w:proofErr w:type="spellEnd"/>
      <w:r w:rsidR="001D566D" w:rsidRPr="007D3E0F">
        <w:rPr>
          <w:rFonts w:ascii="Times New Roman" w:hAnsi="Times New Roman" w:cs="Times New Roman"/>
          <w:sz w:val="24"/>
          <w:szCs w:val="24"/>
        </w:rPr>
        <w:t xml:space="preserve"> ОСОБЛИВОСТІ ВИВЧЕННЯ ЛІТЕРАТУРИ ДЛЯ ДІТЕЙ У КОНТЕКСТІ ПІДГОТОВКИ МАЙБУТНІХ ВЧИТЕЛІВ ПОЧАТКОВОЇ ШКОЛИ</w:t>
      </w:r>
      <w:r w:rsidR="001D566D" w:rsidRPr="007D3E0F">
        <w:rPr>
          <w:rFonts w:ascii="Times New Roman" w:hAnsi="Times New Roman" w:cs="Times New Roman"/>
          <w:sz w:val="24"/>
          <w:szCs w:val="24"/>
        </w:rPr>
        <w:t xml:space="preserve"> </w:t>
      </w:r>
      <w:r w:rsidR="001D566D" w:rsidRPr="007D3E0F">
        <w:rPr>
          <w:rFonts w:ascii="Times New Roman" w:hAnsi="Times New Roman" w:cs="Times New Roman"/>
          <w:sz w:val="24"/>
          <w:szCs w:val="24"/>
          <w:lang w:val="uk-UA"/>
        </w:rPr>
        <w:t xml:space="preserve">// </w:t>
      </w:r>
      <w:hyperlink r:id="rId4" w:history="1">
        <w:r w:rsidR="001D566D" w:rsidRPr="007D3E0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http://webcache.googleusercontent.com/search?q=cache:I2o2eP0EpwMJ:irbis-nbuv.gov.ua/cgi-bin/irbis_nbuv/cgiirbis_64.exe%3FC21COM%3D2%26I21DBN%3DUJRN%26P21DBN%3DUJRN%26IMAGE_FILE_DOWNLOAD%3D1%26Image_file_name%3DPDF/ppsv_2011_4(1)__6.pdf+&amp;cd=1&amp;hl=uk&amp;ct=clnk&amp;gl=ua</w:t>
        </w:r>
      </w:hyperlink>
      <w:r w:rsidR="001D566D" w:rsidRPr="007D3E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66D" w:rsidRPr="001D566D" w:rsidRDefault="00612B4A" w:rsidP="007D3E0F">
      <w:pPr>
        <w:pStyle w:val="3"/>
        <w:shd w:val="clear" w:color="auto" w:fill="FBFBF3"/>
        <w:spacing w:before="0" w:beforeAutospacing="0" w:after="0" w:afterAutospacing="0"/>
        <w:ind w:right="240"/>
        <w:rPr>
          <w:b w:val="0"/>
          <w:bCs w:val="0"/>
          <w:sz w:val="24"/>
          <w:szCs w:val="24"/>
        </w:rPr>
      </w:pPr>
      <w:r w:rsidRPr="007D3E0F">
        <w:rPr>
          <w:b w:val="0"/>
          <w:sz w:val="24"/>
          <w:szCs w:val="24"/>
        </w:rPr>
        <w:t>2.</w:t>
      </w:r>
      <w:r w:rsidR="001D566D" w:rsidRPr="007D3E0F">
        <w:rPr>
          <w:b w:val="0"/>
          <w:sz w:val="24"/>
          <w:szCs w:val="24"/>
        </w:rPr>
        <w:t xml:space="preserve"> </w:t>
      </w:r>
      <w:r w:rsidR="001D566D" w:rsidRPr="007D3E0F">
        <w:rPr>
          <w:b w:val="0"/>
          <w:sz w:val="24"/>
          <w:szCs w:val="24"/>
          <w:lang w:val="en-US"/>
        </w:rPr>
        <w:t xml:space="preserve">Olga </w:t>
      </w:r>
      <w:proofErr w:type="spellStart"/>
      <w:r w:rsidR="001D566D" w:rsidRPr="007D3E0F">
        <w:rPr>
          <w:b w:val="0"/>
          <w:sz w:val="24"/>
          <w:szCs w:val="24"/>
          <w:lang w:val="en-US"/>
        </w:rPr>
        <w:t>Derkachova</w:t>
      </w:r>
      <w:proofErr w:type="spellEnd"/>
      <w:r w:rsidR="001D566D" w:rsidRPr="007D3E0F">
        <w:rPr>
          <w:b w:val="0"/>
          <w:sz w:val="24"/>
          <w:szCs w:val="24"/>
          <w:lang w:val="en-US"/>
        </w:rPr>
        <w:t xml:space="preserve"> </w:t>
      </w:r>
      <w:proofErr w:type="spellStart"/>
      <w:proofErr w:type="gramStart"/>
      <w:r w:rsidR="001D566D" w:rsidRPr="007D3E0F">
        <w:rPr>
          <w:b w:val="0"/>
          <w:bCs w:val="0"/>
          <w:sz w:val="24"/>
          <w:szCs w:val="24"/>
        </w:rPr>
        <w:t>The</w:t>
      </w:r>
      <w:proofErr w:type="spellEnd"/>
      <w:proofErr w:type="gramEnd"/>
      <w:r w:rsidR="001D566D" w:rsidRPr="007D3E0F">
        <w:rPr>
          <w:b w:val="0"/>
          <w:bCs w:val="0"/>
          <w:sz w:val="24"/>
          <w:szCs w:val="24"/>
        </w:rPr>
        <w:t xml:space="preserve"> LGBT-</w:t>
      </w:r>
      <w:proofErr w:type="spellStart"/>
      <w:r w:rsidR="001D566D" w:rsidRPr="007D3E0F">
        <w:rPr>
          <w:b w:val="0"/>
          <w:bCs w:val="0"/>
          <w:sz w:val="24"/>
          <w:szCs w:val="24"/>
        </w:rPr>
        <w:t>Heroes</w:t>
      </w:r>
      <w:proofErr w:type="spellEnd"/>
      <w:r w:rsidR="001D566D" w:rsidRPr="007D3E0F">
        <w:rPr>
          <w:b w:val="0"/>
          <w:bCs w:val="0"/>
          <w:sz w:val="24"/>
          <w:szCs w:val="24"/>
        </w:rPr>
        <w:t xml:space="preserve"> </w:t>
      </w:r>
      <w:proofErr w:type="spellStart"/>
      <w:r w:rsidR="001D566D" w:rsidRPr="007D3E0F">
        <w:rPr>
          <w:b w:val="0"/>
          <w:bCs w:val="0"/>
          <w:sz w:val="24"/>
          <w:szCs w:val="24"/>
        </w:rPr>
        <w:t>in</w:t>
      </w:r>
      <w:proofErr w:type="spellEnd"/>
      <w:r w:rsidR="001D566D" w:rsidRPr="007D3E0F">
        <w:rPr>
          <w:b w:val="0"/>
          <w:bCs w:val="0"/>
          <w:sz w:val="24"/>
          <w:szCs w:val="24"/>
        </w:rPr>
        <w:t xml:space="preserve"> </w:t>
      </w:r>
      <w:proofErr w:type="spellStart"/>
      <w:r w:rsidR="001D566D" w:rsidRPr="007D3E0F">
        <w:rPr>
          <w:b w:val="0"/>
          <w:bCs w:val="0"/>
          <w:sz w:val="24"/>
          <w:szCs w:val="24"/>
        </w:rPr>
        <w:t>Modern</w:t>
      </w:r>
      <w:proofErr w:type="spellEnd"/>
      <w:r w:rsidR="001D566D" w:rsidRPr="007D3E0F">
        <w:rPr>
          <w:b w:val="0"/>
          <w:bCs w:val="0"/>
          <w:sz w:val="24"/>
          <w:szCs w:val="24"/>
        </w:rPr>
        <w:t xml:space="preserve"> </w:t>
      </w:r>
      <w:proofErr w:type="spellStart"/>
      <w:r w:rsidR="001D566D" w:rsidRPr="007D3E0F">
        <w:rPr>
          <w:b w:val="0"/>
          <w:bCs w:val="0"/>
          <w:sz w:val="24"/>
          <w:szCs w:val="24"/>
        </w:rPr>
        <w:t>Foreign</w:t>
      </w:r>
      <w:proofErr w:type="spellEnd"/>
      <w:r w:rsidR="001D566D" w:rsidRPr="007D3E0F">
        <w:rPr>
          <w:b w:val="0"/>
          <w:bCs w:val="0"/>
          <w:sz w:val="24"/>
          <w:szCs w:val="24"/>
        </w:rPr>
        <w:t xml:space="preserve"> </w:t>
      </w:r>
      <w:proofErr w:type="spellStart"/>
      <w:r w:rsidR="001D566D" w:rsidRPr="007D3E0F">
        <w:rPr>
          <w:b w:val="0"/>
          <w:bCs w:val="0"/>
          <w:sz w:val="24"/>
          <w:szCs w:val="24"/>
        </w:rPr>
        <w:t>Fairy</w:t>
      </w:r>
      <w:proofErr w:type="spellEnd"/>
      <w:r w:rsidR="001D566D" w:rsidRPr="007D3E0F">
        <w:rPr>
          <w:b w:val="0"/>
          <w:bCs w:val="0"/>
          <w:sz w:val="24"/>
          <w:szCs w:val="24"/>
        </w:rPr>
        <w:t xml:space="preserve"> </w:t>
      </w:r>
      <w:proofErr w:type="spellStart"/>
      <w:r w:rsidR="001D566D" w:rsidRPr="007D3E0F">
        <w:rPr>
          <w:b w:val="0"/>
          <w:bCs w:val="0"/>
          <w:sz w:val="24"/>
          <w:szCs w:val="24"/>
        </w:rPr>
        <w:t>Tales</w:t>
      </w:r>
      <w:proofErr w:type="spellEnd"/>
      <w:r w:rsidR="001D566D" w:rsidRPr="007D3E0F">
        <w:rPr>
          <w:b w:val="0"/>
          <w:bCs w:val="0"/>
          <w:sz w:val="24"/>
          <w:szCs w:val="24"/>
        </w:rPr>
        <w:t xml:space="preserve"> (</w:t>
      </w:r>
      <w:proofErr w:type="spellStart"/>
      <w:r w:rsidR="001D566D" w:rsidRPr="007D3E0F">
        <w:rPr>
          <w:b w:val="0"/>
          <w:bCs w:val="0"/>
          <w:sz w:val="24"/>
          <w:szCs w:val="24"/>
        </w:rPr>
        <w:t>How</w:t>
      </w:r>
      <w:proofErr w:type="spellEnd"/>
      <w:r w:rsidR="001D566D" w:rsidRPr="007D3E0F">
        <w:rPr>
          <w:b w:val="0"/>
          <w:bCs w:val="0"/>
          <w:sz w:val="24"/>
          <w:szCs w:val="24"/>
        </w:rPr>
        <w:t xml:space="preserve"> </w:t>
      </w:r>
      <w:proofErr w:type="spellStart"/>
      <w:r w:rsidR="001D566D" w:rsidRPr="007D3E0F">
        <w:rPr>
          <w:b w:val="0"/>
          <w:bCs w:val="0"/>
          <w:sz w:val="24"/>
          <w:szCs w:val="24"/>
        </w:rPr>
        <w:t>to</w:t>
      </w:r>
      <w:proofErr w:type="spellEnd"/>
      <w:r w:rsidR="001D566D" w:rsidRPr="007D3E0F">
        <w:rPr>
          <w:b w:val="0"/>
          <w:bCs w:val="0"/>
          <w:sz w:val="24"/>
          <w:szCs w:val="24"/>
        </w:rPr>
        <w:t xml:space="preserve"> </w:t>
      </w:r>
      <w:proofErr w:type="spellStart"/>
      <w:r w:rsidR="001D566D" w:rsidRPr="007D3E0F">
        <w:rPr>
          <w:b w:val="0"/>
          <w:bCs w:val="0"/>
          <w:sz w:val="24"/>
          <w:szCs w:val="24"/>
        </w:rPr>
        <w:t>Read</w:t>
      </w:r>
      <w:proofErr w:type="spellEnd"/>
      <w:r w:rsidR="001D566D" w:rsidRPr="007D3E0F">
        <w:rPr>
          <w:b w:val="0"/>
          <w:bCs w:val="0"/>
          <w:sz w:val="24"/>
          <w:szCs w:val="24"/>
        </w:rPr>
        <w:t xml:space="preserve"> </w:t>
      </w:r>
      <w:proofErr w:type="spellStart"/>
      <w:r w:rsidR="001D566D" w:rsidRPr="007D3E0F">
        <w:rPr>
          <w:b w:val="0"/>
          <w:bCs w:val="0"/>
          <w:sz w:val="24"/>
          <w:szCs w:val="24"/>
        </w:rPr>
        <w:t>With</w:t>
      </w:r>
      <w:proofErr w:type="spellEnd"/>
      <w:r w:rsidR="001D566D" w:rsidRPr="007D3E0F">
        <w:rPr>
          <w:b w:val="0"/>
          <w:bCs w:val="0"/>
          <w:sz w:val="24"/>
          <w:szCs w:val="24"/>
        </w:rPr>
        <w:t xml:space="preserve"> </w:t>
      </w:r>
      <w:proofErr w:type="spellStart"/>
      <w:r w:rsidR="001D566D" w:rsidRPr="007D3E0F">
        <w:rPr>
          <w:b w:val="0"/>
          <w:bCs w:val="0"/>
          <w:sz w:val="24"/>
          <w:szCs w:val="24"/>
        </w:rPr>
        <w:t>Children</w:t>
      </w:r>
      <w:proofErr w:type="spellEnd"/>
      <w:r w:rsidR="001D566D" w:rsidRPr="007D3E0F">
        <w:rPr>
          <w:b w:val="0"/>
          <w:bCs w:val="0"/>
          <w:sz w:val="24"/>
          <w:szCs w:val="24"/>
        </w:rPr>
        <w:t>)</w:t>
      </w:r>
      <w:r w:rsidR="001D566D" w:rsidRPr="007D3E0F">
        <w:rPr>
          <w:b w:val="0"/>
          <w:bCs w:val="0"/>
          <w:sz w:val="24"/>
          <w:szCs w:val="24"/>
          <w:lang w:val="en-US"/>
        </w:rPr>
        <w:t xml:space="preserve"> </w:t>
      </w:r>
      <w:r w:rsidR="001D566D" w:rsidRPr="007D3E0F">
        <w:rPr>
          <w:b w:val="0"/>
          <w:i/>
          <w:iCs/>
          <w:sz w:val="24"/>
          <w:szCs w:val="24"/>
        </w:rPr>
        <w:t xml:space="preserve">// </w:t>
      </w:r>
      <w:hyperlink r:id="rId5" w:history="1">
        <w:r w:rsidR="001D566D" w:rsidRPr="007D3E0F">
          <w:rPr>
            <w:rStyle w:val="a3"/>
            <w:b w:val="0"/>
            <w:i/>
            <w:iCs/>
            <w:color w:val="auto"/>
            <w:sz w:val="24"/>
            <w:szCs w:val="24"/>
            <w:u w:val="none"/>
            <w:lang w:val="en-US"/>
          </w:rPr>
          <w:t>http</w:t>
        </w:r>
        <w:r w:rsidR="001D566D" w:rsidRPr="007D3E0F">
          <w:rPr>
            <w:rStyle w:val="a3"/>
            <w:b w:val="0"/>
            <w:i/>
            <w:iCs/>
            <w:color w:val="auto"/>
            <w:sz w:val="24"/>
            <w:szCs w:val="24"/>
            <w:u w:val="none"/>
          </w:rPr>
          <w:t>://</w:t>
        </w:r>
        <w:r w:rsidR="001D566D" w:rsidRPr="007D3E0F">
          <w:rPr>
            <w:rStyle w:val="a3"/>
            <w:b w:val="0"/>
            <w:i/>
            <w:iCs/>
            <w:color w:val="auto"/>
            <w:sz w:val="24"/>
            <w:szCs w:val="24"/>
            <w:u w:val="none"/>
            <w:lang w:val="en-US"/>
          </w:rPr>
          <w:t>journals</w:t>
        </w:r>
        <w:r w:rsidR="001D566D" w:rsidRPr="007D3E0F">
          <w:rPr>
            <w:rStyle w:val="a3"/>
            <w:b w:val="0"/>
            <w:i/>
            <w:iCs/>
            <w:color w:val="auto"/>
            <w:sz w:val="24"/>
            <w:szCs w:val="24"/>
            <w:u w:val="none"/>
          </w:rPr>
          <w:t>.</w:t>
        </w:r>
        <w:proofErr w:type="spellStart"/>
        <w:r w:rsidR="001D566D" w:rsidRPr="007D3E0F">
          <w:rPr>
            <w:rStyle w:val="a3"/>
            <w:b w:val="0"/>
            <w:i/>
            <w:iCs/>
            <w:color w:val="auto"/>
            <w:sz w:val="24"/>
            <w:szCs w:val="24"/>
            <w:u w:val="none"/>
            <w:lang w:val="en-US"/>
          </w:rPr>
          <w:t>pu</w:t>
        </w:r>
        <w:proofErr w:type="spellEnd"/>
        <w:r w:rsidR="001D566D" w:rsidRPr="007D3E0F">
          <w:rPr>
            <w:rStyle w:val="a3"/>
            <w:b w:val="0"/>
            <w:i/>
            <w:iCs/>
            <w:color w:val="auto"/>
            <w:sz w:val="24"/>
            <w:szCs w:val="24"/>
            <w:u w:val="none"/>
          </w:rPr>
          <w:t>.</w:t>
        </w:r>
        <w:r w:rsidR="001D566D" w:rsidRPr="007D3E0F">
          <w:rPr>
            <w:rStyle w:val="a3"/>
            <w:b w:val="0"/>
            <w:i/>
            <w:iCs/>
            <w:color w:val="auto"/>
            <w:sz w:val="24"/>
            <w:szCs w:val="24"/>
            <w:u w:val="none"/>
            <w:lang w:val="en-US"/>
          </w:rPr>
          <w:t>if</w:t>
        </w:r>
        <w:r w:rsidR="001D566D" w:rsidRPr="007D3E0F">
          <w:rPr>
            <w:rStyle w:val="a3"/>
            <w:b w:val="0"/>
            <w:i/>
            <w:iCs/>
            <w:color w:val="auto"/>
            <w:sz w:val="24"/>
            <w:szCs w:val="24"/>
            <w:u w:val="none"/>
          </w:rPr>
          <w:t>.</w:t>
        </w:r>
        <w:proofErr w:type="spellStart"/>
        <w:r w:rsidR="001D566D" w:rsidRPr="007D3E0F">
          <w:rPr>
            <w:rStyle w:val="a3"/>
            <w:b w:val="0"/>
            <w:i/>
            <w:iCs/>
            <w:color w:val="auto"/>
            <w:sz w:val="24"/>
            <w:szCs w:val="24"/>
            <w:u w:val="none"/>
            <w:lang w:val="en-US"/>
          </w:rPr>
          <w:t>ua</w:t>
        </w:r>
        <w:proofErr w:type="spellEnd"/>
        <w:r w:rsidR="001D566D" w:rsidRPr="007D3E0F">
          <w:rPr>
            <w:rStyle w:val="a3"/>
            <w:b w:val="0"/>
            <w:i/>
            <w:iCs/>
            <w:color w:val="auto"/>
            <w:sz w:val="24"/>
            <w:szCs w:val="24"/>
            <w:u w:val="none"/>
          </w:rPr>
          <w:t>/</w:t>
        </w:r>
        <w:r w:rsidR="001D566D" w:rsidRPr="007D3E0F">
          <w:rPr>
            <w:rStyle w:val="a3"/>
            <w:b w:val="0"/>
            <w:i/>
            <w:iCs/>
            <w:color w:val="auto"/>
            <w:sz w:val="24"/>
            <w:szCs w:val="24"/>
            <w:u w:val="none"/>
            <w:lang w:val="en-US"/>
          </w:rPr>
          <w:t>index</w:t>
        </w:r>
        <w:r w:rsidR="001D566D" w:rsidRPr="007D3E0F">
          <w:rPr>
            <w:rStyle w:val="a3"/>
            <w:b w:val="0"/>
            <w:i/>
            <w:iCs/>
            <w:color w:val="auto"/>
            <w:sz w:val="24"/>
            <w:szCs w:val="24"/>
            <w:u w:val="none"/>
          </w:rPr>
          <w:t>.</w:t>
        </w:r>
        <w:proofErr w:type="spellStart"/>
        <w:r w:rsidR="001D566D" w:rsidRPr="007D3E0F">
          <w:rPr>
            <w:rStyle w:val="a3"/>
            <w:b w:val="0"/>
            <w:i/>
            <w:iCs/>
            <w:color w:val="auto"/>
            <w:sz w:val="24"/>
            <w:szCs w:val="24"/>
            <w:u w:val="none"/>
            <w:lang w:val="en-US"/>
          </w:rPr>
          <w:t>php</w:t>
        </w:r>
        <w:proofErr w:type="spellEnd"/>
        <w:r w:rsidR="001D566D" w:rsidRPr="007D3E0F">
          <w:rPr>
            <w:rStyle w:val="a3"/>
            <w:b w:val="0"/>
            <w:i/>
            <w:iCs/>
            <w:color w:val="auto"/>
            <w:sz w:val="24"/>
            <w:szCs w:val="24"/>
            <w:u w:val="none"/>
          </w:rPr>
          <w:t>/</w:t>
        </w:r>
        <w:proofErr w:type="spellStart"/>
        <w:r w:rsidR="001D566D" w:rsidRPr="007D3E0F">
          <w:rPr>
            <w:rStyle w:val="a3"/>
            <w:b w:val="0"/>
            <w:i/>
            <w:iCs/>
            <w:color w:val="auto"/>
            <w:sz w:val="24"/>
            <w:szCs w:val="24"/>
            <w:u w:val="none"/>
            <w:lang w:val="en-US"/>
          </w:rPr>
          <w:t>jpnu</w:t>
        </w:r>
        <w:proofErr w:type="spellEnd"/>
        <w:r w:rsidR="001D566D" w:rsidRPr="007D3E0F">
          <w:rPr>
            <w:rStyle w:val="a3"/>
            <w:b w:val="0"/>
            <w:i/>
            <w:iCs/>
            <w:color w:val="auto"/>
            <w:sz w:val="24"/>
            <w:szCs w:val="24"/>
            <w:u w:val="none"/>
          </w:rPr>
          <w:t>/</w:t>
        </w:r>
        <w:r w:rsidR="001D566D" w:rsidRPr="007D3E0F">
          <w:rPr>
            <w:rStyle w:val="a3"/>
            <w:b w:val="0"/>
            <w:i/>
            <w:iCs/>
            <w:color w:val="auto"/>
            <w:sz w:val="24"/>
            <w:szCs w:val="24"/>
            <w:u w:val="none"/>
            <w:lang w:val="en-US"/>
          </w:rPr>
          <w:t>article</w:t>
        </w:r>
        <w:r w:rsidR="001D566D" w:rsidRPr="007D3E0F">
          <w:rPr>
            <w:rStyle w:val="a3"/>
            <w:b w:val="0"/>
            <w:i/>
            <w:iCs/>
            <w:color w:val="auto"/>
            <w:sz w:val="24"/>
            <w:szCs w:val="24"/>
            <w:u w:val="none"/>
          </w:rPr>
          <w:t>/</w:t>
        </w:r>
        <w:r w:rsidR="001D566D" w:rsidRPr="007D3E0F">
          <w:rPr>
            <w:rStyle w:val="a3"/>
            <w:b w:val="0"/>
            <w:i/>
            <w:iCs/>
            <w:color w:val="auto"/>
            <w:sz w:val="24"/>
            <w:szCs w:val="24"/>
            <w:u w:val="none"/>
            <w:lang w:val="en-US"/>
          </w:rPr>
          <w:t>view</w:t>
        </w:r>
        <w:r w:rsidR="001D566D" w:rsidRPr="007D3E0F">
          <w:rPr>
            <w:rStyle w:val="a3"/>
            <w:b w:val="0"/>
            <w:i/>
            <w:iCs/>
            <w:color w:val="auto"/>
            <w:sz w:val="24"/>
            <w:szCs w:val="24"/>
            <w:u w:val="none"/>
          </w:rPr>
          <w:t>/1929</w:t>
        </w:r>
      </w:hyperlink>
      <w:r w:rsidR="001D566D" w:rsidRPr="007D3E0F">
        <w:rPr>
          <w:b w:val="0"/>
          <w:i/>
          <w:iCs/>
          <w:sz w:val="24"/>
          <w:szCs w:val="24"/>
        </w:rPr>
        <w:t xml:space="preserve"> </w:t>
      </w:r>
    </w:p>
    <w:p w:rsidR="00DB2830" w:rsidRPr="007D3E0F" w:rsidRDefault="00612B4A" w:rsidP="007D3E0F">
      <w:pPr>
        <w:pStyle w:val="3"/>
        <w:shd w:val="clear" w:color="auto" w:fill="F9F9F9"/>
        <w:spacing w:before="0" w:beforeAutospacing="0" w:after="0" w:afterAutospacing="0"/>
        <w:ind w:right="240"/>
        <w:rPr>
          <w:b w:val="0"/>
          <w:bCs w:val="0"/>
          <w:sz w:val="24"/>
          <w:szCs w:val="24"/>
        </w:rPr>
      </w:pPr>
      <w:r w:rsidRPr="007D3E0F">
        <w:rPr>
          <w:b w:val="0"/>
          <w:sz w:val="24"/>
          <w:szCs w:val="24"/>
        </w:rPr>
        <w:t>3.</w:t>
      </w:r>
      <w:r w:rsidR="001D566D" w:rsidRPr="007D3E0F">
        <w:rPr>
          <w:b w:val="0"/>
          <w:bCs w:val="0"/>
          <w:sz w:val="24"/>
          <w:szCs w:val="24"/>
        </w:rPr>
        <w:t xml:space="preserve"> Ольга Деркачова </w:t>
      </w:r>
      <w:r w:rsidR="001D566D" w:rsidRPr="007D3E0F">
        <w:rPr>
          <w:b w:val="0"/>
          <w:bCs w:val="0"/>
          <w:sz w:val="24"/>
          <w:szCs w:val="24"/>
        </w:rPr>
        <w:t>ХРИСТИЯНСЬКИЙ ПАФОС «ІСТОРІЇ ОДНІЄЇ МАТЕРІ» Г. К. АНДЕРСЕНА</w:t>
      </w:r>
      <w:r w:rsidR="001D566D" w:rsidRPr="007D3E0F">
        <w:rPr>
          <w:b w:val="0"/>
          <w:bCs w:val="0"/>
          <w:sz w:val="24"/>
          <w:szCs w:val="24"/>
        </w:rPr>
        <w:t xml:space="preserve"> // </w:t>
      </w:r>
      <w:r w:rsidR="00DB2830" w:rsidRPr="007D3E0F">
        <w:rPr>
          <w:b w:val="0"/>
          <w:bCs w:val="0"/>
          <w:sz w:val="24"/>
          <w:szCs w:val="24"/>
        </w:rPr>
        <w:fldChar w:fldCharType="begin"/>
      </w:r>
      <w:r w:rsidR="00DB2830" w:rsidRPr="007D3E0F">
        <w:rPr>
          <w:b w:val="0"/>
          <w:bCs w:val="0"/>
          <w:sz w:val="24"/>
          <w:szCs w:val="24"/>
        </w:rPr>
        <w:instrText xml:space="preserve"> HYPERLINK "http://litstudies.chdu.edu.ua/article/view/73583 </w:instrText>
      </w:r>
    </w:p>
    <w:p w:rsidR="00DB2830" w:rsidRPr="007D3E0F" w:rsidRDefault="00DB2830" w:rsidP="007D3E0F">
      <w:pPr>
        <w:pStyle w:val="3"/>
        <w:shd w:val="clear" w:color="auto" w:fill="F9F9F9"/>
        <w:spacing w:before="0" w:beforeAutospacing="0" w:after="0" w:afterAutospacing="0"/>
        <w:ind w:right="240"/>
        <w:rPr>
          <w:rStyle w:val="a3"/>
          <w:b w:val="0"/>
          <w:bCs w:val="0"/>
          <w:color w:val="auto"/>
          <w:sz w:val="24"/>
          <w:szCs w:val="24"/>
          <w:u w:val="none"/>
        </w:rPr>
      </w:pPr>
      <w:r w:rsidRPr="007D3E0F">
        <w:rPr>
          <w:b w:val="0"/>
          <w:bCs w:val="0"/>
          <w:sz w:val="24"/>
          <w:szCs w:val="24"/>
        </w:rPr>
        <w:instrText xml:space="preserve">4" </w:instrText>
      </w:r>
      <w:r w:rsidRPr="007D3E0F">
        <w:rPr>
          <w:b w:val="0"/>
          <w:bCs w:val="0"/>
          <w:sz w:val="24"/>
          <w:szCs w:val="24"/>
        </w:rPr>
        <w:fldChar w:fldCharType="separate"/>
      </w:r>
      <w:r w:rsidRPr="007D3E0F">
        <w:rPr>
          <w:rStyle w:val="a3"/>
          <w:b w:val="0"/>
          <w:bCs w:val="0"/>
          <w:color w:val="auto"/>
          <w:sz w:val="24"/>
          <w:szCs w:val="24"/>
          <w:u w:val="none"/>
        </w:rPr>
        <w:t xml:space="preserve">http://litstudies.chdu.edu.ua/article/view/73583 </w:t>
      </w:r>
    </w:p>
    <w:p w:rsidR="00DB2830" w:rsidRPr="007D3E0F" w:rsidRDefault="00DB2830" w:rsidP="007D3E0F">
      <w:pPr>
        <w:pStyle w:val="3"/>
        <w:shd w:val="clear" w:color="auto" w:fill="F9F9F9"/>
        <w:spacing w:before="0" w:beforeAutospacing="0" w:after="0" w:afterAutospacing="0"/>
        <w:ind w:right="240"/>
        <w:rPr>
          <w:b w:val="0"/>
          <w:sz w:val="24"/>
          <w:szCs w:val="24"/>
        </w:rPr>
      </w:pPr>
      <w:r w:rsidRPr="007D3E0F">
        <w:rPr>
          <w:rStyle w:val="a3"/>
          <w:b w:val="0"/>
          <w:bCs w:val="0"/>
          <w:color w:val="auto"/>
          <w:sz w:val="24"/>
          <w:szCs w:val="24"/>
          <w:u w:val="none"/>
        </w:rPr>
        <w:t>4</w:t>
      </w:r>
      <w:r w:rsidRPr="007D3E0F">
        <w:rPr>
          <w:b w:val="0"/>
          <w:bCs w:val="0"/>
          <w:sz w:val="24"/>
          <w:szCs w:val="24"/>
        </w:rPr>
        <w:fldChar w:fldCharType="end"/>
      </w:r>
      <w:r w:rsidRPr="007D3E0F">
        <w:rPr>
          <w:b w:val="0"/>
          <w:bCs w:val="0"/>
          <w:sz w:val="24"/>
          <w:szCs w:val="24"/>
        </w:rPr>
        <w:t xml:space="preserve">. Кизилова В. </w:t>
      </w:r>
      <w:r w:rsidRPr="007D3E0F">
        <w:rPr>
          <w:b w:val="0"/>
          <w:sz w:val="24"/>
          <w:szCs w:val="24"/>
        </w:rPr>
        <w:t>Дитяча література: стан, проблеми, перспективи</w:t>
      </w:r>
      <w:r w:rsidRPr="007D3E0F">
        <w:rPr>
          <w:b w:val="0"/>
          <w:sz w:val="24"/>
          <w:szCs w:val="24"/>
        </w:rPr>
        <w:t xml:space="preserve"> // </w:t>
      </w:r>
      <w:hyperlink r:id="rId6" w:history="1">
        <w:r w:rsidRPr="007D3E0F">
          <w:rPr>
            <w:rStyle w:val="a3"/>
            <w:b w:val="0"/>
            <w:color w:val="auto"/>
            <w:sz w:val="24"/>
            <w:szCs w:val="24"/>
            <w:u w:val="none"/>
          </w:rPr>
          <w:t>http://dspace.nbuv.gov.ua/handle/123456789/16569</w:t>
        </w:r>
      </w:hyperlink>
    </w:p>
    <w:p w:rsidR="00DB2830" w:rsidRPr="007D3E0F" w:rsidRDefault="00DB2830" w:rsidP="007D3E0F">
      <w:pPr>
        <w:pStyle w:val="3"/>
        <w:shd w:val="clear" w:color="auto" w:fill="F9F9F9"/>
        <w:spacing w:before="0" w:beforeAutospacing="0" w:after="0" w:afterAutospacing="0"/>
        <w:ind w:right="240"/>
        <w:rPr>
          <w:b w:val="0"/>
          <w:bCs w:val="0"/>
          <w:sz w:val="24"/>
          <w:szCs w:val="24"/>
        </w:rPr>
      </w:pPr>
      <w:r w:rsidRPr="007D3E0F">
        <w:rPr>
          <w:b w:val="0"/>
          <w:sz w:val="24"/>
          <w:szCs w:val="24"/>
        </w:rPr>
        <w:t xml:space="preserve">5. Кизилова В. </w:t>
      </w:r>
      <w:r w:rsidRPr="007D3E0F">
        <w:rPr>
          <w:b w:val="0"/>
          <w:bCs w:val="0"/>
          <w:sz w:val="24"/>
          <w:szCs w:val="24"/>
        </w:rPr>
        <w:t>Література для дітей та юнацтва: художня специфіка, тенденції інтерпретації</w:t>
      </w:r>
      <w:r w:rsidRPr="007D3E0F">
        <w:rPr>
          <w:b w:val="0"/>
          <w:bCs w:val="0"/>
          <w:sz w:val="24"/>
          <w:szCs w:val="24"/>
        </w:rPr>
        <w:t xml:space="preserve"> // </w:t>
      </w:r>
      <w:hyperlink r:id="rId7" w:history="1">
        <w:r w:rsidRPr="007D3E0F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http://www.irbis-nbuv.gov.ua/cgi-bin/irbis_nbuv/cgiirbis_64.exe?I21DBN=LINK&amp;P21DBN=UJRN&amp;Z21ID=&amp;S21REF=10&amp;S21CNR=20&amp;S21STN=1&amp;S21FMT=ASP_meta&amp;C21COM=S&amp;2_S21P03=FILA=&amp;2_S21STR=apulf_2012_17_4</w:t>
        </w:r>
      </w:hyperlink>
      <w:r w:rsidRPr="007D3E0F">
        <w:rPr>
          <w:b w:val="0"/>
          <w:bCs w:val="0"/>
          <w:sz w:val="24"/>
          <w:szCs w:val="24"/>
        </w:rPr>
        <w:t xml:space="preserve"> </w:t>
      </w:r>
    </w:p>
    <w:p w:rsidR="00DB2830" w:rsidRPr="007D3E0F" w:rsidRDefault="00DB2830" w:rsidP="007D3E0F">
      <w:pPr>
        <w:pStyle w:val="3"/>
        <w:shd w:val="clear" w:color="auto" w:fill="F9F9F9"/>
        <w:spacing w:before="0" w:beforeAutospacing="0" w:after="0" w:afterAutospacing="0"/>
        <w:ind w:right="240"/>
        <w:rPr>
          <w:b w:val="0"/>
          <w:bCs w:val="0"/>
          <w:sz w:val="24"/>
          <w:szCs w:val="24"/>
        </w:rPr>
      </w:pPr>
      <w:r w:rsidRPr="007D3E0F">
        <w:rPr>
          <w:b w:val="0"/>
          <w:bCs w:val="0"/>
          <w:sz w:val="24"/>
          <w:szCs w:val="24"/>
        </w:rPr>
        <w:t xml:space="preserve">6. </w:t>
      </w:r>
      <w:proofErr w:type="spellStart"/>
      <w:r w:rsidRPr="007D3E0F">
        <w:rPr>
          <w:b w:val="0"/>
          <w:bCs w:val="0"/>
          <w:sz w:val="24"/>
          <w:szCs w:val="24"/>
        </w:rPr>
        <w:t>Качак</w:t>
      </w:r>
      <w:proofErr w:type="spellEnd"/>
      <w:r w:rsidRPr="007D3E0F">
        <w:rPr>
          <w:b w:val="0"/>
          <w:bCs w:val="0"/>
          <w:sz w:val="24"/>
          <w:szCs w:val="24"/>
        </w:rPr>
        <w:t xml:space="preserve"> Т. Зарубіжна дитяча література: основні аспекти вивчення // </w:t>
      </w:r>
      <w:hyperlink r:id="rId8" w:history="1">
        <w:r w:rsidRPr="007D3E0F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http://urccyl.com.ua/fileadmin/user_upload/Visnyk/Visnyk_2011/Visnyk_2011_19.pdf</w:t>
        </w:r>
      </w:hyperlink>
    </w:p>
    <w:p w:rsidR="00DB2830" w:rsidRPr="007D3E0F" w:rsidRDefault="00DB2830" w:rsidP="007D3E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3E0F">
        <w:rPr>
          <w:rFonts w:ascii="Times New Roman" w:hAnsi="Times New Roman" w:cs="Times New Roman"/>
          <w:bCs/>
          <w:sz w:val="24"/>
          <w:szCs w:val="24"/>
        </w:rPr>
        <w:t xml:space="preserve">7. Баран У. </w:t>
      </w:r>
      <w:r w:rsidRPr="007D3E0F">
        <w:rPr>
          <w:rFonts w:ascii="Times New Roman" w:hAnsi="Times New Roman" w:cs="Times New Roman"/>
          <w:sz w:val="24"/>
          <w:szCs w:val="24"/>
        </w:rPr>
        <w:fldChar w:fldCharType="begin"/>
      </w:r>
      <w:r w:rsidRPr="007D3E0F">
        <w:rPr>
          <w:rFonts w:ascii="Times New Roman" w:hAnsi="Times New Roman" w:cs="Times New Roman"/>
          <w:sz w:val="24"/>
          <w:szCs w:val="24"/>
        </w:rPr>
        <w:instrText xml:space="preserve"> HYPERLINK "http://litstudies.chdu.edu.ua/article/download/35621/31857" </w:instrText>
      </w:r>
      <w:r w:rsidRPr="007D3E0F">
        <w:rPr>
          <w:rFonts w:ascii="Times New Roman" w:hAnsi="Times New Roman" w:cs="Times New Roman"/>
          <w:sz w:val="24"/>
          <w:szCs w:val="24"/>
        </w:rPr>
        <w:fldChar w:fldCharType="separate"/>
      </w:r>
      <w:r w:rsidRPr="007D3E0F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Start"/>
      <w:r w:rsidRPr="007D3E0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ктивний</w:t>
      </w:r>
      <w:proofErr w:type="spellEnd"/>
      <w:r w:rsidRPr="007D3E0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канон </w:t>
      </w:r>
      <w:proofErr w:type="spellStart"/>
      <w:r w:rsidRPr="007D3E0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сучасної</w:t>
      </w:r>
      <w:proofErr w:type="spellEnd"/>
      <w:r w:rsidRPr="007D3E0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7D3E0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літератури</w:t>
      </w:r>
      <w:proofErr w:type="spellEnd"/>
      <w:r w:rsidRPr="007D3E0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для </w:t>
      </w:r>
      <w:proofErr w:type="spellStart"/>
      <w:r w:rsidRPr="007D3E0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дітей</w:t>
      </w:r>
      <w:proofErr w:type="spellEnd"/>
      <w:r w:rsidRPr="007D3E0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та </w:t>
      </w:r>
      <w:proofErr w:type="spellStart"/>
      <w:r w:rsidRPr="007D3E0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юнацтва</w:t>
      </w:r>
      <w:proofErr w:type="spellEnd"/>
      <w:r w:rsidRPr="007D3E0F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// </w:t>
      </w:r>
      <w:proofErr w:type="spellStart"/>
      <w:r w:rsidRPr="007D3E0F">
        <w:rPr>
          <w:rStyle w:val="HTML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en-US"/>
        </w:rPr>
        <w:t>litstudies</w:t>
      </w:r>
      <w:proofErr w:type="spellEnd"/>
      <w:r w:rsidRPr="007D3E0F">
        <w:rPr>
          <w:rStyle w:val="HTML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.</w:t>
      </w:r>
      <w:proofErr w:type="spellStart"/>
      <w:r w:rsidRPr="007D3E0F">
        <w:rPr>
          <w:rStyle w:val="HTML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en-US"/>
        </w:rPr>
        <w:t>chdu</w:t>
      </w:r>
      <w:proofErr w:type="spellEnd"/>
      <w:r w:rsidRPr="007D3E0F">
        <w:rPr>
          <w:rStyle w:val="HTML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.</w:t>
      </w:r>
      <w:proofErr w:type="spellStart"/>
      <w:r w:rsidRPr="007D3E0F">
        <w:rPr>
          <w:rStyle w:val="HTML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en-US"/>
        </w:rPr>
        <w:t>edu</w:t>
      </w:r>
      <w:proofErr w:type="spellEnd"/>
      <w:r w:rsidRPr="007D3E0F">
        <w:rPr>
          <w:rStyle w:val="HTML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.</w:t>
      </w:r>
      <w:proofErr w:type="spellStart"/>
      <w:r w:rsidRPr="007D3E0F">
        <w:rPr>
          <w:rStyle w:val="HTML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en-US"/>
        </w:rPr>
        <w:t>ua</w:t>
      </w:r>
      <w:proofErr w:type="spellEnd"/>
      <w:r w:rsidRPr="007D3E0F">
        <w:rPr>
          <w:rStyle w:val="HTML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/</w:t>
      </w:r>
      <w:r w:rsidRPr="007D3E0F">
        <w:rPr>
          <w:rStyle w:val="HTML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en-US"/>
        </w:rPr>
        <w:t>article</w:t>
      </w:r>
      <w:r w:rsidRPr="007D3E0F">
        <w:rPr>
          <w:rStyle w:val="HTML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/</w:t>
      </w:r>
      <w:r w:rsidRPr="007D3E0F">
        <w:rPr>
          <w:rStyle w:val="HTML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en-US"/>
        </w:rPr>
        <w:t>download</w:t>
      </w:r>
      <w:r w:rsidRPr="007D3E0F">
        <w:rPr>
          <w:rStyle w:val="HTML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/35621/31857</w:t>
      </w:r>
    </w:p>
    <w:p w:rsidR="00DB2830" w:rsidRPr="007D3E0F" w:rsidRDefault="00DB2830" w:rsidP="007D3E0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D3E0F">
        <w:rPr>
          <w:rFonts w:ascii="Times New Roman" w:hAnsi="Times New Roman" w:cs="Times New Roman"/>
          <w:sz w:val="24"/>
          <w:szCs w:val="24"/>
        </w:rPr>
        <w:lastRenderedPageBreak/>
        <w:fldChar w:fldCharType="end"/>
      </w:r>
      <w:r w:rsidRPr="007D3E0F">
        <w:rPr>
          <w:rFonts w:ascii="Times New Roman" w:hAnsi="Times New Roman" w:cs="Times New Roman"/>
          <w:sz w:val="24"/>
          <w:szCs w:val="24"/>
        </w:rPr>
        <w:t xml:space="preserve">8. Горбач Н. </w:t>
      </w:r>
      <w:r w:rsidRPr="007D3E0F">
        <w:rPr>
          <w:rFonts w:ascii="Times New Roman" w:hAnsi="Times New Roman" w:cs="Times New Roman"/>
          <w:sz w:val="24"/>
          <w:szCs w:val="24"/>
        </w:rPr>
        <w:fldChar w:fldCharType="begin"/>
      </w:r>
      <w:r w:rsidRPr="007D3E0F">
        <w:rPr>
          <w:rFonts w:ascii="Times New Roman" w:hAnsi="Times New Roman" w:cs="Times New Roman"/>
          <w:sz w:val="24"/>
          <w:szCs w:val="24"/>
        </w:rPr>
        <w:instrText xml:space="preserve"> HYPERLINK "http://irbis-nbuv.gov.ua/cgi-bin/irbis_nbuv/cgiirbis_64.exe?C21COM=2&amp;I21DBN=UJRN&amp;P21DBN=UJRN&amp;IMAGE_FILE_DOWNLOAD=1&amp;Image_file_name=PDF/Nvvnup_2016_1(1)__9.pdf" </w:instrText>
      </w:r>
      <w:r w:rsidRPr="007D3E0F">
        <w:rPr>
          <w:rFonts w:ascii="Times New Roman" w:hAnsi="Times New Roman" w:cs="Times New Roman"/>
          <w:sz w:val="24"/>
          <w:szCs w:val="24"/>
        </w:rPr>
        <w:fldChar w:fldCharType="separate"/>
      </w:r>
      <w:r w:rsidRPr="007D3E0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Жанр </w:t>
      </w:r>
      <w:proofErr w:type="spellStart"/>
      <w:r w:rsidRPr="007D3E0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авторської</w:t>
      </w:r>
      <w:proofErr w:type="spellEnd"/>
      <w:r w:rsidRPr="007D3E0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7D3E0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казки</w:t>
      </w:r>
      <w:proofErr w:type="spellEnd"/>
      <w:r w:rsidRPr="007D3E0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в українській </w:t>
      </w:r>
      <w:proofErr w:type="spellStart"/>
      <w:r w:rsidR="007D3E0F" w:rsidRPr="007D3E0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дитячій</w:t>
      </w:r>
      <w:proofErr w:type="spellEnd"/>
      <w:r w:rsidR="007D3E0F" w:rsidRPr="007D3E0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7D3E0F" w:rsidRPr="007D3E0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літературі</w:t>
      </w:r>
      <w:proofErr w:type="spellEnd"/>
      <w:r w:rsidR="007D3E0F" w:rsidRPr="007D3E0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: </w:t>
      </w:r>
      <w:proofErr w:type="spellStart"/>
      <w:r w:rsidR="007D3E0F" w:rsidRPr="007D3E0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витоки</w:t>
      </w:r>
      <w:proofErr w:type="spellEnd"/>
      <w:r w:rsidR="007D3E0F" w:rsidRPr="007D3E0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// </w:t>
      </w:r>
      <w:r w:rsidRPr="007D3E0F">
        <w:rPr>
          <w:rStyle w:val="HTML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irbis-nbuv.gov.ua/</w:t>
      </w:r>
      <w:proofErr w:type="spellStart"/>
      <w:r w:rsidRPr="007D3E0F">
        <w:rPr>
          <w:rStyle w:val="HTML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cgi-bin</w:t>
      </w:r>
      <w:proofErr w:type="spellEnd"/>
      <w:r w:rsidRPr="007D3E0F">
        <w:rPr>
          <w:rStyle w:val="HTML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/</w:t>
      </w:r>
      <w:proofErr w:type="spellStart"/>
      <w:r w:rsidRPr="007D3E0F">
        <w:rPr>
          <w:rStyle w:val="HTML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irbis_nbuv</w:t>
      </w:r>
      <w:proofErr w:type="spellEnd"/>
      <w:r w:rsidRPr="007D3E0F">
        <w:rPr>
          <w:rStyle w:val="HTML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/cgiirbis_64.exe?</w:t>
      </w:r>
    </w:p>
    <w:p w:rsidR="007D3E0F" w:rsidRPr="007D3E0F" w:rsidRDefault="00DB2830" w:rsidP="007D3E0F">
      <w:pPr>
        <w:pStyle w:val="3"/>
        <w:shd w:val="clear" w:color="auto" w:fill="F9F9F9"/>
        <w:spacing w:before="0" w:beforeAutospacing="0" w:after="0" w:afterAutospacing="0"/>
        <w:ind w:right="240"/>
        <w:rPr>
          <w:b w:val="0"/>
          <w:sz w:val="24"/>
          <w:szCs w:val="24"/>
        </w:rPr>
      </w:pPr>
      <w:r w:rsidRPr="007D3E0F">
        <w:rPr>
          <w:b w:val="0"/>
          <w:sz w:val="24"/>
          <w:szCs w:val="24"/>
        </w:rPr>
        <w:fldChar w:fldCharType="end"/>
      </w:r>
      <w:r w:rsidR="007D3E0F" w:rsidRPr="007D3E0F">
        <w:rPr>
          <w:b w:val="0"/>
          <w:sz w:val="24"/>
          <w:szCs w:val="24"/>
        </w:rPr>
        <w:t xml:space="preserve">9. Орлик О. Тенденції та розвиток дитячої періодики // </w:t>
      </w:r>
      <w:hyperlink r:id="rId9" w:history="1">
        <w:r w:rsidR="007D3E0F" w:rsidRPr="00DC6694">
          <w:rPr>
            <w:rStyle w:val="a3"/>
            <w:b w:val="0"/>
            <w:sz w:val="24"/>
            <w:szCs w:val="24"/>
          </w:rPr>
          <w:t xml:space="preserve">http://www.ukrbook.net/DAD/publ/Orlyk_12_2011.pdf </w:t>
        </w:r>
      </w:hyperlink>
      <w:r w:rsidR="007D3E0F" w:rsidRPr="007D3E0F">
        <w:rPr>
          <w:b w:val="0"/>
          <w:sz w:val="24"/>
          <w:szCs w:val="24"/>
        </w:rPr>
        <w:t xml:space="preserve"> </w:t>
      </w:r>
    </w:p>
    <w:p w:rsidR="007D3E0F" w:rsidRPr="007D3E0F" w:rsidRDefault="007D3E0F" w:rsidP="007D3E0F">
      <w:pPr>
        <w:pStyle w:val="3"/>
        <w:shd w:val="clear" w:color="auto" w:fill="F9F9F9"/>
        <w:spacing w:before="0" w:beforeAutospacing="0" w:after="0" w:afterAutospacing="0"/>
        <w:ind w:right="240"/>
        <w:rPr>
          <w:b w:val="0"/>
          <w:bCs w:val="0"/>
          <w:sz w:val="24"/>
          <w:szCs w:val="24"/>
        </w:rPr>
      </w:pPr>
      <w:r w:rsidRPr="007D3E0F">
        <w:rPr>
          <w:b w:val="0"/>
          <w:sz w:val="24"/>
          <w:szCs w:val="24"/>
        </w:rPr>
        <w:t xml:space="preserve">10. </w:t>
      </w:r>
      <w:proofErr w:type="spellStart"/>
      <w:r w:rsidRPr="007D3E0F">
        <w:rPr>
          <w:b w:val="0"/>
          <w:sz w:val="24"/>
          <w:szCs w:val="24"/>
          <w:shd w:val="clear" w:color="auto" w:fill="FFFFFF"/>
        </w:rPr>
        <w:t>Сподарець</w:t>
      </w:r>
      <w:proofErr w:type="spellEnd"/>
      <w:r w:rsidRPr="007D3E0F">
        <w:rPr>
          <w:b w:val="0"/>
          <w:sz w:val="24"/>
          <w:szCs w:val="24"/>
          <w:shd w:val="clear" w:color="auto" w:fill="FFFFFF"/>
        </w:rPr>
        <w:t>, М</w:t>
      </w:r>
      <w:r w:rsidRPr="007D3E0F">
        <w:rPr>
          <w:b w:val="0"/>
          <w:sz w:val="24"/>
          <w:szCs w:val="24"/>
          <w:shd w:val="clear" w:color="auto" w:fill="FFFFFF"/>
        </w:rPr>
        <w:t xml:space="preserve">. Проблеми казки і дитячої літератури в українському ідеологічному дискурсі 1920 — </w:t>
      </w:r>
      <w:proofErr w:type="spellStart"/>
      <w:r w:rsidRPr="007D3E0F">
        <w:rPr>
          <w:b w:val="0"/>
          <w:sz w:val="24"/>
          <w:szCs w:val="24"/>
          <w:shd w:val="clear" w:color="auto" w:fill="FFFFFF"/>
        </w:rPr>
        <w:t>поч</w:t>
      </w:r>
      <w:proofErr w:type="spellEnd"/>
      <w:r w:rsidRPr="007D3E0F">
        <w:rPr>
          <w:b w:val="0"/>
          <w:sz w:val="24"/>
          <w:szCs w:val="24"/>
          <w:shd w:val="clear" w:color="auto" w:fill="FFFFFF"/>
        </w:rPr>
        <w:t>. 1930-х років. </w:t>
      </w:r>
      <w:r w:rsidRPr="007D3E0F">
        <w:rPr>
          <w:b w:val="0"/>
          <w:sz w:val="24"/>
          <w:szCs w:val="24"/>
          <w:shd w:val="clear" w:color="auto" w:fill="FFFFFF"/>
        </w:rPr>
        <w:t xml:space="preserve">// </w:t>
      </w:r>
      <w:hyperlink r:id="rId10" w:history="1">
        <w:r w:rsidRPr="007D3E0F">
          <w:rPr>
            <w:rStyle w:val="a3"/>
            <w:b w:val="0"/>
            <w:color w:val="auto"/>
            <w:sz w:val="24"/>
            <w:szCs w:val="24"/>
            <w:u w:val="none"/>
            <w:shd w:val="clear" w:color="auto" w:fill="FFFFFF"/>
          </w:rPr>
          <w:t>https://periodicals.karazin.ua/philology/article/view/2013/1793</w:t>
        </w:r>
      </w:hyperlink>
      <w:r w:rsidRPr="007D3E0F">
        <w:rPr>
          <w:b w:val="0"/>
          <w:sz w:val="24"/>
          <w:szCs w:val="24"/>
          <w:shd w:val="clear" w:color="auto" w:fill="FFFFFF"/>
        </w:rPr>
        <w:t xml:space="preserve">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Подавати даний список у відді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1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Борисович,учений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 w:rsidSect="00F53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D566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7D3E0F"/>
    <w:rsid w:val="007E1338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7021E"/>
    <w:rsid w:val="00B820EA"/>
    <w:rsid w:val="00B92B78"/>
    <w:rsid w:val="00BD6EDA"/>
    <w:rsid w:val="00C0490B"/>
    <w:rsid w:val="00C93182"/>
    <w:rsid w:val="00CC1223"/>
    <w:rsid w:val="00CC2FDB"/>
    <w:rsid w:val="00CD55D3"/>
    <w:rsid w:val="00D06D14"/>
    <w:rsid w:val="00D430D7"/>
    <w:rsid w:val="00D90F53"/>
    <w:rsid w:val="00DB0613"/>
    <w:rsid w:val="00DB2830"/>
    <w:rsid w:val="00DD7C7B"/>
    <w:rsid w:val="00E65F23"/>
    <w:rsid w:val="00F22D57"/>
    <w:rsid w:val="00F378D5"/>
    <w:rsid w:val="00F53137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B9EEE17-32BA-493B-84A6-D2241A732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D56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1D566D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styleId="a4">
    <w:name w:val="Emphasis"/>
    <w:basedOn w:val="a0"/>
    <w:uiPriority w:val="20"/>
    <w:qFormat/>
    <w:rsid w:val="001D566D"/>
    <w:rPr>
      <w:i/>
      <w:iCs/>
    </w:rPr>
  </w:style>
  <w:style w:type="character" w:styleId="HTML">
    <w:name w:val="HTML Cite"/>
    <w:basedOn w:val="a0"/>
    <w:uiPriority w:val="99"/>
    <w:semiHidden/>
    <w:unhideWhenUsed/>
    <w:rsid w:val="00DB28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8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1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rccyl.com.ua/fileadmin/user_upload/Visnyk/Visnyk_2011/Visnyk_2011_19.pd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apulf_2012_17_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space.nbuv.gov.ua/handle/123456789/16569" TargetMode="External"/><Relationship Id="rId11" Type="http://schemas.openxmlformats.org/officeDocument/2006/relationships/hyperlink" Target="mailto:pnu-lib@ukr.net" TargetMode="External"/><Relationship Id="rId5" Type="http://schemas.openxmlformats.org/officeDocument/2006/relationships/hyperlink" Target="http://journals.pu.if.ua/index.php/jpnu/article/view/1929" TargetMode="External"/><Relationship Id="rId10" Type="http://schemas.openxmlformats.org/officeDocument/2006/relationships/hyperlink" Target="https://periodicals.karazin.ua/philology/article/view/2013/1793" TargetMode="External"/><Relationship Id="rId4" Type="http://schemas.openxmlformats.org/officeDocument/2006/relationships/hyperlink" Target="http://webcache.googleusercontent.com/search?q=cache:I2o2eP0EpwMJ:irbis-nbuv.gov.ua/cgi-bin/irbis_nbuv/cgiirbis_64.exe%3FC21COM%3D2%26I21DBN%3DUJRN%26P21DBN%3DUJRN%26IMAGE_FILE_DOWNLOAD%3D1%26Image_file_name%3DPDF/ppsv_2011_4(1)__6.pdf+&amp;cd=1&amp;hl=uk&amp;ct=clnk&amp;gl=ua" TargetMode="External"/><Relationship Id="rId9" Type="http://schemas.openxmlformats.org/officeDocument/2006/relationships/hyperlink" Target="http://www.ukrbook.net/DAD/publ/Orlyk_12_2011.pdf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2776</Words>
  <Characters>1583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4351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OLJA</cp:lastModifiedBy>
  <cp:revision>2</cp:revision>
  <dcterms:created xsi:type="dcterms:W3CDTF">2019-02-12T15:18:00Z</dcterms:created>
  <dcterms:modified xsi:type="dcterms:W3CDTF">2019-02-12T15:18:00Z</dcterms:modified>
</cp:coreProperties>
</file>