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B29" w:rsidRPr="00C04E66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04E66">
        <w:rPr>
          <w:rFonts w:ascii="Times New Roman" w:eastAsia="Times New Roman" w:hAnsi="Times New Roman" w:cs="Times New Roman"/>
          <w:sz w:val="32"/>
          <w:szCs w:val="32"/>
        </w:rPr>
        <w:t>Міністерство освіти та науки України</w:t>
      </w:r>
    </w:p>
    <w:p w:rsidR="00EA3B29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Державний вищий навчальний заклад</w:t>
      </w:r>
    </w:p>
    <w:p w:rsidR="00EA3B29" w:rsidRPr="00C04E66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«</w:t>
      </w:r>
      <w:r w:rsidRPr="00C04E66">
        <w:rPr>
          <w:rFonts w:ascii="Times New Roman" w:eastAsia="Times New Roman" w:hAnsi="Times New Roman" w:cs="Times New Roman"/>
          <w:sz w:val="32"/>
          <w:szCs w:val="32"/>
        </w:rPr>
        <w:t>Прикарпатський національний університет імені Василя Стефаника»</w:t>
      </w:r>
    </w:p>
    <w:p w:rsidR="00EA3B29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Факультет філології</w:t>
      </w:r>
    </w:p>
    <w:p w:rsidR="00EA3B29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К</w:t>
      </w:r>
      <w:r w:rsidRPr="00C04E66">
        <w:rPr>
          <w:rFonts w:ascii="Times New Roman" w:eastAsia="Times New Roman" w:hAnsi="Times New Roman" w:cs="Times New Roman"/>
          <w:sz w:val="32"/>
          <w:szCs w:val="32"/>
        </w:rPr>
        <w:t>афедра журналістики</w:t>
      </w:r>
    </w:p>
    <w:p w:rsidR="00EA3B29" w:rsidRPr="00C04E66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1B32B6" w:rsidRDefault="0007087F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Ігор </w:t>
      </w:r>
      <w:proofErr w:type="spellStart"/>
      <w:r>
        <w:rPr>
          <w:rFonts w:ascii="Times New Roman" w:hAnsi="Times New Roman"/>
          <w:b/>
          <w:sz w:val="36"/>
          <w:szCs w:val="36"/>
        </w:rPr>
        <w:t>Дебенко</w:t>
      </w:r>
      <w:proofErr w:type="spellEnd"/>
    </w:p>
    <w:p w:rsidR="00EA3B29" w:rsidRPr="00C04E66" w:rsidRDefault="00EA3B29" w:rsidP="00EA3B29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EA3B29" w:rsidRDefault="0007087F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52"/>
          <w:szCs w:val="52"/>
        </w:rPr>
        <w:t xml:space="preserve">Правові </w:t>
      </w:r>
      <w:r w:rsidR="00D87A0F">
        <w:rPr>
          <w:rFonts w:ascii="Times New Roman" w:eastAsia="Times New Roman" w:hAnsi="Times New Roman" w:cs="Times New Roman"/>
          <w:b/>
          <w:sz w:val="52"/>
          <w:szCs w:val="52"/>
        </w:rPr>
        <w:t>основи інформаційної діяльності</w:t>
      </w:r>
    </w:p>
    <w:p w:rsidR="00EA3B29" w:rsidRPr="006C21AE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ХРЕСТОМАТІЯ</w:t>
      </w:r>
    </w:p>
    <w:p w:rsidR="00EA3B29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</w:p>
    <w:p w:rsidR="00EA3B29" w:rsidRPr="00FE610B" w:rsidRDefault="0007087F" w:rsidP="00EA3B2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для студентів</w:t>
      </w:r>
      <w:r w:rsidR="00EA3B29" w:rsidRPr="00FE610B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</w:t>
      </w:r>
      <w:r w:rsidR="00EA3B29">
        <w:rPr>
          <w:rFonts w:ascii="Times New Roman" w:hAnsi="Times New Roman"/>
          <w:b/>
          <w:i/>
          <w:sz w:val="32"/>
          <w:szCs w:val="32"/>
        </w:rPr>
        <w:t>І</w:t>
      </w:r>
      <w:r>
        <w:rPr>
          <w:rFonts w:ascii="Times New Roman" w:hAnsi="Times New Roman"/>
          <w:b/>
          <w:i/>
          <w:sz w:val="32"/>
          <w:szCs w:val="32"/>
        </w:rPr>
        <w:t>-ІІ</w:t>
      </w:r>
      <w:r w:rsidR="00EA3B29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курсу </w:t>
      </w:r>
      <w:r w:rsidR="00EA3B29" w:rsidRPr="00FE610B">
        <w:rPr>
          <w:rFonts w:ascii="Times New Roman" w:eastAsia="Times New Roman" w:hAnsi="Times New Roman" w:cs="Times New Roman"/>
          <w:b/>
          <w:i/>
          <w:sz w:val="32"/>
          <w:szCs w:val="32"/>
        </w:rPr>
        <w:t>спеціальності «Журналістика»</w:t>
      </w:r>
    </w:p>
    <w:p w:rsidR="00EA3B29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денної форми навчання </w:t>
      </w: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C04E66" w:rsidRDefault="00EA3B29" w:rsidP="00EA3B29">
      <w:pPr>
        <w:spacing w:after="0"/>
        <w:ind w:firstLine="709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Pr="009D36F7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D36F7">
        <w:rPr>
          <w:rFonts w:ascii="Times New Roman" w:eastAsia="Times New Roman" w:hAnsi="Times New Roman" w:cs="Times New Roman"/>
          <w:sz w:val="32"/>
          <w:szCs w:val="32"/>
        </w:rPr>
        <w:t>Івано-Франківськ</w:t>
      </w:r>
    </w:p>
    <w:p w:rsidR="00EA3B29" w:rsidRPr="009D36F7" w:rsidRDefault="00EA3B29" w:rsidP="00EA3B29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D36F7">
        <w:rPr>
          <w:rFonts w:ascii="Times New Roman" w:hAnsi="Times New Roman"/>
          <w:sz w:val="32"/>
          <w:szCs w:val="32"/>
        </w:rPr>
        <w:t>2019</w:t>
      </w: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Pr="00E14AEF" w:rsidRDefault="0007087F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Дебенко</w:t>
      </w:r>
      <w:proofErr w:type="spellEnd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І. Б</w:t>
      </w:r>
    </w:p>
    <w:p w:rsidR="00EA3B29" w:rsidRPr="00C04E66" w:rsidRDefault="0007087F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Правові засади журналістських розслідувань</w:t>
      </w:r>
      <w:r w:rsidR="00CF5D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EA3B29">
        <w:rPr>
          <w:rFonts w:ascii="Times New Roman" w:eastAsia="Times New Roman" w:hAnsi="Times New Roman" w:cs="Times New Roman"/>
          <w:sz w:val="32"/>
          <w:szCs w:val="32"/>
          <w:lang w:eastAsia="ru-RU"/>
        </w:rPr>
        <w:t>: хрестоматія до дисципліни /</w:t>
      </w:r>
      <w:proofErr w:type="spellStart"/>
      <w:r>
        <w:rPr>
          <w:rFonts w:ascii="Times New Roman" w:eastAsia="Times New Roman" w:hAnsi="Times New Roman"/>
          <w:sz w:val="32"/>
          <w:szCs w:val="32"/>
          <w:lang w:eastAsia="ru-RU"/>
        </w:rPr>
        <w:t>Дебенко</w:t>
      </w:r>
      <w:proofErr w:type="spellEnd"/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І. Б</w:t>
      </w:r>
      <w:r w:rsidR="00EA3B29" w:rsidRPr="00C04E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="00EA3B2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</w:t>
      </w:r>
      <w:r w:rsidR="00EA3B29" w:rsidRPr="001B32B6">
        <w:rPr>
          <w:rFonts w:ascii="Times New Roman" w:eastAsia="Times New Roman" w:hAnsi="Times New Roman" w:cs="Times New Roman"/>
          <w:sz w:val="32"/>
          <w:szCs w:val="32"/>
          <w:lang w:eastAsia="ru-RU"/>
        </w:rPr>
        <w:t>Івано-Франківськ : ПНУ</w:t>
      </w:r>
      <w:r w:rsidR="00EA3B29">
        <w:rPr>
          <w:rFonts w:ascii="Times New Roman" w:eastAsia="Times New Roman" w:hAnsi="Times New Roman"/>
          <w:sz w:val="32"/>
          <w:szCs w:val="32"/>
          <w:lang w:eastAsia="ru-RU"/>
        </w:rPr>
        <w:t>, 2019</w:t>
      </w:r>
      <w:r w:rsidR="00EA3B29" w:rsidRPr="001B32B6">
        <w:rPr>
          <w:rFonts w:ascii="Times New Roman" w:eastAsia="Times New Roman" w:hAnsi="Times New Roman" w:cs="Times New Roman"/>
          <w:sz w:val="32"/>
          <w:szCs w:val="32"/>
          <w:lang w:eastAsia="ru-RU"/>
        </w:rPr>
        <w:t>. –</w:t>
      </w:r>
      <w:r w:rsidR="00EA3B29" w:rsidRPr="00310262">
        <w:rPr>
          <w:rFonts w:ascii="Times New Roman" w:eastAsia="Times New Roman" w:hAnsi="Times New Roman" w:cs="Times New Roman"/>
          <w:sz w:val="32"/>
          <w:szCs w:val="32"/>
          <w:lang w:eastAsia="ru-RU"/>
        </w:rPr>
        <w:t> с.</w:t>
      </w:r>
      <w:r w:rsidR="00E71E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28</w:t>
      </w: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 хрестоматії подано матеріали для підготовки практичних занять, самостійної та індивідуальної роботи з навчальної дисципліни «</w:t>
      </w:r>
      <w:r w:rsidR="0007087F">
        <w:rPr>
          <w:rFonts w:ascii="Times New Roman" w:eastAsia="Times New Roman" w:hAnsi="Times New Roman"/>
          <w:sz w:val="32"/>
          <w:szCs w:val="32"/>
          <w:lang w:eastAsia="ru-RU"/>
        </w:rPr>
        <w:t>Правові засади журналістських розслідувань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».</w:t>
      </w: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EA3B29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Pr="00C04E66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Pr="00C04E66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Pr="00C04E66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Pr="00C04E66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Pr="00C04E66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Pr="00470262" w:rsidRDefault="00EA3B29" w:rsidP="00EA3B29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© </w:t>
      </w:r>
      <w:proofErr w:type="spellStart"/>
      <w:r>
        <w:rPr>
          <w:rFonts w:ascii="Times New Roman" w:eastAsia="Times New Roman" w:hAnsi="Times New Roman"/>
          <w:sz w:val="32"/>
          <w:szCs w:val="32"/>
          <w:lang w:eastAsia="ru-RU"/>
        </w:rPr>
        <w:t>Пристай</w:t>
      </w:r>
      <w:proofErr w:type="spellEnd"/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Г. І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., 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2019</w:t>
      </w:r>
    </w:p>
    <w:p w:rsidR="00EA3B29" w:rsidRDefault="00EA3B29" w:rsidP="00EA3B29">
      <w:pPr>
        <w:spacing w:after="0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6395A" w:rsidRDefault="0076395A" w:rsidP="00EA3B29">
      <w:pPr>
        <w:spacing w:after="0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A3B29" w:rsidRDefault="00EA3B29" w:rsidP="00EA3B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ЗМІСТ</w:t>
      </w:r>
    </w:p>
    <w:p w:rsidR="00EA3B29" w:rsidRPr="00E25FC8" w:rsidRDefault="00EA3B29" w:rsidP="00EA3B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3B29" w:rsidRDefault="00EA3B29" w:rsidP="00EA3B29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C6A1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І СЕМЕСТР </w:t>
      </w:r>
    </w:p>
    <w:p w:rsidR="00EA3B29" w:rsidRPr="005C6A12" w:rsidRDefault="00EA3B29" w:rsidP="00EA3B29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A3B29" w:rsidRPr="005C6A12" w:rsidRDefault="00EA3B29" w:rsidP="00EA3B29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C6A1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ПРАКТИЧНЕ ЗАНЯТТЯ № 1</w:t>
      </w:r>
      <w:r w:rsidR="00776F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-2</w:t>
      </w:r>
      <w:r w:rsidRPr="005C6A1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07087F" w:rsidRPr="0007087F" w:rsidRDefault="0007087F" w:rsidP="0007087F">
      <w:pPr>
        <w:spacing w:after="0"/>
        <w:jc w:val="both"/>
        <w:rPr>
          <w:rFonts w:ascii="Times New Roman" w:eastAsia="Times New Roman" w:hAnsi="Times New Roman"/>
          <w:i/>
          <w:sz w:val="32"/>
          <w:szCs w:val="32"/>
          <w:lang w:eastAsia="ru-RU"/>
        </w:rPr>
      </w:pPr>
      <w:r w:rsidRPr="0007087F">
        <w:rPr>
          <w:rFonts w:ascii="Times New Roman" w:eastAsia="Times New Roman" w:hAnsi="Times New Roman"/>
          <w:i/>
          <w:sz w:val="32"/>
          <w:szCs w:val="32"/>
          <w:lang w:eastAsia="ru-RU"/>
        </w:rPr>
        <w:t>ЖУРНАЛІСТСЬКЕ РОЗСЛІДУВАННЯ ПРАВОПОРУШЕНЬ:</w:t>
      </w:r>
    </w:p>
    <w:p w:rsidR="0007087F" w:rsidRPr="0007087F" w:rsidRDefault="0007087F" w:rsidP="0007087F">
      <w:pPr>
        <w:spacing w:after="0"/>
        <w:jc w:val="both"/>
        <w:rPr>
          <w:rFonts w:ascii="Times New Roman" w:eastAsia="Times New Roman" w:hAnsi="Times New Roman"/>
          <w:i/>
          <w:sz w:val="32"/>
          <w:szCs w:val="32"/>
          <w:lang w:eastAsia="ru-RU"/>
        </w:rPr>
      </w:pPr>
      <w:r w:rsidRPr="0007087F">
        <w:rPr>
          <w:rFonts w:ascii="Times New Roman" w:eastAsia="Times New Roman" w:hAnsi="Times New Roman"/>
          <w:i/>
          <w:sz w:val="32"/>
          <w:szCs w:val="32"/>
          <w:lang w:eastAsia="ru-RU"/>
        </w:rPr>
        <w:t>ЗАГАЛЬНА ХАРАКТЕРИСТИКА ТА ПОНЯТТЯ</w:t>
      </w:r>
    </w:p>
    <w:p w:rsidR="00EA3B29" w:rsidRPr="005C6A12" w:rsidRDefault="0007087F" w:rsidP="0007087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7F">
        <w:rPr>
          <w:rFonts w:ascii="Times New Roman" w:eastAsia="Times New Roman" w:hAnsi="Times New Roman"/>
          <w:i/>
          <w:sz w:val="32"/>
          <w:szCs w:val="32"/>
          <w:lang w:eastAsia="ru-RU"/>
        </w:rPr>
        <w:t>З ТОЧКИ ЗОРУ ПРАВОЗНАВСТВА</w:t>
      </w:r>
      <w:r w:rsidRPr="0007087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……………………………….</w:t>
      </w:r>
      <w:r w:rsidR="00BE333A">
        <w:rPr>
          <w:rFonts w:ascii="Times New Roman" w:eastAsia="Times New Roman" w:hAnsi="Times New Roman"/>
          <w:b/>
          <w:sz w:val="32"/>
          <w:szCs w:val="32"/>
          <w:lang w:eastAsia="ru-RU"/>
        </w:rPr>
        <w:t>3-5</w:t>
      </w:r>
    </w:p>
    <w:p w:rsidR="00EA3B29" w:rsidRDefault="00EA3B29" w:rsidP="00EA3B29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A3B29" w:rsidRPr="005C6A12" w:rsidRDefault="00434C83" w:rsidP="00EA3B29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ПРАКТИЧНЕ ЗАНЯТТЯ №3</w:t>
      </w:r>
    </w:p>
    <w:p w:rsidR="002A03BE" w:rsidRPr="002A03BE" w:rsidRDefault="002A03BE" w:rsidP="002A03BE">
      <w:pPr>
        <w:spacing w:after="0"/>
        <w:jc w:val="both"/>
        <w:rPr>
          <w:rFonts w:ascii="Times New Roman" w:eastAsia="Times New Roman" w:hAnsi="Times New Roman"/>
          <w:i/>
          <w:sz w:val="32"/>
          <w:szCs w:val="32"/>
          <w:lang w:eastAsia="ru-RU"/>
        </w:rPr>
      </w:pPr>
      <w:r w:rsidRPr="002A03BE">
        <w:rPr>
          <w:rFonts w:ascii="Times New Roman" w:eastAsia="Times New Roman" w:hAnsi="Times New Roman"/>
          <w:i/>
          <w:sz w:val="32"/>
          <w:szCs w:val="32"/>
          <w:lang w:eastAsia="ru-RU"/>
        </w:rPr>
        <w:t>Функціональність журналістського розслідування</w:t>
      </w:r>
    </w:p>
    <w:p w:rsidR="00EA3B29" w:rsidRPr="005C6A12" w:rsidRDefault="002A03BE" w:rsidP="002A03BE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A03BE">
        <w:rPr>
          <w:rFonts w:ascii="Times New Roman" w:eastAsia="Times New Roman" w:hAnsi="Times New Roman"/>
          <w:i/>
          <w:sz w:val="32"/>
          <w:szCs w:val="32"/>
          <w:lang w:eastAsia="ru-RU"/>
        </w:rPr>
        <w:t>в українському медійному просторі: погляд практика</w:t>
      </w:r>
      <w:r w:rsidRPr="002A03B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…………..</w:t>
      </w:r>
      <w:r w:rsidR="00BE333A">
        <w:rPr>
          <w:rFonts w:ascii="Times New Roman" w:eastAsia="Times New Roman" w:hAnsi="Times New Roman"/>
          <w:b/>
          <w:sz w:val="32"/>
          <w:szCs w:val="32"/>
          <w:lang w:eastAsia="ru-RU"/>
        </w:rPr>
        <w:t>5-7</w:t>
      </w:r>
    </w:p>
    <w:p w:rsidR="00EA3B29" w:rsidRDefault="00EA3B29" w:rsidP="00EA3B29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34C83" w:rsidRDefault="001C7249" w:rsidP="00434C83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ПРАКТИЧНЕ ЗАНЯТТЯ № 4</w:t>
      </w:r>
    </w:p>
    <w:p w:rsidR="001C7249" w:rsidRPr="001C7249" w:rsidRDefault="001C7249" w:rsidP="001C724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  <w:r w:rsidRPr="001C7249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Журналістське розслідування як чинник</w:t>
      </w:r>
    </w:p>
    <w:p w:rsidR="00434C83" w:rsidRPr="00434C83" w:rsidRDefault="001C7249" w:rsidP="001C7249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7249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демократичного</w:t>
      </w:r>
      <w:r w:rsidRPr="001C724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 </w:t>
      </w:r>
      <w:r w:rsidRPr="001C7249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суспільства</w:t>
      </w:r>
      <w:r w:rsidRPr="001C724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r w:rsidR="00AA469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…………………………………………</w:t>
      </w:r>
      <w:r w:rsidR="00BE333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..7-9</w:t>
      </w:r>
    </w:p>
    <w:p w:rsidR="00AA4691" w:rsidRDefault="00AA4691" w:rsidP="00434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3B29" w:rsidRDefault="00EA3B29" w:rsidP="00EA3B29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A3B29" w:rsidRPr="002101FE" w:rsidRDefault="00EA3B29" w:rsidP="00EA3B29">
      <w:pPr>
        <w:spacing w:after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6A1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СПИСОК ВИКОРИСТАНИХ ДЖЕРЕЛ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……………………………</w:t>
      </w:r>
      <w:r w:rsidR="00BE333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9-10</w:t>
      </w:r>
    </w:p>
    <w:p w:rsidR="00EA3B29" w:rsidRDefault="00EA3B29" w:rsidP="00EA3B29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Default="00EA3B29" w:rsidP="00EA3B29">
      <w:pPr>
        <w:spacing w:after="0"/>
        <w:ind w:firstLine="709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A3B29" w:rsidRDefault="00EA3B29" w:rsidP="00B53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</w:rPr>
      </w:pPr>
    </w:p>
    <w:p w:rsidR="00EA3B29" w:rsidRDefault="00EA3B29" w:rsidP="00B53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</w:rPr>
      </w:pPr>
    </w:p>
    <w:p w:rsidR="00EA3B29" w:rsidRDefault="00EA3B29" w:rsidP="00B53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</w:rPr>
      </w:pPr>
    </w:p>
    <w:p w:rsidR="00D777BC" w:rsidRDefault="00D777BC" w:rsidP="00D777BC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І СЕМЕСТР</w:t>
      </w:r>
    </w:p>
    <w:p w:rsidR="00D777BC" w:rsidRPr="00CD3098" w:rsidRDefault="00D777BC" w:rsidP="00D777BC">
      <w:pPr>
        <w:spacing w:after="0"/>
        <w:ind w:firstLine="709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777BC" w:rsidRPr="005F4A36" w:rsidRDefault="00D777BC" w:rsidP="00D777BC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F4A36">
        <w:rPr>
          <w:rFonts w:ascii="Times New Roman" w:eastAsia="Times New Roman" w:hAnsi="Times New Roman" w:cs="Times New Roman"/>
          <w:b/>
          <w:sz w:val="32"/>
          <w:szCs w:val="32"/>
        </w:rPr>
        <w:t>ПРАКТИЧНЕ ЗАНЯТТЯ № 1</w:t>
      </w:r>
      <w:r w:rsidR="00776F21">
        <w:rPr>
          <w:rFonts w:ascii="Times New Roman" w:eastAsia="Times New Roman" w:hAnsi="Times New Roman" w:cs="Times New Roman"/>
          <w:b/>
          <w:sz w:val="32"/>
          <w:szCs w:val="32"/>
        </w:rPr>
        <w:t>-2</w:t>
      </w:r>
    </w:p>
    <w:p w:rsidR="0007087F" w:rsidRPr="0007087F" w:rsidRDefault="0007087F" w:rsidP="000708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hyperlink r:id="rId7" w:history="1">
        <w:r w:rsidRPr="00BB001A">
          <w:rPr>
            <w:rStyle w:val="a5"/>
            <w:rFonts w:ascii="Times New Roman" w:eastAsia="Times New Roman" w:hAnsi="Times New Roman" w:cs="Times New Roman"/>
            <w:bCs/>
            <w:sz w:val="28"/>
            <w:szCs w:val="28"/>
          </w:rPr>
          <w:t>http://ekmair.ukma.edu.ua/bitstream/handle/123456789/2614/Sushchenko_Zhurnalistske_rozsliduvannia_pravoporushen.pdf?sequence=1</w:t>
        </w:r>
      </w:hyperlink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07087F">
        <w:rPr>
          <w:rFonts w:ascii="Times New Roman" w:hAnsi="Times New Roman" w:cs="Times New Roman"/>
          <w:sz w:val="28"/>
          <w:szCs w:val="28"/>
        </w:rPr>
        <w:t>Поняття «журналістське розслідування» р</w:t>
      </w:r>
      <w:r>
        <w:rPr>
          <w:rFonts w:ascii="Times New Roman" w:hAnsi="Times New Roman" w:cs="Times New Roman"/>
          <w:sz w:val="28"/>
          <w:szCs w:val="28"/>
        </w:rPr>
        <w:t xml:space="preserve">ізних подій суспільного життя у </w:t>
      </w:r>
      <w:r w:rsidRPr="0007087F">
        <w:rPr>
          <w:rFonts w:ascii="Times New Roman" w:hAnsi="Times New Roman" w:cs="Times New Roman"/>
          <w:sz w:val="28"/>
          <w:szCs w:val="28"/>
        </w:rPr>
        <w:t>більшості країн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світу давно стало самостійним жанром журналістики. Незважаючи на те, що це поняття ніяким чином не визначено у нормативно-правових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актах, воно увійшло в обіг не тільки засобів масової інформації, а й у суспільну свідомість та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діяльність органів боротьби з правопорушеннями, стало предметом дискусій і критики у середовищі різн</w:t>
      </w:r>
      <w:r>
        <w:rPr>
          <w:rFonts w:ascii="Times New Roman" w:hAnsi="Times New Roman" w:cs="Times New Roman"/>
          <w:sz w:val="28"/>
          <w:szCs w:val="28"/>
        </w:rPr>
        <w:t xml:space="preserve">их верств населення, правників, </w:t>
      </w:r>
      <w:r w:rsidRPr="0007087F">
        <w:rPr>
          <w:rFonts w:ascii="Times New Roman" w:hAnsi="Times New Roman" w:cs="Times New Roman"/>
          <w:sz w:val="28"/>
          <w:szCs w:val="28"/>
        </w:rPr>
        <w:t>політиків, можновладців.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Активний розвиток «слідчої журналістики»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у нашій країні являє собою, в першу чергу, захисну р</w:t>
      </w:r>
      <w:r>
        <w:rPr>
          <w:rFonts w:ascii="Times New Roman" w:hAnsi="Times New Roman" w:cs="Times New Roman"/>
          <w:sz w:val="28"/>
          <w:szCs w:val="28"/>
        </w:rPr>
        <w:t xml:space="preserve">еакцію суспільства на негативні </w:t>
      </w:r>
      <w:r w:rsidRPr="0007087F">
        <w:rPr>
          <w:rFonts w:ascii="Times New Roman" w:hAnsi="Times New Roman" w:cs="Times New Roman"/>
          <w:sz w:val="28"/>
          <w:szCs w:val="28"/>
        </w:rPr>
        <w:t>явища 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всіх сферах соціально-економічного життя країни. Необхідність висвітлити, винести на розсуд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громадськості всі приховані протиправні дії високопоставлених посадових осіб, випадки негідної діяльності керівників органів державної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влади різних рівнів, негативні сторони становлення в країні ринкової економіки, зухвалу протиправну поведінку окремих членів суспільства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тощо – стало основою мотивації діяльності ЗМІ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у задоволенні інформаційних потреб суспільства</w:t>
      </w:r>
      <w:r>
        <w:rPr>
          <w:rFonts w:ascii="Times New Roman" w:hAnsi="Times New Roman" w:cs="Times New Roman"/>
          <w:sz w:val="28"/>
          <w:szCs w:val="28"/>
        </w:rPr>
        <w:t xml:space="preserve"> у цій сфері. З розвитком жанру </w:t>
      </w:r>
      <w:r w:rsidRPr="0007087F">
        <w:rPr>
          <w:rFonts w:ascii="Times New Roman" w:hAnsi="Times New Roman" w:cs="Times New Roman"/>
          <w:sz w:val="28"/>
          <w:szCs w:val="28"/>
        </w:rPr>
        <w:t>«журналістського розслідування» чітко окреслилося коло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тем, до яких прикута увага як окремих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«журналістів-слідчих», так і ЗМІ в цілому. Такими темами, насамперед, є: злочинність у всіх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її проявах, корупційні діяння можновладців, незаконна приватизація державного і суспільного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майна, окремі так звані «темні сторінки» нашої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історії і сьогодення.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Останнє десятиліття ХХ століття і початок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ХХІ значно змінили підходи сучасних ЗМІ до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жанру журналістського розслідування, яке стало, так би мовити, «вищим пілотажем» журналістики. Аналіз діяльності ЗМІ у цьому напрямку доводить, що іноді методи журналістського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розслідування викликають непередбачувану реакцію з боку суспільства, а їх застосування обертається проти самих працівників засобів масової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інформації у вигляді психологічного тиску і, навіть, терору. Проведення «журналістського розслідування», на наш погляд, не може бути підставою й виправданням для вчинення протиправних дій самим журналістом. Слід визнати,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що не кожен журналіст здатний якісно й ефективно провести «розслідування» вчиненого злочину, про який йому стало відомо. Для цього потрібен значний час, життєвий і професійний досвід, цілеспрямованість і працелюбство. До того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ж, певною мірою інтелектуальна сміливість 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мужність, оскільки засновники і власники ЗМІ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 xml:space="preserve">часто або «не хочуть», або бояться друкувати матеріали таких розслідувань, що, як правило, «зачіпають» інтереси </w:t>
      </w:r>
      <w:r w:rsidRPr="0007087F">
        <w:rPr>
          <w:rFonts w:ascii="Times New Roman" w:hAnsi="Times New Roman" w:cs="Times New Roman"/>
          <w:sz w:val="28"/>
          <w:szCs w:val="28"/>
        </w:rPr>
        <w:lastRenderedPageBreak/>
        <w:t>«сильних світу цього».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Здійснюючи розслідування, журналістам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7087F">
        <w:rPr>
          <w:rFonts w:ascii="Times New Roman" w:hAnsi="Times New Roman" w:cs="Times New Roman"/>
          <w:sz w:val="28"/>
          <w:szCs w:val="28"/>
        </w:rPr>
        <w:t>важливо не забувати, що з усіх принципів журналістики насамперед гуманізм, правдивість і</w:t>
      </w:r>
    </w:p>
    <w:p w:rsidR="0007087F" w:rsidRPr="0007087F" w:rsidRDefault="0007087F" w:rsidP="000708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87F">
        <w:rPr>
          <w:rFonts w:ascii="Times New Roman" w:hAnsi="Times New Roman" w:cs="Times New Roman"/>
          <w:sz w:val="28"/>
          <w:szCs w:val="28"/>
        </w:rPr>
        <w:t>об’єктивність є базовими для етичних норм – регуляторів пово</w:t>
      </w:r>
      <w:r>
        <w:rPr>
          <w:rFonts w:ascii="Times New Roman" w:hAnsi="Times New Roman" w:cs="Times New Roman"/>
          <w:sz w:val="28"/>
          <w:szCs w:val="28"/>
        </w:rPr>
        <w:t xml:space="preserve">дження журналіста в соціальному </w:t>
      </w:r>
      <w:r w:rsidRPr="0007087F">
        <w:rPr>
          <w:rFonts w:ascii="Times New Roman" w:hAnsi="Times New Roman" w:cs="Times New Roman"/>
          <w:sz w:val="28"/>
          <w:szCs w:val="28"/>
        </w:rPr>
        <w:t xml:space="preserve">середовищі. Головна вимога до них: писати тільки правду, не </w:t>
      </w:r>
      <w:r>
        <w:rPr>
          <w:rFonts w:ascii="Times New Roman" w:hAnsi="Times New Roman" w:cs="Times New Roman"/>
          <w:sz w:val="28"/>
          <w:szCs w:val="28"/>
        </w:rPr>
        <w:t xml:space="preserve">допускати неточностей і помилок </w:t>
      </w:r>
      <w:r w:rsidRPr="0007087F">
        <w:rPr>
          <w:rFonts w:ascii="Times New Roman" w:hAnsi="Times New Roman" w:cs="Times New Roman"/>
          <w:sz w:val="28"/>
          <w:szCs w:val="28"/>
        </w:rPr>
        <w:t>під час дослід</w:t>
      </w:r>
      <w:r>
        <w:rPr>
          <w:rFonts w:ascii="Times New Roman" w:hAnsi="Times New Roman" w:cs="Times New Roman"/>
          <w:sz w:val="28"/>
          <w:szCs w:val="28"/>
        </w:rPr>
        <w:t xml:space="preserve">ження та «розслідування» подій, </w:t>
      </w:r>
      <w:r w:rsidRPr="0007087F">
        <w:rPr>
          <w:rFonts w:ascii="Times New Roman" w:hAnsi="Times New Roman" w:cs="Times New Roman"/>
          <w:sz w:val="28"/>
          <w:szCs w:val="28"/>
        </w:rPr>
        <w:t>ситуацій, кон</w:t>
      </w:r>
      <w:r>
        <w:rPr>
          <w:rFonts w:ascii="Times New Roman" w:hAnsi="Times New Roman" w:cs="Times New Roman"/>
          <w:sz w:val="28"/>
          <w:szCs w:val="28"/>
        </w:rPr>
        <w:t xml:space="preserve">фліктів, явищ, – використовуючи </w:t>
      </w:r>
      <w:r w:rsidRPr="0007087F">
        <w:rPr>
          <w:rFonts w:ascii="Times New Roman" w:hAnsi="Times New Roman" w:cs="Times New Roman"/>
          <w:sz w:val="28"/>
          <w:szCs w:val="28"/>
        </w:rPr>
        <w:t>при цьому дозволені суспільною мораллю і чинним законодав</w:t>
      </w:r>
      <w:r>
        <w:rPr>
          <w:rFonts w:ascii="Times New Roman" w:hAnsi="Times New Roman" w:cs="Times New Roman"/>
          <w:sz w:val="28"/>
          <w:szCs w:val="28"/>
        </w:rPr>
        <w:t xml:space="preserve">ством методи і засоби отримання </w:t>
      </w:r>
      <w:r w:rsidRPr="0007087F">
        <w:rPr>
          <w:rFonts w:ascii="Times New Roman" w:hAnsi="Times New Roman" w:cs="Times New Roman"/>
          <w:sz w:val="28"/>
          <w:szCs w:val="28"/>
        </w:rPr>
        <w:t>та поширення інформації. Порушення журналістами цих вимог веде не тільки до втрати професійної репутації, а й до можливої моральної та</w:t>
      </w:r>
    </w:p>
    <w:p w:rsidR="002A03BE" w:rsidRPr="002A03BE" w:rsidRDefault="0007087F" w:rsidP="002A03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юридичної відповідальності. </w:t>
      </w:r>
      <w:r w:rsidRPr="0007087F">
        <w:rPr>
          <w:rFonts w:ascii="Times New Roman" w:hAnsi="Times New Roman" w:cs="Times New Roman"/>
          <w:sz w:val="28"/>
          <w:szCs w:val="28"/>
        </w:rPr>
        <w:t>З цією метою ЗМІ та їх об’єднання ухвалюють документи, що визначають основні принципи журналістської етик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A03BE">
        <w:rPr>
          <w:rFonts w:ascii="Times New Roman" w:hAnsi="Times New Roman" w:cs="Times New Roman"/>
          <w:sz w:val="28"/>
          <w:szCs w:val="28"/>
        </w:rPr>
        <w:t>.</w:t>
      </w:r>
      <w:r w:rsidR="002A03BE">
        <w:rPr>
          <w:rFonts w:ascii="Times New Roman" w:hAnsi="Times New Roman" w:cs="Times New Roman"/>
          <w:sz w:val="28"/>
          <w:szCs w:val="28"/>
        </w:rPr>
        <w:br/>
      </w:r>
      <w:r w:rsidR="002A03BE">
        <w:rPr>
          <w:rFonts w:ascii="Times New Roman" w:hAnsi="Times New Roman" w:cs="Times New Roman"/>
          <w:sz w:val="28"/>
          <w:szCs w:val="28"/>
        </w:rPr>
        <w:br/>
      </w:r>
      <w:r w:rsidR="002A03BE" w:rsidRPr="002A03BE">
        <w:rPr>
          <w:rFonts w:ascii="Times New Roman" w:hAnsi="Times New Roman" w:cs="Times New Roman"/>
          <w:sz w:val="28"/>
          <w:szCs w:val="28"/>
        </w:rPr>
        <w:t>Журналістс</w:t>
      </w:r>
      <w:r w:rsidR="002A03BE">
        <w:rPr>
          <w:rFonts w:ascii="Times New Roman" w:hAnsi="Times New Roman" w:cs="Times New Roman"/>
          <w:sz w:val="28"/>
          <w:szCs w:val="28"/>
        </w:rPr>
        <w:t xml:space="preserve">ьке розслідування відрізняється </w:t>
      </w:r>
      <w:r w:rsidR="002A03BE" w:rsidRPr="002A03BE">
        <w:rPr>
          <w:rFonts w:ascii="Times New Roman" w:hAnsi="Times New Roman" w:cs="Times New Roman"/>
          <w:sz w:val="28"/>
          <w:szCs w:val="28"/>
        </w:rPr>
        <w:t>від того, яке здійснюють спеціальні слідчі органи держави, і працівники ЗМІ повинні це розуміти. Зважаючи на</w:t>
      </w:r>
      <w:r w:rsidR="002A03BE">
        <w:rPr>
          <w:rFonts w:ascii="Times New Roman" w:hAnsi="Times New Roman" w:cs="Times New Roman"/>
          <w:sz w:val="28"/>
          <w:szCs w:val="28"/>
        </w:rPr>
        <w:t xml:space="preserve"> те, що задля успішної «слідчої </w:t>
      </w:r>
      <w:r w:rsidR="002A03BE" w:rsidRPr="002A03BE">
        <w:rPr>
          <w:rFonts w:ascii="Times New Roman" w:hAnsi="Times New Roman" w:cs="Times New Roman"/>
          <w:sz w:val="28"/>
          <w:szCs w:val="28"/>
        </w:rPr>
        <w:t>діяльності» підручники та навчальні посібники з</w:t>
      </w:r>
    </w:p>
    <w:p w:rsidR="002A03BE" w:rsidRPr="002A03BE" w:rsidRDefault="002A03BE" w:rsidP="002A03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3BE">
        <w:rPr>
          <w:rFonts w:ascii="Times New Roman" w:hAnsi="Times New Roman" w:cs="Times New Roman"/>
          <w:sz w:val="28"/>
          <w:szCs w:val="28"/>
        </w:rPr>
        <w:t>методики журналістської діяльності рекомендують журналістам-початків</w:t>
      </w:r>
      <w:r>
        <w:rPr>
          <w:rFonts w:ascii="Times New Roman" w:hAnsi="Times New Roman" w:cs="Times New Roman"/>
          <w:sz w:val="28"/>
          <w:szCs w:val="28"/>
        </w:rPr>
        <w:t xml:space="preserve">цям вивчити основи </w:t>
      </w:r>
      <w:r w:rsidRPr="002A03BE">
        <w:rPr>
          <w:rFonts w:ascii="Times New Roman" w:hAnsi="Times New Roman" w:cs="Times New Roman"/>
          <w:sz w:val="28"/>
          <w:szCs w:val="28"/>
        </w:rPr>
        <w:t>криміналістики та активно використовувати методи оперативно-розшукової діяльності, не варто дивуватис</w:t>
      </w:r>
      <w:r>
        <w:rPr>
          <w:rFonts w:ascii="Times New Roman" w:hAnsi="Times New Roman" w:cs="Times New Roman"/>
          <w:sz w:val="28"/>
          <w:szCs w:val="28"/>
        </w:rPr>
        <w:t xml:space="preserve">я поінформованості журналіста в </w:t>
      </w:r>
      <w:r w:rsidRPr="002A03BE">
        <w:rPr>
          <w:rFonts w:ascii="Times New Roman" w:hAnsi="Times New Roman" w:cs="Times New Roman"/>
          <w:sz w:val="28"/>
          <w:szCs w:val="28"/>
        </w:rPr>
        <w:t>навичках профес</w:t>
      </w:r>
      <w:r>
        <w:rPr>
          <w:rFonts w:ascii="Times New Roman" w:hAnsi="Times New Roman" w:cs="Times New Roman"/>
          <w:sz w:val="28"/>
          <w:szCs w:val="28"/>
        </w:rPr>
        <w:t xml:space="preserve">ійної слідчої діяльності. Однак </w:t>
      </w:r>
      <w:r w:rsidRPr="002A03BE">
        <w:rPr>
          <w:rFonts w:ascii="Times New Roman" w:hAnsi="Times New Roman" w:cs="Times New Roman"/>
          <w:sz w:val="28"/>
          <w:szCs w:val="28"/>
        </w:rPr>
        <w:t>знання суча</w:t>
      </w:r>
      <w:r>
        <w:rPr>
          <w:rFonts w:ascii="Times New Roman" w:hAnsi="Times New Roman" w:cs="Times New Roman"/>
          <w:sz w:val="28"/>
          <w:szCs w:val="28"/>
        </w:rPr>
        <w:t xml:space="preserve">сних технічних криміналістичних </w:t>
      </w:r>
      <w:r w:rsidRPr="002A03BE">
        <w:rPr>
          <w:rFonts w:ascii="Times New Roman" w:hAnsi="Times New Roman" w:cs="Times New Roman"/>
          <w:sz w:val="28"/>
          <w:szCs w:val="28"/>
        </w:rPr>
        <w:t>засобів, а також методів і умов їх застосування</w:t>
      </w:r>
    </w:p>
    <w:p w:rsidR="00434C83" w:rsidRPr="0007087F" w:rsidRDefault="002A03BE" w:rsidP="002A03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A03BE">
        <w:rPr>
          <w:rFonts w:ascii="Times New Roman" w:hAnsi="Times New Roman" w:cs="Times New Roman"/>
          <w:sz w:val="28"/>
          <w:szCs w:val="28"/>
        </w:rPr>
        <w:t>е означає, що журналіст одерж</w:t>
      </w:r>
      <w:r>
        <w:rPr>
          <w:rFonts w:ascii="Times New Roman" w:hAnsi="Times New Roman" w:cs="Times New Roman"/>
          <w:sz w:val="28"/>
          <w:szCs w:val="28"/>
        </w:rPr>
        <w:t xml:space="preserve">ує права й можливості слідчого. </w:t>
      </w:r>
      <w:r w:rsidRPr="002A03BE">
        <w:rPr>
          <w:rFonts w:ascii="Times New Roman" w:hAnsi="Times New Roman" w:cs="Times New Roman"/>
          <w:sz w:val="28"/>
          <w:szCs w:val="28"/>
        </w:rPr>
        <w:t>Слід зау</w:t>
      </w:r>
      <w:r>
        <w:rPr>
          <w:rFonts w:ascii="Times New Roman" w:hAnsi="Times New Roman" w:cs="Times New Roman"/>
          <w:sz w:val="28"/>
          <w:szCs w:val="28"/>
        </w:rPr>
        <w:t xml:space="preserve">важити, що мета журналістського </w:t>
      </w:r>
      <w:r w:rsidRPr="002A03BE">
        <w:rPr>
          <w:rFonts w:ascii="Times New Roman" w:hAnsi="Times New Roman" w:cs="Times New Roman"/>
          <w:sz w:val="28"/>
          <w:szCs w:val="28"/>
        </w:rPr>
        <w:t>розслідуванн</w:t>
      </w:r>
      <w:r>
        <w:rPr>
          <w:rFonts w:ascii="Times New Roman" w:hAnsi="Times New Roman" w:cs="Times New Roman"/>
          <w:sz w:val="28"/>
          <w:szCs w:val="28"/>
        </w:rPr>
        <w:t xml:space="preserve">я – насамперед привернути увагу </w:t>
      </w:r>
      <w:r w:rsidRPr="002A03BE">
        <w:rPr>
          <w:rFonts w:ascii="Times New Roman" w:hAnsi="Times New Roman" w:cs="Times New Roman"/>
          <w:sz w:val="28"/>
          <w:szCs w:val="28"/>
        </w:rPr>
        <w:t>аудиторії до описуваного явища або героя публікації, змусити читача, слухача або глядача замислитися над т</w:t>
      </w:r>
      <w:r>
        <w:rPr>
          <w:rFonts w:ascii="Times New Roman" w:hAnsi="Times New Roman" w:cs="Times New Roman"/>
          <w:sz w:val="28"/>
          <w:szCs w:val="28"/>
        </w:rPr>
        <w:t xml:space="preserve">им, що трапилося. Але не завжди </w:t>
      </w:r>
      <w:r w:rsidRPr="002A03BE">
        <w:rPr>
          <w:rFonts w:ascii="Times New Roman" w:hAnsi="Times New Roman" w:cs="Times New Roman"/>
          <w:sz w:val="28"/>
          <w:szCs w:val="28"/>
        </w:rPr>
        <w:t>журна</w:t>
      </w:r>
      <w:r>
        <w:rPr>
          <w:rFonts w:ascii="Times New Roman" w:hAnsi="Times New Roman" w:cs="Times New Roman"/>
          <w:sz w:val="28"/>
          <w:szCs w:val="28"/>
        </w:rPr>
        <w:t xml:space="preserve">лісти-слідчі дотримуються цього </w:t>
      </w:r>
      <w:r w:rsidRPr="002A03BE">
        <w:rPr>
          <w:rFonts w:ascii="Times New Roman" w:hAnsi="Times New Roman" w:cs="Times New Roman"/>
          <w:sz w:val="28"/>
          <w:szCs w:val="28"/>
        </w:rPr>
        <w:t>принципу. Іноді зі сторінок газет, Інтернет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3BE">
        <w:rPr>
          <w:rFonts w:ascii="Times New Roman" w:hAnsi="Times New Roman" w:cs="Times New Roman"/>
          <w:sz w:val="28"/>
          <w:szCs w:val="28"/>
        </w:rPr>
        <w:t>видань або телепрограм у матеріалах, що стосуються «кримін</w:t>
      </w:r>
      <w:r>
        <w:rPr>
          <w:rFonts w:ascii="Times New Roman" w:hAnsi="Times New Roman" w:cs="Times New Roman"/>
          <w:sz w:val="28"/>
          <w:szCs w:val="28"/>
        </w:rPr>
        <w:t xml:space="preserve">альної справи», яка перебуває у </w:t>
      </w:r>
      <w:r w:rsidRPr="002A03BE">
        <w:rPr>
          <w:rFonts w:ascii="Times New Roman" w:hAnsi="Times New Roman" w:cs="Times New Roman"/>
          <w:sz w:val="28"/>
          <w:szCs w:val="28"/>
        </w:rPr>
        <w:t>провадженні органів досудового слідства, заздалегідь прого</w:t>
      </w:r>
      <w:r>
        <w:rPr>
          <w:rFonts w:ascii="Times New Roman" w:hAnsi="Times New Roman" w:cs="Times New Roman"/>
          <w:sz w:val="28"/>
          <w:szCs w:val="28"/>
        </w:rPr>
        <w:t xml:space="preserve">лошується «обвинувальний вирок» </w:t>
      </w:r>
      <w:r w:rsidRPr="002A03BE">
        <w:rPr>
          <w:rFonts w:ascii="Times New Roman" w:hAnsi="Times New Roman" w:cs="Times New Roman"/>
          <w:sz w:val="28"/>
          <w:szCs w:val="28"/>
        </w:rPr>
        <w:t>героям репортажу</w:t>
      </w:r>
      <w:r>
        <w:rPr>
          <w:rFonts w:ascii="Times New Roman" w:hAnsi="Times New Roman" w:cs="Times New Roman"/>
          <w:sz w:val="28"/>
          <w:szCs w:val="28"/>
        </w:rPr>
        <w:t xml:space="preserve">, а часто – також і працівникам </w:t>
      </w:r>
      <w:r w:rsidRPr="002A03BE">
        <w:rPr>
          <w:rFonts w:ascii="Times New Roman" w:hAnsi="Times New Roman" w:cs="Times New Roman"/>
          <w:sz w:val="28"/>
          <w:szCs w:val="28"/>
        </w:rPr>
        <w:t>правоохоронних чи судових органів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4C83" w:rsidRPr="00911510" w:rsidRDefault="00434C83" w:rsidP="0091151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4C83" w:rsidRPr="00B53A7A" w:rsidRDefault="00434C83" w:rsidP="00434C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……………………………………………………………………</w:t>
      </w:r>
    </w:p>
    <w:p w:rsidR="00776F21" w:rsidRDefault="00776F21" w:rsidP="000C1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6F21" w:rsidRDefault="00776F21" w:rsidP="000C1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6F21" w:rsidRDefault="00776F21" w:rsidP="000C1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4691" w:rsidRDefault="00AA4691" w:rsidP="00776F2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AA4691" w:rsidRDefault="00AA4691" w:rsidP="00776F2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264650" w:rsidRDefault="00264650" w:rsidP="00E71E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776F21" w:rsidRDefault="001C7249" w:rsidP="00776F2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ПРАКТИЧНЕ ЗАНЯТТЯ № </w:t>
      </w:r>
      <w:r w:rsidR="002A03BE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3</w:t>
      </w:r>
    </w:p>
    <w:p w:rsidR="002A03BE" w:rsidRPr="001C7249" w:rsidRDefault="002A03BE" w:rsidP="002A03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C7249">
        <w:rPr>
          <w:rFonts w:ascii="Times New Roman" w:hAnsi="Times New Roman" w:cs="Times New Roman"/>
          <w:b/>
          <w:color w:val="000000"/>
          <w:sz w:val="32"/>
          <w:szCs w:val="32"/>
        </w:rPr>
        <w:t>Функціональність журналістського розслідування</w:t>
      </w:r>
    </w:p>
    <w:p w:rsidR="00776F21" w:rsidRPr="001C7249" w:rsidRDefault="002A03BE" w:rsidP="002A03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C7249">
        <w:rPr>
          <w:rFonts w:ascii="Times New Roman" w:hAnsi="Times New Roman" w:cs="Times New Roman"/>
          <w:b/>
          <w:color w:val="000000"/>
          <w:sz w:val="32"/>
          <w:szCs w:val="32"/>
        </w:rPr>
        <w:t>в українському медійному просторі: погляд практика</w:t>
      </w:r>
    </w:p>
    <w:p w:rsidR="002A03BE" w:rsidRDefault="002A03BE" w:rsidP="002A0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03BE" w:rsidRPr="002A03BE" w:rsidRDefault="002A03BE" w:rsidP="002A0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</w:r>
      <w:r w:rsidRPr="002A03BE">
        <w:rPr>
          <w:rFonts w:ascii="Times New Roman" w:hAnsi="Times New Roman" w:cs="Times New Roman"/>
          <w:sz w:val="28"/>
          <w:szCs w:val="28"/>
        </w:rPr>
        <w:t xml:space="preserve">file:///C:/Users/Admin/Desktop/apmk_2013_14_24.pdf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03BE">
        <w:rPr>
          <w:rFonts w:ascii="Times New Roman" w:hAnsi="Times New Roman" w:cs="Times New Roman"/>
          <w:sz w:val="28"/>
          <w:szCs w:val="28"/>
        </w:rPr>
        <w:t>Хоменко</w:t>
      </w:r>
      <w:proofErr w:type="spellEnd"/>
      <w:r w:rsidRPr="002A03BE">
        <w:rPr>
          <w:rFonts w:ascii="Times New Roman" w:hAnsi="Times New Roman" w:cs="Times New Roman"/>
          <w:sz w:val="28"/>
          <w:szCs w:val="28"/>
        </w:rPr>
        <w:t xml:space="preserve"> І. А.,</w:t>
      </w:r>
    </w:p>
    <w:p w:rsidR="0091403A" w:rsidRDefault="002A03BE" w:rsidP="002A0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3BE">
        <w:rPr>
          <w:rFonts w:ascii="Times New Roman" w:hAnsi="Times New Roman" w:cs="Times New Roman"/>
          <w:sz w:val="28"/>
          <w:szCs w:val="28"/>
        </w:rPr>
        <w:t xml:space="preserve">д-р наук із соц. </w:t>
      </w:r>
      <w:proofErr w:type="spellStart"/>
      <w:r w:rsidRPr="002A03BE">
        <w:rPr>
          <w:rFonts w:ascii="Times New Roman" w:hAnsi="Times New Roman" w:cs="Times New Roman"/>
          <w:sz w:val="28"/>
          <w:szCs w:val="28"/>
        </w:rPr>
        <w:t>комунік</w:t>
      </w:r>
      <w:proofErr w:type="spellEnd"/>
      <w:r w:rsidRPr="002A03BE">
        <w:rPr>
          <w:rFonts w:ascii="Times New Roman" w:hAnsi="Times New Roman" w:cs="Times New Roman"/>
          <w:sz w:val="28"/>
          <w:szCs w:val="28"/>
        </w:rPr>
        <w:t>.</w:t>
      </w:r>
    </w:p>
    <w:p w:rsidR="002A03BE" w:rsidRDefault="002A03BE" w:rsidP="002A0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03A" w:rsidRDefault="0091403A" w:rsidP="000C1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3BE" w:rsidRPr="002A03BE" w:rsidRDefault="002A03BE" w:rsidP="001C7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2A03BE">
        <w:rPr>
          <w:rFonts w:ascii="Times New Roman" w:hAnsi="Times New Roman" w:cs="Times New Roman"/>
          <w:sz w:val="28"/>
          <w:szCs w:val="28"/>
        </w:rPr>
        <w:t>оловним для визна</w:t>
      </w:r>
      <w:r>
        <w:rPr>
          <w:rFonts w:ascii="Times New Roman" w:hAnsi="Times New Roman" w:cs="Times New Roman"/>
          <w:sz w:val="28"/>
          <w:szCs w:val="28"/>
        </w:rPr>
        <w:t xml:space="preserve">чення комунікаційної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актуалізо</w:t>
      </w:r>
      <w:r w:rsidRPr="002A03BE">
        <w:rPr>
          <w:rFonts w:ascii="Times New Roman" w:hAnsi="Times New Roman" w:cs="Times New Roman"/>
          <w:sz w:val="28"/>
          <w:szCs w:val="28"/>
        </w:rPr>
        <w:t>ваності</w:t>
      </w:r>
      <w:proofErr w:type="spellEnd"/>
      <w:r w:rsidRPr="002A03BE">
        <w:rPr>
          <w:rFonts w:ascii="Times New Roman" w:hAnsi="Times New Roman" w:cs="Times New Roman"/>
          <w:sz w:val="28"/>
          <w:szCs w:val="28"/>
        </w:rPr>
        <w:t xml:space="preserve"> будь-я</w:t>
      </w:r>
      <w:r>
        <w:rPr>
          <w:rFonts w:ascii="Times New Roman" w:hAnsi="Times New Roman" w:cs="Times New Roman"/>
          <w:sz w:val="28"/>
          <w:szCs w:val="28"/>
        </w:rPr>
        <w:t xml:space="preserve">кого медійного явища є питання: </w:t>
      </w:r>
      <w:r w:rsidRPr="002A03BE">
        <w:rPr>
          <w:rFonts w:ascii="Times New Roman" w:hAnsi="Times New Roman" w:cs="Times New Roman"/>
          <w:sz w:val="28"/>
          <w:szCs w:val="28"/>
        </w:rPr>
        <w:t>наскільки ефективно во</w:t>
      </w:r>
      <w:r>
        <w:rPr>
          <w:rFonts w:ascii="Times New Roman" w:hAnsi="Times New Roman" w:cs="Times New Roman"/>
          <w:sz w:val="28"/>
          <w:szCs w:val="28"/>
        </w:rPr>
        <w:t>но виконує свої соціальні функ</w:t>
      </w:r>
      <w:r w:rsidRPr="002A03BE">
        <w:rPr>
          <w:rFonts w:ascii="Times New Roman" w:hAnsi="Times New Roman" w:cs="Times New Roman"/>
          <w:sz w:val="28"/>
          <w:szCs w:val="28"/>
        </w:rPr>
        <w:t xml:space="preserve">ції? Ідеться саме </w:t>
      </w:r>
      <w:r>
        <w:rPr>
          <w:rFonts w:ascii="Times New Roman" w:hAnsi="Times New Roman" w:cs="Times New Roman"/>
          <w:sz w:val="28"/>
          <w:szCs w:val="28"/>
        </w:rPr>
        <w:t xml:space="preserve">про ті функції, що є прикметною </w:t>
      </w:r>
      <w:r w:rsidRPr="002A03BE">
        <w:rPr>
          <w:rFonts w:ascii="Times New Roman" w:hAnsi="Times New Roman" w:cs="Times New Roman"/>
          <w:sz w:val="28"/>
          <w:szCs w:val="28"/>
        </w:rPr>
        <w:t>рисою певного різн</w:t>
      </w:r>
      <w:r>
        <w:rPr>
          <w:rFonts w:ascii="Times New Roman" w:hAnsi="Times New Roman" w:cs="Times New Roman"/>
          <w:sz w:val="28"/>
          <w:szCs w:val="28"/>
        </w:rPr>
        <w:t xml:space="preserve">овиду комунікації і можуть бути </w:t>
      </w:r>
      <w:r w:rsidRPr="002A03BE">
        <w:rPr>
          <w:rFonts w:ascii="Times New Roman" w:hAnsi="Times New Roman" w:cs="Times New Roman"/>
          <w:sz w:val="28"/>
          <w:szCs w:val="28"/>
        </w:rPr>
        <w:t>найкращим чино</w:t>
      </w:r>
      <w:r>
        <w:rPr>
          <w:rFonts w:ascii="Times New Roman" w:hAnsi="Times New Roman" w:cs="Times New Roman"/>
          <w:sz w:val="28"/>
          <w:szCs w:val="28"/>
        </w:rPr>
        <w:t xml:space="preserve">м реалізовані його виражальними засобами. </w:t>
      </w:r>
      <w:r w:rsidRPr="002A03BE">
        <w:rPr>
          <w:rFonts w:ascii="Times New Roman" w:hAnsi="Times New Roman" w:cs="Times New Roman"/>
          <w:sz w:val="28"/>
          <w:szCs w:val="28"/>
        </w:rPr>
        <w:t>Подібний по</w:t>
      </w:r>
      <w:r>
        <w:rPr>
          <w:rFonts w:ascii="Times New Roman" w:hAnsi="Times New Roman" w:cs="Times New Roman"/>
          <w:sz w:val="28"/>
          <w:szCs w:val="28"/>
        </w:rPr>
        <w:t xml:space="preserve">гляд щодо художньої комунікації </w:t>
      </w:r>
      <w:r w:rsidRPr="002A03BE">
        <w:rPr>
          <w:rFonts w:ascii="Times New Roman" w:hAnsi="Times New Roman" w:cs="Times New Roman"/>
          <w:sz w:val="28"/>
          <w:szCs w:val="28"/>
        </w:rPr>
        <w:t>було обґрунтовано щ</w:t>
      </w:r>
      <w:r>
        <w:rPr>
          <w:rFonts w:ascii="Times New Roman" w:hAnsi="Times New Roman" w:cs="Times New Roman"/>
          <w:sz w:val="28"/>
          <w:szCs w:val="28"/>
        </w:rPr>
        <w:t>е Г. Е. Лессінгом, який стверд</w:t>
      </w:r>
      <w:r w:rsidRPr="002A03BE">
        <w:rPr>
          <w:rFonts w:ascii="Times New Roman" w:hAnsi="Times New Roman" w:cs="Times New Roman"/>
          <w:sz w:val="28"/>
          <w:szCs w:val="28"/>
        </w:rPr>
        <w:t>жував, що предм</w:t>
      </w:r>
      <w:r>
        <w:rPr>
          <w:rFonts w:ascii="Times New Roman" w:hAnsi="Times New Roman" w:cs="Times New Roman"/>
          <w:sz w:val="28"/>
          <w:szCs w:val="28"/>
        </w:rPr>
        <w:t xml:space="preserve">етом певного роду мистецтва має </w:t>
      </w:r>
      <w:r w:rsidRPr="002A03BE">
        <w:rPr>
          <w:rFonts w:ascii="Times New Roman" w:hAnsi="Times New Roman" w:cs="Times New Roman"/>
          <w:sz w:val="28"/>
          <w:szCs w:val="28"/>
        </w:rPr>
        <w:t>бути те, що в</w:t>
      </w:r>
      <w:r>
        <w:rPr>
          <w:rFonts w:ascii="Times New Roman" w:hAnsi="Times New Roman" w:cs="Times New Roman"/>
          <w:sz w:val="28"/>
          <w:szCs w:val="28"/>
        </w:rPr>
        <w:t xml:space="preserve">оно може зображувати якнайкраще </w:t>
      </w:r>
      <w:r w:rsidRPr="002A03BE">
        <w:rPr>
          <w:rFonts w:ascii="Times New Roman" w:hAnsi="Times New Roman" w:cs="Times New Roman"/>
          <w:sz w:val="28"/>
          <w:szCs w:val="28"/>
        </w:rPr>
        <w:t>порів</w:t>
      </w:r>
      <w:r>
        <w:rPr>
          <w:rFonts w:ascii="Times New Roman" w:hAnsi="Times New Roman" w:cs="Times New Roman"/>
          <w:sz w:val="28"/>
          <w:szCs w:val="28"/>
        </w:rPr>
        <w:t xml:space="preserve">няно з іншими видами мистецтва. </w:t>
      </w:r>
      <w:r w:rsidRPr="002A03BE">
        <w:rPr>
          <w:rFonts w:ascii="Times New Roman" w:hAnsi="Times New Roman" w:cs="Times New Roman"/>
          <w:sz w:val="28"/>
          <w:szCs w:val="28"/>
        </w:rPr>
        <w:t xml:space="preserve">Формальна </w:t>
      </w:r>
      <w:proofErr w:type="spellStart"/>
      <w:r w:rsidRPr="002A03BE">
        <w:rPr>
          <w:rFonts w:ascii="Times New Roman" w:hAnsi="Times New Roman" w:cs="Times New Roman"/>
          <w:sz w:val="28"/>
          <w:szCs w:val="28"/>
        </w:rPr>
        <w:t>самоідентифікація</w:t>
      </w:r>
      <w:proofErr w:type="spellEnd"/>
      <w:r w:rsidRPr="002A03BE">
        <w:rPr>
          <w:rFonts w:ascii="Times New Roman" w:hAnsi="Times New Roman" w:cs="Times New Roman"/>
          <w:sz w:val="28"/>
          <w:szCs w:val="28"/>
        </w:rPr>
        <w:t xml:space="preserve"> комунікаційного</w:t>
      </w:r>
    </w:p>
    <w:p w:rsidR="002A03BE" w:rsidRPr="002A03BE" w:rsidRDefault="002A03BE" w:rsidP="001C7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3BE">
        <w:rPr>
          <w:rFonts w:ascii="Times New Roman" w:hAnsi="Times New Roman" w:cs="Times New Roman"/>
          <w:sz w:val="28"/>
          <w:szCs w:val="28"/>
        </w:rPr>
        <w:t xml:space="preserve">акту є у цьому </w:t>
      </w:r>
      <w:r>
        <w:rPr>
          <w:rFonts w:ascii="Times New Roman" w:hAnsi="Times New Roman" w:cs="Times New Roman"/>
          <w:sz w:val="28"/>
          <w:szCs w:val="28"/>
        </w:rPr>
        <w:t xml:space="preserve">розумінні другорядною. В умовах </w:t>
      </w:r>
      <w:r w:rsidRPr="002A03BE">
        <w:rPr>
          <w:rFonts w:ascii="Times New Roman" w:hAnsi="Times New Roman" w:cs="Times New Roman"/>
          <w:sz w:val="28"/>
          <w:szCs w:val="28"/>
        </w:rPr>
        <w:t>цензури новини перестають бути новин</w:t>
      </w:r>
      <w:r>
        <w:rPr>
          <w:rFonts w:ascii="Times New Roman" w:hAnsi="Times New Roman" w:cs="Times New Roman"/>
          <w:sz w:val="28"/>
          <w:szCs w:val="28"/>
        </w:rPr>
        <w:t xml:space="preserve">ами, навіть </w:t>
      </w:r>
      <w:r w:rsidRPr="002A03BE">
        <w:rPr>
          <w:rFonts w:ascii="Times New Roman" w:hAnsi="Times New Roman" w:cs="Times New Roman"/>
          <w:sz w:val="28"/>
          <w:szCs w:val="28"/>
        </w:rPr>
        <w:t>якщо так називаються. Комедія, що не смішить,</w:t>
      </w:r>
    </w:p>
    <w:p w:rsidR="002A03BE" w:rsidRPr="002A03BE" w:rsidRDefault="002A03BE" w:rsidP="001C7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перестає бути комедією. </w:t>
      </w:r>
      <w:r w:rsidRPr="002A03BE">
        <w:rPr>
          <w:rFonts w:ascii="Times New Roman" w:hAnsi="Times New Roman" w:cs="Times New Roman"/>
          <w:sz w:val="28"/>
          <w:szCs w:val="28"/>
        </w:rPr>
        <w:t>Спробуємо роз</w:t>
      </w:r>
      <w:r>
        <w:rPr>
          <w:rFonts w:ascii="Times New Roman" w:hAnsi="Times New Roman" w:cs="Times New Roman"/>
          <w:sz w:val="28"/>
          <w:szCs w:val="28"/>
        </w:rPr>
        <w:t>глянути журналістське розсліду</w:t>
      </w:r>
      <w:r w:rsidRPr="002A03BE">
        <w:rPr>
          <w:rFonts w:ascii="Times New Roman" w:hAnsi="Times New Roman" w:cs="Times New Roman"/>
          <w:sz w:val="28"/>
          <w:szCs w:val="28"/>
        </w:rPr>
        <w:t>вання саме з позиці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соціальнокомунікаційної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функ</w:t>
      </w:r>
      <w:r w:rsidRPr="002A03BE">
        <w:rPr>
          <w:rFonts w:ascii="Times New Roman" w:hAnsi="Times New Roman" w:cs="Times New Roman"/>
          <w:sz w:val="28"/>
          <w:szCs w:val="28"/>
        </w:rPr>
        <w:t>ціональності,</w:t>
      </w:r>
      <w:r>
        <w:rPr>
          <w:rFonts w:ascii="Times New Roman" w:hAnsi="Times New Roman" w:cs="Times New Roman"/>
          <w:sz w:val="28"/>
          <w:szCs w:val="28"/>
        </w:rPr>
        <w:t xml:space="preserve"> обравши теоретичним підґрунтям </w:t>
      </w:r>
      <w:r w:rsidRPr="002A03BE">
        <w:rPr>
          <w:rFonts w:ascii="Times New Roman" w:hAnsi="Times New Roman" w:cs="Times New Roman"/>
          <w:sz w:val="28"/>
          <w:szCs w:val="28"/>
        </w:rPr>
        <w:t>дослідження концепцію соціального зворотного</w:t>
      </w:r>
    </w:p>
    <w:p w:rsidR="002A03BE" w:rsidRPr="002A03BE" w:rsidRDefault="002A03BE" w:rsidP="001C7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зв’язку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Вінера.</w:t>
      </w:r>
      <w:r w:rsidRPr="002A03BE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2A03BE">
        <w:rPr>
          <w:rFonts w:ascii="Times New Roman" w:hAnsi="Times New Roman" w:cs="Times New Roman"/>
          <w:sz w:val="28"/>
          <w:szCs w:val="28"/>
        </w:rPr>
        <w:t xml:space="preserve"> і практика</w:t>
      </w:r>
      <w:r>
        <w:rPr>
          <w:rFonts w:ascii="Times New Roman" w:hAnsi="Times New Roman" w:cs="Times New Roman"/>
          <w:sz w:val="28"/>
          <w:szCs w:val="28"/>
        </w:rPr>
        <w:t xml:space="preserve"> журналістського розслідування,</w:t>
      </w:r>
      <w:r w:rsidRPr="002A03BE">
        <w:rPr>
          <w:rFonts w:ascii="Times New Roman" w:hAnsi="Times New Roman" w:cs="Times New Roman"/>
          <w:sz w:val="28"/>
          <w:szCs w:val="28"/>
        </w:rPr>
        <w:t>а також заст</w:t>
      </w:r>
      <w:r>
        <w:rPr>
          <w:rFonts w:ascii="Times New Roman" w:hAnsi="Times New Roman" w:cs="Times New Roman"/>
          <w:sz w:val="28"/>
          <w:szCs w:val="28"/>
        </w:rPr>
        <w:t>осування його окремих методів у</w:t>
      </w:r>
      <w:r w:rsidR="001C7249">
        <w:rPr>
          <w:rFonts w:ascii="Times New Roman" w:hAnsi="Times New Roman" w:cs="Times New Roman"/>
          <w:sz w:val="28"/>
          <w:szCs w:val="28"/>
        </w:rPr>
        <w:t xml:space="preserve"> </w:t>
      </w:r>
      <w:r w:rsidRPr="002A03BE">
        <w:rPr>
          <w:rFonts w:ascii="Times New Roman" w:hAnsi="Times New Roman" w:cs="Times New Roman"/>
          <w:sz w:val="28"/>
          <w:szCs w:val="28"/>
        </w:rPr>
        <w:t>дослідженнях меді</w:t>
      </w:r>
      <w:r>
        <w:rPr>
          <w:rFonts w:ascii="Times New Roman" w:hAnsi="Times New Roman" w:cs="Times New Roman"/>
          <w:sz w:val="28"/>
          <w:szCs w:val="28"/>
        </w:rPr>
        <w:t xml:space="preserve">а розглядалися такими авторами, </w:t>
      </w:r>
      <w:r w:rsidRPr="002A03BE">
        <w:rPr>
          <w:rFonts w:ascii="Times New Roman" w:hAnsi="Times New Roman" w:cs="Times New Roman"/>
          <w:sz w:val="28"/>
          <w:szCs w:val="28"/>
        </w:rPr>
        <w:t xml:space="preserve">як: Дж. </w:t>
      </w:r>
      <w:proofErr w:type="spellStart"/>
      <w:r w:rsidRPr="002A03BE">
        <w:rPr>
          <w:rFonts w:ascii="Times New Roman" w:hAnsi="Times New Roman" w:cs="Times New Roman"/>
          <w:sz w:val="28"/>
          <w:szCs w:val="28"/>
        </w:rPr>
        <w:t>Уллмен</w:t>
      </w:r>
      <w:proofErr w:type="spellEnd"/>
      <w:r w:rsidRPr="002A03B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Еверетт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Дж.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Родден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Ю. Шум,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Тертичний</w:t>
      </w:r>
      <w:proofErr w:type="spellEnd"/>
      <w:r>
        <w:rPr>
          <w:rFonts w:ascii="Times New Roman" w:hAnsi="Times New Roman" w:cs="Times New Roman"/>
          <w:sz w:val="28"/>
          <w:szCs w:val="28"/>
        </w:rPr>
        <w:t>, М.</w:t>
      </w:r>
      <w:r w:rsidRPr="002A03BE">
        <w:rPr>
          <w:rFonts w:ascii="Times New Roman" w:hAnsi="Times New Roman" w:cs="Times New Roman"/>
          <w:sz w:val="28"/>
          <w:szCs w:val="28"/>
        </w:rPr>
        <w:t>Войцехівський та і</w:t>
      </w:r>
      <w:r>
        <w:rPr>
          <w:rFonts w:ascii="Times New Roman" w:hAnsi="Times New Roman" w:cs="Times New Roman"/>
          <w:sz w:val="28"/>
          <w:szCs w:val="28"/>
        </w:rPr>
        <w:t xml:space="preserve">н. Принциповою </w:t>
      </w:r>
      <w:r w:rsidRPr="002A03BE">
        <w:rPr>
          <w:rFonts w:ascii="Times New Roman" w:hAnsi="Times New Roman" w:cs="Times New Roman"/>
          <w:sz w:val="28"/>
          <w:szCs w:val="28"/>
        </w:rPr>
        <w:t>відмінністю нашої ро</w:t>
      </w:r>
      <w:r>
        <w:rPr>
          <w:rFonts w:ascii="Times New Roman" w:hAnsi="Times New Roman" w:cs="Times New Roman"/>
          <w:sz w:val="28"/>
          <w:szCs w:val="28"/>
        </w:rPr>
        <w:t xml:space="preserve">звідки від робіт попередників є </w:t>
      </w:r>
      <w:r w:rsidRPr="002A03BE">
        <w:rPr>
          <w:rFonts w:ascii="Times New Roman" w:hAnsi="Times New Roman" w:cs="Times New Roman"/>
          <w:sz w:val="28"/>
          <w:szCs w:val="28"/>
        </w:rPr>
        <w:t>застосування мет</w:t>
      </w:r>
      <w:r>
        <w:rPr>
          <w:rFonts w:ascii="Times New Roman" w:hAnsi="Times New Roman" w:cs="Times New Roman"/>
          <w:sz w:val="28"/>
          <w:szCs w:val="28"/>
        </w:rPr>
        <w:t xml:space="preserve">одологічного підходу соціальної </w:t>
      </w:r>
      <w:r w:rsidRPr="002A03BE">
        <w:rPr>
          <w:rFonts w:ascii="Times New Roman" w:hAnsi="Times New Roman" w:cs="Times New Roman"/>
          <w:sz w:val="28"/>
          <w:szCs w:val="28"/>
        </w:rPr>
        <w:t>кібернетики до</w:t>
      </w:r>
      <w:r>
        <w:rPr>
          <w:rFonts w:ascii="Times New Roman" w:hAnsi="Times New Roman" w:cs="Times New Roman"/>
          <w:sz w:val="28"/>
          <w:szCs w:val="28"/>
        </w:rPr>
        <w:t xml:space="preserve"> оцінки соціально комунікаційної </w:t>
      </w:r>
      <w:r w:rsidRPr="002A03BE">
        <w:rPr>
          <w:rFonts w:ascii="Times New Roman" w:hAnsi="Times New Roman" w:cs="Times New Roman"/>
          <w:sz w:val="28"/>
          <w:szCs w:val="28"/>
        </w:rPr>
        <w:t>ефективності сері</w:t>
      </w:r>
      <w:r>
        <w:rPr>
          <w:rFonts w:ascii="Times New Roman" w:hAnsi="Times New Roman" w:cs="Times New Roman"/>
          <w:sz w:val="28"/>
          <w:szCs w:val="28"/>
        </w:rPr>
        <w:t xml:space="preserve">ї конкретних публікацій у жанрі </w:t>
      </w:r>
      <w:r w:rsidRPr="002A03BE">
        <w:rPr>
          <w:rFonts w:ascii="Times New Roman" w:hAnsi="Times New Roman" w:cs="Times New Roman"/>
          <w:sz w:val="28"/>
          <w:szCs w:val="28"/>
        </w:rPr>
        <w:t>розсл</w:t>
      </w:r>
      <w:r>
        <w:rPr>
          <w:rFonts w:ascii="Times New Roman" w:hAnsi="Times New Roman" w:cs="Times New Roman"/>
          <w:sz w:val="28"/>
          <w:szCs w:val="28"/>
        </w:rPr>
        <w:t xml:space="preserve">ідування, здійснених в Україні. </w:t>
      </w:r>
      <w:r w:rsidRPr="002A03BE">
        <w:rPr>
          <w:rFonts w:ascii="Times New Roman" w:hAnsi="Times New Roman" w:cs="Times New Roman"/>
          <w:sz w:val="28"/>
          <w:szCs w:val="28"/>
        </w:rPr>
        <w:t>Усі журналістські р</w:t>
      </w:r>
      <w:r>
        <w:rPr>
          <w:rFonts w:ascii="Times New Roman" w:hAnsi="Times New Roman" w:cs="Times New Roman"/>
          <w:sz w:val="28"/>
          <w:szCs w:val="28"/>
        </w:rPr>
        <w:t xml:space="preserve">озслідування, до створення яких </w:t>
      </w:r>
      <w:r w:rsidRPr="002A03BE">
        <w:rPr>
          <w:rFonts w:ascii="Times New Roman" w:hAnsi="Times New Roman" w:cs="Times New Roman"/>
          <w:sz w:val="28"/>
          <w:szCs w:val="28"/>
        </w:rPr>
        <w:t>безпосередньо причетни</w:t>
      </w:r>
      <w:r>
        <w:rPr>
          <w:rFonts w:ascii="Times New Roman" w:hAnsi="Times New Roman" w:cs="Times New Roman"/>
          <w:sz w:val="28"/>
          <w:szCs w:val="28"/>
        </w:rPr>
        <w:t>й автор і посилання на які вмі</w:t>
      </w:r>
      <w:r w:rsidRPr="002A03BE">
        <w:rPr>
          <w:rFonts w:ascii="Times New Roman" w:hAnsi="Times New Roman" w:cs="Times New Roman"/>
          <w:sz w:val="28"/>
          <w:szCs w:val="28"/>
        </w:rPr>
        <w:t>щує стаття, створюва</w:t>
      </w:r>
      <w:r>
        <w:rPr>
          <w:rFonts w:ascii="Times New Roman" w:hAnsi="Times New Roman" w:cs="Times New Roman"/>
          <w:sz w:val="28"/>
          <w:szCs w:val="28"/>
        </w:rPr>
        <w:t>лися у співавторстві з журналі</w:t>
      </w:r>
      <w:r w:rsidRPr="002A03BE">
        <w:rPr>
          <w:rFonts w:ascii="Times New Roman" w:hAnsi="Times New Roman" w:cs="Times New Roman"/>
          <w:sz w:val="28"/>
          <w:szCs w:val="28"/>
        </w:rPr>
        <w:t>стом і кінодокуме</w:t>
      </w:r>
      <w:r>
        <w:rPr>
          <w:rFonts w:ascii="Times New Roman" w:hAnsi="Times New Roman" w:cs="Times New Roman"/>
          <w:sz w:val="28"/>
          <w:szCs w:val="28"/>
        </w:rPr>
        <w:t xml:space="preserve">нталістом Володимиром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Фоменком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A03BE">
        <w:rPr>
          <w:rFonts w:ascii="Times New Roman" w:hAnsi="Times New Roman" w:cs="Times New Roman"/>
          <w:sz w:val="28"/>
          <w:szCs w:val="28"/>
        </w:rPr>
        <w:t>Залишимо за м</w:t>
      </w:r>
      <w:r>
        <w:rPr>
          <w:rFonts w:ascii="Times New Roman" w:hAnsi="Times New Roman" w:cs="Times New Roman"/>
          <w:sz w:val="28"/>
          <w:szCs w:val="28"/>
        </w:rPr>
        <w:t>ежами дослідження питання неви</w:t>
      </w:r>
      <w:r w:rsidRPr="002A03BE">
        <w:rPr>
          <w:rFonts w:ascii="Times New Roman" w:hAnsi="Times New Roman" w:cs="Times New Roman"/>
          <w:sz w:val="28"/>
          <w:szCs w:val="28"/>
        </w:rPr>
        <w:t>значеності журналі</w:t>
      </w:r>
      <w:r>
        <w:rPr>
          <w:rFonts w:ascii="Times New Roman" w:hAnsi="Times New Roman" w:cs="Times New Roman"/>
          <w:sz w:val="28"/>
          <w:szCs w:val="28"/>
        </w:rPr>
        <w:t xml:space="preserve">стського розслідування як жанру </w:t>
      </w:r>
      <w:r w:rsidRPr="002A03BE">
        <w:rPr>
          <w:rFonts w:ascii="Times New Roman" w:hAnsi="Times New Roman" w:cs="Times New Roman"/>
          <w:sz w:val="28"/>
          <w:szCs w:val="28"/>
        </w:rPr>
        <w:t>журналістики. Уж</w:t>
      </w:r>
      <w:r>
        <w:rPr>
          <w:rFonts w:ascii="Times New Roman" w:hAnsi="Times New Roman" w:cs="Times New Roman"/>
          <w:sz w:val="28"/>
          <w:szCs w:val="28"/>
        </w:rPr>
        <w:t>е сама постановка питання: жан</w:t>
      </w:r>
      <w:r w:rsidRPr="002A03BE">
        <w:rPr>
          <w:rFonts w:ascii="Times New Roman" w:hAnsi="Times New Roman" w:cs="Times New Roman"/>
          <w:sz w:val="28"/>
          <w:szCs w:val="28"/>
        </w:rPr>
        <w:t>ром чи методом є журналістське розслідування —</w:t>
      </w:r>
    </w:p>
    <w:p w:rsidR="002A03BE" w:rsidRPr="002A03BE" w:rsidRDefault="002A03BE" w:rsidP="001C7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3BE">
        <w:rPr>
          <w:rFonts w:ascii="Times New Roman" w:hAnsi="Times New Roman" w:cs="Times New Roman"/>
          <w:sz w:val="28"/>
          <w:szCs w:val="28"/>
        </w:rPr>
        <w:t>ознака комунікацій</w:t>
      </w:r>
      <w:r>
        <w:rPr>
          <w:rFonts w:ascii="Times New Roman" w:hAnsi="Times New Roman" w:cs="Times New Roman"/>
          <w:sz w:val="28"/>
          <w:szCs w:val="28"/>
        </w:rPr>
        <w:t xml:space="preserve">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дисфункції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явища в україн</w:t>
      </w:r>
      <w:r w:rsidRPr="002A03BE">
        <w:rPr>
          <w:rFonts w:ascii="Times New Roman" w:hAnsi="Times New Roman" w:cs="Times New Roman"/>
          <w:sz w:val="28"/>
          <w:szCs w:val="28"/>
        </w:rPr>
        <w:t>ських реаліях. П</w:t>
      </w:r>
      <w:r>
        <w:rPr>
          <w:rFonts w:ascii="Times New Roman" w:hAnsi="Times New Roman" w:cs="Times New Roman"/>
          <w:sz w:val="28"/>
          <w:szCs w:val="28"/>
        </w:rPr>
        <w:t xml:space="preserve">одібна невизначеність просто не </w:t>
      </w:r>
      <w:r w:rsidRPr="002A03BE">
        <w:rPr>
          <w:rFonts w:ascii="Times New Roman" w:hAnsi="Times New Roman" w:cs="Times New Roman"/>
          <w:sz w:val="28"/>
          <w:szCs w:val="28"/>
        </w:rPr>
        <w:t>може виникнути що</w:t>
      </w:r>
      <w:r>
        <w:rPr>
          <w:rFonts w:ascii="Times New Roman" w:hAnsi="Times New Roman" w:cs="Times New Roman"/>
          <w:sz w:val="28"/>
          <w:szCs w:val="28"/>
        </w:rPr>
        <w:t>до форми актуалізованої і поши</w:t>
      </w:r>
      <w:r w:rsidRPr="002A03BE">
        <w:rPr>
          <w:rFonts w:ascii="Times New Roman" w:hAnsi="Times New Roman" w:cs="Times New Roman"/>
          <w:sz w:val="28"/>
          <w:szCs w:val="28"/>
        </w:rPr>
        <w:t>реної, наприклад, інтерв’ю. Зрозуміло, що воно</w:t>
      </w:r>
      <w:r w:rsidRPr="002A03BE">
        <w:t xml:space="preserve"> </w:t>
      </w:r>
      <w:r w:rsidRPr="002A03BE">
        <w:rPr>
          <w:rFonts w:ascii="Times New Roman" w:hAnsi="Times New Roman" w:cs="Times New Roman"/>
          <w:sz w:val="28"/>
          <w:szCs w:val="28"/>
        </w:rPr>
        <w:t>може бути і метод</w:t>
      </w:r>
      <w:r w:rsidR="001C7249">
        <w:rPr>
          <w:rFonts w:ascii="Times New Roman" w:hAnsi="Times New Roman" w:cs="Times New Roman"/>
          <w:sz w:val="28"/>
          <w:szCs w:val="28"/>
        </w:rPr>
        <w:t>ом, і жанром — залежно від кон</w:t>
      </w:r>
      <w:r w:rsidRPr="002A03BE">
        <w:rPr>
          <w:rFonts w:ascii="Times New Roman" w:hAnsi="Times New Roman" w:cs="Times New Roman"/>
          <w:sz w:val="28"/>
          <w:szCs w:val="28"/>
        </w:rPr>
        <w:t>кретних обставин. Є також інші ознаки, що свідчать</w:t>
      </w:r>
    </w:p>
    <w:p w:rsidR="002A03BE" w:rsidRPr="002A03BE" w:rsidRDefault="002A03BE" w:rsidP="001C7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3BE">
        <w:rPr>
          <w:rFonts w:ascii="Times New Roman" w:hAnsi="Times New Roman" w:cs="Times New Roman"/>
          <w:sz w:val="28"/>
          <w:szCs w:val="28"/>
        </w:rPr>
        <w:t>про кризу журналі</w:t>
      </w:r>
      <w:r w:rsidR="001C7249">
        <w:rPr>
          <w:rFonts w:ascii="Times New Roman" w:hAnsi="Times New Roman" w:cs="Times New Roman"/>
          <w:sz w:val="28"/>
          <w:szCs w:val="28"/>
        </w:rPr>
        <w:t>стського розслідування, наприк</w:t>
      </w:r>
      <w:r w:rsidRPr="002A03BE">
        <w:rPr>
          <w:rFonts w:ascii="Times New Roman" w:hAnsi="Times New Roman" w:cs="Times New Roman"/>
          <w:sz w:val="28"/>
          <w:szCs w:val="28"/>
        </w:rPr>
        <w:t>лад, лінгвістичні. Зокрем</w:t>
      </w:r>
      <w:r w:rsidR="001C7249">
        <w:rPr>
          <w:rFonts w:ascii="Times New Roman" w:hAnsi="Times New Roman" w:cs="Times New Roman"/>
          <w:sz w:val="28"/>
          <w:szCs w:val="28"/>
        </w:rPr>
        <w:t>а відсутність українськомов</w:t>
      </w:r>
      <w:r w:rsidRPr="002A03BE">
        <w:rPr>
          <w:rFonts w:ascii="Times New Roman" w:hAnsi="Times New Roman" w:cs="Times New Roman"/>
          <w:sz w:val="28"/>
          <w:szCs w:val="28"/>
        </w:rPr>
        <w:t xml:space="preserve">них </w:t>
      </w:r>
      <w:proofErr w:type="spellStart"/>
      <w:r w:rsidRPr="002A03BE">
        <w:rPr>
          <w:rFonts w:ascii="Times New Roman" w:hAnsi="Times New Roman" w:cs="Times New Roman"/>
          <w:sz w:val="28"/>
          <w:szCs w:val="28"/>
        </w:rPr>
        <w:t>професіоналізмів</w:t>
      </w:r>
      <w:proofErr w:type="spellEnd"/>
      <w:r w:rsidRPr="002A03BE">
        <w:rPr>
          <w:rFonts w:ascii="Times New Roman" w:hAnsi="Times New Roman" w:cs="Times New Roman"/>
          <w:sz w:val="28"/>
          <w:szCs w:val="28"/>
        </w:rPr>
        <w:t>, які належать до цієї сфери</w:t>
      </w:r>
    </w:p>
    <w:p w:rsidR="002A03BE" w:rsidRPr="002A03BE" w:rsidRDefault="002A03BE" w:rsidP="001C7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3BE">
        <w:rPr>
          <w:rFonts w:ascii="Times New Roman" w:hAnsi="Times New Roman" w:cs="Times New Roman"/>
          <w:sz w:val="28"/>
          <w:szCs w:val="28"/>
        </w:rPr>
        <w:t xml:space="preserve">діяльності. Якби </w:t>
      </w:r>
      <w:r w:rsidR="001C7249">
        <w:rPr>
          <w:rFonts w:ascii="Times New Roman" w:hAnsi="Times New Roman" w:cs="Times New Roman"/>
          <w:sz w:val="28"/>
          <w:szCs w:val="28"/>
        </w:rPr>
        <w:t>розслідування було не «екзотич</w:t>
      </w:r>
      <w:r w:rsidRPr="002A03BE">
        <w:rPr>
          <w:rFonts w:ascii="Times New Roman" w:hAnsi="Times New Roman" w:cs="Times New Roman"/>
          <w:sz w:val="28"/>
          <w:szCs w:val="28"/>
        </w:rPr>
        <w:t>ним», а пов</w:t>
      </w:r>
      <w:r w:rsidR="001C7249">
        <w:rPr>
          <w:rFonts w:ascii="Times New Roman" w:hAnsi="Times New Roman" w:cs="Times New Roman"/>
          <w:sz w:val="28"/>
          <w:szCs w:val="28"/>
        </w:rPr>
        <w:t>ноцінним і розповсюдженим видом репортер</w:t>
      </w:r>
      <w:r w:rsidRPr="002A03BE">
        <w:rPr>
          <w:rFonts w:ascii="Times New Roman" w:hAnsi="Times New Roman" w:cs="Times New Roman"/>
          <w:sz w:val="28"/>
          <w:szCs w:val="28"/>
        </w:rPr>
        <w:t>ської діял</w:t>
      </w:r>
      <w:r w:rsidR="001C7249">
        <w:rPr>
          <w:rFonts w:ascii="Times New Roman" w:hAnsi="Times New Roman" w:cs="Times New Roman"/>
          <w:sz w:val="28"/>
          <w:szCs w:val="28"/>
        </w:rPr>
        <w:t xml:space="preserve">ьності, воно неодмінно породило б </w:t>
      </w:r>
      <w:r w:rsidRPr="002A03BE">
        <w:rPr>
          <w:rFonts w:ascii="Times New Roman" w:hAnsi="Times New Roman" w:cs="Times New Roman"/>
          <w:sz w:val="28"/>
          <w:szCs w:val="28"/>
        </w:rPr>
        <w:t>свій сленг, професійний жаргон, л</w:t>
      </w:r>
      <w:r w:rsidR="001C7249">
        <w:rPr>
          <w:rFonts w:ascii="Times New Roman" w:hAnsi="Times New Roman" w:cs="Times New Roman"/>
          <w:sz w:val="28"/>
          <w:szCs w:val="28"/>
        </w:rPr>
        <w:t xml:space="preserve">ексичні форми, </w:t>
      </w:r>
      <w:r w:rsidRPr="002A03BE">
        <w:rPr>
          <w:rFonts w:ascii="Times New Roman" w:hAnsi="Times New Roman" w:cs="Times New Roman"/>
          <w:sz w:val="28"/>
          <w:szCs w:val="28"/>
        </w:rPr>
        <w:t>що полегшують с</w:t>
      </w:r>
      <w:r w:rsidR="001C7249">
        <w:rPr>
          <w:rFonts w:ascii="Times New Roman" w:hAnsi="Times New Roman" w:cs="Times New Roman"/>
          <w:sz w:val="28"/>
          <w:szCs w:val="28"/>
        </w:rPr>
        <w:t xml:space="preserve">пілкування фахівців. Але аналіз </w:t>
      </w:r>
      <w:r w:rsidRPr="002A03BE">
        <w:rPr>
          <w:rFonts w:ascii="Times New Roman" w:hAnsi="Times New Roman" w:cs="Times New Roman"/>
          <w:sz w:val="28"/>
          <w:szCs w:val="28"/>
        </w:rPr>
        <w:t>другорядних ознак т</w:t>
      </w:r>
      <w:r w:rsidR="001C7249">
        <w:rPr>
          <w:rFonts w:ascii="Times New Roman" w:hAnsi="Times New Roman" w:cs="Times New Roman"/>
          <w:sz w:val="28"/>
          <w:szCs w:val="28"/>
        </w:rPr>
        <w:t>ого, що журналістське розсліду</w:t>
      </w:r>
      <w:r w:rsidRPr="002A03BE">
        <w:rPr>
          <w:rFonts w:ascii="Times New Roman" w:hAnsi="Times New Roman" w:cs="Times New Roman"/>
          <w:sz w:val="28"/>
          <w:szCs w:val="28"/>
        </w:rPr>
        <w:t>вання в Україні, поп</w:t>
      </w:r>
      <w:r w:rsidR="001C7249">
        <w:rPr>
          <w:rFonts w:ascii="Times New Roman" w:hAnsi="Times New Roman" w:cs="Times New Roman"/>
          <w:sz w:val="28"/>
          <w:szCs w:val="28"/>
        </w:rPr>
        <w:t xml:space="preserve">ри значну кількість відповідних </w:t>
      </w:r>
      <w:r w:rsidRPr="002A03BE">
        <w:rPr>
          <w:rFonts w:ascii="Times New Roman" w:hAnsi="Times New Roman" w:cs="Times New Roman"/>
          <w:sz w:val="28"/>
          <w:szCs w:val="28"/>
        </w:rPr>
        <w:t>медійних проектів на т</w:t>
      </w:r>
      <w:r w:rsidR="001C7249">
        <w:rPr>
          <w:rFonts w:ascii="Times New Roman" w:hAnsi="Times New Roman" w:cs="Times New Roman"/>
          <w:sz w:val="28"/>
          <w:szCs w:val="28"/>
        </w:rPr>
        <w:t>елебаченні і в пресі, не досяг</w:t>
      </w:r>
      <w:r w:rsidRPr="002A03BE">
        <w:rPr>
          <w:rFonts w:ascii="Times New Roman" w:hAnsi="Times New Roman" w:cs="Times New Roman"/>
          <w:sz w:val="28"/>
          <w:szCs w:val="28"/>
        </w:rPr>
        <w:t>ло рівня повноцінної актуалізації, виходить за межі</w:t>
      </w:r>
    </w:p>
    <w:p w:rsidR="002A03BE" w:rsidRPr="002A03BE" w:rsidRDefault="001C7249" w:rsidP="001C7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цієї розвідки. </w:t>
      </w:r>
      <w:r w:rsidR="002A03BE" w:rsidRPr="002A03BE">
        <w:rPr>
          <w:rFonts w:ascii="Times New Roman" w:hAnsi="Times New Roman" w:cs="Times New Roman"/>
          <w:sz w:val="28"/>
          <w:szCs w:val="28"/>
        </w:rPr>
        <w:t>Зосередимося</w:t>
      </w:r>
      <w:r>
        <w:rPr>
          <w:rFonts w:ascii="Times New Roman" w:hAnsi="Times New Roman" w:cs="Times New Roman"/>
          <w:sz w:val="28"/>
          <w:szCs w:val="28"/>
        </w:rPr>
        <w:t xml:space="preserve"> на головному — визначенні того </w:t>
      </w:r>
      <w:r w:rsidR="002A03BE" w:rsidRPr="002A03BE">
        <w:rPr>
          <w:rFonts w:ascii="Times New Roman" w:hAnsi="Times New Roman" w:cs="Times New Roman"/>
          <w:sz w:val="28"/>
          <w:szCs w:val="28"/>
        </w:rPr>
        <w:t>складника у системі с</w:t>
      </w:r>
      <w:r>
        <w:rPr>
          <w:rFonts w:ascii="Times New Roman" w:hAnsi="Times New Roman" w:cs="Times New Roman"/>
          <w:sz w:val="28"/>
          <w:szCs w:val="28"/>
        </w:rPr>
        <w:t xml:space="preserve">успільної самоорганізації, який </w:t>
      </w:r>
      <w:r w:rsidR="002A03BE" w:rsidRPr="002A03BE">
        <w:rPr>
          <w:rFonts w:ascii="Times New Roman" w:hAnsi="Times New Roman" w:cs="Times New Roman"/>
          <w:sz w:val="28"/>
          <w:szCs w:val="28"/>
        </w:rPr>
        <w:t>відповідає сам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розслідувальній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журналістиці. </w:t>
      </w:r>
      <w:r w:rsidR="002A03BE" w:rsidRPr="002A03BE">
        <w:rPr>
          <w:rFonts w:ascii="Times New Roman" w:hAnsi="Times New Roman" w:cs="Times New Roman"/>
          <w:sz w:val="28"/>
          <w:szCs w:val="28"/>
        </w:rPr>
        <w:t>Отже, об’єкт до</w:t>
      </w:r>
      <w:r>
        <w:rPr>
          <w:rFonts w:ascii="Times New Roman" w:hAnsi="Times New Roman" w:cs="Times New Roman"/>
          <w:sz w:val="28"/>
          <w:szCs w:val="28"/>
        </w:rPr>
        <w:t>слідження — функціональна дифе</w:t>
      </w:r>
      <w:r w:rsidR="002A03BE" w:rsidRPr="002A03BE">
        <w:rPr>
          <w:rFonts w:ascii="Times New Roman" w:hAnsi="Times New Roman" w:cs="Times New Roman"/>
          <w:sz w:val="28"/>
          <w:szCs w:val="28"/>
        </w:rPr>
        <w:t xml:space="preserve">ренціація видів </w:t>
      </w:r>
      <w:proofErr w:type="spellStart"/>
      <w:r w:rsidR="002A03BE" w:rsidRPr="002A03BE">
        <w:rPr>
          <w:rFonts w:ascii="Times New Roman" w:hAnsi="Times New Roman" w:cs="Times New Roman"/>
          <w:sz w:val="28"/>
          <w:szCs w:val="28"/>
        </w:rPr>
        <w:t>соціальнокомунікацій</w:t>
      </w:r>
      <w:r>
        <w:rPr>
          <w:rFonts w:ascii="Times New Roman" w:hAnsi="Times New Roman" w:cs="Times New Roman"/>
          <w:sz w:val="28"/>
          <w:szCs w:val="28"/>
        </w:rPr>
        <w:t>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діяльності. </w:t>
      </w:r>
      <w:r w:rsidR="002A03BE" w:rsidRPr="002A03BE">
        <w:rPr>
          <w:rFonts w:ascii="Times New Roman" w:hAnsi="Times New Roman" w:cs="Times New Roman"/>
          <w:sz w:val="28"/>
          <w:szCs w:val="28"/>
        </w:rPr>
        <w:t xml:space="preserve">Предмет — </w:t>
      </w:r>
      <w:proofErr w:type="spellStart"/>
      <w:r w:rsidR="002A03BE" w:rsidRPr="002A03BE">
        <w:rPr>
          <w:rFonts w:ascii="Times New Roman" w:hAnsi="Times New Roman" w:cs="Times New Roman"/>
          <w:sz w:val="28"/>
          <w:szCs w:val="28"/>
        </w:rPr>
        <w:t>соціальнокомунікаційні</w:t>
      </w:r>
      <w:proofErr w:type="spellEnd"/>
      <w:r w:rsidR="002A03BE" w:rsidRPr="002A03BE">
        <w:rPr>
          <w:rFonts w:ascii="Times New Roman" w:hAnsi="Times New Roman" w:cs="Times New Roman"/>
          <w:sz w:val="28"/>
          <w:szCs w:val="28"/>
        </w:rPr>
        <w:t xml:space="preserve"> можливості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03BE" w:rsidRPr="002A03BE">
        <w:rPr>
          <w:rFonts w:ascii="Times New Roman" w:hAnsi="Times New Roman" w:cs="Times New Roman"/>
          <w:sz w:val="28"/>
          <w:szCs w:val="28"/>
        </w:rPr>
        <w:t>журналістського ро</w:t>
      </w:r>
      <w:r>
        <w:rPr>
          <w:rFonts w:ascii="Times New Roman" w:hAnsi="Times New Roman" w:cs="Times New Roman"/>
          <w:sz w:val="28"/>
          <w:szCs w:val="28"/>
        </w:rPr>
        <w:t>зслідування як інструмента само</w:t>
      </w:r>
      <w:r w:rsidR="002A03BE" w:rsidRPr="002A03BE">
        <w:rPr>
          <w:rFonts w:ascii="Times New Roman" w:hAnsi="Times New Roman" w:cs="Times New Roman"/>
          <w:sz w:val="28"/>
          <w:szCs w:val="28"/>
        </w:rPr>
        <w:t>органі</w:t>
      </w:r>
      <w:r>
        <w:rPr>
          <w:rFonts w:ascii="Times New Roman" w:hAnsi="Times New Roman" w:cs="Times New Roman"/>
          <w:sz w:val="28"/>
          <w:szCs w:val="28"/>
        </w:rPr>
        <w:t xml:space="preserve">зації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українського суспільства. </w:t>
      </w:r>
      <w:r w:rsidR="002A03BE" w:rsidRPr="002A03BE">
        <w:rPr>
          <w:rFonts w:ascii="Times New Roman" w:hAnsi="Times New Roman" w:cs="Times New Roman"/>
          <w:sz w:val="28"/>
          <w:szCs w:val="28"/>
        </w:rPr>
        <w:t>Мета — науко</w:t>
      </w:r>
      <w:r>
        <w:rPr>
          <w:rFonts w:ascii="Times New Roman" w:hAnsi="Times New Roman" w:cs="Times New Roman"/>
          <w:sz w:val="28"/>
          <w:szCs w:val="28"/>
        </w:rPr>
        <w:t>во коректне обґрунтування функ</w:t>
      </w:r>
      <w:r w:rsidR="002A03BE" w:rsidRPr="002A03BE">
        <w:rPr>
          <w:rFonts w:ascii="Times New Roman" w:hAnsi="Times New Roman" w:cs="Times New Roman"/>
          <w:sz w:val="28"/>
          <w:szCs w:val="28"/>
        </w:rPr>
        <w:t xml:space="preserve">ціональних меж </w:t>
      </w:r>
      <w:r>
        <w:rPr>
          <w:rFonts w:ascii="Times New Roman" w:hAnsi="Times New Roman" w:cs="Times New Roman"/>
          <w:sz w:val="28"/>
          <w:szCs w:val="28"/>
        </w:rPr>
        <w:t xml:space="preserve">журналістського розслідування в </w:t>
      </w:r>
      <w:r w:rsidR="002A03BE" w:rsidRPr="002A03B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ціональному медійному просторі. </w:t>
      </w:r>
      <w:r w:rsidR="002A03BE" w:rsidRPr="002A03BE">
        <w:rPr>
          <w:rFonts w:ascii="Times New Roman" w:hAnsi="Times New Roman" w:cs="Times New Roman"/>
          <w:sz w:val="28"/>
          <w:szCs w:val="28"/>
        </w:rPr>
        <w:t>Завдання: визна</w:t>
      </w:r>
      <w:r>
        <w:rPr>
          <w:rFonts w:ascii="Times New Roman" w:hAnsi="Times New Roman" w:cs="Times New Roman"/>
          <w:sz w:val="28"/>
          <w:szCs w:val="28"/>
        </w:rPr>
        <w:t>чення теоретичних засад дослід</w:t>
      </w:r>
      <w:r w:rsidR="002A03BE" w:rsidRPr="002A03BE">
        <w:rPr>
          <w:rFonts w:ascii="Times New Roman" w:hAnsi="Times New Roman" w:cs="Times New Roman"/>
          <w:sz w:val="28"/>
          <w:szCs w:val="28"/>
        </w:rPr>
        <w:t xml:space="preserve">ження;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03BE" w:rsidRPr="002A03BE">
        <w:rPr>
          <w:rFonts w:ascii="Times New Roman" w:hAnsi="Times New Roman" w:cs="Times New Roman"/>
          <w:sz w:val="28"/>
          <w:szCs w:val="28"/>
        </w:rPr>
        <w:t>аналіз прак</w:t>
      </w:r>
      <w:r>
        <w:rPr>
          <w:rFonts w:ascii="Times New Roman" w:hAnsi="Times New Roman" w:cs="Times New Roman"/>
          <w:sz w:val="28"/>
          <w:szCs w:val="28"/>
        </w:rPr>
        <w:t>тичного досвіду реалізації кон</w:t>
      </w:r>
      <w:r w:rsidR="002A03BE" w:rsidRPr="002A03BE">
        <w:rPr>
          <w:rFonts w:ascii="Times New Roman" w:hAnsi="Times New Roman" w:cs="Times New Roman"/>
          <w:sz w:val="28"/>
          <w:szCs w:val="28"/>
        </w:rPr>
        <w:t>кретних журналістсь</w:t>
      </w:r>
      <w:r>
        <w:rPr>
          <w:rFonts w:ascii="Times New Roman" w:hAnsi="Times New Roman" w:cs="Times New Roman"/>
          <w:sz w:val="28"/>
          <w:szCs w:val="28"/>
        </w:rPr>
        <w:t xml:space="preserve">ких розслідувань, здійснених за </w:t>
      </w:r>
      <w:r w:rsidR="002A03BE" w:rsidRPr="002A03BE">
        <w:rPr>
          <w:rFonts w:ascii="Times New Roman" w:hAnsi="Times New Roman" w:cs="Times New Roman"/>
          <w:sz w:val="28"/>
          <w:szCs w:val="28"/>
        </w:rPr>
        <w:t>участю автора; ви</w:t>
      </w:r>
      <w:r>
        <w:rPr>
          <w:rFonts w:ascii="Times New Roman" w:hAnsi="Times New Roman" w:cs="Times New Roman"/>
          <w:sz w:val="28"/>
          <w:szCs w:val="28"/>
        </w:rPr>
        <w:t xml:space="preserve">значення ефективності виконаних </w:t>
      </w:r>
      <w:r w:rsidR="002A03BE" w:rsidRPr="002A03BE">
        <w:rPr>
          <w:rFonts w:ascii="Times New Roman" w:hAnsi="Times New Roman" w:cs="Times New Roman"/>
          <w:sz w:val="28"/>
          <w:szCs w:val="28"/>
        </w:rPr>
        <w:t xml:space="preserve">розслідувань у контексті </w:t>
      </w:r>
      <w:r>
        <w:rPr>
          <w:rFonts w:ascii="Times New Roman" w:hAnsi="Times New Roman" w:cs="Times New Roman"/>
          <w:sz w:val="28"/>
          <w:szCs w:val="28"/>
        </w:rPr>
        <w:t>сучасної соціально-політичн</w:t>
      </w:r>
      <w:r w:rsidR="002A03BE" w:rsidRPr="002A03BE">
        <w:rPr>
          <w:rFonts w:ascii="Times New Roman" w:hAnsi="Times New Roman" w:cs="Times New Roman"/>
          <w:sz w:val="28"/>
          <w:szCs w:val="28"/>
        </w:rPr>
        <w:t>ої ситуації в кра</w:t>
      </w:r>
      <w:r>
        <w:rPr>
          <w:rFonts w:ascii="Times New Roman" w:hAnsi="Times New Roman" w:cs="Times New Roman"/>
          <w:sz w:val="28"/>
          <w:szCs w:val="28"/>
        </w:rPr>
        <w:t xml:space="preserve">їні; встановлення кореляції між </w:t>
      </w:r>
      <w:r w:rsidR="002A03BE" w:rsidRPr="002A03BE">
        <w:rPr>
          <w:rFonts w:ascii="Times New Roman" w:hAnsi="Times New Roman" w:cs="Times New Roman"/>
          <w:sz w:val="28"/>
          <w:szCs w:val="28"/>
        </w:rPr>
        <w:t>результативністю р</w:t>
      </w:r>
      <w:r>
        <w:rPr>
          <w:rFonts w:ascii="Times New Roman" w:hAnsi="Times New Roman" w:cs="Times New Roman"/>
          <w:sz w:val="28"/>
          <w:szCs w:val="28"/>
        </w:rPr>
        <w:t xml:space="preserve">озслідувань, здійснених за участю автора, та </w:t>
      </w:r>
      <w:r w:rsidR="002A03BE" w:rsidRPr="002A03BE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 xml:space="preserve">ними, оприлюдненими іншими журналістами. </w:t>
      </w:r>
      <w:r w:rsidR="002A03BE" w:rsidRPr="002A03BE">
        <w:rPr>
          <w:rFonts w:ascii="Times New Roman" w:hAnsi="Times New Roman" w:cs="Times New Roman"/>
          <w:sz w:val="28"/>
          <w:szCs w:val="28"/>
        </w:rPr>
        <w:t>У контексті стат</w:t>
      </w:r>
      <w:r>
        <w:rPr>
          <w:rFonts w:ascii="Times New Roman" w:hAnsi="Times New Roman" w:cs="Times New Roman"/>
          <w:sz w:val="28"/>
          <w:szCs w:val="28"/>
        </w:rPr>
        <w:t>ті під визначенням «журналіст</w:t>
      </w:r>
      <w:r w:rsidR="002A03BE" w:rsidRPr="002A03BE">
        <w:rPr>
          <w:rFonts w:ascii="Times New Roman" w:hAnsi="Times New Roman" w:cs="Times New Roman"/>
          <w:sz w:val="28"/>
          <w:szCs w:val="28"/>
        </w:rPr>
        <w:t>ське розслідування» розуміємо систематизоване</w:t>
      </w:r>
    </w:p>
    <w:p w:rsidR="002A03BE" w:rsidRPr="002A03BE" w:rsidRDefault="002A03BE" w:rsidP="001C7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3BE">
        <w:rPr>
          <w:rFonts w:ascii="Times New Roman" w:hAnsi="Times New Roman" w:cs="Times New Roman"/>
          <w:sz w:val="28"/>
          <w:szCs w:val="28"/>
        </w:rPr>
        <w:t>доказове вивченн</w:t>
      </w:r>
      <w:r w:rsidR="001C7249">
        <w:rPr>
          <w:rFonts w:ascii="Times New Roman" w:hAnsi="Times New Roman" w:cs="Times New Roman"/>
          <w:sz w:val="28"/>
          <w:szCs w:val="28"/>
        </w:rPr>
        <w:t>я журналістом або групою журна</w:t>
      </w:r>
      <w:r w:rsidRPr="002A03BE">
        <w:rPr>
          <w:rFonts w:ascii="Times New Roman" w:hAnsi="Times New Roman" w:cs="Times New Roman"/>
          <w:sz w:val="28"/>
          <w:szCs w:val="28"/>
        </w:rPr>
        <w:t>лістів неочевидних</w:t>
      </w:r>
      <w:r w:rsidR="001C7249">
        <w:rPr>
          <w:rFonts w:ascii="Times New Roman" w:hAnsi="Times New Roman" w:cs="Times New Roman"/>
          <w:sz w:val="28"/>
          <w:szCs w:val="28"/>
        </w:rPr>
        <w:t xml:space="preserve"> явищ і прихованих тенденцій на </w:t>
      </w:r>
      <w:r w:rsidRPr="002A03BE">
        <w:rPr>
          <w:rFonts w:ascii="Times New Roman" w:hAnsi="Times New Roman" w:cs="Times New Roman"/>
          <w:sz w:val="28"/>
          <w:szCs w:val="28"/>
        </w:rPr>
        <w:t>підставі припущення щодо суспільно негативного і</w:t>
      </w:r>
    </w:p>
    <w:p w:rsidR="001C7249" w:rsidRPr="001C7249" w:rsidRDefault="002A03BE" w:rsidP="001C7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3BE">
        <w:rPr>
          <w:rFonts w:ascii="Times New Roman" w:hAnsi="Times New Roman" w:cs="Times New Roman"/>
          <w:sz w:val="28"/>
          <w:szCs w:val="28"/>
        </w:rPr>
        <w:t>небезпечного ха</w:t>
      </w:r>
      <w:r w:rsidR="001C7249">
        <w:rPr>
          <w:rFonts w:ascii="Times New Roman" w:hAnsi="Times New Roman" w:cs="Times New Roman"/>
          <w:sz w:val="28"/>
          <w:szCs w:val="28"/>
        </w:rPr>
        <w:t xml:space="preserve">рактеру цих явищ (тенденцій) із </w:t>
      </w:r>
      <w:r w:rsidRPr="002A03BE">
        <w:rPr>
          <w:rFonts w:ascii="Times New Roman" w:hAnsi="Times New Roman" w:cs="Times New Roman"/>
          <w:sz w:val="28"/>
          <w:szCs w:val="28"/>
        </w:rPr>
        <w:t>метою подальшого оприлюднення здобут</w:t>
      </w:r>
      <w:r w:rsidR="001C7249">
        <w:rPr>
          <w:rFonts w:ascii="Times New Roman" w:hAnsi="Times New Roman" w:cs="Times New Roman"/>
          <w:sz w:val="28"/>
          <w:szCs w:val="28"/>
        </w:rPr>
        <w:t>их і дове</w:t>
      </w:r>
      <w:r w:rsidRPr="002A03BE">
        <w:rPr>
          <w:rFonts w:ascii="Times New Roman" w:hAnsi="Times New Roman" w:cs="Times New Roman"/>
          <w:sz w:val="28"/>
          <w:szCs w:val="28"/>
        </w:rPr>
        <w:t>дених фактів у засобах масової інформації.</w:t>
      </w:r>
      <w:r w:rsidR="001C7249">
        <w:rPr>
          <w:rFonts w:ascii="Times New Roman" w:hAnsi="Times New Roman" w:cs="Times New Roman"/>
          <w:sz w:val="28"/>
          <w:szCs w:val="28"/>
        </w:rPr>
        <w:t xml:space="preserve"> </w:t>
      </w:r>
      <w:r w:rsidR="001C7249">
        <w:rPr>
          <w:rFonts w:ascii="Times New Roman" w:hAnsi="Times New Roman" w:cs="Times New Roman"/>
          <w:sz w:val="28"/>
          <w:szCs w:val="28"/>
        </w:rPr>
        <w:br/>
      </w:r>
      <w:r w:rsidR="001C7249">
        <w:rPr>
          <w:rFonts w:ascii="Times New Roman" w:hAnsi="Times New Roman" w:cs="Times New Roman"/>
          <w:sz w:val="28"/>
          <w:szCs w:val="28"/>
        </w:rPr>
        <w:br/>
      </w:r>
      <w:r w:rsidR="001C7249" w:rsidRPr="001C7249">
        <w:rPr>
          <w:rFonts w:ascii="Times New Roman" w:hAnsi="Times New Roman" w:cs="Times New Roman"/>
          <w:sz w:val="28"/>
          <w:szCs w:val="28"/>
        </w:rPr>
        <w:t>Висновки:</w:t>
      </w:r>
    </w:p>
    <w:p w:rsidR="001C7249" w:rsidRPr="001C7249" w:rsidRDefault="001C7249" w:rsidP="001C7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249">
        <w:rPr>
          <w:rFonts w:ascii="Times New Roman" w:hAnsi="Times New Roman" w:cs="Times New Roman"/>
          <w:sz w:val="28"/>
          <w:szCs w:val="28"/>
        </w:rPr>
        <w:t>1. Загальні принц</w:t>
      </w:r>
      <w:r>
        <w:rPr>
          <w:rFonts w:ascii="Times New Roman" w:hAnsi="Times New Roman" w:cs="Times New Roman"/>
          <w:sz w:val="28"/>
          <w:szCs w:val="28"/>
        </w:rPr>
        <w:t>ипи аналізу комунікаційних ме</w:t>
      </w:r>
      <w:r w:rsidRPr="001C7249">
        <w:rPr>
          <w:rFonts w:ascii="Times New Roman" w:hAnsi="Times New Roman" w:cs="Times New Roman"/>
          <w:sz w:val="28"/>
          <w:szCs w:val="28"/>
        </w:rPr>
        <w:t>ханізмів самоорганізації</w:t>
      </w:r>
      <w:r>
        <w:rPr>
          <w:rFonts w:ascii="Times New Roman" w:hAnsi="Times New Roman" w:cs="Times New Roman"/>
          <w:sz w:val="28"/>
          <w:szCs w:val="28"/>
        </w:rPr>
        <w:t xml:space="preserve"> суспільства, визначені Н. Ві</w:t>
      </w:r>
      <w:r w:rsidRPr="001C7249">
        <w:rPr>
          <w:rFonts w:ascii="Times New Roman" w:hAnsi="Times New Roman" w:cs="Times New Roman"/>
          <w:sz w:val="28"/>
          <w:szCs w:val="28"/>
        </w:rPr>
        <w:t>нером, цілком придатні для визначення місця журналістського розслідування у соціальному гомеостатичному механізмі.</w:t>
      </w:r>
    </w:p>
    <w:p w:rsidR="001C7249" w:rsidRPr="001C7249" w:rsidRDefault="001C7249" w:rsidP="001C7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249">
        <w:rPr>
          <w:rFonts w:ascii="Times New Roman" w:hAnsi="Times New Roman" w:cs="Times New Roman"/>
          <w:sz w:val="28"/>
          <w:szCs w:val="28"/>
        </w:rPr>
        <w:t>2. Пошук і розповсюдження журналістами прихованих від гром</w:t>
      </w:r>
      <w:r>
        <w:rPr>
          <w:rFonts w:ascii="Times New Roman" w:hAnsi="Times New Roman" w:cs="Times New Roman"/>
          <w:sz w:val="28"/>
          <w:szCs w:val="28"/>
        </w:rPr>
        <w:t xml:space="preserve">адськості суспільно небезпечних </w:t>
      </w:r>
      <w:r w:rsidRPr="001C7249">
        <w:rPr>
          <w:rFonts w:ascii="Times New Roman" w:hAnsi="Times New Roman" w:cs="Times New Roman"/>
          <w:sz w:val="28"/>
          <w:szCs w:val="28"/>
        </w:rPr>
        <w:t>фактів в умовах відсутності механізмів реагування</w:t>
      </w:r>
    </w:p>
    <w:p w:rsidR="001C7249" w:rsidRPr="001C7249" w:rsidRDefault="001C7249" w:rsidP="001C7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249">
        <w:rPr>
          <w:rFonts w:ascii="Times New Roman" w:hAnsi="Times New Roman" w:cs="Times New Roman"/>
          <w:sz w:val="28"/>
          <w:szCs w:val="28"/>
        </w:rPr>
        <w:t>суспільства на подібні сигнали нів</w:t>
      </w:r>
      <w:r>
        <w:rPr>
          <w:rFonts w:ascii="Times New Roman" w:hAnsi="Times New Roman" w:cs="Times New Roman"/>
          <w:sz w:val="28"/>
          <w:szCs w:val="28"/>
        </w:rPr>
        <w:t xml:space="preserve">елюють значення журналістського </w:t>
      </w:r>
      <w:r w:rsidRPr="001C7249">
        <w:rPr>
          <w:rFonts w:ascii="Times New Roman" w:hAnsi="Times New Roman" w:cs="Times New Roman"/>
          <w:sz w:val="28"/>
          <w:szCs w:val="28"/>
        </w:rPr>
        <w:t xml:space="preserve">розслідування як </w:t>
      </w:r>
      <w:proofErr w:type="spellStart"/>
      <w:r w:rsidRPr="001C7249">
        <w:rPr>
          <w:rFonts w:ascii="Times New Roman" w:hAnsi="Times New Roman" w:cs="Times New Roman"/>
          <w:sz w:val="28"/>
          <w:szCs w:val="28"/>
        </w:rPr>
        <w:t>соціальнокомунікаційного</w:t>
      </w:r>
      <w:proofErr w:type="spellEnd"/>
      <w:r w:rsidRPr="001C7249">
        <w:rPr>
          <w:rFonts w:ascii="Times New Roman" w:hAnsi="Times New Roman" w:cs="Times New Roman"/>
          <w:sz w:val="28"/>
          <w:szCs w:val="28"/>
        </w:rPr>
        <w:t xml:space="preserve"> інструмента.</w:t>
      </w:r>
    </w:p>
    <w:p w:rsidR="001C7249" w:rsidRPr="001C7249" w:rsidRDefault="001C7249" w:rsidP="001C7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249">
        <w:rPr>
          <w:rFonts w:ascii="Times New Roman" w:hAnsi="Times New Roman" w:cs="Times New Roman"/>
          <w:sz w:val="28"/>
          <w:szCs w:val="28"/>
        </w:rPr>
        <w:t>3. Цей висно</w:t>
      </w:r>
      <w:r>
        <w:rPr>
          <w:rFonts w:ascii="Times New Roman" w:hAnsi="Times New Roman" w:cs="Times New Roman"/>
          <w:sz w:val="28"/>
          <w:szCs w:val="28"/>
        </w:rPr>
        <w:t xml:space="preserve">вок, що випливає з узагальнення </w:t>
      </w:r>
      <w:r w:rsidRPr="001C7249">
        <w:rPr>
          <w:rFonts w:ascii="Times New Roman" w:hAnsi="Times New Roman" w:cs="Times New Roman"/>
          <w:sz w:val="28"/>
          <w:szCs w:val="28"/>
        </w:rPr>
        <w:t>результатів розслідувань, здійснених за участю автора, також стосується результативності праці інших</w:t>
      </w:r>
    </w:p>
    <w:p w:rsidR="001C7249" w:rsidRPr="001C7249" w:rsidRDefault="001C7249" w:rsidP="001C7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249">
        <w:rPr>
          <w:rFonts w:ascii="Times New Roman" w:hAnsi="Times New Roman" w:cs="Times New Roman"/>
          <w:sz w:val="28"/>
          <w:szCs w:val="28"/>
        </w:rPr>
        <w:t>українських жур</w:t>
      </w:r>
      <w:r>
        <w:rPr>
          <w:rFonts w:ascii="Times New Roman" w:hAnsi="Times New Roman" w:cs="Times New Roman"/>
          <w:sz w:val="28"/>
          <w:szCs w:val="28"/>
        </w:rPr>
        <w:t xml:space="preserve">налістів, що спеціалізуються на </w:t>
      </w:r>
      <w:r w:rsidRPr="001C7249">
        <w:rPr>
          <w:rFonts w:ascii="Times New Roman" w:hAnsi="Times New Roman" w:cs="Times New Roman"/>
          <w:sz w:val="28"/>
          <w:szCs w:val="28"/>
        </w:rPr>
        <w:t>висвітленні суспільно небезпечних тем.</w:t>
      </w:r>
    </w:p>
    <w:p w:rsidR="00911510" w:rsidRDefault="001C7249" w:rsidP="001C7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249">
        <w:rPr>
          <w:rFonts w:ascii="Times New Roman" w:hAnsi="Times New Roman" w:cs="Times New Roman"/>
          <w:sz w:val="28"/>
          <w:szCs w:val="28"/>
        </w:rPr>
        <w:t xml:space="preserve">4. Таким чином, можна стверджувати, що журналістське розслідування як форма медійної діяльності перебуває сьогодні у стані комунікаційної </w:t>
      </w:r>
      <w:proofErr w:type="spellStart"/>
      <w:r w:rsidRPr="001C7249">
        <w:rPr>
          <w:rFonts w:ascii="Times New Roman" w:hAnsi="Times New Roman" w:cs="Times New Roman"/>
          <w:sz w:val="28"/>
          <w:szCs w:val="28"/>
        </w:rPr>
        <w:t>дисфункції</w:t>
      </w:r>
      <w:proofErr w:type="spellEnd"/>
      <w:r w:rsidRPr="001C7249">
        <w:rPr>
          <w:rFonts w:ascii="Times New Roman" w:hAnsi="Times New Roman" w:cs="Times New Roman"/>
          <w:sz w:val="28"/>
          <w:szCs w:val="28"/>
        </w:rPr>
        <w:t>, детермінованої загальною соціально-політичною кризою в українській держав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7249" w:rsidRDefault="001C7249" w:rsidP="002A0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249" w:rsidRPr="002A03BE" w:rsidRDefault="001C7249" w:rsidP="002A0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4C83" w:rsidRPr="00911510" w:rsidRDefault="000E5729" w:rsidP="0091151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Практичне заняття № 3</w:t>
      </w:r>
    </w:p>
    <w:p w:rsidR="000E5729" w:rsidRPr="000E5729" w:rsidRDefault="000E5729" w:rsidP="000E57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E5729">
        <w:rPr>
          <w:rFonts w:ascii="Times New Roman" w:hAnsi="Times New Roman" w:cs="Times New Roman"/>
          <w:b/>
          <w:sz w:val="36"/>
          <w:szCs w:val="36"/>
        </w:rPr>
        <w:t>Журналістське розслідування як чинник</w:t>
      </w:r>
    </w:p>
    <w:p w:rsidR="00E71EDA" w:rsidRDefault="000E5729" w:rsidP="000E57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E5729">
        <w:rPr>
          <w:rFonts w:ascii="Times New Roman" w:hAnsi="Times New Roman" w:cs="Times New Roman"/>
          <w:b/>
          <w:sz w:val="36"/>
          <w:szCs w:val="36"/>
        </w:rPr>
        <w:t>демократичного суспільства</w:t>
      </w:r>
      <w:r>
        <w:rPr>
          <w:rFonts w:ascii="Times New Roman" w:hAnsi="Times New Roman" w:cs="Times New Roman"/>
          <w:b/>
          <w:sz w:val="36"/>
          <w:szCs w:val="36"/>
        </w:rPr>
        <w:br/>
      </w:r>
    </w:p>
    <w:p w:rsidR="00434C83" w:rsidRPr="00911510" w:rsidRDefault="000E5729" w:rsidP="000E572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5729">
        <w:rPr>
          <w:rFonts w:ascii="Times New Roman" w:hAnsi="Times New Roman" w:cs="Times New Roman"/>
          <w:b/>
          <w:i/>
          <w:sz w:val="28"/>
          <w:szCs w:val="28"/>
        </w:rPr>
        <w:t>http://msj.ukma.edu.ua/images/uploads/textblog/08_13_Blashchuk_Olesya_dyplom2008.pdf</w:t>
      </w:r>
      <w:r>
        <w:rPr>
          <w:rFonts w:ascii="Times New Roman" w:hAnsi="Times New Roman" w:cs="Times New Roman"/>
          <w:b/>
          <w:i/>
          <w:sz w:val="28"/>
          <w:szCs w:val="28"/>
        </w:rPr>
        <w:br/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>У своїй книзі «Журналістські розслід</w:t>
      </w:r>
      <w:r>
        <w:rPr>
          <w:rFonts w:ascii="Times New Roman" w:hAnsi="Times New Roman" w:cs="Times New Roman"/>
          <w:sz w:val="28"/>
          <w:szCs w:val="28"/>
        </w:rPr>
        <w:t xml:space="preserve">ування» американський дослідник </w:t>
      </w:r>
      <w:r w:rsidRPr="000E5729">
        <w:rPr>
          <w:rFonts w:ascii="Times New Roman" w:hAnsi="Times New Roman" w:cs="Times New Roman"/>
          <w:sz w:val="28"/>
          <w:szCs w:val="28"/>
        </w:rPr>
        <w:t xml:space="preserve">Джон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Вілмен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пише, що найкраще визначення терміну дав колишній заступник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редактора газети «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Ньюсдей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» Роберт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Грин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>. Він визначив, що журналістське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розслідування – це «матеріал, заснований на власній роботі та ініціативі, на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>важливу тему, яку окремі особи або організації хотіли б лишити в таємниці»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>Крім того, дослідник називає три необхідних основних елементи: щоб до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журналіста розслідування не проводив ніхто інший, щоб тема матеріалу була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 xml:space="preserve">важливою для читача або глядача, </w:t>
      </w:r>
      <w:r>
        <w:rPr>
          <w:rFonts w:ascii="Times New Roman" w:hAnsi="Times New Roman" w:cs="Times New Roman"/>
          <w:sz w:val="28"/>
          <w:szCs w:val="28"/>
        </w:rPr>
        <w:t xml:space="preserve">щоб факти, які журналіст шукає, </w:t>
      </w:r>
      <w:r w:rsidRPr="000E5729">
        <w:rPr>
          <w:rFonts w:ascii="Times New Roman" w:hAnsi="Times New Roman" w:cs="Times New Roman"/>
          <w:sz w:val="28"/>
          <w:szCs w:val="28"/>
        </w:rPr>
        <w:t>намагалися від нього приховати інші лю</w:t>
      </w:r>
      <w:r>
        <w:rPr>
          <w:rFonts w:ascii="Times New Roman" w:hAnsi="Times New Roman" w:cs="Times New Roman"/>
          <w:sz w:val="28"/>
          <w:szCs w:val="28"/>
        </w:rPr>
        <w:t xml:space="preserve">ди, задіяні в цих проблемах. </w:t>
      </w:r>
      <w:r w:rsidRPr="000E5729">
        <w:rPr>
          <w:rFonts w:ascii="Times New Roman" w:hAnsi="Times New Roman" w:cs="Times New Roman"/>
          <w:sz w:val="28"/>
          <w:szCs w:val="28"/>
        </w:rPr>
        <w:t>Сучасні російські дослідники, в осно</w:t>
      </w:r>
      <w:r>
        <w:rPr>
          <w:rFonts w:ascii="Times New Roman" w:hAnsi="Times New Roman" w:cs="Times New Roman"/>
          <w:sz w:val="28"/>
          <w:szCs w:val="28"/>
        </w:rPr>
        <w:t xml:space="preserve">вному, спираються на визначення </w:t>
      </w:r>
      <w:r w:rsidRPr="000E5729">
        <w:rPr>
          <w:rFonts w:ascii="Times New Roman" w:hAnsi="Times New Roman" w:cs="Times New Roman"/>
          <w:sz w:val="28"/>
          <w:szCs w:val="28"/>
        </w:rPr>
        <w:t xml:space="preserve">журналістського розслідування Джона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Вілмена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>, зазначаючи при цьому,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випадання будь-якого із трьох необхідних елементів призводить до того,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журналістське розс</w:t>
      </w:r>
      <w:r>
        <w:rPr>
          <w:rFonts w:ascii="Times New Roman" w:hAnsi="Times New Roman" w:cs="Times New Roman"/>
          <w:sz w:val="28"/>
          <w:szCs w:val="28"/>
        </w:rPr>
        <w:t xml:space="preserve">лідування втрачає свій сенс. </w:t>
      </w:r>
      <w:r w:rsidRPr="000E5729">
        <w:rPr>
          <w:rFonts w:ascii="Times New Roman" w:hAnsi="Times New Roman" w:cs="Times New Roman"/>
          <w:sz w:val="28"/>
          <w:szCs w:val="28"/>
        </w:rPr>
        <w:t>Ще одне визначення журналі</w:t>
      </w:r>
      <w:r>
        <w:rPr>
          <w:rFonts w:ascii="Times New Roman" w:hAnsi="Times New Roman" w:cs="Times New Roman"/>
          <w:sz w:val="28"/>
          <w:szCs w:val="28"/>
        </w:rPr>
        <w:t xml:space="preserve">стського розслідування належить </w:t>
      </w:r>
      <w:r w:rsidRPr="000E5729">
        <w:rPr>
          <w:rFonts w:ascii="Times New Roman" w:hAnsi="Times New Roman" w:cs="Times New Roman"/>
          <w:sz w:val="28"/>
          <w:szCs w:val="28"/>
        </w:rPr>
        <w:t xml:space="preserve">російському вченому Олександру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Тертичному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, автору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найгрунтовнішої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праці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на цю тему. Вчений вважає, що "у за</w:t>
      </w:r>
      <w:r>
        <w:rPr>
          <w:rFonts w:ascii="Times New Roman" w:hAnsi="Times New Roman" w:cs="Times New Roman"/>
          <w:sz w:val="28"/>
          <w:szCs w:val="28"/>
        </w:rPr>
        <w:t xml:space="preserve">гальному плані мета серйозного, </w:t>
      </w:r>
      <w:r w:rsidRPr="000E5729">
        <w:rPr>
          <w:rFonts w:ascii="Times New Roman" w:hAnsi="Times New Roman" w:cs="Times New Roman"/>
          <w:sz w:val="28"/>
          <w:szCs w:val="28"/>
        </w:rPr>
        <w:t>соціально важливого журналістського розслідування може бути визначена так: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робити явною ту інформацію, яка необхідна, життєво важлива для народу, 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від нього приховується; боротися зі зло</w:t>
      </w:r>
      <w:r>
        <w:rPr>
          <w:rFonts w:ascii="Times New Roman" w:hAnsi="Times New Roman" w:cs="Times New Roman"/>
          <w:sz w:val="28"/>
          <w:szCs w:val="28"/>
        </w:rPr>
        <w:t xml:space="preserve">вживаннями сильних світу цього; </w:t>
      </w:r>
      <w:r w:rsidRPr="000E5729">
        <w:rPr>
          <w:rFonts w:ascii="Times New Roman" w:hAnsi="Times New Roman" w:cs="Times New Roman"/>
          <w:sz w:val="28"/>
          <w:szCs w:val="28"/>
        </w:rPr>
        <w:t>протистояти беззаконню з тим, щоб змінювалося на краще і все суспільство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Pr="000E5729">
        <w:rPr>
          <w:rFonts w:ascii="Times New Roman" w:hAnsi="Times New Roman" w:cs="Times New Roman"/>
          <w:sz w:val="28"/>
          <w:szCs w:val="28"/>
        </w:rPr>
        <w:t xml:space="preserve">Проте, варто зазначити, що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ртичний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розглядає у своїй праці </w:t>
      </w:r>
      <w:r w:rsidRPr="000E57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розслідувальну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журналістику» з точки зору метода і етапів пізнання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 xml:space="preserve">дійсності, акцентуючи саме на цьому, а </w:t>
      </w:r>
      <w:r>
        <w:rPr>
          <w:rFonts w:ascii="Times New Roman" w:hAnsi="Times New Roman" w:cs="Times New Roman"/>
          <w:sz w:val="28"/>
          <w:szCs w:val="28"/>
        </w:rPr>
        <w:t xml:space="preserve">не на змінах, які трапляються в </w:t>
      </w:r>
      <w:r w:rsidRPr="000E5729">
        <w:rPr>
          <w:rFonts w:ascii="Times New Roman" w:hAnsi="Times New Roman" w:cs="Times New Roman"/>
          <w:sz w:val="28"/>
          <w:szCs w:val="28"/>
        </w:rPr>
        <w:t>результаті ви</w:t>
      </w:r>
      <w:r>
        <w:rPr>
          <w:rFonts w:ascii="Times New Roman" w:hAnsi="Times New Roman" w:cs="Times New Roman"/>
          <w:sz w:val="28"/>
          <w:szCs w:val="28"/>
        </w:rPr>
        <w:t xml:space="preserve">ходу матеріалу у світ. </w:t>
      </w:r>
      <w:r w:rsidRPr="000E5729">
        <w:rPr>
          <w:rFonts w:ascii="Times New Roman" w:hAnsi="Times New Roman" w:cs="Times New Roman"/>
          <w:sz w:val="28"/>
          <w:szCs w:val="28"/>
        </w:rPr>
        <w:t xml:space="preserve">Із визначенням Олександра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ртичного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пов’язана і точка зору </w:t>
      </w:r>
      <w:r w:rsidRPr="000E5729">
        <w:rPr>
          <w:rFonts w:ascii="Times New Roman" w:hAnsi="Times New Roman" w:cs="Times New Roman"/>
          <w:sz w:val="28"/>
          <w:szCs w:val="28"/>
        </w:rPr>
        <w:t>петербурзької журналістки, члена Гільдії</w:t>
      </w:r>
      <w:r>
        <w:rPr>
          <w:rFonts w:ascii="Times New Roman" w:hAnsi="Times New Roman" w:cs="Times New Roman"/>
          <w:sz w:val="28"/>
          <w:szCs w:val="28"/>
        </w:rPr>
        <w:t xml:space="preserve"> судових репортерів, Юлії Шум. </w:t>
      </w:r>
      <w:r w:rsidRPr="000E5729">
        <w:rPr>
          <w:rFonts w:ascii="Times New Roman" w:hAnsi="Times New Roman" w:cs="Times New Roman"/>
          <w:sz w:val="28"/>
          <w:szCs w:val="28"/>
        </w:rPr>
        <w:t>Аналізуючи природу журналістського розслідування, дослідниця вважає,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головним у цьому жанрі є виявлення фактів, матеріалів, "які влада воліла б не</w:t>
      </w:r>
      <w:r>
        <w:rPr>
          <w:rFonts w:ascii="Times New Roman" w:hAnsi="Times New Roman" w:cs="Times New Roman"/>
          <w:sz w:val="28"/>
          <w:szCs w:val="28"/>
        </w:rPr>
        <w:t xml:space="preserve"> розкривати". </w:t>
      </w:r>
      <w:r w:rsidRPr="000E5729">
        <w:rPr>
          <w:rFonts w:ascii="Times New Roman" w:hAnsi="Times New Roman" w:cs="Times New Roman"/>
          <w:sz w:val="28"/>
          <w:szCs w:val="28"/>
        </w:rPr>
        <w:t>Ще одне визначення терміна, яке має ел</w:t>
      </w:r>
      <w:r>
        <w:rPr>
          <w:rFonts w:ascii="Times New Roman" w:hAnsi="Times New Roman" w:cs="Times New Roman"/>
          <w:sz w:val="28"/>
          <w:szCs w:val="28"/>
        </w:rPr>
        <w:t xml:space="preserve">емент щодо впливу на дійсність, </w:t>
      </w:r>
      <w:r w:rsidRPr="000E5729">
        <w:rPr>
          <w:rFonts w:ascii="Times New Roman" w:hAnsi="Times New Roman" w:cs="Times New Roman"/>
          <w:sz w:val="28"/>
          <w:szCs w:val="28"/>
        </w:rPr>
        <w:t>належить Марині Шостак, автору розвідки "Журналістське розслідування":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"Журналіст збирає факти як детектив, але робить це, не стільки націлюючись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на звинувачення конкретної особи, с</w:t>
      </w:r>
      <w:r>
        <w:rPr>
          <w:rFonts w:ascii="Times New Roman" w:hAnsi="Times New Roman" w:cs="Times New Roman"/>
          <w:sz w:val="28"/>
          <w:szCs w:val="28"/>
        </w:rPr>
        <w:t>кільки в надії розрізати певний "суспільний нарив"</w:t>
      </w:r>
      <w:r w:rsidRPr="000E5729">
        <w:rPr>
          <w:rFonts w:ascii="Times New Roman" w:hAnsi="Times New Roman" w:cs="Times New Roman"/>
          <w:sz w:val="28"/>
          <w:szCs w:val="28"/>
        </w:rPr>
        <w:t>, оскільки внаслідок розрізання нариву зазвичай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відбувається покращення зі здоров’ям.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>Український дослідник Олександр Глушко, за</w:t>
      </w:r>
      <w:r>
        <w:rPr>
          <w:rFonts w:ascii="Times New Roman" w:hAnsi="Times New Roman" w:cs="Times New Roman"/>
          <w:sz w:val="28"/>
          <w:szCs w:val="28"/>
        </w:rPr>
        <w:t xml:space="preserve">служений журналіст </w:t>
      </w:r>
      <w:r w:rsidRPr="000E5729">
        <w:rPr>
          <w:rFonts w:ascii="Times New Roman" w:hAnsi="Times New Roman" w:cs="Times New Roman"/>
          <w:sz w:val="28"/>
          <w:szCs w:val="28"/>
        </w:rPr>
        <w:t>України та викладач, один з не багатьох українців, які займаються теорією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журналістського розслідування, запропонував власне авторське визначення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>терміна. У ньому Глушко зазначає, що метою розслідування є «виявити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>потаємні пружини гострих суспільних проблем, справжні причини існування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 xml:space="preserve">яких старанно приховуються від </w:t>
      </w:r>
      <w:r>
        <w:rPr>
          <w:rFonts w:ascii="Times New Roman" w:hAnsi="Times New Roman" w:cs="Times New Roman"/>
          <w:sz w:val="28"/>
          <w:szCs w:val="28"/>
        </w:rPr>
        <w:t xml:space="preserve">широкої громадськості владними, </w:t>
      </w:r>
      <w:r w:rsidRPr="000E5729">
        <w:rPr>
          <w:rFonts w:ascii="Times New Roman" w:hAnsi="Times New Roman" w:cs="Times New Roman"/>
          <w:sz w:val="28"/>
          <w:szCs w:val="28"/>
        </w:rPr>
        <w:t xml:space="preserve">політичними та іншими впливовими </w:t>
      </w:r>
      <w:r>
        <w:rPr>
          <w:rFonts w:ascii="Times New Roman" w:hAnsi="Times New Roman" w:cs="Times New Roman"/>
          <w:sz w:val="28"/>
          <w:szCs w:val="28"/>
        </w:rPr>
        <w:t xml:space="preserve">колами» [11], вибудувати власну </w:t>
      </w:r>
      <w:r w:rsidRPr="000E5729">
        <w:rPr>
          <w:rFonts w:ascii="Times New Roman" w:hAnsi="Times New Roman" w:cs="Times New Roman"/>
          <w:sz w:val="28"/>
          <w:szCs w:val="28"/>
        </w:rPr>
        <w:t>концепцію досліджуваного явища, його природи та умов існ</w:t>
      </w:r>
      <w:r>
        <w:rPr>
          <w:rFonts w:ascii="Times New Roman" w:hAnsi="Times New Roman" w:cs="Times New Roman"/>
          <w:sz w:val="28"/>
          <w:szCs w:val="28"/>
        </w:rPr>
        <w:t xml:space="preserve">ування. </w:t>
      </w:r>
      <w:r w:rsidRPr="000E5729">
        <w:rPr>
          <w:rFonts w:ascii="Times New Roman" w:hAnsi="Times New Roman" w:cs="Times New Roman"/>
          <w:sz w:val="28"/>
          <w:szCs w:val="28"/>
        </w:rPr>
        <w:t>Дослідник зазначає, що за формо</w:t>
      </w:r>
      <w:r>
        <w:rPr>
          <w:rFonts w:ascii="Times New Roman" w:hAnsi="Times New Roman" w:cs="Times New Roman"/>
          <w:sz w:val="28"/>
          <w:szCs w:val="28"/>
        </w:rPr>
        <w:t xml:space="preserve">ю реалізації авторського задуму </w:t>
      </w:r>
      <w:r w:rsidRPr="000E5729">
        <w:rPr>
          <w:rFonts w:ascii="Times New Roman" w:hAnsi="Times New Roman" w:cs="Times New Roman"/>
          <w:sz w:val="28"/>
          <w:szCs w:val="28"/>
        </w:rPr>
        <w:t>журналістське розслідування – «складний, синтетичний жанр, у друкованому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чи електронному варіантах якого м</w:t>
      </w:r>
      <w:r>
        <w:rPr>
          <w:rFonts w:ascii="Times New Roman" w:hAnsi="Times New Roman" w:cs="Times New Roman"/>
          <w:sz w:val="28"/>
          <w:szCs w:val="28"/>
        </w:rPr>
        <w:t xml:space="preserve">ожуть бути використані елементи </w:t>
      </w:r>
      <w:r w:rsidRPr="000E5729">
        <w:rPr>
          <w:rFonts w:ascii="Times New Roman" w:hAnsi="Times New Roman" w:cs="Times New Roman"/>
          <w:sz w:val="28"/>
          <w:szCs w:val="28"/>
        </w:rPr>
        <w:t>проблемної статті, памфлету, нарису, фейлетону, репортажу, інтерв'ю, звіту,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рецензії, а також фінансові документи</w:t>
      </w:r>
      <w:r>
        <w:rPr>
          <w:rFonts w:ascii="Times New Roman" w:hAnsi="Times New Roman" w:cs="Times New Roman"/>
          <w:sz w:val="28"/>
          <w:szCs w:val="28"/>
        </w:rPr>
        <w:t xml:space="preserve">, ділове листування, постанови, </w:t>
      </w:r>
      <w:r w:rsidRPr="000E5729">
        <w:rPr>
          <w:rFonts w:ascii="Times New Roman" w:hAnsi="Times New Roman" w:cs="Times New Roman"/>
          <w:sz w:val="28"/>
          <w:szCs w:val="28"/>
        </w:rPr>
        <w:t>протоколи, угоди, архівн</w:t>
      </w:r>
      <w:r>
        <w:rPr>
          <w:rFonts w:ascii="Times New Roman" w:hAnsi="Times New Roman" w:cs="Times New Roman"/>
          <w:sz w:val="28"/>
          <w:szCs w:val="28"/>
        </w:rPr>
        <w:t xml:space="preserve">і, статистичні дані тощо» [11]. </w:t>
      </w:r>
      <w:r w:rsidRPr="000E5729">
        <w:rPr>
          <w:rFonts w:ascii="Times New Roman" w:hAnsi="Times New Roman" w:cs="Times New Roman"/>
          <w:sz w:val="28"/>
          <w:szCs w:val="28"/>
        </w:rPr>
        <w:t>Проте найважливішим є те, що ук</w:t>
      </w:r>
      <w:r>
        <w:rPr>
          <w:rFonts w:ascii="Times New Roman" w:hAnsi="Times New Roman" w:cs="Times New Roman"/>
          <w:sz w:val="28"/>
          <w:szCs w:val="28"/>
        </w:rPr>
        <w:t xml:space="preserve">раїнський науковець і журналіст </w:t>
      </w:r>
      <w:r w:rsidRPr="000E5729">
        <w:rPr>
          <w:rFonts w:ascii="Times New Roman" w:hAnsi="Times New Roman" w:cs="Times New Roman"/>
          <w:sz w:val="28"/>
          <w:szCs w:val="28"/>
        </w:rPr>
        <w:t xml:space="preserve">вважає, що головним принципом у роботі </w:t>
      </w:r>
      <w:r>
        <w:rPr>
          <w:rFonts w:ascii="Times New Roman" w:hAnsi="Times New Roman" w:cs="Times New Roman"/>
          <w:sz w:val="28"/>
          <w:szCs w:val="28"/>
        </w:rPr>
        <w:t xml:space="preserve">журналіста, який проводить </w:t>
      </w:r>
      <w:r w:rsidRPr="000E5729">
        <w:rPr>
          <w:rFonts w:ascii="Times New Roman" w:hAnsi="Times New Roman" w:cs="Times New Roman"/>
          <w:sz w:val="28"/>
          <w:szCs w:val="28"/>
        </w:rPr>
        <w:t>розслідування, має бути гласність, с</w:t>
      </w:r>
      <w:r>
        <w:rPr>
          <w:rFonts w:ascii="Times New Roman" w:hAnsi="Times New Roman" w:cs="Times New Roman"/>
          <w:sz w:val="28"/>
          <w:szCs w:val="28"/>
        </w:rPr>
        <w:t xml:space="preserve">творення відповідної атмосфери, </w:t>
      </w:r>
      <w:r w:rsidRPr="000E5729">
        <w:rPr>
          <w:rFonts w:ascii="Times New Roman" w:hAnsi="Times New Roman" w:cs="Times New Roman"/>
          <w:sz w:val="28"/>
          <w:szCs w:val="28"/>
        </w:rPr>
        <w:t xml:space="preserve">громадської думки «з приводу тих чи тих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антисуспільних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явищ, що виключало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б їхн</w:t>
      </w:r>
      <w:r>
        <w:rPr>
          <w:rFonts w:ascii="Times New Roman" w:hAnsi="Times New Roman" w:cs="Times New Roman"/>
          <w:sz w:val="28"/>
          <w:szCs w:val="28"/>
        </w:rPr>
        <w:t>є повторення у майбутньому»</w:t>
      </w:r>
      <w:r w:rsidRPr="000E5729">
        <w:rPr>
          <w:rFonts w:ascii="Times New Roman" w:hAnsi="Times New Roman" w:cs="Times New Roman"/>
          <w:sz w:val="28"/>
          <w:szCs w:val="28"/>
        </w:rPr>
        <w:t>. Здійснюють цю мету журналісти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вплив на емоції людей, викликаючи в них</w:t>
      </w:r>
      <w:r>
        <w:rPr>
          <w:rFonts w:ascii="Times New Roman" w:hAnsi="Times New Roman" w:cs="Times New Roman"/>
          <w:sz w:val="28"/>
          <w:szCs w:val="28"/>
        </w:rPr>
        <w:t xml:space="preserve"> відповідну реакцію на скоєне </w:t>
      </w:r>
      <w:r w:rsidRPr="000E5729">
        <w:rPr>
          <w:rFonts w:ascii="Times New Roman" w:hAnsi="Times New Roman" w:cs="Times New Roman"/>
          <w:sz w:val="28"/>
          <w:szCs w:val="28"/>
        </w:rPr>
        <w:t xml:space="preserve">Таким чином, Олександр Глушко </w:t>
      </w:r>
      <w:r>
        <w:rPr>
          <w:rFonts w:ascii="Times New Roman" w:hAnsi="Times New Roman" w:cs="Times New Roman"/>
          <w:sz w:val="28"/>
          <w:szCs w:val="28"/>
        </w:rPr>
        <w:t xml:space="preserve">розглядає вплив журналістського </w:t>
      </w:r>
      <w:r w:rsidRPr="000E5729">
        <w:rPr>
          <w:rFonts w:ascii="Times New Roman" w:hAnsi="Times New Roman" w:cs="Times New Roman"/>
          <w:sz w:val="28"/>
          <w:szCs w:val="28"/>
        </w:rPr>
        <w:t>розслідування на дійсність не прямо, а о</w:t>
      </w:r>
      <w:r>
        <w:rPr>
          <w:rFonts w:ascii="Times New Roman" w:hAnsi="Times New Roman" w:cs="Times New Roman"/>
          <w:sz w:val="28"/>
          <w:szCs w:val="28"/>
        </w:rPr>
        <w:t xml:space="preserve">посередковано, через формування </w:t>
      </w: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0E5729">
        <w:rPr>
          <w:rFonts w:ascii="Times New Roman" w:hAnsi="Times New Roman" w:cs="Times New Roman"/>
          <w:sz w:val="28"/>
          <w:szCs w:val="28"/>
        </w:rPr>
        <w:t>умки в глядачів та читачів. Як буде видно нижче, у західних</w:t>
      </w:r>
      <w:r>
        <w:rPr>
          <w:rFonts w:ascii="Times New Roman" w:hAnsi="Times New Roman" w:cs="Times New Roman"/>
          <w:sz w:val="28"/>
          <w:szCs w:val="28"/>
        </w:rPr>
        <w:t xml:space="preserve"> дослідників </w:t>
      </w:r>
      <w:r w:rsidRPr="000E5729">
        <w:rPr>
          <w:rFonts w:ascii="Times New Roman" w:hAnsi="Times New Roman" w:cs="Times New Roman"/>
          <w:sz w:val="28"/>
          <w:szCs w:val="28"/>
        </w:rPr>
        <w:t>журналістського розслідування дещо інший підхід до визначення терміна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проблеми впливу матеріалів на суспільство. Окрім того, поряд із виключенням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повторення зловживань і порушен</w:t>
      </w:r>
      <w:r>
        <w:rPr>
          <w:rFonts w:ascii="Times New Roman" w:hAnsi="Times New Roman" w:cs="Times New Roman"/>
          <w:sz w:val="28"/>
          <w:szCs w:val="28"/>
        </w:rPr>
        <w:t xml:space="preserve">ь, Глушко зазначає ще одну мету </w:t>
      </w:r>
      <w:r w:rsidRPr="000E5729">
        <w:rPr>
          <w:rFonts w:ascii="Times New Roman" w:hAnsi="Times New Roman" w:cs="Times New Roman"/>
          <w:sz w:val="28"/>
          <w:szCs w:val="28"/>
        </w:rPr>
        <w:t>журналістського розслідування. На його думку, вона полягає у тім, щоб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«зірвати покров таємничості з проблем,</w:t>
      </w:r>
      <w:r>
        <w:rPr>
          <w:rFonts w:ascii="Times New Roman" w:hAnsi="Times New Roman" w:cs="Times New Roman"/>
          <w:sz w:val="28"/>
          <w:szCs w:val="28"/>
        </w:rPr>
        <w:t xml:space="preserve"> які нерідко штучно ускладнюють </w:t>
      </w:r>
      <w:r w:rsidRPr="000E5729">
        <w:rPr>
          <w:rFonts w:ascii="Times New Roman" w:hAnsi="Times New Roman" w:cs="Times New Roman"/>
          <w:sz w:val="28"/>
          <w:szCs w:val="28"/>
        </w:rPr>
        <w:t>життя багатьох людей» [12, 62]. Проте</w:t>
      </w:r>
      <w:r>
        <w:rPr>
          <w:rFonts w:ascii="Times New Roman" w:hAnsi="Times New Roman" w:cs="Times New Roman"/>
          <w:sz w:val="28"/>
          <w:szCs w:val="28"/>
        </w:rPr>
        <w:t xml:space="preserve"> висвітлити проблему не означає </w:t>
      </w:r>
      <w:r w:rsidRPr="000E5729">
        <w:rPr>
          <w:rFonts w:ascii="Times New Roman" w:hAnsi="Times New Roman" w:cs="Times New Roman"/>
          <w:sz w:val="28"/>
          <w:szCs w:val="28"/>
        </w:rPr>
        <w:t>виправити її.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>Кардинально інший підхід у захі</w:t>
      </w:r>
      <w:r>
        <w:rPr>
          <w:rFonts w:ascii="Times New Roman" w:hAnsi="Times New Roman" w:cs="Times New Roman"/>
          <w:sz w:val="28"/>
          <w:szCs w:val="28"/>
        </w:rPr>
        <w:t xml:space="preserve">дних науковців. Так британський </w:t>
      </w:r>
      <w:r w:rsidRPr="000E5729">
        <w:rPr>
          <w:rFonts w:ascii="Times New Roman" w:hAnsi="Times New Roman" w:cs="Times New Roman"/>
          <w:sz w:val="28"/>
          <w:szCs w:val="28"/>
        </w:rPr>
        <w:t xml:space="preserve">дослідник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Hugo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Burgh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у своїй книзі «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Investigative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Journalism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Context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Practice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» говорить, що журналістське </w:t>
      </w:r>
      <w:r>
        <w:rPr>
          <w:rFonts w:ascii="Times New Roman" w:hAnsi="Times New Roman" w:cs="Times New Roman"/>
          <w:sz w:val="28"/>
          <w:szCs w:val="28"/>
        </w:rPr>
        <w:t>розслідування «забезпечує першу ч</w:t>
      </w:r>
      <w:r w:rsidRPr="000E5729">
        <w:rPr>
          <w:rFonts w:ascii="Times New Roman" w:hAnsi="Times New Roman" w:cs="Times New Roman"/>
          <w:sz w:val="28"/>
          <w:szCs w:val="28"/>
        </w:rPr>
        <w:t>ернетку здійснення законодавства», бо при</w:t>
      </w:r>
      <w:r>
        <w:rPr>
          <w:rFonts w:ascii="Times New Roman" w:hAnsi="Times New Roman" w:cs="Times New Roman"/>
          <w:sz w:val="28"/>
          <w:szCs w:val="28"/>
        </w:rPr>
        <w:t xml:space="preserve">вертає увагу до всіх негараздів </w:t>
      </w:r>
      <w:r w:rsidRPr="000E5729">
        <w:rPr>
          <w:rFonts w:ascii="Times New Roman" w:hAnsi="Times New Roman" w:cs="Times New Roman"/>
          <w:sz w:val="28"/>
          <w:szCs w:val="28"/>
        </w:rPr>
        <w:t xml:space="preserve">всередині суспільних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регуляцій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та систем і до тих шляхів, якими ті, хто має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 xml:space="preserve">гроші та владу або застосовують корупцію, можуть порушити існуючі системи. Як бачимо, саме визначення </w:t>
      </w:r>
      <w:r>
        <w:rPr>
          <w:rFonts w:ascii="Times New Roman" w:hAnsi="Times New Roman" w:cs="Times New Roman"/>
          <w:sz w:val="28"/>
          <w:szCs w:val="28"/>
        </w:rPr>
        <w:t xml:space="preserve">дослідника направлене на те, що </w:t>
      </w:r>
      <w:r w:rsidRPr="000E5729">
        <w:rPr>
          <w:rFonts w:ascii="Times New Roman" w:hAnsi="Times New Roman" w:cs="Times New Roman"/>
          <w:sz w:val="28"/>
          <w:szCs w:val="28"/>
        </w:rPr>
        <w:t>журналістське розслідування не просто</w:t>
      </w:r>
      <w:r>
        <w:rPr>
          <w:rFonts w:ascii="Times New Roman" w:hAnsi="Times New Roman" w:cs="Times New Roman"/>
          <w:sz w:val="28"/>
          <w:szCs w:val="28"/>
        </w:rPr>
        <w:t xml:space="preserve"> висвітлює проблемні ділянки, а </w:t>
      </w:r>
      <w:r w:rsidRPr="000E5729">
        <w:rPr>
          <w:rFonts w:ascii="Times New Roman" w:hAnsi="Times New Roman" w:cs="Times New Roman"/>
          <w:sz w:val="28"/>
          <w:szCs w:val="28"/>
        </w:rPr>
        <w:t>забезпечує виконання певних пра</w:t>
      </w:r>
      <w:r>
        <w:rPr>
          <w:rFonts w:ascii="Times New Roman" w:hAnsi="Times New Roman" w:cs="Times New Roman"/>
          <w:sz w:val="28"/>
          <w:szCs w:val="28"/>
        </w:rPr>
        <w:t xml:space="preserve">вильних процесів у суспільстві. </w:t>
      </w:r>
      <w:r w:rsidRPr="000E5729">
        <w:rPr>
          <w:rFonts w:ascii="Times New Roman" w:hAnsi="Times New Roman" w:cs="Times New Roman"/>
          <w:sz w:val="28"/>
          <w:szCs w:val="28"/>
        </w:rPr>
        <w:t>Таким чином, розслідування має н</w:t>
      </w:r>
      <w:r>
        <w:rPr>
          <w:rFonts w:ascii="Times New Roman" w:hAnsi="Times New Roman" w:cs="Times New Roman"/>
          <w:sz w:val="28"/>
          <w:szCs w:val="28"/>
        </w:rPr>
        <w:t xml:space="preserve">е просто висвітлювати усе, що є </w:t>
      </w:r>
      <w:r w:rsidRPr="000E5729">
        <w:rPr>
          <w:rFonts w:ascii="Times New Roman" w:hAnsi="Times New Roman" w:cs="Times New Roman"/>
          <w:sz w:val="28"/>
          <w:szCs w:val="28"/>
        </w:rPr>
        <w:t xml:space="preserve">неправильним, а власним висвітленням </w:t>
      </w:r>
      <w:r>
        <w:rPr>
          <w:rFonts w:ascii="Times New Roman" w:hAnsi="Times New Roman" w:cs="Times New Roman"/>
          <w:sz w:val="28"/>
          <w:szCs w:val="28"/>
        </w:rPr>
        <w:t xml:space="preserve">впливати на негаразди, змінюючи </w:t>
      </w:r>
      <w:r w:rsidRPr="000E5729">
        <w:rPr>
          <w:rFonts w:ascii="Times New Roman" w:hAnsi="Times New Roman" w:cs="Times New Roman"/>
          <w:sz w:val="28"/>
          <w:szCs w:val="28"/>
        </w:rPr>
        <w:t>ситуацію на краще через суспільну думку, вплив на людей, про яких йдеться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та надання інформації не лише з</w:t>
      </w:r>
      <w:r>
        <w:rPr>
          <w:rFonts w:ascii="Times New Roman" w:hAnsi="Times New Roman" w:cs="Times New Roman"/>
          <w:sz w:val="28"/>
          <w:szCs w:val="28"/>
        </w:rPr>
        <w:t xml:space="preserve">агалу, а й відповідним органам. </w:t>
      </w:r>
      <w:r w:rsidRPr="000E5729">
        <w:rPr>
          <w:rFonts w:ascii="Times New Roman" w:hAnsi="Times New Roman" w:cs="Times New Roman"/>
          <w:sz w:val="28"/>
          <w:szCs w:val="28"/>
        </w:rPr>
        <w:t xml:space="preserve">Аналогічно до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Х’юго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Бурга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>, американський, англійський та загалом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західний теоретичний підхід до журналістського розслідування передбачає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вплив його на дійсність. Так директор програми журналістики університету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 xml:space="preserve">Джона Гопкінса (США) Девід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Еверет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зазначає: "Журналістське розслідування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>– це шанс відновити справедливість і з</w:t>
      </w:r>
      <w:r>
        <w:rPr>
          <w:rFonts w:ascii="Times New Roman" w:hAnsi="Times New Roman" w:cs="Times New Roman"/>
          <w:sz w:val="28"/>
          <w:szCs w:val="28"/>
        </w:rPr>
        <w:t xml:space="preserve">іграти роль Давида в боротьбі з </w:t>
      </w:r>
      <w:r w:rsidRPr="000E5729">
        <w:rPr>
          <w:rFonts w:ascii="Times New Roman" w:hAnsi="Times New Roman" w:cs="Times New Roman"/>
          <w:sz w:val="28"/>
          <w:szCs w:val="28"/>
        </w:rPr>
        <w:t>Голіафом. Це ґрунтується на вірі в те, що журналісти, редактори і фотографи</w:t>
      </w:r>
    </w:p>
    <w:p w:rsidR="000E5729" w:rsidRPr="000E5729" w:rsidRDefault="000E5729" w:rsidP="000E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 xml:space="preserve">можуть відігравати величезну роль у поліпшенні суспільного життя" [30, 36]. </w:t>
      </w:r>
    </w:p>
    <w:p w:rsidR="000E5729" w:rsidRPr="000E5729" w:rsidRDefault="000E5729" w:rsidP="000E57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>Що стосується польських дослідників, то тут вони не відходять від своїх</w:t>
      </w:r>
    </w:p>
    <w:p w:rsidR="00434C83" w:rsidRPr="000E5729" w:rsidRDefault="000E5729" w:rsidP="000E57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729">
        <w:rPr>
          <w:rFonts w:ascii="Times New Roman" w:hAnsi="Times New Roman" w:cs="Times New Roman"/>
          <w:sz w:val="28"/>
          <w:szCs w:val="28"/>
        </w:rPr>
        <w:t xml:space="preserve">західних колег у своїх очікуваннях від журналістського розслідування. </w:t>
      </w:r>
      <w:r>
        <w:rPr>
          <w:rFonts w:ascii="Times New Roman" w:hAnsi="Times New Roman" w:cs="Times New Roman"/>
          <w:sz w:val="28"/>
          <w:szCs w:val="28"/>
        </w:rPr>
        <w:t xml:space="preserve">Так у </w:t>
      </w:r>
      <w:r w:rsidRPr="000E5729">
        <w:rPr>
          <w:rFonts w:ascii="Times New Roman" w:hAnsi="Times New Roman" w:cs="Times New Roman"/>
          <w:sz w:val="28"/>
          <w:szCs w:val="28"/>
        </w:rPr>
        <w:t xml:space="preserve">ґрунтовній праці, присвяченій розслідуванню, редактори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Марек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Польчевский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 xml:space="preserve">Моніка 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Ворсович</w:t>
      </w:r>
      <w:proofErr w:type="spellEnd"/>
      <w:r w:rsidRPr="000E5729">
        <w:rPr>
          <w:rFonts w:ascii="Times New Roman" w:hAnsi="Times New Roman" w:cs="Times New Roman"/>
          <w:sz w:val="28"/>
          <w:szCs w:val="28"/>
        </w:rPr>
        <w:t xml:space="preserve"> одразу у вступі зазначають: «</w:t>
      </w:r>
      <w:proofErr w:type="spellStart"/>
      <w:r w:rsidRPr="000E5729">
        <w:rPr>
          <w:rFonts w:ascii="Times New Roman" w:hAnsi="Times New Roman" w:cs="Times New Roman"/>
          <w:sz w:val="28"/>
          <w:szCs w:val="28"/>
        </w:rPr>
        <w:t>Журналісти-розслідувальники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не описують реальність, вони хочуть її змінити» [40, 5]. Тобто для журналіста,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який займається розслідуванням, реальність має певні жахливі сторони, які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потребують його втручання, щоб виправити їх. Таке втручання часто коштує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журналістам здоров’я, а інколи – життя. Оскільки звичайне висвітлення подій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не вартує такої страшної ціни, то найважливіше, у що вірять журналісти, які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729">
        <w:rPr>
          <w:rFonts w:ascii="Times New Roman" w:hAnsi="Times New Roman" w:cs="Times New Roman"/>
          <w:sz w:val="28"/>
          <w:szCs w:val="28"/>
        </w:rPr>
        <w:t>розслідують – у виправлення тих речей, які їх обурюють [40, 5].</w:t>
      </w:r>
    </w:p>
    <w:p w:rsidR="00434C83" w:rsidRPr="00911510" w:rsidRDefault="00434C83" w:rsidP="00776F2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A4691" w:rsidRPr="00AA4691" w:rsidRDefault="00AA4691" w:rsidP="00AA4691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A4691">
        <w:rPr>
          <w:rFonts w:ascii="Times New Roman" w:hAnsi="Times New Roman" w:cs="Times New Roman"/>
          <w:b/>
          <w:sz w:val="36"/>
          <w:szCs w:val="36"/>
        </w:rPr>
        <w:t>Список використаних джерел</w:t>
      </w: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1.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Винер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Н.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Индивидуальный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и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общественный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гомеостазис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[Електронний ресурс] / Н.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Винер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; пер. с англ.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М. Н.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Грачева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>. — URL: http://grachev62.narod.ru/wiener/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n04_94st.html.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2. Фоменко В.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Кто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заплатит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за базар? / В. Фоменко,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lastRenderedPageBreak/>
        <w:t xml:space="preserve">И.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Хоменко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//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Зеркало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недели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[Електронний ре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сурс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>]. —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URL: http://gazeta.dt.ua/LAW/hto_zaplatit_za_bazar.html.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3. Фоменко В. «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Умертвие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» / В. Фоменко, И.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Хомен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-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ко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//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Зеркало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недели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[Електронний ресурс]. — URL: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http://gazeta.zn.ua/SOCIETY/umertvie_sostoyalos.html.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4. Фоменко В.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Минное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заграждение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 В. Фоменко,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И.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Хоменко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//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Зеркало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недели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[Електронний ре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сурс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>]. —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URL: http://gazeta.zn.ua/POLITICS/minnoe_zagrazhdenie.html.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5. Фоменко В. «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Умертвие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»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состоялось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 В. Фоменко,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И.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Хоменко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//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Зеркало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недели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[Електронний ресурс]. —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URL: http://gazeta.zn.ua/SOCIETY/umertvie_sostoyalos.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html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>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6. Фоменко В.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Снова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— «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умертвие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>»? / В. Фоменко,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И.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Хоменко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//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Зеркало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недели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[Електрон ний ресурс]. —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URL: http://gazeta.zn.ua/EDUCATION/snova__umertvie.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html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>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7. Фоменко В.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Зубы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дракона / В. Фоменко, И.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Хо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-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менко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//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Зеркало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недели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[Електронний ресурс]. — URL: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http://gazeta.zn.ua/LAW/zuby_drakona.html.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8. Фоменко В.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Следствие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окончено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>, забудьте /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В. Фоменко, И.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Хоменко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//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Зеркало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недели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[Електрон -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ний ресурс]. — URL: http://gazeta.zn.ua/LAW/sledst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vie_okonc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>heno,_zabudte.html.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9. Фоменко В.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Избранные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места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из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переписки с про -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ку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 В. Фоменко, И.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Хоменко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//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Зеркало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недели</w:t>
      </w:r>
      <w:proofErr w:type="spellEnd"/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[Електронний ресурс]. — URL: http://gazeta.zn.ua/LAW/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izbrannye_mesta_iz_perepiski_s_prokura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>turoy.html.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10. Фоменко В. Зона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поражения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 В. Фоменко,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И.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Хоменко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//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Зеркало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недели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[Електронний ресурс]. —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URL: http://gazeta.zn.ua/LAW/zona_porazheniya.html.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11. Фоменко В. Правда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судьи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Уоргрейва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 В.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Фо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-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менко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, И.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Хоменко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//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Зеркало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недели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[Електронний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ресурс]. — URL: http://gaze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ta.zn.ua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>/LAW/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pr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>avda_su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di_uorgreyva.h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>tml.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12. Фоменко В.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Информационный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запрос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 В.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Фо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-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менко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, И.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Хоменко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//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Зеркало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недели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[Електронний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ресурс]. — URL: http://gazeta.zn.ua/LAW/informatsionnyy_zapros.html.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13. Фоменко В.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Докладная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записка / В. Фоменко,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И.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Хоменко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//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Зеркало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недели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[Електронний ресурс]. —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lastRenderedPageBreak/>
        <w:t>URL: http://gazeta.zn.ua/LAW/dokladnaya_zapiska_korrespondentov_vfomenko,_ihomenko_glavnomu_redaktoru_z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n.html.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14. Фоменко В.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Черная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могила / В. Фоменко, И.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Хо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-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менко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//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Зеркало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недели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[Електронний ресурс]. — URL: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http://gazeta.zn.ua/LAW/chernaya_mogila.html.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15. Фоменко В. Почти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античное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преступление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В. Фоменко, И.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Хоменко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//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Зеркало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недели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[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Елек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-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тронний ресурс]. — URL: http://www.gorod.cn.ua/ne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ws_5106.html.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16. Фоменко В.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Это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ненадолго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 В. Фоменко,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И.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Хоменко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// Майдан [Електронний ресурс]. — URL: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http://maidanua.org/static/mai/1132321955.html.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17.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Журналисты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выиграли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дело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у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экс-губернатора</w:t>
      </w:r>
      <w:proofErr w:type="spellEnd"/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Черниговской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области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(Суд /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Журналистские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расследования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) /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Высокий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Вал [Електронний ресурс]. — URL:</w:t>
      </w:r>
      <w:r w:rsidRPr="001C7249">
        <w:t xml:space="preserve"> </w:t>
      </w:r>
      <w:r w:rsidRPr="001C7249">
        <w:rPr>
          <w:rFonts w:ascii="Times New Roman" w:hAnsi="Times New Roman"/>
          <w:iCs/>
          <w:snapToGrid w:val="0"/>
          <w:sz w:val="32"/>
          <w:szCs w:val="32"/>
        </w:rPr>
        <w:t>http://svoboda.fm/politics/ukraine/202159-print.html?language=ru.</w:t>
      </w:r>
    </w:p>
    <w:p w:rsidR="001C7249" w:rsidRPr="001C7249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>18. Шахер-махер з псевдонімом [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Елек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 тронний</w:t>
      </w:r>
    </w:p>
    <w:p w:rsidR="00AA4691" w:rsidRDefault="001C7249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1C7249">
        <w:rPr>
          <w:rFonts w:ascii="Times New Roman" w:hAnsi="Times New Roman"/>
          <w:iCs/>
          <w:snapToGrid w:val="0"/>
          <w:sz w:val="32"/>
          <w:szCs w:val="32"/>
        </w:rPr>
        <w:t xml:space="preserve">ресурс] / Високий Вал. — URL: http://newvv.net/politics/ </w:t>
      </w:r>
      <w:proofErr w:type="spellStart"/>
      <w:r w:rsidRPr="001C7249">
        <w:rPr>
          <w:rFonts w:ascii="Times New Roman" w:hAnsi="Times New Roman"/>
          <w:iCs/>
          <w:snapToGrid w:val="0"/>
          <w:sz w:val="32"/>
          <w:szCs w:val="32"/>
        </w:rPr>
        <w:t>region</w:t>
      </w:r>
      <w:proofErr w:type="spellEnd"/>
      <w:r w:rsidRPr="001C7249">
        <w:rPr>
          <w:rFonts w:ascii="Times New Roman" w:hAnsi="Times New Roman"/>
          <w:iCs/>
          <w:snapToGrid w:val="0"/>
          <w:sz w:val="32"/>
          <w:szCs w:val="32"/>
        </w:rPr>
        <w:t>/201580.html.</w:t>
      </w:r>
    </w:p>
    <w:p w:rsidR="00AA4691" w:rsidRDefault="00AA4691" w:rsidP="001C7249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E71EDA">
      <w:pPr>
        <w:spacing w:after="0" w:line="240" w:lineRule="auto"/>
        <w:rPr>
          <w:rFonts w:ascii="Times New Roman" w:hAnsi="Times New Roman"/>
          <w:iCs/>
          <w:snapToGrid w:val="0"/>
          <w:sz w:val="32"/>
          <w:szCs w:val="32"/>
        </w:rPr>
      </w:pPr>
    </w:p>
    <w:p w:rsidR="00AA4691" w:rsidRDefault="00AA4691" w:rsidP="00434C83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Pr="008E6DD7" w:rsidRDefault="00BE333A" w:rsidP="00434C83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lastRenderedPageBreak/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>
        <w:rPr>
          <w:rFonts w:ascii="Times New Roman" w:hAnsi="Times New Roman"/>
          <w:iCs/>
          <w:snapToGrid w:val="0"/>
          <w:sz w:val="32"/>
          <w:szCs w:val="32"/>
        </w:rPr>
        <w:br/>
      </w:r>
      <w:r w:rsidR="00434C83" w:rsidRPr="008E6DD7">
        <w:rPr>
          <w:rFonts w:ascii="Times New Roman" w:hAnsi="Times New Roman"/>
          <w:iCs/>
          <w:snapToGrid w:val="0"/>
          <w:sz w:val="32"/>
          <w:szCs w:val="32"/>
        </w:rPr>
        <w:t>Навчально-методичне видання</w:t>
      </w:r>
    </w:p>
    <w:p w:rsidR="00434C83" w:rsidRPr="00D54694" w:rsidRDefault="00434C83" w:rsidP="00434C83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Default="00434C83" w:rsidP="00434C83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Default="00434C83" w:rsidP="00434C83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Pr="00E71EDA" w:rsidRDefault="000E5729" w:rsidP="00434C83">
      <w:pPr>
        <w:spacing w:after="0"/>
        <w:ind w:firstLine="709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  <w:proofErr w:type="spellStart"/>
      <w:r>
        <w:rPr>
          <w:rFonts w:ascii="Times New Roman" w:hAnsi="Times New Roman"/>
          <w:b/>
          <w:iCs/>
          <w:snapToGrid w:val="0"/>
          <w:sz w:val="32"/>
          <w:szCs w:val="32"/>
        </w:rPr>
        <w:t>Дебенко</w:t>
      </w:r>
      <w:proofErr w:type="spellEnd"/>
      <w:r>
        <w:rPr>
          <w:rFonts w:ascii="Times New Roman" w:hAnsi="Times New Roman"/>
          <w:b/>
          <w:iCs/>
          <w:snapToGrid w:val="0"/>
          <w:sz w:val="32"/>
          <w:szCs w:val="32"/>
        </w:rPr>
        <w:t xml:space="preserve"> І.Б</w:t>
      </w:r>
    </w:p>
    <w:p w:rsidR="00434C83" w:rsidRPr="00E71EDA" w:rsidRDefault="00434C83" w:rsidP="00434C83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Default="00434C83" w:rsidP="00434C83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Default="00434C83" w:rsidP="00434C83">
      <w:pPr>
        <w:spacing w:after="0"/>
        <w:ind w:firstLine="709"/>
        <w:jc w:val="center"/>
        <w:rPr>
          <w:rFonts w:ascii="Times New Roman" w:hAnsi="Times New Roman"/>
          <w:b/>
          <w:iCs/>
          <w:snapToGrid w:val="0"/>
          <w:sz w:val="36"/>
          <w:szCs w:val="36"/>
        </w:rPr>
      </w:pPr>
    </w:p>
    <w:p w:rsidR="00434C83" w:rsidRPr="00BE333A" w:rsidRDefault="000E5729" w:rsidP="00434C83">
      <w:pPr>
        <w:spacing w:after="0"/>
        <w:ind w:firstLine="709"/>
        <w:jc w:val="center"/>
        <w:rPr>
          <w:rFonts w:ascii="Times New Roman" w:hAnsi="Times New Roman"/>
          <w:b/>
          <w:iCs/>
          <w:snapToGrid w:val="0"/>
          <w:sz w:val="28"/>
          <w:szCs w:val="28"/>
        </w:rPr>
      </w:pPr>
      <w:r>
        <w:rPr>
          <w:rFonts w:ascii="Times New Roman" w:hAnsi="Times New Roman"/>
          <w:b/>
          <w:iCs/>
          <w:snapToGrid w:val="0"/>
          <w:sz w:val="72"/>
          <w:szCs w:val="72"/>
        </w:rPr>
        <w:t xml:space="preserve"> </w:t>
      </w:r>
      <w:r w:rsidRPr="00BE333A">
        <w:rPr>
          <w:rFonts w:ascii="Times New Roman" w:hAnsi="Times New Roman"/>
          <w:b/>
          <w:iCs/>
          <w:snapToGrid w:val="0"/>
          <w:sz w:val="28"/>
          <w:szCs w:val="28"/>
        </w:rPr>
        <w:t>Правові</w:t>
      </w:r>
      <w:r w:rsidR="00D87A0F">
        <w:rPr>
          <w:rFonts w:ascii="Times New Roman" w:hAnsi="Times New Roman"/>
          <w:b/>
          <w:iCs/>
          <w:snapToGrid w:val="0"/>
          <w:sz w:val="28"/>
          <w:szCs w:val="28"/>
        </w:rPr>
        <w:t xml:space="preserve"> основи інформаційної діяльності</w:t>
      </w:r>
      <w:bookmarkStart w:id="0" w:name="_GoBack"/>
      <w:bookmarkEnd w:id="0"/>
    </w:p>
    <w:p w:rsidR="00434C83" w:rsidRPr="00434C83" w:rsidRDefault="00434C83" w:rsidP="00434C83">
      <w:pPr>
        <w:spacing w:after="0"/>
        <w:ind w:firstLine="709"/>
        <w:jc w:val="center"/>
        <w:rPr>
          <w:rFonts w:ascii="Times New Roman" w:hAnsi="Times New Roman"/>
          <w:b/>
          <w:iCs/>
          <w:snapToGrid w:val="0"/>
          <w:sz w:val="72"/>
          <w:szCs w:val="72"/>
        </w:rPr>
      </w:pPr>
    </w:p>
    <w:p w:rsidR="00434C83" w:rsidRDefault="00434C83" w:rsidP="00434C83">
      <w:pPr>
        <w:spacing w:after="0"/>
        <w:ind w:firstLine="709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434C83" w:rsidRDefault="00434C83" w:rsidP="00434C83">
      <w:pPr>
        <w:spacing w:after="0"/>
        <w:ind w:firstLine="709"/>
        <w:jc w:val="both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Default="00434C83" w:rsidP="00434C83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Default="00434C83" w:rsidP="00434C83">
      <w:pPr>
        <w:spacing w:after="0"/>
        <w:rPr>
          <w:rFonts w:ascii="Times New Roman" w:hAnsi="Times New Roman"/>
          <w:iCs/>
          <w:snapToGrid w:val="0"/>
          <w:sz w:val="32"/>
          <w:szCs w:val="32"/>
          <w:highlight w:val="yellow"/>
        </w:rPr>
      </w:pPr>
    </w:p>
    <w:p w:rsidR="00434C83" w:rsidRDefault="00434C83" w:rsidP="00434C83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highlight w:val="yellow"/>
        </w:rPr>
      </w:pPr>
    </w:p>
    <w:p w:rsidR="00434C83" w:rsidRDefault="00434C83" w:rsidP="00434C83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highlight w:val="yellow"/>
        </w:rPr>
      </w:pPr>
    </w:p>
    <w:p w:rsidR="00434C83" w:rsidRDefault="00434C83" w:rsidP="00434C83">
      <w:pPr>
        <w:tabs>
          <w:tab w:val="left" w:pos="3345"/>
        </w:tabs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  <w:highlight w:val="yellow"/>
        </w:rPr>
      </w:pPr>
    </w:p>
    <w:p w:rsidR="00434C83" w:rsidRDefault="00434C83" w:rsidP="00434C83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  <w:highlight w:val="yellow"/>
        </w:rPr>
      </w:pPr>
    </w:p>
    <w:p w:rsidR="00434C83" w:rsidRDefault="00434C83" w:rsidP="00434C83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434C83" w:rsidRDefault="00434C83" w:rsidP="00434C83">
      <w:pPr>
        <w:spacing w:after="0"/>
        <w:rPr>
          <w:rFonts w:ascii="Times New Roman" w:hAnsi="Times New Roman"/>
          <w:iCs/>
          <w:snapToGrid w:val="0"/>
          <w:sz w:val="28"/>
          <w:szCs w:val="28"/>
        </w:rPr>
      </w:pPr>
    </w:p>
    <w:p w:rsidR="00434C83" w:rsidRDefault="00434C83" w:rsidP="00434C83">
      <w:pPr>
        <w:spacing w:after="0"/>
        <w:jc w:val="center"/>
        <w:rPr>
          <w:rFonts w:ascii="Times New Roman" w:hAnsi="Times New Roman"/>
          <w:iCs/>
          <w:snapToGrid w:val="0"/>
          <w:sz w:val="28"/>
          <w:szCs w:val="28"/>
        </w:rPr>
      </w:pPr>
    </w:p>
    <w:p w:rsidR="00434C83" w:rsidRDefault="00434C83" w:rsidP="00434C83">
      <w:pPr>
        <w:spacing w:after="0"/>
        <w:jc w:val="center"/>
        <w:rPr>
          <w:rFonts w:ascii="Times New Roman" w:hAnsi="Times New Roman"/>
          <w:iCs/>
          <w:snapToGrid w:val="0"/>
          <w:sz w:val="28"/>
          <w:szCs w:val="28"/>
        </w:rPr>
      </w:pPr>
    </w:p>
    <w:p w:rsidR="00434C83" w:rsidRDefault="00434C83" w:rsidP="00E71EDA">
      <w:pPr>
        <w:spacing w:after="0"/>
        <w:rPr>
          <w:rFonts w:ascii="Times New Roman" w:hAnsi="Times New Roman"/>
          <w:iCs/>
          <w:snapToGrid w:val="0"/>
          <w:sz w:val="28"/>
          <w:szCs w:val="28"/>
        </w:rPr>
      </w:pPr>
    </w:p>
    <w:p w:rsidR="00434C83" w:rsidRDefault="00434C83" w:rsidP="00434C83">
      <w:pPr>
        <w:spacing w:after="0"/>
        <w:jc w:val="center"/>
        <w:rPr>
          <w:rFonts w:ascii="Times New Roman" w:hAnsi="Times New Roman"/>
          <w:iCs/>
          <w:snapToGrid w:val="0"/>
          <w:sz w:val="28"/>
          <w:szCs w:val="28"/>
        </w:rPr>
      </w:pPr>
    </w:p>
    <w:p w:rsidR="00434C83" w:rsidRPr="009D36F7" w:rsidRDefault="00434C83" w:rsidP="00434C83">
      <w:pPr>
        <w:spacing w:after="0"/>
        <w:jc w:val="center"/>
        <w:rPr>
          <w:rFonts w:ascii="Times New Roman" w:hAnsi="Times New Roman"/>
          <w:iCs/>
          <w:snapToGrid w:val="0"/>
          <w:sz w:val="28"/>
          <w:szCs w:val="28"/>
        </w:rPr>
      </w:pPr>
      <w:r w:rsidRPr="009D36F7">
        <w:rPr>
          <w:rFonts w:ascii="Times New Roman" w:hAnsi="Times New Roman"/>
          <w:iCs/>
          <w:snapToGrid w:val="0"/>
          <w:sz w:val="28"/>
          <w:szCs w:val="28"/>
        </w:rPr>
        <w:t>ДВНЗ «Прикарпатський національний університет імені Василя Стефаника»</w:t>
      </w:r>
    </w:p>
    <w:p w:rsidR="00434C83" w:rsidRPr="00E71EDA" w:rsidRDefault="00434C83" w:rsidP="00E71EDA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28"/>
          <w:szCs w:val="28"/>
        </w:rPr>
      </w:pPr>
      <w:r w:rsidRPr="009D36F7">
        <w:rPr>
          <w:rFonts w:ascii="Times New Roman" w:hAnsi="Times New Roman"/>
          <w:iCs/>
          <w:snapToGrid w:val="0"/>
          <w:sz w:val="28"/>
          <w:szCs w:val="28"/>
        </w:rPr>
        <w:t>вул. Шевченка, 57, м. Івано-Франківськ, 76025</w:t>
      </w:r>
    </w:p>
    <w:sectPr w:rsidR="00434C83" w:rsidRPr="00E71EDA" w:rsidSect="00511B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B5B63"/>
    <w:multiLevelType w:val="multilevel"/>
    <w:tmpl w:val="4944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057ED9"/>
    <w:multiLevelType w:val="multilevel"/>
    <w:tmpl w:val="48CC4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D21060"/>
    <w:multiLevelType w:val="multilevel"/>
    <w:tmpl w:val="07B03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A7A"/>
    <w:rsid w:val="0007087F"/>
    <w:rsid w:val="000C10E6"/>
    <w:rsid w:val="000E5729"/>
    <w:rsid w:val="001C7249"/>
    <w:rsid w:val="00264650"/>
    <w:rsid w:val="002A03BE"/>
    <w:rsid w:val="00356E56"/>
    <w:rsid w:val="00434C83"/>
    <w:rsid w:val="00511B57"/>
    <w:rsid w:val="0076395A"/>
    <w:rsid w:val="00776F21"/>
    <w:rsid w:val="00911510"/>
    <w:rsid w:val="0091403A"/>
    <w:rsid w:val="00AA4691"/>
    <w:rsid w:val="00B53A7A"/>
    <w:rsid w:val="00BE333A"/>
    <w:rsid w:val="00CF5DBB"/>
    <w:rsid w:val="00D777BC"/>
    <w:rsid w:val="00D87A0F"/>
    <w:rsid w:val="00E71EDA"/>
    <w:rsid w:val="00E825AD"/>
    <w:rsid w:val="00EA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53A7A"/>
    <w:rPr>
      <w:b/>
      <w:bCs/>
    </w:rPr>
  </w:style>
  <w:style w:type="character" w:styleId="a5">
    <w:name w:val="Hyperlink"/>
    <w:basedOn w:val="a0"/>
    <w:uiPriority w:val="99"/>
    <w:unhideWhenUsed/>
    <w:rsid w:val="00D777BC"/>
    <w:rPr>
      <w:color w:val="0000FF" w:themeColor="hyperlink"/>
      <w:u w:val="single"/>
    </w:rPr>
  </w:style>
  <w:style w:type="character" w:customStyle="1" w:styleId="n">
    <w:name w:val="n"/>
    <w:basedOn w:val="a0"/>
    <w:rsid w:val="00D777BC"/>
  </w:style>
  <w:style w:type="character" w:customStyle="1" w:styleId="ya">
    <w:name w:val="ya"/>
    <w:basedOn w:val="a0"/>
    <w:rsid w:val="00D777BC"/>
  </w:style>
  <w:style w:type="character" w:customStyle="1" w:styleId="m">
    <w:name w:val="m"/>
    <w:basedOn w:val="a0"/>
    <w:rsid w:val="00D777BC"/>
  </w:style>
  <w:style w:type="character" w:customStyle="1" w:styleId="r">
    <w:name w:val="r"/>
    <w:basedOn w:val="a0"/>
    <w:rsid w:val="00D777BC"/>
  </w:style>
  <w:style w:type="character" w:customStyle="1" w:styleId="f">
    <w:name w:val="f"/>
    <w:basedOn w:val="a0"/>
    <w:rsid w:val="00D777BC"/>
  </w:style>
  <w:style w:type="paragraph" w:customStyle="1" w:styleId="literature">
    <w:name w:val="literature"/>
    <w:basedOn w:val="a"/>
    <w:rsid w:val="00D7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4">
    <w:name w:val="p154"/>
    <w:basedOn w:val="a"/>
    <w:rsid w:val="00D7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6">
    <w:name w:val="p86"/>
    <w:basedOn w:val="a"/>
    <w:rsid w:val="00D7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53A7A"/>
    <w:rPr>
      <w:b/>
      <w:bCs/>
    </w:rPr>
  </w:style>
  <w:style w:type="character" w:styleId="a5">
    <w:name w:val="Hyperlink"/>
    <w:basedOn w:val="a0"/>
    <w:uiPriority w:val="99"/>
    <w:unhideWhenUsed/>
    <w:rsid w:val="00D777BC"/>
    <w:rPr>
      <w:color w:val="0000FF" w:themeColor="hyperlink"/>
      <w:u w:val="single"/>
    </w:rPr>
  </w:style>
  <w:style w:type="character" w:customStyle="1" w:styleId="n">
    <w:name w:val="n"/>
    <w:basedOn w:val="a0"/>
    <w:rsid w:val="00D777BC"/>
  </w:style>
  <w:style w:type="character" w:customStyle="1" w:styleId="ya">
    <w:name w:val="ya"/>
    <w:basedOn w:val="a0"/>
    <w:rsid w:val="00D777BC"/>
  </w:style>
  <w:style w:type="character" w:customStyle="1" w:styleId="m">
    <w:name w:val="m"/>
    <w:basedOn w:val="a0"/>
    <w:rsid w:val="00D777BC"/>
  </w:style>
  <w:style w:type="character" w:customStyle="1" w:styleId="r">
    <w:name w:val="r"/>
    <w:basedOn w:val="a0"/>
    <w:rsid w:val="00D777BC"/>
  </w:style>
  <w:style w:type="character" w:customStyle="1" w:styleId="f">
    <w:name w:val="f"/>
    <w:basedOn w:val="a0"/>
    <w:rsid w:val="00D777BC"/>
  </w:style>
  <w:style w:type="paragraph" w:customStyle="1" w:styleId="literature">
    <w:name w:val="literature"/>
    <w:basedOn w:val="a"/>
    <w:rsid w:val="00D7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4">
    <w:name w:val="p154"/>
    <w:basedOn w:val="a"/>
    <w:rsid w:val="00D7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6">
    <w:name w:val="p86"/>
    <w:basedOn w:val="a"/>
    <w:rsid w:val="00D7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39357">
          <w:marLeft w:val="1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kmair.ukma.edu.ua/bitstream/handle/123456789/2614/Sushchenko_Zhurnalistske_rozsliduvannia_pravoporushen.pdf?sequence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F96AF-5208-4C1B-99AF-92732FB8C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13375</Words>
  <Characters>7624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3</cp:revision>
  <dcterms:created xsi:type="dcterms:W3CDTF">2019-02-08T11:45:00Z</dcterms:created>
  <dcterms:modified xsi:type="dcterms:W3CDTF">2019-02-08T11:47:00Z</dcterms:modified>
</cp:coreProperties>
</file>