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74074" w:rsidRPr="00F97723" w:rsidRDefault="00674074" w:rsidP="00800C9E">
      <w:pPr>
        <w:jc w:val="center"/>
        <w:rPr>
          <w:b/>
          <w:sz w:val="28"/>
          <w:szCs w:val="28"/>
        </w:rPr>
      </w:pPr>
      <w:r w:rsidRPr="00F97723">
        <w:rPr>
          <w:b/>
          <w:sz w:val="28"/>
          <w:szCs w:val="28"/>
        </w:rPr>
        <w:t>Електронні навчально-методичні видання, які є об</w:t>
      </w:r>
      <w:r w:rsidRPr="00F97723">
        <w:rPr>
          <w:b/>
          <w:sz w:val="28"/>
          <w:szCs w:val="28"/>
          <w:lang w:val="en-US"/>
        </w:rPr>
        <w:t>’</w:t>
      </w:r>
      <w:r w:rsidRPr="00F97723">
        <w:rPr>
          <w:b/>
          <w:sz w:val="28"/>
          <w:szCs w:val="28"/>
        </w:rPr>
        <w:t>єктом навчання в рамках навчальних дисциплін відповідно до навчальної програми підготовки бакалаврів і магістрів</w:t>
      </w:r>
    </w:p>
    <w:p w:rsidR="00674074" w:rsidRPr="00F97723" w:rsidRDefault="00674074" w:rsidP="00800C9E">
      <w:pPr>
        <w:jc w:val="center"/>
        <w:rPr>
          <w:sz w:val="28"/>
          <w:szCs w:val="28"/>
        </w:rPr>
      </w:pPr>
      <w:r w:rsidRPr="00F97723">
        <w:rPr>
          <w:sz w:val="28"/>
          <w:szCs w:val="28"/>
        </w:rPr>
        <w:t>(згідно з розпорядж. Науково-дослідної частини № 03-21 від 05.05.2017 р.).</w:t>
      </w:r>
    </w:p>
    <w:p w:rsidR="00674074" w:rsidRPr="00F97723" w:rsidRDefault="00674074" w:rsidP="00800C9E">
      <w:pPr>
        <w:jc w:val="center"/>
        <w:rPr>
          <w:sz w:val="28"/>
          <w:szCs w:val="28"/>
        </w:rPr>
      </w:pPr>
    </w:p>
    <w:p w:rsidR="00674074" w:rsidRPr="00F97723" w:rsidRDefault="00674074" w:rsidP="00800C9E">
      <w:pPr>
        <w:rPr>
          <w:sz w:val="28"/>
          <w:szCs w:val="28"/>
        </w:rPr>
      </w:pPr>
      <w:r w:rsidRPr="00F97723">
        <w:rPr>
          <w:sz w:val="28"/>
          <w:szCs w:val="28"/>
        </w:rPr>
        <w:t xml:space="preserve">Дисципліна – </w:t>
      </w:r>
      <w:r w:rsidR="0045370A" w:rsidRPr="0045370A">
        <w:rPr>
          <w:i/>
          <w:sz w:val="28"/>
          <w:szCs w:val="28"/>
          <w:u w:val="single"/>
        </w:rPr>
        <w:t>Сучасні інформаційні технології в лісовому господарстві</w:t>
      </w:r>
      <w:r w:rsidRPr="00F97723">
        <w:rPr>
          <w:i/>
          <w:sz w:val="28"/>
          <w:szCs w:val="28"/>
          <w:u w:val="single"/>
        </w:rPr>
        <w:t>.</w:t>
      </w:r>
    </w:p>
    <w:p w:rsidR="00674074" w:rsidRPr="00F97723" w:rsidRDefault="00674074" w:rsidP="00800C9E">
      <w:pPr>
        <w:rPr>
          <w:sz w:val="28"/>
          <w:szCs w:val="28"/>
        </w:rPr>
      </w:pPr>
      <w:r w:rsidRPr="00F97723">
        <w:rPr>
          <w:sz w:val="28"/>
          <w:szCs w:val="28"/>
        </w:rPr>
        <w:t xml:space="preserve">Кафедра </w:t>
      </w:r>
      <w:r w:rsidRPr="00F97723">
        <w:rPr>
          <w:sz w:val="28"/>
          <w:szCs w:val="28"/>
          <w:lang w:val="ru-RU"/>
        </w:rPr>
        <w:t>/</w:t>
      </w:r>
      <w:r w:rsidRPr="00F97723">
        <w:rPr>
          <w:sz w:val="28"/>
          <w:szCs w:val="28"/>
        </w:rPr>
        <w:t xml:space="preserve">факультет – </w:t>
      </w:r>
      <w:r w:rsidRPr="00F97723">
        <w:rPr>
          <w:i/>
          <w:sz w:val="28"/>
          <w:szCs w:val="28"/>
          <w:u w:val="single"/>
        </w:rPr>
        <w:t xml:space="preserve">лісознавства </w:t>
      </w:r>
      <w:r w:rsidRPr="00F97723">
        <w:rPr>
          <w:i/>
          <w:sz w:val="28"/>
          <w:szCs w:val="28"/>
          <w:u w:val="single"/>
          <w:lang w:val="ru-RU"/>
        </w:rPr>
        <w:t xml:space="preserve">/ </w:t>
      </w:r>
      <w:r w:rsidRPr="00F97723">
        <w:rPr>
          <w:i/>
          <w:sz w:val="28"/>
          <w:szCs w:val="28"/>
          <w:u w:val="single"/>
        </w:rPr>
        <w:t>природничих наук.</w:t>
      </w:r>
    </w:p>
    <w:p w:rsidR="008C0F1A" w:rsidRPr="00F97723" w:rsidRDefault="00674074" w:rsidP="00800C9E">
      <w:pPr>
        <w:rPr>
          <w:i/>
          <w:sz w:val="28"/>
          <w:szCs w:val="28"/>
          <w:u w:val="single"/>
        </w:rPr>
      </w:pPr>
      <w:r w:rsidRPr="00F97723">
        <w:rPr>
          <w:sz w:val="28"/>
          <w:szCs w:val="28"/>
        </w:rPr>
        <w:t xml:space="preserve">Викладач – </w:t>
      </w:r>
      <w:r w:rsidRPr="00F97723">
        <w:rPr>
          <w:i/>
          <w:sz w:val="28"/>
          <w:szCs w:val="28"/>
          <w:u w:val="single"/>
        </w:rPr>
        <w:t>професор кафедри лісознавства Шпарик Юрій Степанович.</w:t>
      </w:r>
    </w:p>
    <w:p w:rsidR="00674074" w:rsidRPr="00F97723" w:rsidRDefault="00674074" w:rsidP="00800C9E">
      <w:pPr>
        <w:rPr>
          <w:i/>
          <w:sz w:val="28"/>
          <w:szCs w:val="28"/>
          <w:u w:val="single"/>
        </w:rPr>
      </w:pPr>
    </w:p>
    <w:p w:rsidR="00674074" w:rsidRPr="00F97723" w:rsidRDefault="00674074" w:rsidP="00800C9E">
      <w:pPr>
        <w:rPr>
          <w:sz w:val="28"/>
          <w:szCs w:val="28"/>
        </w:rPr>
      </w:pPr>
      <w:r w:rsidRPr="00F97723">
        <w:rPr>
          <w:sz w:val="28"/>
          <w:szCs w:val="28"/>
        </w:rPr>
        <w:t>Список наукових текстів:</w:t>
      </w:r>
    </w:p>
    <w:p w:rsidR="00674074" w:rsidRPr="00F97723" w:rsidRDefault="00674074" w:rsidP="00800C9E">
      <w:pPr>
        <w:jc w:val="both"/>
        <w:rPr>
          <w:sz w:val="28"/>
          <w:szCs w:val="28"/>
        </w:rPr>
      </w:pPr>
      <w:r w:rsidRPr="00F97723">
        <w:rPr>
          <w:b/>
          <w:sz w:val="28"/>
          <w:szCs w:val="28"/>
        </w:rPr>
        <w:t>1. Шп</w:t>
      </w:r>
      <w:r w:rsidRPr="00F97723">
        <w:rPr>
          <w:b/>
          <w:bCs/>
          <w:sz w:val="28"/>
          <w:szCs w:val="28"/>
        </w:rPr>
        <w:t>арик Ю.С.</w:t>
      </w:r>
      <w:r w:rsidRPr="00F97723">
        <w:rPr>
          <w:bCs/>
          <w:sz w:val="28"/>
          <w:szCs w:val="28"/>
        </w:rPr>
        <w:t xml:space="preserve"> </w:t>
      </w:r>
      <w:r w:rsidR="00800C9E" w:rsidRPr="00800C9E">
        <w:rPr>
          <w:sz w:val="28"/>
          <w:szCs w:val="28"/>
        </w:rPr>
        <w:t xml:space="preserve">Методологія виділення водозборів для ведення лісового господарства в </w:t>
      </w:r>
      <w:r w:rsidR="00800C9E" w:rsidRPr="00800C9E">
        <w:rPr>
          <w:bCs/>
          <w:color w:val="000000"/>
          <w:sz w:val="28"/>
          <w:szCs w:val="28"/>
        </w:rPr>
        <w:t>Українських Карпат</w:t>
      </w:r>
      <w:r w:rsidR="00800C9E" w:rsidRPr="00800C9E">
        <w:rPr>
          <w:sz w:val="28"/>
          <w:szCs w:val="28"/>
        </w:rPr>
        <w:t>ах</w:t>
      </w:r>
      <w:r w:rsidR="00800C9E" w:rsidRPr="00800C9E">
        <w:rPr>
          <w:bCs/>
          <w:sz w:val="28"/>
          <w:szCs w:val="28"/>
        </w:rPr>
        <w:t xml:space="preserve"> / Ю.С. Шпарик,</w:t>
      </w:r>
      <w:r w:rsidR="00800C9E" w:rsidRPr="00800C9E">
        <w:rPr>
          <w:sz w:val="28"/>
          <w:szCs w:val="28"/>
        </w:rPr>
        <w:t xml:space="preserve"> В.І.</w:t>
      </w:r>
      <w:r w:rsidR="00800C9E" w:rsidRPr="00800C9E">
        <w:rPr>
          <w:bCs/>
          <w:sz w:val="28"/>
          <w:szCs w:val="28"/>
        </w:rPr>
        <w:t xml:space="preserve"> </w:t>
      </w:r>
      <w:r w:rsidR="00800C9E" w:rsidRPr="00800C9E">
        <w:rPr>
          <w:sz w:val="28"/>
          <w:szCs w:val="28"/>
        </w:rPr>
        <w:t>Парпан, В.І. Токар</w:t>
      </w:r>
      <w:r w:rsidR="00800C9E" w:rsidRPr="00800C9E">
        <w:rPr>
          <w:bCs/>
          <w:sz w:val="28"/>
          <w:szCs w:val="28"/>
        </w:rPr>
        <w:t xml:space="preserve"> </w:t>
      </w:r>
      <w:r w:rsidR="00800C9E" w:rsidRPr="00800C9E">
        <w:rPr>
          <w:sz w:val="28"/>
          <w:szCs w:val="28"/>
        </w:rPr>
        <w:t>// Науковий вісник НЛТУ України. – 2014. − Вип. 24.9. – с. 14-21</w:t>
      </w:r>
      <w:r w:rsidR="0045370A" w:rsidRPr="00DC5ED1">
        <w:rPr>
          <w:sz w:val="28"/>
          <w:szCs w:val="28"/>
        </w:rPr>
        <w:t>.</w:t>
      </w:r>
    </w:p>
    <w:p w:rsidR="00674074" w:rsidRPr="00800C9E" w:rsidRDefault="00674074" w:rsidP="00800C9E">
      <w:pPr>
        <w:jc w:val="both"/>
        <w:rPr>
          <w:bCs/>
          <w:sz w:val="28"/>
          <w:szCs w:val="28"/>
        </w:rPr>
      </w:pPr>
      <w:r w:rsidRPr="00800C9E">
        <w:rPr>
          <w:b/>
          <w:sz w:val="28"/>
          <w:szCs w:val="28"/>
        </w:rPr>
        <w:t>2. Шп</w:t>
      </w:r>
      <w:r w:rsidRPr="00800C9E">
        <w:rPr>
          <w:b/>
          <w:bCs/>
          <w:sz w:val="28"/>
          <w:szCs w:val="28"/>
        </w:rPr>
        <w:t>арик Ю.С.</w:t>
      </w:r>
      <w:r w:rsidR="00800C9E">
        <w:rPr>
          <w:b/>
          <w:bCs/>
          <w:sz w:val="28"/>
          <w:szCs w:val="28"/>
        </w:rPr>
        <w:t xml:space="preserve"> </w:t>
      </w:r>
      <w:r w:rsidR="00800C9E" w:rsidRPr="00DC5ED1">
        <w:rPr>
          <w:sz w:val="28"/>
          <w:szCs w:val="28"/>
        </w:rPr>
        <w:t xml:space="preserve">Застосування баз даних та геоінформаційних систем для підвищення рекреаційної ємності природно-заповідних об'єктів / </w:t>
      </w:r>
      <w:r w:rsidR="00800C9E" w:rsidRPr="00DC5ED1">
        <w:rPr>
          <w:bCs/>
          <w:sz w:val="28"/>
          <w:szCs w:val="28"/>
        </w:rPr>
        <w:t xml:space="preserve">Ю.С. Шпарик, </w:t>
      </w:r>
      <w:r w:rsidR="00800C9E" w:rsidRPr="00DC5ED1">
        <w:rPr>
          <w:sz w:val="28"/>
          <w:szCs w:val="28"/>
        </w:rPr>
        <w:t xml:space="preserve">О.Б. Лопарьова, Г.Д. Лялюк-Вітер // Науковий вісник НЛТУ України. – </w:t>
      </w:r>
      <w:r w:rsidR="00800C9E" w:rsidRPr="00DC5ED1">
        <w:rPr>
          <w:bCs/>
          <w:sz w:val="28"/>
          <w:szCs w:val="28"/>
        </w:rPr>
        <w:t>2012. − Вип. 2</w:t>
      </w:r>
      <w:r w:rsidR="00800C9E" w:rsidRPr="00621102">
        <w:rPr>
          <w:bCs/>
          <w:sz w:val="28"/>
          <w:szCs w:val="28"/>
        </w:rPr>
        <w:t>2</w:t>
      </w:r>
      <w:r w:rsidR="00800C9E" w:rsidRPr="00DC5ED1">
        <w:rPr>
          <w:bCs/>
          <w:sz w:val="28"/>
          <w:szCs w:val="28"/>
        </w:rPr>
        <w:t>.</w:t>
      </w:r>
      <w:r w:rsidR="00800C9E" w:rsidRPr="00621102">
        <w:rPr>
          <w:bCs/>
          <w:sz w:val="28"/>
          <w:szCs w:val="28"/>
        </w:rPr>
        <w:t>2</w:t>
      </w:r>
      <w:r w:rsidR="00800C9E" w:rsidRPr="00DC5ED1">
        <w:rPr>
          <w:bCs/>
          <w:sz w:val="28"/>
          <w:szCs w:val="28"/>
        </w:rPr>
        <w:t xml:space="preserve">. – с. </w:t>
      </w:r>
      <w:r w:rsidR="00800C9E" w:rsidRPr="00621102">
        <w:rPr>
          <w:bCs/>
          <w:sz w:val="28"/>
          <w:szCs w:val="28"/>
        </w:rPr>
        <w:t>6</w:t>
      </w:r>
      <w:r w:rsidR="00800C9E" w:rsidRPr="00DC5ED1">
        <w:rPr>
          <w:bCs/>
          <w:sz w:val="28"/>
          <w:szCs w:val="28"/>
        </w:rPr>
        <w:t>6-</w:t>
      </w:r>
      <w:r w:rsidR="00800C9E" w:rsidRPr="00621102">
        <w:rPr>
          <w:bCs/>
          <w:sz w:val="28"/>
          <w:szCs w:val="28"/>
        </w:rPr>
        <w:t>73</w:t>
      </w:r>
      <w:r w:rsidR="00800C9E" w:rsidRPr="00800C9E">
        <w:rPr>
          <w:sz w:val="28"/>
          <w:szCs w:val="28"/>
        </w:rPr>
        <w:t>.</w:t>
      </w:r>
    </w:p>
    <w:p w:rsidR="00674074" w:rsidRPr="00F97723" w:rsidRDefault="00674074" w:rsidP="00800C9E">
      <w:pPr>
        <w:jc w:val="both"/>
        <w:rPr>
          <w:sz w:val="28"/>
          <w:szCs w:val="28"/>
        </w:rPr>
      </w:pPr>
      <w:r w:rsidRPr="00F97723">
        <w:rPr>
          <w:b/>
          <w:sz w:val="28"/>
          <w:szCs w:val="28"/>
        </w:rPr>
        <w:t>3.</w:t>
      </w:r>
      <w:r w:rsidRPr="00F97723">
        <w:rPr>
          <w:b/>
          <w:bCs/>
          <w:i/>
          <w:color w:val="000000"/>
          <w:sz w:val="28"/>
          <w:szCs w:val="28"/>
        </w:rPr>
        <w:t xml:space="preserve"> </w:t>
      </w:r>
      <w:r w:rsidRPr="00F97723">
        <w:rPr>
          <w:b/>
          <w:sz w:val="28"/>
          <w:szCs w:val="28"/>
        </w:rPr>
        <w:t>Шп</w:t>
      </w:r>
      <w:r w:rsidRPr="00F97723">
        <w:rPr>
          <w:b/>
          <w:bCs/>
          <w:sz w:val="28"/>
          <w:szCs w:val="28"/>
        </w:rPr>
        <w:t>арик Ю.С.</w:t>
      </w:r>
      <w:r w:rsidRPr="00F97723">
        <w:rPr>
          <w:bCs/>
          <w:sz w:val="28"/>
          <w:szCs w:val="28"/>
        </w:rPr>
        <w:t xml:space="preserve"> </w:t>
      </w:r>
      <w:r w:rsidRPr="00F97723">
        <w:rPr>
          <w:b/>
          <w:bCs/>
          <w:color w:val="000000"/>
          <w:sz w:val="28"/>
          <w:szCs w:val="28"/>
        </w:rPr>
        <w:t xml:space="preserve"> </w:t>
      </w:r>
      <w:r w:rsidR="0045370A" w:rsidRPr="00147F53">
        <w:rPr>
          <w:sz w:val="28"/>
          <w:szCs w:val="28"/>
        </w:rPr>
        <w:t>Використання ГІС для пла</w:t>
      </w:r>
      <w:r w:rsidR="0045370A" w:rsidRPr="00147F53">
        <w:rPr>
          <w:sz w:val="28"/>
          <w:szCs w:val="28"/>
        </w:rPr>
        <w:softHyphen/>
        <w:t>нування ведення лісо</w:t>
      </w:r>
      <w:r w:rsidR="0045370A" w:rsidRPr="00147F53">
        <w:rPr>
          <w:sz w:val="28"/>
          <w:szCs w:val="28"/>
        </w:rPr>
        <w:softHyphen/>
        <w:t>во</w:t>
      </w:r>
      <w:r w:rsidR="0045370A" w:rsidRPr="00147F53">
        <w:rPr>
          <w:sz w:val="28"/>
          <w:szCs w:val="28"/>
        </w:rPr>
        <w:softHyphen/>
        <w:t>го господарства в гір</w:t>
      </w:r>
      <w:r w:rsidR="0045370A" w:rsidRPr="00147F53">
        <w:rPr>
          <w:sz w:val="28"/>
          <w:szCs w:val="28"/>
        </w:rPr>
        <w:softHyphen/>
        <w:t>ських лісах Українських Карпат</w:t>
      </w:r>
      <w:r w:rsidR="0045370A" w:rsidRPr="00147F53">
        <w:rPr>
          <w:bCs/>
          <w:color w:val="000000"/>
          <w:sz w:val="28"/>
          <w:szCs w:val="28"/>
        </w:rPr>
        <w:t xml:space="preserve"> </w:t>
      </w:r>
      <w:r w:rsidR="0045370A" w:rsidRPr="00147F53">
        <w:rPr>
          <w:sz w:val="28"/>
          <w:szCs w:val="28"/>
        </w:rPr>
        <w:t xml:space="preserve">/ </w:t>
      </w:r>
      <w:r w:rsidR="0045370A" w:rsidRPr="00147F53">
        <w:rPr>
          <w:bCs/>
          <w:sz w:val="28"/>
          <w:szCs w:val="28"/>
        </w:rPr>
        <w:t>Ю.С. Шпарик</w:t>
      </w:r>
      <w:r w:rsidR="0045370A" w:rsidRPr="00147F53">
        <w:rPr>
          <w:sz w:val="28"/>
          <w:szCs w:val="28"/>
        </w:rPr>
        <w:t xml:space="preserve"> // Науковий вісник УкрДЛТУ: Лісова ін</w:t>
      </w:r>
      <w:r w:rsidR="0045370A" w:rsidRPr="00147F53">
        <w:rPr>
          <w:sz w:val="28"/>
          <w:szCs w:val="28"/>
        </w:rPr>
        <w:softHyphen/>
        <w:t>же</w:t>
      </w:r>
      <w:r w:rsidR="0045370A" w:rsidRPr="00147F53">
        <w:rPr>
          <w:sz w:val="28"/>
          <w:szCs w:val="28"/>
        </w:rPr>
        <w:softHyphen/>
        <w:t>нерія: техніка, технологія і довкілля. – Львів, 2004, Вип.14.3. – С.450-455.</w:t>
      </w:r>
    </w:p>
    <w:p w:rsidR="00674074" w:rsidRPr="00F97723" w:rsidRDefault="00674074" w:rsidP="00800C9E">
      <w:pPr>
        <w:rPr>
          <w:sz w:val="28"/>
          <w:szCs w:val="28"/>
        </w:rPr>
      </w:pPr>
    </w:p>
    <w:p w:rsidR="00674074" w:rsidRPr="00F97723" w:rsidRDefault="00674074" w:rsidP="00800C9E">
      <w:pPr>
        <w:rPr>
          <w:sz w:val="28"/>
          <w:szCs w:val="28"/>
        </w:rPr>
      </w:pPr>
    </w:p>
    <w:p w:rsidR="00674074" w:rsidRPr="00F97723" w:rsidRDefault="00674074" w:rsidP="00800C9E">
      <w:pPr>
        <w:rPr>
          <w:sz w:val="28"/>
          <w:szCs w:val="28"/>
        </w:rPr>
      </w:pPr>
      <w:r w:rsidRPr="00F97723">
        <w:rPr>
          <w:sz w:val="28"/>
          <w:szCs w:val="28"/>
        </w:rPr>
        <w:br w:type="page"/>
      </w:r>
    </w:p>
    <w:p w:rsidR="00800C9E" w:rsidRPr="00800C9E" w:rsidRDefault="00800C9E" w:rsidP="00800C9E">
      <w:pPr>
        <w:ind w:left="3600" w:hanging="3600"/>
        <w:rPr>
          <w:b/>
          <w:i/>
          <w:sz w:val="28"/>
          <w:szCs w:val="28"/>
        </w:rPr>
      </w:pPr>
      <w:r w:rsidRPr="00800C9E">
        <w:rPr>
          <w:b/>
          <w:i/>
          <w:sz w:val="28"/>
          <w:szCs w:val="28"/>
        </w:rPr>
        <w:lastRenderedPageBreak/>
        <w:t>УДК 630*</w:t>
      </w:r>
      <w:r w:rsidRPr="00800C9E">
        <w:rPr>
          <w:rStyle w:val="apple-style-span"/>
          <w:b/>
          <w:i/>
          <w:color w:val="000000"/>
          <w:sz w:val="28"/>
          <w:szCs w:val="28"/>
        </w:rPr>
        <w:t>22</w:t>
      </w:r>
      <w:r w:rsidRPr="00800C9E">
        <w:rPr>
          <w:rStyle w:val="apple-style-span"/>
          <w:b/>
          <w:i/>
          <w:color w:val="000000"/>
          <w:sz w:val="28"/>
          <w:szCs w:val="28"/>
        </w:rPr>
        <w:tab/>
      </w:r>
      <w:r w:rsidRPr="00800C9E">
        <w:rPr>
          <w:b/>
          <w:i/>
          <w:sz w:val="28"/>
          <w:szCs w:val="28"/>
        </w:rPr>
        <w:t>Ст. наук. співроб. Ю.С. Шпарик, доктор</w:t>
      </w:r>
      <w:r w:rsidRPr="00800C9E">
        <w:rPr>
          <w:b/>
          <w:i/>
          <w:sz w:val="28"/>
          <w:szCs w:val="28"/>
          <w:lang w:val="ru-RU"/>
        </w:rPr>
        <w:t xml:space="preserve"> </w:t>
      </w:r>
      <w:r w:rsidRPr="00800C9E">
        <w:rPr>
          <w:b/>
          <w:i/>
          <w:sz w:val="28"/>
          <w:szCs w:val="28"/>
        </w:rPr>
        <w:t>с.-г. наук – Прикар</w:t>
      </w:r>
      <w:r w:rsidRPr="00800C9E">
        <w:rPr>
          <w:b/>
          <w:i/>
          <w:sz w:val="28"/>
          <w:szCs w:val="28"/>
        </w:rPr>
        <w:softHyphen/>
        <w:t>патський національний університет ім. В.Стефаника; проф. Парпан В.І., доктор біологічних наук, асп. Токар В.І. – УкрНДІгірліс, м. Івано-Франківськ</w:t>
      </w:r>
    </w:p>
    <w:p w:rsidR="00800C9E" w:rsidRDefault="00800C9E" w:rsidP="00800C9E">
      <w:pPr>
        <w:jc w:val="center"/>
        <w:rPr>
          <w:b/>
          <w:sz w:val="28"/>
          <w:szCs w:val="28"/>
        </w:rPr>
      </w:pPr>
    </w:p>
    <w:p w:rsidR="00800C9E" w:rsidRPr="00800C9E" w:rsidRDefault="00800C9E" w:rsidP="00800C9E">
      <w:pPr>
        <w:jc w:val="center"/>
        <w:rPr>
          <w:b/>
          <w:sz w:val="28"/>
          <w:szCs w:val="28"/>
        </w:rPr>
      </w:pPr>
      <w:r w:rsidRPr="00800C9E">
        <w:rPr>
          <w:b/>
          <w:sz w:val="28"/>
          <w:szCs w:val="28"/>
        </w:rPr>
        <w:t xml:space="preserve">МЕТОДОЛОГІЯ ВИДІЛЕННЯ ВОДОЗБОРІВ ДЛЯ ВЕДЕННЯ ЛІСОВОГО ГОСПОДАРСТВА В </w:t>
      </w:r>
      <w:r w:rsidRPr="00800C9E">
        <w:rPr>
          <w:b/>
          <w:color w:val="000000"/>
          <w:sz w:val="28"/>
          <w:szCs w:val="28"/>
        </w:rPr>
        <w:t>УКРАЇНСЬКИХ КАРПАТ</w:t>
      </w:r>
      <w:r w:rsidRPr="00800C9E">
        <w:rPr>
          <w:b/>
          <w:sz w:val="28"/>
          <w:szCs w:val="28"/>
        </w:rPr>
        <w:t>АХ</w:t>
      </w:r>
    </w:p>
    <w:p w:rsidR="00800C9E" w:rsidRDefault="00800C9E" w:rsidP="00800C9E">
      <w:pPr>
        <w:ind w:firstLine="709"/>
        <w:jc w:val="both"/>
        <w:rPr>
          <w:sz w:val="28"/>
          <w:szCs w:val="28"/>
        </w:rPr>
      </w:pPr>
    </w:p>
    <w:p w:rsidR="00800C9E" w:rsidRPr="00800C9E" w:rsidRDefault="00800C9E" w:rsidP="00800C9E">
      <w:pPr>
        <w:ind w:firstLine="709"/>
        <w:jc w:val="both"/>
        <w:rPr>
          <w:sz w:val="28"/>
          <w:szCs w:val="28"/>
        </w:rPr>
      </w:pPr>
      <w:r w:rsidRPr="00800C9E">
        <w:rPr>
          <w:sz w:val="28"/>
          <w:szCs w:val="28"/>
        </w:rPr>
        <w:t xml:space="preserve">У статті наведено підходи до виділення </w:t>
      </w:r>
      <w:r w:rsidRPr="00800C9E">
        <w:rPr>
          <w:rStyle w:val="apple-style-span"/>
          <w:color w:val="000000"/>
          <w:sz w:val="28"/>
          <w:szCs w:val="28"/>
        </w:rPr>
        <w:t>водозборів для ведення лісового господарства в Українських Карпатах</w:t>
      </w:r>
      <w:r w:rsidRPr="00800C9E">
        <w:rPr>
          <w:sz w:val="28"/>
          <w:szCs w:val="28"/>
        </w:rPr>
        <w:t xml:space="preserve">. Методологія базується на: </w:t>
      </w:r>
      <w:r w:rsidRPr="00800C9E">
        <w:rPr>
          <w:rStyle w:val="apple-style-span"/>
          <w:color w:val="000000"/>
          <w:sz w:val="28"/>
          <w:szCs w:val="28"/>
        </w:rPr>
        <w:t>аналізі пара</w:t>
      </w:r>
      <w:r w:rsidRPr="00800C9E">
        <w:rPr>
          <w:rStyle w:val="apple-style-span"/>
          <w:color w:val="000000"/>
          <w:sz w:val="28"/>
          <w:szCs w:val="28"/>
        </w:rPr>
        <w:softHyphen/>
        <w:t>метрів водозборів різних порядків в гірських умовах; класифікації лісогос</w:t>
      </w:r>
      <w:r w:rsidRPr="00800C9E">
        <w:rPr>
          <w:rStyle w:val="apple-style-span"/>
          <w:color w:val="000000"/>
          <w:sz w:val="28"/>
          <w:szCs w:val="28"/>
        </w:rPr>
        <w:softHyphen/>
        <w:t>подарських водозборів; виділенні водозборів для ведення лісового господарства на цифрових картах; складанні переліку виділів для кожного водозбору; ідентифікації лісівничих заходів для виділених водозборів</w:t>
      </w:r>
      <w:r w:rsidRPr="00800C9E">
        <w:rPr>
          <w:sz w:val="28"/>
          <w:szCs w:val="28"/>
        </w:rPr>
        <w:t xml:space="preserve">. Підібрані заходи </w:t>
      </w:r>
      <w:r w:rsidRPr="00800C9E">
        <w:rPr>
          <w:rStyle w:val="apple-style-span"/>
          <w:color w:val="000000"/>
          <w:sz w:val="28"/>
          <w:szCs w:val="28"/>
        </w:rPr>
        <w:t>дозволять не зменшувати лісистість водозборів нижче нормативів</w:t>
      </w:r>
      <w:r w:rsidRPr="00800C9E">
        <w:rPr>
          <w:sz w:val="28"/>
          <w:szCs w:val="28"/>
        </w:rPr>
        <w:t>.</w:t>
      </w:r>
    </w:p>
    <w:p w:rsidR="00800C9E" w:rsidRPr="00800C9E" w:rsidRDefault="00800C9E" w:rsidP="00800C9E">
      <w:pPr>
        <w:ind w:firstLine="709"/>
        <w:jc w:val="both"/>
        <w:rPr>
          <w:b/>
          <w:bCs/>
          <w:sz w:val="28"/>
          <w:szCs w:val="28"/>
        </w:rPr>
      </w:pPr>
      <w:r w:rsidRPr="00800C9E">
        <w:rPr>
          <w:b/>
          <w:bCs/>
          <w:sz w:val="28"/>
          <w:szCs w:val="28"/>
        </w:rPr>
        <w:t xml:space="preserve">Ключові слова: </w:t>
      </w:r>
      <w:r w:rsidRPr="00800C9E">
        <w:rPr>
          <w:rStyle w:val="apple-style-span"/>
          <w:color w:val="000000"/>
          <w:sz w:val="28"/>
          <w:szCs w:val="28"/>
        </w:rPr>
        <w:t>порядок водозборів</w:t>
      </w:r>
      <w:r w:rsidRPr="00800C9E">
        <w:rPr>
          <w:bCs/>
          <w:sz w:val="28"/>
          <w:szCs w:val="28"/>
        </w:rPr>
        <w:t xml:space="preserve">, </w:t>
      </w:r>
      <w:r w:rsidRPr="00800C9E">
        <w:rPr>
          <w:color w:val="000000"/>
          <w:sz w:val="28"/>
          <w:szCs w:val="28"/>
        </w:rPr>
        <w:t>лісистість</w:t>
      </w:r>
      <w:r w:rsidRPr="00800C9E">
        <w:rPr>
          <w:bCs/>
          <w:sz w:val="28"/>
          <w:szCs w:val="28"/>
        </w:rPr>
        <w:t xml:space="preserve">, </w:t>
      </w:r>
      <w:r w:rsidRPr="00800C9E">
        <w:rPr>
          <w:sz w:val="28"/>
          <w:szCs w:val="28"/>
        </w:rPr>
        <w:t xml:space="preserve">ухил </w:t>
      </w:r>
      <w:r w:rsidRPr="00800C9E">
        <w:rPr>
          <w:color w:val="000000"/>
          <w:sz w:val="28"/>
          <w:szCs w:val="28"/>
        </w:rPr>
        <w:t>водотоку</w:t>
      </w:r>
      <w:r w:rsidRPr="00800C9E">
        <w:rPr>
          <w:bCs/>
          <w:sz w:val="28"/>
          <w:szCs w:val="28"/>
        </w:rPr>
        <w:t xml:space="preserve">, </w:t>
      </w:r>
      <w:r w:rsidRPr="00800C9E">
        <w:rPr>
          <w:sz w:val="28"/>
          <w:szCs w:val="28"/>
        </w:rPr>
        <w:t>коефіцієнт форми</w:t>
      </w:r>
      <w:r w:rsidRPr="00800C9E">
        <w:rPr>
          <w:bCs/>
          <w:sz w:val="28"/>
          <w:szCs w:val="28"/>
        </w:rPr>
        <w:t xml:space="preserve">, </w:t>
      </w:r>
      <w:r w:rsidRPr="00800C9E">
        <w:rPr>
          <w:rStyle w:val="apple-style-span"/>
          <w:color w:val="000000"/>
          <w:sz w:val="28"/>
          <w:szCs w:val="28"/>
        </w:rPr>
        <w:t xml:space="preserve">лісогосподарський водозбір, </w:t>
      </w:r>
      <w:r w:rsidRPr="00800C9E">
        <w:rPr>
          <w:bCs/>
          <w:sz w:val="28"/>
          <w:szCs w:val="28"/>
        </w:rPr>
        <w:t>лісівничі заходи.</w:t>
      </w:r>
    </w:p>
    <w:p w:rsidR="00800C9E" w:rsidRDefault="00800C9E" w:rsidP="00800C9E">
      <w:pPr>
        <w:ind w:firstLine="709"/>
        <w:jc w:val="both"/>
        <w:rPr>
          <w:color w:val="000000"/>
          <w:sz w:val="28"/>
          <w:szCs w:val="28"/>
        </w:rPr>
      </w:pPr>
    </w:p>
    <w:p w:rsidR="00800C9E" w:rsidRPr="00800C9E" w:rsidRDefault="00800C9E" w:rsidP="00800C9E">
      <w:pPr>
        <w:ind w:firstLine="709"/>
        <w:jc w:val="both"/>
        <w:rPr>
          <w:color w:val="000000"/>
          <w:sz w:val="28"/>
          <w:szCs w:val="28"/>
        </w:rPr>
      </w:pPr>
      <w:r w:rsidRPr="00800C9E">
        <w:rPr>
          <w:color w:val="000000"/>
          <w:sz w:val="28"/>
          <w:szCs w:val="28"/>
        </w:rPr>
        <w:t xml:space="preserve">Погіршення водоохоронних функцій лісів зараз розглядається в контексті зменшення ресурсів питної води та глобальних змін клімату. При цьому, базові документи щодо спільного управління лісовими та водними ресурсами вже підготовлені в більшості країн світу </w:t>
      </w:r>
      <w:r w:rsidRPr="00800C9E">
        <w:rPr>
          <w:rStyle w:val="hps"/>
          <w:color w:val="000000"/>
          <w:sz w:val="28"/>
          <w:szCs w:val="28"/>
          <w:shd w:val="clear" w:color="auto" w:fill="FFFFFF"/>
        </w:rPr>
        <w:t>[1-3]</w:t>
      </w:r>
      <w:r w:rsidRPr="00800C9E">
        <w:rPr>
          <w:color w:val="000000"/>
          <w:sz w:val="28"/>
          <w:szCs w:val="28"/>
        </w:rPr>
        <w:t xml:space="preserve">. Основою для їх прийняття стали наукові результати вчених гідрологів та лісівників, які детально описують залежності між ефективністю водоохоронних функцій лісів та їх структурою. Зокрема, вони акцентують увагу на необхідності постійного лісовкриття території для оптимізації її гідрологічного режиму </w:t>
      </w:r>
      <w:r w:rsidRPr="00800C9E">
        <w:rPr>
          <w:rStyle w:val="hps"/>
          <w:color w:val="000000"/>
          <w:sz w:val="28"/>
          <w:szCs w:val="28"/>
          <w:shd w:val="clear" w:color="auto" w:fill="FFFFFF"/>
        </w:rPr>
        <w:t>[4-6]</w:t>
      </w:r>
      <w:r w:rsidRPr="00800C9E">
        <w:rPr>
          <w:color w:val="000000"/>
          <w:sz w:val="28"/>
          <w:szCs w:val="28"/>
        </w:rPr>
        <w:t>. Для впровадження цих напрацювань в лісове господарство необхідно розробити рекомендації з проведення лісівничих заходів за водозборами і особливо актуальним це є для гірських лісів Українських Карпат, які формують стік багатьох річок.</w:t>
      </w:r>
    </w:p>
    <w:p w:rsidR="00800C9E" w:rsidRPr="00800C9E" w:rsidRDefault="00800C9E" w:rsidP="00800C9E">
      <w:pPr>
        <w:ind w:firstLine="709"/>
        <w:jc w:val="both"/>
        <w:rPr>
          <w:rStyle w:val="hps"/>
          <w:color w:val="000000"/>
          <w:sz w:val="28"/>
          <w:szCs w:val="28"/>
        </w:rPr>
      </w:pPr>
      <w:r w:rsidRPr="00800C9E">
        <w:rPr>
          <w:color w:val="000000"/>
          <w:sz w:val="28"/>
          <w:szCs w:val="28"/>
        </w:rPr>
        <w:t>На першому етапі розробки таких рекомендацій було проведено аналіз наукової літератури щодо методики виділення і класифікації річок та водозборів. Класифікації річок різних країн відрізняються в значній мірі</w:t>
      </w:r>
      <w:r w:rsidRPr="00800C9E">
        <w:rPr>
          <w:rStyle w:val="hps"/>
          <w:color w:val="000000"/>
          <w:sz w:val="28"/>
          <w:szCs w:val="28"/>
        </w:rPr>
        <w:t>:</w:t>
      </w:r>
    </w:p>
    <w:p w:rsidR="00800C9E" w:rsidRPr="00800C9E" w:rsidRDefault="00800C9E" w:rsidP="00800C9E">
      <w:pPr>
        <w:ind w:left="709" w:hanging="425"/>
        <w:rPr>
          <w:rStyle w:val="hps"/>
          <w:color w:val="000000"/>
          <w:sz w:val="28"/>
          <w:szCs w:val="28"/>
        </w:rPr>
      </w:pPr>
      <w:r w:rsidRPr="00800C9E">
        <w:rPr>
          <w:rStyle w:val="hps"/>
          <w:color w:val="000000"/>
          <w:sz w:val="28"/>
          <w:szCs w:val="28"/>
        </w:rPr>
        <w:t>1. за розміром: порядок</w:t>
      </w:r>
      <w:r w:rsidRPr="00800C9E">
        <w:rPr>
          <w:rStyle w:val="apple-converted-space"/>
          <w:color w:val="000000"/>
          <w:sz w:val="28"/>
          <w:szCs w:val="28"/>
        </w:rPr>
        <w:t xml:space="preserve"> </w:t>
      </w:r>
      <w:r w:rsidRPr="00800C9E">
        <w:rPr>
          <w:rStyle w:val="hps"/>
          <w:color w:val="000000"/>
          <w:sz w:val="28"/>
          <w:szCs w:val="28"/>
        </w:rPr>
        <w:t>потоку</w:t>
      </w:r>
      <w:r w:rsidRPr="00800C9E">
        <w:rPr>
          <w:rStyle w:val="apple-converted-space"/>
          <w:color w:val="000000"/>
          <w:sz w:val="28"/>
          <w:szCs w:val="28"/>
        </w:rPr>
        <w:t xml:space="preserve"> </w:t>
      </w:r>
      <w:r w:rsidRPr="00800C9E">
        <w:rPr>
          <w:rStyle w:val="hps"/>
          <w:color w:val="000000"/>
          <w:sz w:val="28"/>
          <w:szCs w:val="28"/>
          <w:shd w:val="clear" w:color="auto" w:fill="FFFFFF"/>
        </w:rPr>
        <w:t>[7]</w:t>
      </w:r>
      <w:r w:rsidRPr="00800C9E">
        <w:rPr>
          <w:color w:val="000000"/>
          <w:sz w:val="28"/>
          <w:szCs w:val="28"/>
        </w:rPr>
        <w:t xml:space="preserve">; </w:t>
      </w:r>
      <w:r w:rsidRPr="00800C9E">
        <w:rPr>
          <w:rStyle w:val="hps"/>
          <w:color w:val="000000"/>
          <w:sz w:val="28"/>
          <w:szCs w:val="28"/>
        </w:rPr>
        <w:t xml:space="preserve">придатні до переходу вбрід чи непридатні </w:t>
      </w:r>
      <w:r w:rsidRPr="00800C9E">
        <w:rPr>
          <w:rStyle w:val="hps"/>
          <w:color w:val="000000"/>
          <w:sz w:val="28"/>
          <w:szCs w:val="28"/>
          <w:shd w:val="clear" w:color="auto" w:fill="FFFFFF"/>
        </w:rPr>
        <w:t>[8]</w:t>
      </w:r>
      <w:r w:rsidRPr="00800C9E">
        <w:rPr>
          <w:rStyle w:val="hps"/>
          <w:color w:val="000000"/>
          <w:sz w:val="28"/>
          <w:szCs w:val="28"/>
        </w:rPr>
        <w:t xml:space="preserve">; джерела, потоки, малі річки,середні, великі річки </w:t>
      </w:r>
      <w:r w:rsidRPr="00800C9E">
        <w:rPr>
          <w:rStyle w:val="hps"/>
          <w:color w:val="000000"/>
          <w:sz w:val="28"/>
          <w:szCs w:val="28"/>
          <w:shd w:val="clear" w:color="auto" w:fill="FFFFFF"/>
        </w:rPr>
        <w:t>[9]</w:t>
      </w:r>
      <w:r w:rsidRPr="00800C9E">
        <w:rPr>
          <w:rStyle w:val="hps"/>
          <w:color w:val="000000"/>
          <w:sz w:val="28"/>
          <w:szCs w:val="28"/>
        </w:rPr>
        <w:t>.</w:t>
      </w:r>
    </w:p>
    <w:p w:rsidR="00800C9E" w:rsidRPr="00800C9E" w:rsidRDefault="00800C9E" w:rsidP="00800C9E">
      <w:pPr>
        <w:ind w:left="709" w:hanging="425"/>
        <w:rPr>
          <w:rStyle w:val="hps"/>
          <w:color w:val="000000"/>
          <w:sz w:val="28"/>
          <w:szCs w:val="28"/>
        </w:rPr>
      </w:pPr>
      <w:r w:rsidRPr="00800C9E">
        <w:rPr>
          <w:rStyle w:val="hps"/>
          <w:color w:val="000000"/>
          <w:sz w:val="28"/>
          <w:szCs w:val="28"/>
        </w:rPr>
        <w:t xml:space="preserve">2. за геоморфологією та формою річищ: вигляд річища: пряме, звивисте, переплетене </w:t>
      </w:r>
      <w:r w:rsidRPr="00800C9E">
        <w:rPr>
          <w:rStyle w:val="hps"/>
          <w:color w:val="000000"/>
          <w:sz w:val="28"/>
          <w:szCs w:val="28"/>
          <w:shd w:val="clear" w:color="auto" w:fill="FFFFFF"/>
        </w:rPr>
        <w:t>[10]</w:t>
      </w:r>
      <w:r w:rsidRPr="00800C9E">
        <w:rPr>
          <w:rStyle w:val="hps"/>
          <w:color w:val="000000"/>
          <w:sz w:val="28"/>
          <w:szCs w:val="28"/>
        </w:rPr>
        <w:t xml:space="preserve">; морфологія річищ </w:t>
      </w:r>
      <w:r w:rsidRPr="00800C9E">
        <w:rPr>
          <w:rStyle w:val="hps"/>
          <w:color w:val="000000"/>
          <w:sz w:val="28"/>
          <w:szCs w:val="28"/>
          <w:shd w:val="clear" w:color="auto" w:fill="FFFFFF"/>
        </w:rPr>
        <w:t>[11]</w:t>
      </w:r>
      <w:r w:rsidRPr="00800C9E">
        <w:rPr>
          <w:rStyle w:val="hps"/>
          <w:color w:val="000000"/>
          <w:sz w:val="28"/>
          <w:szCs w:val="28"/>
        </w:rPr>
        <w:t xml:space="preserve">; ширина річищ </w:t>
      </w:r>
      <w:r w:rsidRPr="00800C9E">
        <w:rPr>
          <w:rStyle w:val="hps"/>
          <w:color w:val="000000"/>
          <w:sz w:val="28"/>
          <w:szCs w:val="28"/>
          <w:shd w:val="clear" w:color="auto" w:fill="FFFFFF"/>
        </w:rPr>
        <w:t>[12]</w:t>
      </w:r>
      <w:r w:rsidRPr="00800C9E">
        <w:rPr>
          <w:rStyle w:val="hps"/>
          <w:color w:val="000000"/>
          <w:sz w:val="28"/>
          <w:szCs w:val="28"/>
        </w:rPr>
        <w:t>.</w:t>
      </w:r>
    </w:p>
    <w:p w:rsidR="00800C9E" w:rsidRPr="00800C9E" w:rsidRDefault="00800C9E" w:rsidP="00800C9E">
      <w:pPr>
        <w:ind w:left="709" w:hanging="425"/>
        <w:rPr>
          <w:rStyle w:val="apple-style-span"/>
          <w:color w:val="000000"/>
          <w:sz w:val="28"/>
          <w:szCs w:val="28"/>
        </w:rPr>
      </w:pPr>
      <w:r w:rsidRPr="00800C9E">
        <w:rPr>
          <w:rStyle w:val="hps"/>
          <w:color w:val="000000"/>
          <w:sz w:val="28"/>
          <w:szCs w:val="28"/>
        </w:rPr>
        <w:t xml:space="preserve">3. за параметрами води: температура води – наприклад, холодна, прохолодна і тепла вода; хімічний склад води </w:t>
      </w:r>
      <w:r w:rsidRPr="00800C9E">
        <w:rPr>
          <w:rStyle w:val="hps"/>
          <w:color w:val="000000"/>
          <w:sz w:val="28"/>
          <w:szCs w:val="28"/>
          <w:shd w:val="clear" w:color="auto" w:fill="FFFFFF"/>
        </w:rPr>
        <w:t>[13]</w:t>
      </w:r>
      <w:r w:rsidRPr="00800C9E">
        <w:rPr>
          <w:rStyle w:val="hps"/>
          <w:color w:val="000000"/>
          <w:sz w:val="28"/>
          <w:szCs w:val="28"/>
        </w:rPr>
        <w:t>.</w:t>
      </w:r>
    </w:p>
    <w:p w:rsidR="00800C9E" w:rsidRPr="00800C9E" w:rsidRDefault="00800C9E" w:rsidP="00800C9E">
      <w:pPr>
        <w:ind w:firstLine="709"/>
        <w:jc w:val="both"/>
        <w:rPr>
          <w:color w:val="000000"/>
          <w:sz w:val="28"/>
          <w:szCs w:val="28"/>
        </w:rPr>
      </w:pPr>
      <w:r w:rsidRPr="00800C9E">
        <w:rPr>
          <w:color w:val="000000"/>
          <w:sz w:val="28"/>
          <w:szCs w:val="28"/>
        </w:rPr>
        <w:t xml:space="preserve">В Україні </w:t>
      </w:r>
      <w:r w:rsidRPr="00800C9E">
        <w:rPr>
          <w:rStyle w:val="apple-style-span"/>
          <w:color w:val="000000"/>
          <w:sz w:val="28"/>
          <w:szCs w:val="28"/>
        </w:rPr>
        <w:t xml:space="preserve">за розмірами річки поділяються на: </w:t>
      </w:r>
      <w:r w:rsidRPr="00800C9E">
        <w:rPr>
          <w:color w:val="000000"/>
          <w:sz w:val="28"/>
          <w:szCs w:val="28"/>
        </w:rPr>
        <w:t>великі (понад 50 тис. км</w:t>
      </w:r>
      <w:r w:rsidRPr="00800C9E">
        <w:rPr>
          <w:color w:val="000000"/>
          <w:sz w:val="28"/>
          <w:szCs w:val="28"/>
          <w:vertAlign w:val="superscript"/>
        </w:rPr>
        <w:t>2</w:t>
      </w:r>
      <w:r w:rsidRPr="00800C9E">
        <w:rPr>
          <w:color w:val="000000"/>
          <w:sz w:val="28"/>
          <w:szCs w:val="28"/>
        </w:rPr>
        <w:t>), середні</w:t>
      </w:r>
      <w:r w:rsidRPr="00800C9E">
        <w:rPr>
          <w:color w:val="000000"/>
          <w:sz w:val="28"/>
          <w:szCs w:val="28"/>
          <w:lang w:val="ru-RU"/>
        </w:rPr>
        <w:t xml:space="preserve"> </w:t>
      </w:r>
      <w:r w:rsidRPr="00800C9E">
        <w:rPr>
          <w:color w:val="000000"/>
          <w:sz w:val="28"/>
          <w:szCs w:val="28"/>
        </w:rPr>
        <w:t>(2-50 тис. км</w:t>
      </w:r>
      <w:r w:rsidRPr="00800C9E">
        <w:rPr>
          <w:color w:val="000000"/>
          <w:sz w:val="28"/>
          <w:szCs w:val="28"/>
          <w:vertAlign w:val="superscript"/>
        </w:rPr>
        <w:t>2</w:t>
      </w:r>
      <w:r w:rsidRPr="00800C9E">
        <w:rPr>
          <w:color w:val="000000"/>
          <w:sz w:val="28"/>
          <w:szCs w:val="28"/>
        </w:rPr>
        <w:t>), малі</w:t>
      </w:r>
      <w:r w:rsidRPr="00800C9E">
        <w:rPr>
          <w:color w:val="000000"/>
          <w:sz w:val="28"/>
          <w:szCs w:val="28"/>
          <w:lang w:val="ru-RU"/>
        </w:rPr>
        <w:t xml:space="preserve"> </w:t>
      </w:r>
      <w:r w:rsidRPr="00800C9E">
        <w:rPr>
          <w:color w:val="000000"/>
          <w:sz w:val="28"/>
          <w:szCs w:val="28"/>
        </w:rPr>
        <w:t>(менше 2 тис. км</w:t>
      </w:r>
      <w:r w:rsidRPr="00800C9E">
        <w:rPr>
          <w:color w:val="000000"/>
          <w:sz w:val="28"/>
          <w:szCs w:val="28"/>
          <w:vertAlign w:val="superscript"/>
        </w:rPr>
        <w:t>2</w:t>
      </w:r>
      <w:r w:rsidRPr="00800C9E">
        <w:rPr>
          <w:color w:val="000000"/>
          <w:sz w:val="28"/>
          <w:szCs w:val="28"/>
        </w:rPr>
        <w:t>)</w:t>
      </w:r>
      <w:r w:rsidRPr="00800C9E">
        <w:rPr>
          <w:rStyle w:val="apple-style-span"/>
          <w:color w:val="000000"/>
          <w:sz w:val="28"/>
          <w:szCs w:val="28"/>
          <w:shd w:val="clear" w:color="auto" w:fill="FFFFFF"/>
        </w:rPr>
        <w:t xml:space="preserve"> [14]</w:t>
      </w:r>
      <w:r w:rsidRPr="00800C9E">
        <w:rPr>
          <w:rStyle w:val="apple-style-span"/>
          <w:color w:val="000000"/>
          <w:sz w:val="28"/>
          <w:szCs w:val="28"/>
        </w:rPr>
        <w:t>.</w:t>
      </w:r>
      <w:r w:rsidRPr="00800C9E">
        <w:rPr>
          <w:color w:val="000000"/>
          <w:sz w:val="28"/>
          <w:szCs w:val="28"/>
        </w:rPr>
        <w:t xml:space="preserve"> </w:t>
      </w:r>
      <w:r w:rsidRPr="00800C9E">
        <w:rPr>
          <w:rStyle w:val="apple-style-span"/>
          <w:color w:val="000000"/>
          <w:sz w:val="28"/>
          <w:szCs w:val="28"/>
        </w:rPr>
        <w:t xml:space="preserve">Існують також інші підходи до класифікації річок: за джерелами живлення: снігове, дощове, ґрунтове, </w:t>
      </w:r>
      <w:r w:rsidRPr="00800C9E">
        <w:rPr>
          <w:color w:val="000000"/>
          <w:sz w:val="28"/>
          <w:szCs w:val="28"/>
        </w:rPr>
        <w:t>підземного живлення, льодовикове, змішаного типу; за стійкістю русла: стійкі та нестійкі; за льодо</w:t>
      </w:r>
      <w:r w:rsidRPr="00800C9E">
        <w:rPr>
          <w:color w:val="000000"/>
          <w:sz w:val="28"/>
          <w:szCs w:val="28"/>
        </w:rPr>
        <w:softHyphen/>
        <w:t>вим режимом: замерзаючі, незамерзаючі. Для регіону Українських Карпат за гідрографічними особливостями виділено три ланд</w:t>
      </w:r>
      <w:r w:rsidRPr="00800C9E">
        <w:rPr>
          <w:color w:val="000000"/>
          <w:sz w:val="28"/>
          <w:szCs w:val="28"/>
        </w:rPr>
        <w:softHyphen/>
        <w:t>шафтно-гідрологічні провінції: Дністровсько-Прутська в межах Перед</w:t>
      </w:r>
      <w:r w:rsidRPr="00800C9E">
        <w:rPr>
          <w:color w:val="000000"/>
          <w:sz w:val="28"/>
          <w:szCs w:val="28"/>
        </w:rPr>
        <w:softHyphen/>
        <w:t>карпат</w:t>
      </w:r>
      <w:r w:rsidRPr="00800C9E">
        <w:rPr>
          <w:color w:val="000000"/>
          <w:sz w:val="28"/>
          <w:szCs w:val="28"/>
        </w:rPr>
        <w:softHyphen/>
        <w:t>ської височини; Центрально</w:t>
      </w:r>
      <w:r w:rsidRPr="00800C9E">
        <w:rPr>
          <w:color w:val="000000"/>
          <w:sz w:val="28"/>
          <w:szCs w:val="28"/>
        </w:rPr>
        <w:softHyphen/>
        <w:t xml:space="preserve">карпатська – центральна частина Українських </w:t>
      </w:r>
      <w:r w:rsidRPr="00800C9E">
        <w:rPr>
          <w:color w:val="000000"/>
          <w:sz w:val="28"/>
          <w:szCs w:val="28"/>
        </w:rPr>
        <w:lastRenderedPageBreak/>
        <w:t xml:space="preserve">Карпат; Тисо-Латорицька – в межах Закарпатської низовини [15]. Щодо виділення водозбірних басейнів, їх класифікації та ведення господарства на них, то наукова література однозначно підтверджує необхідність вирішення цих завдань, але в більшості такі роботи носять академічний, а не прикладний характер </w:t>
      </w:r>
      <w:r w:rsidRPr="00800C9E">
        <w:rPr>
          <w:rStyle w:val="hps"/>
          <w:color w:val="000000"/>
          <w:sz w:val="28"/>
          <w:szCs w:val="28"/>
          <w:shd w:val="clear" w:color="auto" w:fill="FFFFFF"/>
        </w:rPr>
        <w:t>[6, 16, 17]</w:t>
      </w:r>
      <w:r w:rsidRPr="00800C9E">
        <w:rPr>
          <w:color w:val="000000"/>
          <w:sz w:val="28"/>
          <w:szCs w:val="28"/>
        </w:rPr>
        <w:t>. За результатами аналізу літератури прийнято наступну методологію з виділення водозборів для ведення лісового господарства:</w:t>
      </w:r>
    </w:p>
    <w:p w:rsidR="00800C9E" w:rsidRPr="00800C9E" w:rsidRDefault="00800C9E" w:rsidP="00800C9E">
      <w:pPr>
        <w:pStyle w:val="a5"/>
        <w:numPr>
          <w:ilvl w:val="0"/>
          <w:numId w:val="6"/>
        </w:numPr>
        <w:spacing w:after="0" w:line="240" w:lineRule="auto"/>
        <w:jc w:val="both"/>
        <w:rPr>
          <w:rStyle w:val="apple-style-span"/>
          <w:rFonts w:ascii="Times New Roman" w:hAnsi="Times New Roman"/>
          <w:color w:val="000000"/>
          <w:sz w:val="28"/>
          <w:szCs w:val="28"/>
        </w:rPr>
      </w:pPr>
      <w:r w:rsidRPr="00800C9E">
        <w:rPr>
          <w:rStyle w:val="apple-style-span"/>
          <w:rFonts w:ascii="Times New Roman" w:hAnsi="Times New Roman"/>
          <w:color w:val="000000"/>
          <w:sz w:val="28"/>
          <w:szCs w:val="28"/>
        </w:rPr>
        <w:t xml:space="preserve">Дати аналіз параметрів водозборів різних порядків; </w:t>
      </w:r>
    </w:p>
    <w:p w:rsidR="00800C9E" w:rsidRPr="00800C9E" w:rsidRDefault="00800C9E" w:rsidP="00800C9E">
      <w:pPr>
        <w:pStyle w:val="a5"/>
        <w:numPr>
          <w:ilvl w:val="0"/>
          <w:numId w:val="6"/>
        </w:numPr>
        <w:spacing w:after="0" w:line="240" w:lineRule="auto"/>
        <w:jc w:val="both"/>
        <w:rPr>
          <w:rStyle w:val="apple-style-span"/>
          <w:rFonts w:ascii="Times New Roman" w:hAnsi="Times New Roman"/>
          <w:color w:val="000000"/>
          <w:sz w:val="28"/>
          <w:szCs w:val="28"/>
        </w:rPr>
      </w:pPr>
      <w:r w:rsidRPr="00800C9E">
        <w:rPr>
          <w:rStyle w:val="apple-style-span"/>
          <w:rFonts w:ascii="Times New Roman" w:hAnsi="Times New Roman"/>
          <w:color w:val="000000"/>
          <w:sz w:val="28"/>
          <w:szCs w:val="28"/>
        </w:rPr>
        <w:t>Виділити водозбори для ведення лісового господарства;</w:t>
      </w:r>
    </w:p>
    <w:p w:rsidR="00800C9E" w:rsidRPr="00800C9E" w:rsidRDefault="00800C9E" w:rsidP="00800C9E">
      <w:pPr>
        <w:pStyle w:val="a5"/>
        <w:numPr>
          <w:ilvl w:val="0"/>
          <w:numId w:val="6"/>
        </w:numPr>
        <w:spacing w:after="0" w:line="240" w:lineRule="auto"/>
        <w:jc w:val="both"/>
        <w:rPr>
          <w:rStyle w:val="apple-style-span"/>
          <w:rFonts w:ascii="Times New Roman" w:hAnsi="Times New Roman"/>
          <w:color w:val="000000"/>
          <w:sz w:val="28"/>
          <w:szCs w:val="28"/>
        </w:rPr>
      </w:pPr>
      <w:r w:rsidRPr="00800C9E">
        <w:rPr>
          <w:rStyle w:val="apple-style-span"/>
          <w:rFonts w:ascii="Times New Roman" w:hAnsi="Times New Roman"/>
          <w:color w:val="000000"/>
          <w:sz w:val="28"/>
          <w:szCs w:val="28"/>
        </w:rPr>
        <w:t>Розробити класифікацію водозборів для лісового господарства;</w:t>
      </w:r>
    </w:p>
    <w:p w:rsidR="00800C9E" w:rsidRPr="00800C9E" w:rsidRDefault="00800C9E" w:rsidP="00800C9E">
      <w:pPr>
        <w:pStyle w:val="a5"/>
        <w:numPr>
          <w:ilvl w:val="0"/>
          <w:numId w:val="6"/>
        </w:numPr>
        <w:spacing w:after="0" w:line="240" w:lineRule="auto"/>
        <w:jc w:val="both"/>
        <w:rPr>
          <w:rStyle w:val="apple-style-span"/>
          <w:rFonts w:ascii="Times New Roman" w:hAnsi="Times New Roman"/>
          <w:color w:val="000000"/>
          <w:sz w:val="28"/>
          <w:szCs w:val="28"/>
        </w:rPr>
      </w:pPr>
      <w:r w:rsidRPr="00800C9E">
        <w:rPr>
          <w:rStyle w:val="apple-style-span"/>
          <w:rFonts w:ascii="Times New Roman" w:hAnsi="Times New Roman"/>
          <w:color w:val="000000"/>
          <w:sz w:val="28"/>
          <w:szCs w:val="28"/>
        </w:rPr>
        <w:t>Запропонувати відповідні заходи за виділеними водозборами.</w:t>
      </w:r>
    </w:p>
    <w:p w:rsidR="00800C9E" w:rsidRDefault="00800C9E" w:rsidP="00800C9E">
      <w:pPr>
        <w:autoSpaceDE w:val="0"/>
        <w:autoSpaceDN w:val="0"/>
        <w:adjustRightInd w:val="0"/>
        <w:ind w:firstLine="709"/>
        <w:jc w:val="both"/>
        <w:rPr>
          <w:b/>
          <w:snapToGrid w:val="0"/>
          <w:sz w:val="28"/>
          <w:szCs w:val="28"/>
        </w:rPr>
      </w:pPr>
    </w:p>
    <w:p w:rsidR="00800C9E" w:rsidRPr="00800C9E" w:rsidRDefault="00800C9E" w:rsidP="00800C9E">
      <w:pPr>
        <w:autoSpaceDE w:val="0"/>
        <w:autoSpaceDN w:val="0"/>
        <w:adjustRightInd w:val="0"/>
        <w:ind w:firstLine="709"/>
        <w:jc w:val="both"/>
        <w:rPr>
          <w:sz w:val="28"/>
          <w:szCs w:val="28"/>
        </w:rPr>
      </w:pPr>
      <w:r w:rsidRPr="00800C9E">
        <w:rPr>
          <w:b/>
          <w:snapToGrid w:val="0"/>
          <w:sz w:val="28"/>
          <w:szCs w:val="28"/>
        </w:rPr>
        <w:t>Методика досліджень</w:t>
      </w:r>
      <w:r w:rsidRPr="00800C9E">
        <w:rPr>
          <w:snapToGrid w:val="0"/>
          <w:sz w:val="28"/>
          <w:szCs w:val="28"/>
        </w:rPr>
        <w:t xml:space="preserve">. </w:t>
      </w:r>
      <w:r w:rsidRPr="00800C9E">
        <w:rPr>
          <w:color w:val="000000"/>
          <w:sz w:val="28"/>
          <w:szCs w:val="28"/>
        </w:rPr>
        <w:t xml:space="preserve">Для </w:t>
      </w:r>
      <w:r w:rsidRPr="00800C9E">
        <w:rPr>
          <w:rStyle w:val="apple-style-span"/>
          <w:color w:val="000000"/>
          <w:sz w:val="28"/>
          <w:szCs w:val="28"/>
        </w:rPr>
        <w:t xml:space="preserve">аналізу параметрів водозборів спочатку їх було виділено в розрізі різних порядків </w:t>
      </w:r>
      <w:r w:rsidRPr="00800C9E">
        <w:rPr>
          <w:snapToGrid w:val="0"/>
          <w:sz w:val="28"/>
          <w:szCs w:val="28"/>
        </w:rPr>
        <w:t xml:space="preserve">за результатами створення цифрових карт відповідно до можливостей комп’ютерної програми </w:t>
      </w:r>
      <w:r w:rsidRPr="00800C9E">
        <w:rPr>
          <w:color w:val="000000"/>
          <w:sz w:val="28"/>
          <w:szCs w:val="28"/>
          <w:lang w:val="en-US"/>
        </w:rPr>
        <w:t>Arcinfo</w:t>
      </w:r>
      <w:r w:rsidRPr="00800C9E">
        <w:rPr>
          <w:rStyle w:val="apple-style-span"/>
          <w:color w:val="000000"/>
          <w:sz w:val="28"/>
          <w:szCs w:val="28"/>
        </w:rPr>
        <w:t>.</w:t>
      </w:r>
      <w:r w:rsidRPr="00800C9E">
        <w:rPr>
          <w:color w:val="000000"/>
          <w:sz w:val="28"/>
          <w:szCs w:val="28"/>
        </w:rPr>
        <w:t xml:space="preserve"> </w:t>
      </w:r>
      <w:r w:rsidRPr="00800C9E">
        <w:rPr>
          <w:noProof/>
          <w:sz w:val="28"/>
          <w:szCs w:val="28"/>
        </w:rPr>
        <w:t xml:space="preserve">Границі водозборів проводили за відповідними елементами рельєфу (гори, русла водотоків, водорозділи) в залежності від напрямку стікання води на схилах. Прируслові ділянки відносили до сусіднього (нижчого за течією) водозбору. Більш детально методика виділення водозборів представлена у публікаціях </w:t>
      </w:r>
      <w:r w:rsidRPr="00800C9E">
        <w:rPr>
          <w:color w:val="000000"/>
          <w:sz w:val="28"/>
          <w:szCs w:val="28"/>
        </w:rPr>
        <w:t>[18, 19]</w:t>
      </w:r>
      <w:r w:rsidRPr="00800C9E">
        <w:rPr>
          <w:noProof/>
          <w:sz w:val="28"/>
          <w:szCs w:val="28"/>
        </w:rPr>
        <w:t xml:space="preserve">. Порядок водозборів класифікували за порядком водотоку – за водозбори першого порядку  було прийнято басейни річок, які впадають в моря чи океани. </w:t>
      </w:r>
      <w:r w:rsidRPr="00800C9E">
        <w:rPr>
          <w:color w:val="000000"/>
          <w:sz w:val="28"/>
          <w:szCs w:val="28"/>
        </w:rPr>
        <w:t xml:space="preserve">Для виділених водозборів за </w:t>
      </w:r>
      <w:r w:rsidRPr="00800C9E">
        <w:rPr>
          <w:snapToGrid w:val="0"/>
          <w:sz w:val="28"/>
          <w:szCs w:val="28"/>
        </w:rPr>
        <w:t xml:space="preserve">цифровими картами </w:t>
      </w:r>
      <w:r w:rsidRPr="00800C9E">
        <w:rPr>
          <w:color w:val="000000"/>
          <w:sz w:val="28"/>
          <w:szCs w:val="28"/>
        </w:rPr>
        <w:t>визначено такі параметри: назву річки, яка формує цей водозбір; назву річки вищого порядку, в яку впадає річка цього водозбору; площу водозбору в км</w:t>
      </w:r>
      <w:r w:rsidRPr="00800C9E">
        <w:rPr>
          <w:color w:val="000000"/>
          <w:sz w:val="28"/>
          <w:szCs w:val="28"/>
          <w:vertAlign w:val="superscript"/>
        </w:rPr>
        <w:t>2</w:t>
      </w:r>
      <w:r w:rsidRPr="00800C9E">
        <w:rPr>
          <w:color w:val="000000"/>
          <w:sz w:val="28"/>
          <w:szCs w:val="28"/>
        </w:rPr>
        <w:t xml:space="preserve">; довжину водотоку в км; оціночну лісистість у відсотках з кроком 5%; максимальну висоту над рівнем моря в м; мінімальну висоту над рівнем моря в м. Ще два показники було </w:t>
      </w:r>
      <w:r w:rsidRPr="00800C9E">
        <w:rPr>
          <w:sz w:val="28"/>
          <w:szCs w:val="28"/>
        </w:rPr>
        <w:t>розраховано: ухил водозборів (опосередкований) – як частку від ділення перепаду висот на довжину водотоку; коефіцієнт форми водозборів – як частку від ділення довжини водотоку на площу водозбору. В процесі досліджень ми відмовилися від класичного способу визначення коефіцієнту форми водозборів, оскільки дуже висока мінливість їх форми та значна нерівномірність їх контурів призвели до неможливості об’єктивно визначити ширину більшості водозборів.</w:t>
      </w:r>
    </w:p>
    <w:p w:rsidR="00800C9E" w:rsidRPr="00800C9E" w:rsidRDefault="00800C9E" w:rsidP="00800C9E">
      <w:pPr>
        <w:autoSpaceDE w:val="0"/>
        <w:autoSpaceDN w:val="0"/>
        <w:adjustRightInd w:val="0"/>
        <w:ind w:firstLine="709"/>
        <w:jc w:val="both"/>
        <w:rPr>
          <w:color w:val="000000"/>
          <w:sz w:val="28"/>
          <w:szCs w:val="28"/>
        </w:rPr>
      </w:pPr>
      <w:r w:rsidRPr="00800C9E">
        <w:rPr>
          <w:rStyle w:val="apple-style-span"/>
          <w:color w:val="000000"/>
          <w:sz w:val="28"/>
          <w:szCs w:val="28"/>
        </w:rPr>
        <w:t>Виділення водозборів для ведення лісового господарства проведено згід</w:t>
      </w:r>
      <w:r w:rsidRPr="00800C9E">
        <w:rPr>
          <w:rStyle w:val="apple-style-span"/>
          <w:color w:val="000000"/>
          <w:sz w:val="28"/>
          <w:szCs w:val="28"/>
        </w:rPr>
        <w:softHyphen/>
        <w:t xml:space="preserve">но </w:t>
      </w:r>
      <w:r w:rsidRPr="00800C9E">
        <w:rPr>
          <w:sz w:val="28"/>
          <w:szCs w:val="28"/>
        </w:rPr>
        <w:t>пункту 13 «Правил рубок головного користування в гірських лісах Карпат», де вказується що важливими господарськими одиницями екосистем</w:t>
      </w:r>
      <w:r w:rsidRPr="00800C9E">
        <w:rPr>
          <w:sz w:val="28"/>
          <w:szCs w:val="28"/>
        </w:rPr>
        <w:softHyphen/>
        <w:t>но</w:t>
      </w:r>
      <w:r w:rsidRPr="00800C9E">
        <w:rPr>
          <w:sz w:val="28"/>
          <w:szCs w:val="28"/>
        </w:rPr>
        <w:softHyphen/>
        <w:t xml:space="preserve">го підходу є водозбори площею 2 тисячі гектарів. Зрозуміло, що в природі немає можливості чітко дотримуватися цифри саме в 2000 га, тому лісогосподарські </w:t>
      </w:r>
      <w:r w:rsidRPr="00800C9E">
        <w:rPr>
          <w:rStyle w:val="apple-style-span"/>
          <w:color w:val="000000"/>
          <w:sz w:val="28"/>
          <w:szCs w:val="28"/>
        </w:rPr>
        <w:t>водозбори формувалися за рахунок злиття суміжних водозборів спільного водотоку з допустимими коливаннями від 1000 до 3000 гектарів. Переважно це були водозбори потоків, тобто найменших водотоків регіону, які мають назви.</w:t>
      </w:r>
    </w:p>
    <w:p w:rsidR="00800C9E" w:rsidRPr="00800C9E" w:rsidRDefault="00800C9E" w:rsidP="00800C9E">
      <w:pPr>
        <w:autoSpaceDE w:val="0"/>
        <w:autoSpaceDN w:val="0"/>
        <w:adjustRightInd w:val="0"/>
        <w:ind w:firstLine="709"/>
        <w:jc w:val="both"/>
        <w:rPr>
          <w:rStyle w:val="apple-style-span"/>
          <w:color w:val="000000"/>
          <w:sz w:val="28"/>
          <w:szCs w:val="28"/>
        </w:rPr>
      </w:pPr>
      <w:r w:rsidRPr="00800C9E">
        <w:rPr>
          <w:rStyle w:val="apple-style-span"/>
          <w:color w:val="000000"/>
          <w:sz w:val="28"/>
          <w:szCs w:val="28"/>
        </w:rPr>
        <w:t xml:space="preserve">При розробці класифікації водозборів для </w:t>
      </w:r>
      <w:r w:rsidRPr="00800C9E">
        <w:rPr>
          <w:sz w:val="28"/>
          <w:szCs w:val="28"/>
        </w:rPr>
        <w:t xml:space="preserve">ведення </w:t>
      </w:r>
      <w:r w:rsidRPr="00800C9E">
        <w:rPr>
          <w:rStyle w:val="apple-style-span"/>
          <w:color w:val="000000"/>
          <w:sz w:val="28"/>
          <w:szCs w:val="28"/>
        </w:rPr>
        <w:t xml:space="preserve">лісового господарства вибрано класичний методологічний підхід: після кількісної оцінки визначених параметрів водозборів весь діапазон їх мінливості був розбитий на 3 частини; до базової (середньої) частини діапазону віднесено ту його частину, яка або задовольняла вимоги лісового господарства, або відповідала вже існуючим класифікаціям (наприклад, за крутизною схилу); до нижньої частини – всі значення, які були менші, а до верхньої – які були більші за середній діапазон. </w:t>
      </w:r>
      <w:r w:rsidRPr="00800C9E">
        <w:rPr>
          <w:rStyle w:val="apple-style-span"/>
          <w:color w:val="000000"/>
          <w:sz w:val="28"/>
          <w:szCs w:val="28"/>
        </w:rPr>
        <w:lastRenderedPageBreak/>
        <w:t xml:space="preserve">Назви класифікаційних одиниць прийнято відповідно до існуючих класифікацій з акцентом на потреби лісового господарства. </w:t>
      </w:r>
    </w:p>
    <w:p w:rsidR="00800C9E" w:rsidRPr="00800C9E" w:rsidRDefault="00800C9E" w:rsidP="00800C9E">
      <w:pPr>
        <w:ind w:firstLine="709"/>
        <w:jc w:val="both"/>
        <w:rPr>
          <w:rStyle w:val="apple-style-span"/>
          <w:color w:val="000000"/>
          <w:sz w:val="28"/>
          <w:szCs w:val="28"/>
        </w:rPr>
      </w:pPr>
      <w:r w:rsidRPr="00800C9E">
        <w:rPr>
          <w:rStyle w:val="apple-style-span"/>
          <w:color w:val="000000"/>
          <w:sz w:val="28"/>
          <w:szCs w:val="28"/>
        </w:rPr>
        <w:t xml:space="preserve">При плануванні заходів на </w:t>
      </w:r>
      <w:r w:rsidRPr="00800C9E">
        <w:rPr>
          <w:sz w:val="28"/>
          <w:szCs w:val="28"/>
        </w:rPr>
        <w:t xml:space="preserve">лісогосподарських </w:t>
      </w:r>
      <w:r w:rsidRPr="00800C9E">
        <w:rPr>
          <w:rStyle w:val="apple-style-span"/>
          <w:color w:val="000000"/>
          <w:sz w:val="28"/>
          <w:szCs w:val="28"/>
        </w:rPr>
        <w:t>водозборах за основу було прийнято реальну їх лісистість. З багаторічних досліджень гідрологічної ролі лісу відомо, що для ефективного регулювання водного режиму територія має бути покрита зімкнутим деревостаном і без пошкоджень ґрунту</w:t>
      </w:r>
      <w:r w:rsidRPr="00800C9E">
        <w:rPr>
          <w:color w:val="000000"/>
          <w:sz w:val="28"/>
          <w:szCs w:val="28"/>
        </w:rPr>
        <w:t xml:space="preserve"> </w:t>
      </w:r>
      <w:r w:rsidRPr="00800C9E">
        <w:rPr>
          <w:rStyle w:val="hps"/>
          <w:color w:val="000000"/>
          <w:sz w:val="28"/>
          <w:szCs w:val="28"/>
          <w:shd w:val="clear" w:color="auto" w:fill="FFFFFF"/>
        </w:rPr>
        <w:t>[6, 16, 17, 20, 21]</w:t>
      </w:r>
      <w:r w:rsidRPr="00800C9E">
        <w:rPr>
          <w:rStyle w:val="apple-style-span"/>
          <w:color w:val="000000"/>
          <w:sz w:val="28"/>
          <w:szCs w:val="28"/>
        </w:rPr>
        <w:t>. Тому, основна увага була звернута на зменшення частки лісових ділянок без лісового вкриття, або іншими словами – площі суцільних вирубок. Від</w:t>
      </w:r>
      <w:r w:rsidRPr="00800C9E">
        <w:rPr>
          <w:rStyle w:val="apple-style-span"/>
          <w:color w:val="000000"/>
          <w:sz w:val="28"/>
          <w:szCs w:val="28"/>
        </w:rPr>
        <w:softHyphen/>
        <w:t xml:space="preserve">повідно до </w:t>
      </w:r>
      <w:r w:rsidRPr="00800C9E">
        <w:rPr>
          <w:sz w:val="28"/>
          <w:szCs w:val="28"/>
        </w:rPr>
        <w:t>«Правил рубок головного користування в гірських лісах Карпат»</w:t>
      </w:r>
      <w:r w:rsidRPr="00800C9E">
        <w:rPr>
          <w:rStyle w:val="apple-style-span"/>
          <w:color w:val="000000"/>
          <w:sz w:val="28"/>
          <w:szCs w:val="28"/>
        </w:rPr>
        <w:t xml:space="preserve"> введено обмеження на рівні 65 відсотків від вкритої лісом площі водозбору.</w:t>
      </w:r>
    </w:p>
    <w:p w:rsidR="00800C9E" w:rsidRDefault="00800C9E" w:rsidP="00800C9E">
      <w:pPr>
        <w:ind w:firstLine="709"/>
        <w:jc w:val="both"/>
        <w:rPr>
          <w:b/>
          <w:sz w:val="28"/>
          <w:szCs w:val="28"/>
        </w:rPr>
      </w:pPr>
    </w:p>
    <w:p w:rsidR="00800C9E" w:rsidRPr="00800C9E" w:rsidRDefault="00800C9E" w:rsidP="00800C9E">
      <w:pPr>
        <w:ind w:firstLine="709"/>
        <w:jc w:val="both"/>
        <w:rPr>
          <w:sz w:val="28"/>
          <w:szCs w:val="28"/>
        </w:rPr>
      </w:pPr>
      <w:r w:rsidRPr="00800C9E">
        <w:rPr>
          <w:b/>
          <w:sz w:val="28"/>
          <w:szCs w:val="28"/>
        </w:rPr>
        <w:t xml:space="preserve">Результати та обговорення. </w:t>
      </w:r>
      <w:r w:rsidRPr="00800C9E">
        <w:rPr>
          <w:sz w:val="28"/>
          <w:szCs w:val="28"/>
        </w:rPr>
        <w:t>В процесі досліджень проаналізовано ієрархічну структуру чотирьох модельних басейнів в різних Карпатських областях України (табл. 1).</w:t>
      </w:r>
      <w:r w:rsidRPr="00800C9E">
        <w:rPr>
          <w:sz w:val="28"/>
          <w:szCs w:val="28"/>
          <w:lang w:val="ru-RU"/>
        </w:rPr>
        <w:t xml:space="preserve"> </w:t>
      </w:r>
      <w:r w:rsidRPr="00800C9E">
        <w:rPr>
          <w:sz w:val="28"/>
          <w:szCs w:val="28"/>
        </w:rPr>
        <w:t>Встановлено, що розподіл кількості водозборів за їх порядком наближається до нормального на всіх модельних водозборах і тільки в басейні річки Опір він має чітку правобічну асиметрію. Максимум водозборів в регіоні Карпат припадає на п’ятий порядок – від третини до половини всіх водозборів на модельних басейнах. Лише в басейні Сірету кількість водозборів і четвертого і п’ятого порядків майже однакова.</w:t>
      </w:r>
    </w:p>
    <w:p w:rsidR="00800C9E" w:rsidRDefault="00800C9E" w:rsidP="00800C9E">
      <w:pPr>
        <w:jc w:val="right"/>
        <w:rPr>
          <w:b/>
          <w:i/>
          <w:sz w:val="28"/>
          <w:szCs w:val="28"/>
        </w:rPr>
      </w:pPr>
    </w:p>
    <w:p w:rsidR="00800C9E" w:rsidRPr="00800C9E" w:rsidRDefault="00800C9E" w:rsidP="00800C9E">
      <w:pPr>
        <w:jc w:val="right"/>
        <w:rPr>
          <w:b/>
          <w:i/>
          <w:color w:val="000000"/>
          <w:sz w:val="28"/>
          <w:szCs w:val="28"/>
        </w:rPr>
      </w:pPr>
      <w:r w:rsidRPr="00800C9E">
        <w:rPr>
          <w:b/>
          <w:i/>
          <w:sz w:val="28"/>
          <w:szCs w:val="28"/>
        </w:rPr>
        <w:t xml:space="preserve">Табл. 1 Ієрархічна структура водозборів в регіоні </w:t>
      </w:r>
      <w:r w:rsidRPr="00800C9E">
        <w:rPr>
          <w:b/>
          <w:i/>
          <w:color w:val="000000"/>
          <w:sz w:val="28"/>
          <w:szCs w:val="28"/>
        </w:rPr>
        <w:t>Українських Карпат</w:t>
      </w:r>
    </w:p>
    <w:p w:rsidR="00800C9E" w:rsidRDefault="00800C9E" w:rsidP="00800C9E">
      <w:pPr>
        <w:jc w:val="center"/>
        <w:rPr>
          <w:b/>
          <w:i/>
          <w:sz w:val="28"/>
          <w:szCs w:val="28"/>
        </w:rPr>
      </w:pPr>
      <w:r w:rsidRPr="00800C9E">
        <w:rPr>
          <w:b/>
          <w:i/>
          <w:color w:val="000000"/>
          <w:sz w:val="28"/>
          <w:szCs w:val="28"/>
        </w:rPr>
        <w:t xml:space="preserve">(на прикладі </w:t>
      </w:r>
      <w:r w:rsidRPr="00800C9E">
        <w:rPr>
          <w:b/>
          <w:i/>
          <w:sz w:val="28"/>
          <w:szCs w:val="28"/>
        </w:rPr>
        <w:t>басейнів модельних річок)</w:t>
      </w:r>
    </w:p>
    <w:p w:rsidR="00800C9E" w:rsidRPr="00800C9E" w:rsidRDefault="00800C9E" w:rsidP="00800C9E">
      <w:pPr>
        <w:jc w:val="center"/>
        <w:rPr>
          <w:color w:val="000000"/>
          <w:sz w:val="28"/>
          <w:szCs w:val="28"/>
        </w:rPr>
      </w:pPr>
    </w:p>
    <w:tbl>
      <w:tblPr>
        <w:tblStyle w:val="a3"/>
        <w:tblW w:w="0" w:type="auto"/>
        <w:tblLayout w:type="fixed"/>
        <w:tblLook w:val="04A0" w:firstRow="1" w:lastRow="0" w:firstColumn="1" w:lastColumn="0" w:noHBand="0" w:noVBand="1"/>
      </w:tblPr>
      <w:tblGrid>
        <w:gridCol w:w="3227"/>
        <w:gridCol w:w="709"/>
        <w:gridCol w:w="708"/>
        <w:gridCol w:w="709"/>
        <w:gridCol w:w="851"/>
        <w:gridCol w:w="850"/>
        <w:gridCol w:w="851"/>
        <w:gridCol w:w="870"/>
        <w:gridCol w:w="1078"/>
      </w:tblGrid>
      <w:tr w:rsidR="00800C9E" w:rsidRPr="00800C9E" w:rsidTr="00F549C4">
        <w:tc>
          <w:tcPr>
            <w:tcW w:w="3227" w:type="dxa"/>
            <w:vMerge w:val="restart"/>
            <w:vAlign w:val="center"/>
          </w:tcPr>
          <w:p w:rsidR="00800C9E" w:rsidRPr="00800C9E" w:rsidRDefault="00800C9E" w:rsidP="00800C9E">
            <w:pPr>
              <w:ind w:left="-57" w:right="-57"/>
              <w:jc w:val="center"/>
              <w:rPr>
                <w:sz w:val="28"/>
                <w:szCs w:val="28"/>
              </w:rPr>
            </w:pPr>
            <w:r w:rsidRPr="00800C9E">
              <w:rPr>
                <w:sz w:val="28"/>
                <w:szCs w:val="28"/>
              </w:rPr>
              <w:t>Назви річок</w:t>
            </w:r>
          </w:p>
        </w:tc>
        <w:tc>
          <w:tcPr>
            <w:tcW w:w="5548" w:type="dxa"/>
            <w:gridSpan w:val="7"/>
            <w:vAlign w:val="center"/>
          </w:tcPr>
          <w:p w:rsidR="00800C9E" w:rsidRPr="00800C9E" w:rsidRDefault="00800C9E" w:rsidP="00800C9E">
            <w:pPr>
              <w:ind w:left="-57" w:right="-57"/>
              <w:jc w:val="center"/>
              <w:rPr>
                <w:sz w:val="28"/>
                <w:szCs w:val="28"/>
              </w:rPr>
            </w:pPr>
            <w:r w:rsidRPr="00800C9E">
              <w:rPr>
                <w:sz w:val="28"/>
                <w:szCs w:val="28"/>
              </w:rPr>
              <w:t>Кількість водозборів різних порядків, шт.</w:t>
            </w:r>
          </w:p>
        </w:tc>
        <w:tc>
          <w:tcPr>
            <w:tcW w:w="1078" w:type="dxa"/>
            <w:vMerge w:val="restart"/>
            <w:vAlign w:val="center"/>
          </w:tcPr>
          <w:p w:rsidR="00800C9E" w:rsidRPr="00800C9E" w:rsidRDefault="00800C9E" w:rsidP="00800C9E">
            <w:pPr>
              <w:ind w:left="-57" w:right="-57"/>
              <w:jc w:val="center"/>
              <w:rPr>
                <w:sz w:val="28"/>
                <w:szCs w:val="28"/>
              </w:rPr>
            </w:pPr>
            <w:r w:rsidRPr="00800C9E">
              <w:rPr>
                <w:sz w:val="28"/>
                <w:szCs w:val="28"/>
              </w:rPr>
              <w:t>Всього, шт.</w:t>
            </w:r>
          </w:p>
        </w:tc>
      </w:tr>
      <w:tr w:rsidR="00800C9E" w:rsidRPr="00800C9E" w:rsidTr="00F549C4">
        <w:tc>
          <w:tcPr>
            <w:tcW w:w="3227" w:type="dxa"/>
            <w:vMerge/>
          </w:tcPr>
          <w:p w:rsidR="00800C9E" w:rsidRPr="00800C9E" w:rsidRDefault="00800C9E" w:rsidP="00800C9E">
            <w:pPr>
              <w:jc w:val="center"/>
              <w:rPr>
                <w:color w:val="000000"/>
                <w:sz w:val="28"/>
                <w:szCs w:val="28"/>
              </w:rPr>
            </w:pPr>
          </w:p>
        </w:tc>
        <w:tc>
          <w:tcPr>
            <w:tcW w:w="709" w:type="dxa"/>
          </w:tcPr>
          <w:p w:rsidR="00800C9E" w:rsidRPr="00800C9E" w:rsidRDefault="00800C9E" w:rsidP="00800C9E">
            <w:pPr>
              <w:jc w:val="center"/>
              <w:rPr>
                <w:color w:val="000000"/>
                <w:sz w:val="28"/>
                <w:szCs w:val="28"/>
              </w:rPr>
            </w:pPr>
            <w:r w:rsidRPr="00800C9E">
              <w:rPr>
                <w:color w:val="000000"/>
                <w:sz w:val="28"/>
                <w:szCs w:val="28"/>
              </w:rPr>
              <w:t>ІІ</w:t>
            </w:r>
          </w:p>
        </w:tc>
        <w:tc>
          <w:tcPr>
            <w:tcW w:w="708" w:type="dxa"/>
          </w:tcPr>
          <w:p w:rsidR="00800C9E" w:rsidRPr="00800C9E" w:rsidRDefault="00800C9E" w:rsidP="00800C9E">
            <w:pPr>
              <w:jc w:val="center"/>
              <w:rPr>
                <w:color w:val="000000"/>
                <w:sz w:val="28"/>
                <w:szCs w:val="28"/>
              </w:rPr>
            </w:pPr>
            <w:r w:rsidRPr="00800C9E">
              <w:rPr>
                <w:color w:val="000000"/>
                <w:sz w:val="28"/>
                <w:szCs w:val="28"/>
              </w:rPr>
              <w:t>ІІІ</w:t>
            </w:r>
          </w:p>
        </w:tc>
        <w:tc>
          <w:tcPr>
            <w:tcW w:w="709" w:type="dxa"/>
          </w:tcPr>
          <w:p w:rsidR="00800C9E" w:rsidRPr="00800C9E" w:rsidRDefault="00800C9E" w:rsidP="00800C9E">
            <w:pPr>
              <w:jc w:val="center"/>
              <w:rPr>
                <w:color w:val="000000"/>
                <w:sz w:val="28"/>
                <w:szCs w:val="28"/>
                <w:lang w:val="en-US"/>
              </w:rPr>
            </w:pPr>
            <w:r w:rsidRPr="00800C9E">
              <w:rPr>
                <w:color w:val="000000"/>
                <w:sz w:val="28"/>
                <w:szCs w:val="28"/>
              </w:rPr>
              <w:t>І</w:t>
            </w:r>
            <w:r w:rsidRPr="00800C9E">
              <w:rPr>
                <w:color w:val="000000"/>
                <w:sz w:val="28"/>
                <w:szCs w:val="28"/>
                <w:lang w:val="en-US"/>
              </w:rPr>
              <w:t>V</w:t>
            </w:r>
          </w:p>
        </w:tc>
        <w:tc>
          <w:tcPr>
            <w:tcW w:w="851" w:type="dxa"/>
          </w:tcPr>
          <w:p w:rsidR="00800C9E" w:rsidRPr="00800C9E" w:rsidRDefault="00800C9E" w:rsidP="00800C9E">
            <w:pPr>
              <w:jc w:val="center"/>
              <w:rPr>
                <w:color w:val="000000"/>
                <w:sz w:val="28"/>
                <w:szCs w:val="28"/>
                <w:lang w:val="en-US"/>
              </w:rPr>
            </w:pPr>
            <w:r w:rsidRPr="00800C9E">
              <w:rPr>
                <w:color w:val="000000"/>
                <w:sz w:val="28"/>
                <w:szCs w:val="28"/>
                <w:lang w:val="en-US"/>
              </w:rPr>
              <w:t>V</w:t>
            </w:r>
          </w:p>
        </w:tc>
        <w:tc>
          <w:tcPr>
            <w:tcW w:w="850" w:type="dxa"/>
          </w:tcPr>
          <w:p w:rsidR="00800C9E" w:rsidRPr="00800C9E" w:rsidRDefault="00800C9E" w:rsidP="00800C9E">
            <w:pPr>
              <w:jc w:val="center"/>
              <w:rPr>
                <w:color w:val="000000"/>
                <w:sz w:val="28"/>
                <w:szCs w:val="28"/>
                <w:lang w:val="en-US"/>
              </w:rPr>
            </w:pPr>
            <w:r w:rsidRPr="00800C9E">
              <w:rPr>
                <w:color w:val="000000"/>
                <w:sz w:val="28"/>
                <w:szCs w:val="28"/>
                <w:lang w:val="en-US"/>
              </w:rPr>
              <w:t>VI</w:t>
            </w:r>
          </w:p>
        </w:tc>
        <w:tc>
          <w:tcPr>
            <w:tcW w:w="851" w:type="dxa"/>
          </w:tcPr>
          <w:p w:rsidR="00800C9E" w:rsidRPr="00800C9E" w:rsidRDefault="00800C9E" w:rsidP="00800C9E">
            <w:pPr>
              <w:jc w:val="center"/>
              <w:rPr>
                <w:color w:val="000000"/>
                <w:sz w:val="28"/>
                <w:szCs w:val="28"/>
                <w:lang w:val="en-US"/>
              </w:rPr>
            </w:pPr>
            <w:r w:rsidRPr="00800C9E">
              <w:rPr>
                <w:color w:val="000000"/>
                <w:sz w:val="28"/>
                <w:szCs w:val="28"/>
                <w:lang w:val="en-US"/>
              </w:rPr>
              <w:t>VII</w:t>
            </w:r>
          </w:p>
        </w:tc>
        <w:tc>
          <w:tcPr>
            <w:tcW w:w="870" w:type="dxa"/>
          </w:tcPr>
          <w:p w:rsidR="00800C9E" w:rsidRPr="00800C9E" w:rsidRDefault="00800C9E" w:rsidP="00800C9E">
            <w:pPr>
              <w:jc w:val="center"/>
              <w:rPr>
                <w:color w:val="000000"/>
                <w:sz w:val="28"/>
                <w:szCs w:val="28"/>
                <w:lang w:val="en-US"/>
              </w:rPr>
            </w:pPr>
            <w:r w:rsidRPr="00800C9E">
              <w:rPr>
                <w:color w:val="000000"/>
                <w:sz w:val="28"/>
                <w:szCs w:val="28"/>
                <w:lang w:val="en-US"/>
              </w:rPr>
              <w:t>VIII</w:t>
            </w:r>
          </w:p>
        </w:tc>
        <w:tc>
          <w:tcPr>
            <w:tcW w:w="1078" w:type="dxa"/>
            <w:vMerge/>
          </w:tcPr>
          <w:p w:rsidR="00800C9E" w:rsidRPr="00800C9E" w:rsidRDefault="00800C9E" w:rsidP="00800C9E">
            <w:pPr>
              <w:jc w:val="center"/>
              <w:rPr>
                <w:color w:val="000000"/>
                <w:sz w:val="28"/>
                <w:szCs w:val="28"/>
              </w:rPr>
            </w:pPr>
          </w:p>
        </w:tc>
      </w:tr>
      <w:tr w:rsidR="00800C9E" w:rsidRPr="00800C9E" w:rsidTr="00F549C4">
        <w:tc>
          <w:tcPr>
            <w:tcW w:w="3227" w:type="dxa"/>
          </w:tcPr>
          <w:p w:rsidR="00800C9E" w:rsidRPr="00800C9E" w:rsidRDefault="00800C9E" w:rsidP="00800C9E">
            <w:pPr>
              <w:ind w:left="-57" w:right="-57"/>
              <w:rPr>
                <w:sz w:val="28"/>
                <w:szCs w:val="28"/>
              </w:rPr>
            </w:pPr>
            <w:r w:rsidRPr="00800C9E">
              <w:rPr>
                <w:sz w:val="28"/>
                <w:szCs w:val="28"/>
              </w:rPr>
              <w:t>Опір</w:t>
            </w:r>
          </w:p>
        </w:tc>
        <w:tc>
          <w:tcPr>
            <w:tcW w:w="709" w:type="dxa"/>
          </w:tcPr>
          <w:p w:rsidR="00800C9E" w:rsidRPr="00800C9E" w:rsidRDefault="00800C9E" w:rsidP="00800C9E">
            <w:pPr>
              <w:ind w:left="-57" w:right="57"/>
              <w:jc w:val="right"/>
              <w:rPr>
                <w:color w:val="000000"/>
                <w:sz w:val="28"/>
                <w:szCs w:val="28"/>
                <w:lang w:val="en-US"/>
              </w:rPr>
            </w:pPr>
            <w:r w:rsidRPr="00800C9E">
              <w:rPr>
                <w:color w:val="000000"/>
                <w:sz w:val="28"/>
                <w:szCs w:val="28"/>
                <w:lang w:val="en-US"/>
              </w:rPr>
              <w:t>-</w:t>
            </w:r>
          </w:p>
        </w:tc>
        <w:tc>
          <w:tcPr>
            <w:tcW w:w="708" w:type="dxa"/>
          </w:tcPr>
          <w:p w:rsidR="00800C9E" w:rsidRPr="00800C9E" w:rsidRDefault="00800C9E" w:rsidP="00800C9E">
            <w:pPr>
              <w:ind w:left="-57" w:right="57"/>
              <w:jc w:val="right"/>
              <w:rPr>
                <w:sz w:val="28"/>
                <w:szCs w:val="28"/>
              </w:rPr>
            </w:pPr>
            <w:r w:rsidRPr="00800C9E">
              <w:rPr>
                <w:sz w:val="28"/>
                <w:szCs w:val="28"/>
              </w:rPr>
              <w:t>1</w:t>
            </w:r>
          </w:p>
        </w:tc>
        <w:tc>
          <w:tcPr>
            <w:tcW w:w="709" w:type="dxa"/>
          </w:tcPr>
          <w:p w:rsidR="00800C9E" w:rsidRPr="00800C9E" w:rsidRDefault="00800C9E" w:rsidP="00800C9E">
            <w:pPr>
              <w:ind w:left="-57" w:right="57"/>
              <w:jc w:val="right"/>
              <w:rPr>
                <w:sz w:val="28"/>
                <w:szCs w:val="28"/>
              </w:rPr>
            </w:pPr>
            <w:r w:rsidRPr="00800C9E">
              <w:rPr>
                <w:sz w:val="28"/>
                <w:szCs w:val="28"/>
              </w:rPr>
              <w:t>78</w:t>
            </w:r>
          </w:p>
        </w:tc>
        <w:tc>
          <w:tcPr>
            <w:tcW w:w="851" w:type="dxa"/>
          </w:tcPr>
          <w:p w:rsidR="00800C9E" w:rsidRPr="00800C9E" w:rsidRDefault="00800C9E" w:rsidP="00800C9E">
            <w:pPr>
              <w:ind w:left="-57" w:right="57"/>
              <w:jc w:val="right"/>
              <w:rPr>
                <w:sz w:val="28"/>
                <w:szCs w:val="28"/>
                <w:lang w:val="en-US"/>
              </w:rPr>
            </w:pPr>
            <w:r w:rsidRPr="00800C9E">
              <w:rPr>
                <w:sz w:val="28"/>
                <w:szCs w:val="28"/>
                <w:lang w:val="en-US"/>
              </w:rPr>
              <w:t>109</w:t>
            </w:r>
          </w:p>
        </w:tc>
        <w:tc>
          <w:tcPr>
            <w:tcW w:w="850" w:type="dxa"/>
          </w:tcPr>
          <w:p w:rsidR="00800C9E" w:rsidRPr="00800C9E" w:rsidRDefault="00800C9E" w:rsidP="00800C9E">
            <w:pPr>
              <w:ind w:left="-57" w:right="57"/>
              <w:jc w:val="right"/>
              <w:rPr>
                <w:sz w:val="28"/>
                <w:szCs w:val="28"/>
                <w:lang w:val="en-US"/>
              </w:rPr>
            </w:pPr>
            <w:r w:rsidRPr="00800C9E">
              <w:rPr>
                <w:sz w:val="28"/>
                <w:szCs w:val="28"/>
                <w:lang w:val="en-US"/>
              </w:rPr>
              <w:t>72</w:t>
            </w:r>
          </w:p>
        </w:tc>
        <w:tc>
          <w:tcPr>
            <w:tcW w:w="851" w:type="dxa"/>
          </w:tcPr>
          <w:p w:rsidR="00800C9E" w:rsidRPr="00800C9E" w:rsidRDefault="00800C9E" w:rsidP="00800C9E">
            <w:pPr>
              <w:ind w:left="-57" w:right="57"/>
              <w:jc w:val="right"/>
              <w:rPr>
                <w:sz w:val="28"/>
                <w:szCs w:val="28"/>
                <w:lang w:val="en-US"/>
              </w:rPr>
            </w:pPr>
            <w:r w:rsidRPr="00800C9E">
              <w:rPr>
                <w:sz w:val="28"/>
                <w:szCs w:val="28"/>
                <w:lang w:val="en-US"/>
              </w:rPr>
              <w:t>35</w:t>
            </w:r>
          </w:p>
        </w:tc>
        <w:tc>
          <w:tcPr>
            <w:tcW w:w="870" w:type="dxa"/>
          </w:tcPr>
          <w:p w:rsidR="00800C9E" w:rsidRPr="00800C9E" w:rsidRDefault="00800C9E" w:rsidP="00800C9E">
            <w:pPr>
              <w:ind w:left="-57" w:right="57"/>
              <w:jc w:val="right"/>
              <w:rPr>
                <w:color w:val="000000"/>
                <w:sz w:val="28"/>
                <w:szCs w:val="28"/>
                <w:lang w:val="en-US"/>
              </w:rPr>
            </w:pPr>
            <w:r w:rsidRPr="00800C9E">
              <w:rPr>
                <w:color w:val="000000"/>
                <w:sz w:val="28"/>
                <w:szCs w:val="28"/>
                <w:lang w:val="en-US"/>
              </w:rPr>
              <w:t>4</w:t>
            </w:r>
          </w:p>
        </w:tc>
        <w:tc>
          <w:tcPr>
            <w:tcW w:w="1078" w:type="dxa"/>
          </w:tcPr>
          <w:p w:rsidR="00800C9E" w:rsidRPr="00800C9E" w:rsidRDefault="00800C9E" w:rsidP="00800C9E">
            <w:pPr>
              <w:ind w:left="-57" w:right="57"/>
              <w:jc w:val="right"/>
              <w:rPr>
                <w:sz w:val="28"/>
                <w:szCs w:val="28"/>
                <w:lang w:val="en-US"/>
              </w:rPr>
            </w:pPr>
            <w:r w:rsidRPr="00800C9E">
              <w:rPr>
                <w:sz w:val="28"/>
                <w:szCs w:val="28"/>
                <w:lang w:val="en-US"/>
              </w:rPr>
              <w:t>299</w:t>
            </w:r>
          </w:p>
        </w:tc>
      </w:tr>
      <w:tr w:rsidR="00800C9E" w:rsidRPr="00800C9E" w:rsidTr="00F549C4">
        <w:tc>
          <w:tcPr>
            <w:tcW w:w="3227" w:type="dxa"/>
          </w:tcPr>
          <w:p w:rsidR="00800C9E" w:rsidRPr="00800C9E" w:rsidRDefault="00800C9E" w:rsidP="00800C9E">
            <w:pPr>
              <w:ind w:left="-57" w:right="-57"/>
              <w:rPr>
                <w:sz w:val="28"/>
                <w:szCs w:val="28"/>
              </w:rPr>
            </w:pPr>
            <w:r w:rsidRPr="00800C9E">
              <w:rPr>
                <w:sz w:val="28"/>
                <w:szCs w:val="28"/>
              </w:rPr>
              <w:t>Чорна Тиса</w:t>
            </w:r>
          </w:p>
        </w:tc>
        <w:tc>
          <w:tcPr>
            <w:tcW w:w="709" w:type="dxa"/>
          </w:tcPr>
          <w:p w:rsidR="00800C9E" w:rsidRPr="00800C9E" w:rsidRDefault="00800C9E" w:rsidP="00800C9E">
            <w:pPr>
              <w:ind w:left="-57" w:right="57"/>
              <w:jc w:val="right"/>
              <w:rPr>
                <w:color w:val="000000"/>
                <w:sz w:val="28"/>
                <w:szCs w:val="28"/>
                <w:lang w:val="en-US"/>
              </w:rPr>
            </w:pPr>
            <w:r w:rsidRPr="00800C9E">
              <w:rPr>
                <w:color w:val="000000"/>
                <w:sz w:val="28"/>
                <w:szCs w:val="28"/>
                <w:lang w:val="en-US"/>
              </w:rPr>
              <w:t>-</w:t>
            </w:r>
          </w:p>
        </w:tc>
        <w:tc>
          <w:tcPr>
            <w:tcW w:w="708" w:type="dxa"/>
          </w:tcPr>
          <w:p w:rsidR="00800C9E" w:rsidRPr="00800C9E" w:rsidRDefault="00800C9E" w:rsidP="00800C9E">
            <w:pPr>
              <w:ind w:left="-57" w:right="57"/>
              <w:jc w:val="right"/>
              <w:rPr>
                <w:sz w:val="28"/>
                <w:szCs w:val="28"/>
              </w:rPr>
            </w:pPr>
            <w:r w:rsidRPr="00800C9E">
              <w:rPr>
                <w:sz w:val="28"/>
                <w:szCs w:val="28"/>
              </w:rPr>
              <w:t>1</w:t>
            </w:r>
          </w:p>
        </w:tc>
        <w:tc>
          <w:tcPr>
            <w:tcW w:w="709" w:type="dxa"/>
          </w:tcPr>
          <w:p w:rsidR="00800C9E" w:rsidRPr="00800C9E" w:rsidRDefault="00800C9E" w:rsidP="00800C9E">
            <w:pPr>
              <w:ind w:left="-57" w:right="57"/>
              <w:jc w:val="right"/>
              <w:rPr>
                <w:sz w:val="28"/>
                <w:szCs w:val="28"/>
              </w:rPr>
            </w:pPr>
            <w:r w:rsidRPr="00800C9E">
              <w:rPr>
                <w:sz w:val="28"/>
                <w:szCs w:val="28"/>
              </w:rPr>
              <w:t>42</w:t>
            </w:r>
          </w:p>
        </w:tc>
        <w:tc>
          <w:tcPr>
            <w:tcW w:w="851" w:type="dxa"/>
          </w:tcPr>
          <w:p w:rsidR="00800C9E" w:rsidRPr="00800C9E" w:rsidRDefault="00800C9E" w:rsidP="00800C9E">
            <w:pPr>
              <w:ind w:left="-57" w:right="57"/>
              <w:jc w:val="right"/>
              <w:rPr>
                <w:sz w:val="28"/>
                <w:szCs w:val="28"/>
              </w:rPr>
            </w:pPr>
            <w:r w:rsidRPr="00800C9E">
              <w:rPr>
                <w:sz w:val="28"/>
                <w:szCs w:val="28"/>
              </w:rPr>
              <w:t>70</w:t>
            </w:r>
          </w:p>
        </w:tc>
        <w:tc>
          <w:tcPr>
            <w:tcW w:w="850" w:type="dxa"/>
          </w:tcPr>
          <w:p w:rsidR="00800C9E" w:rsidRPr="00800C9E" w:rsidRDefault="00800C9E" w:rsidP="00800C9E">
            <w:pPr>
              <w:ind w:left="-57" w:right="57"/>
              <w:jc w:val="right"/>
              <w:rPr>
                <w:sz w:val="28"/>
                <w:szCs w:val="28"/>
              </w:rPr>
            </w:pPr>
            <w:r w:rsidRPr="00800C9E">
              <w:rPr>
                <w:sz w:val="28"/>
                <w:szCs w:val="28"/>
              </w:rPr>
              <w:t>46</w:t>
            </w:r>
          </w:p>
        </w:tc>
        <w:tc>
          <w:tcPr>
            <w:tcW w:w="851" w:type="dxa"/>
          </w:tcPr>
          <w:p w:rsidR="00800C9E" w:rsidRPr="00800C9E" w:rsidRDefault="00800C9E" w:rsidP="00800C9E">
            <w:pPr>
              <w:ind w:left="-57" w:right="57"/>
              <w:jc w:val="right"/>
              <w:rPr>
                <w:sz w:val="28"/>
                <w:szCs w:val="28"/>
              </w:rPr>
            </w:pPr>
            <w:r w:rsidRPr="00800C9E">
              <w:rPr>
                <w:sz w:val="28"/>
                <w:szCs w:val="28"/>
              </w:rPr>
              <w:t>15</w:t>
            </w:r>
          </w:p>
        </w:tc>
        <w:tc>
          <w:tcPr>
            <w:tcW w:w="870" w:type="dxa"/>
          </w:tcPr>
          <w:p w:rsidR="00800C9E" w:rsidRPr="00800C9E" w:rsidRDefault="00800C9E" w:rsidP="00800C9E">
            <w:pPr>
              <w:ind w:left="-57" w:right="57"/>
              <w:jc w:val="right"/>
              <w:rPr>
                <w:color w:val="000000"/>
                <w:sz w:val="28"/>
                <w:szCs w:val="28"/>
                <w:lang w:val="en-US"/>
              </w:rPr>
            </w:pPr>
            <w:r w:rsidRPr="00800C9E">
              <w:rPr>
                <w:color w:val="000000"/>
                <w:sz w:val="28"/>
                <w:szCs w:val="28"/>
                <w:lang w:val="en-US"/>
              </w:rPr>
              <w:t>-</w:t>
            </w:r>
          </w:p>
        </w:tc>
        <w:tc>
          <w:tcPr>
            <w:tcW w:w="1078" w:type="dxa"/>
          </w:tcPr>
          <w:p w:rsidR="00800C9E" w:rsidRPr="00800C9E" w:rsidRDefault="00800C9E" w:rsidP="00800C9E">
            <w:pPr>
              <w:ind w:left="-57" w:right="57"/>
              <w:jc w:val="right"/>
              <w:rPr>
                <w:sz w:val="28"/>
                <w:szCs w:val="28"/>
              </w:rPr>
            </w:pPr>
            <w:r w:rsidRPr="00800C9E">
              <w:rPr>
                <w:sz w:val="28"/>
                <w:szCs w:val="28"/>
              </w:rPr>
              <w:t>173</w:t>
            </w:r>
          </w:p>
        </w:tc>
      </w:tr>
      <w:tr w:rsidR="00800C9E" w:rsidRPr="00800C9E" w:rsidTr="00F549C4">
        <w:tc>
          <w:tcPr>
            <w:tcW w:w="3227" w:type="dxa"/>
          </w:tcPr>
          <w:p w:rsidR="00800C9E" w:rsidRPr="00800C9E" w:rsidRDefault="00800C9E" w:rsidP="00800C9E">
            <w:pPr>
              <w:ind w:left="-57" w:right="-57"/>
              <w:rPr>
                <w:sz w:val="28"/>
                <w:szCs w:val="28"/>
              </w:rPr>
            </w:pPr>
            <w:r w:rsidRPr="00800C9E">
              <w:rPr>
                <w:sz w:val="28"/>
                <w:szCs w:val="28"/>
              </w:rPr>
              <w:t>Сірет</w:t>
            </w:r>
            <w:r w:rsidRPr="00800C9E">
              <w:rPr>
                <w:sz w:val="28"/>
                <w:szCs w:val="28"/>
                <w:lang w:val="en-US"/>
              </w:rPr>
              <w:t xml:space="preserve"> (</w:t>
            </w:r>
            <w:r w:rsidRPr="00800C9E">
              <w:rPr>
                <w:sz w:val="28"/>
                <w:szCs w:val="28"/>
              </w:rPr>
              <w:t>в Україні)</w:t>
            </w:r>
          </w:p>
        </w:tc>
        <w:tc>
          <w:tcPr>
            <w:tcW w:w="709" w:type="dxa"/>
          </w:tcPr>
          <w:p w:rsidR="00800C9E" w:rsidRPr="00800C9E" w:rsidRDefault="00800C9E" w:rsidP="00800C9E">
            <w:pPr>
              <w:ind w:left="-57" w:right="57"/>
              <w:jc w:val="right"/>
              <w:rPr>
                <w:color w:val="000000"/>
                <w:sz w:val="28"/>
                <w:szCs w:val="28"/>
                <w:lang w:val="en-US"/>
              </w:rPr>
            </w:pPr>
            <w:r w:rsidRPr="00800C9E">
              <w:rPr>
                <w:color w:val="000000"/>
                <w:sz w:val="28"/>
                <w:szCs w:val="28"/>
                <w:lang w:val="en-US"/>
              </w:rPr>
              <w:t>1</w:t>
            </w:r>
          </w:p>
        </w:tc>
        <w:tc>
          <w:tcPr>
            <w:tcW w:w="708" w:type="dxa"/>
          </w:tcPr>
          <w:p w:rsidR="00800C9E" w:rsidRPr="00800C9E" w:rsidRDefault="00800C9E" w:rsidP="00800C9E">
            <w:pPr>
              <w:ind w:left="-57" w:right="57"/>
              <w:jc w:val="right"/>
              <w:rPr>
                <w:sz w:val="28"/>
                <w:szCs w:val="28"/>
                <w:lang w:val="en-US"/>
              </w:rPr>
            </w:pPr>
            <w:r w:rsidRPr="00800C9E">
              <w:rPr>
                <w:sz w:val="28"/>
                <w:szCs w:val="28"/>
                <w:lang w:val="en-US"/>
              </w:rPr>
              <w:t>61</w:t>
            </w:r>
          </w:p>
        </w:tc>
        <w:tc>
          <w:tcPr>
            <w:tcW w:w="709" w:type="dxa"/>
          </w:tcPr>
          <w:p w:rsidR="00800C9E" w:rsidRPr="00800C9E" w:rsidRDefault="00800C9E" w:rsidP="00800C9E">
            <w:pPr>
              <w:ind w:left="-57" w:right="57"/>
              <w:jc w:val="right"/>
              <w:rPr>
                <w:sz w:val="28"/>
                <w:szCs w:val="28"/>
                <w:lang w:val="en-US"/>
              </w:rPr>
            </w:pPr>
            <w:r w:rsidRPr="00800C9E">
              <w:rPr>
                <w:sz w:val="28"/>
                <w:szCs w:val="28"/>
                <w:lang w:val="en-US"/>
              </w:rPr>
              <w:t>166</w:t>
            </w:r>
          </w:p>
        </w:tc>
        <w:tc>
          <w:tcPr>
            <w:tcW w:w="851" w:type="dxa"/>
          </w:tcPr>
          <w:p w:rsidR="00800C9E" w:rsidRPr="00800C9E" w:rsidRDefault="00800C9E" w:rsidP="00800C9E">
            <w:pPr>
              <w:ind w:left="-57" w:right="57"/>
              <w:jc w:val="right"/>
              <w:rPr>
                <w:sz w:val="28"/>
                <w:szCs w:val="28"/>
                <w:lang w:val="en-US"/>
              </w:rPr>
            </w:pPr>
            <w:r w:rsidRPr="00800C9E">
              <w:rPr>
                <w:sz w:val="28"/>
                <w:szCs w:val="28"/>
                <w:lang w:val="en-US"/>
              </w:rPr>
              <w:t>170</w:t>
            </w:r>
          </w:p>
        </w:tc>
        <w:tc>
          <w:tcPr>
            <w:tcW w:w="850" w:type="dxa"/>
          </w:tcPr>
          <w:p w:rsidR="00800C9E" w:rsidRPr="00800C9E" w:rsidRDefault="00800C9E" w:rsidP="00800C9E">
            <w:pPr>
              <w:ind w:left="-57" w:right="57"/>
              <w:jc w:val="right"/>
              <w:rPr>
                <w:sz w:val="28"/>
                <w:szCs w:val="28"/>
                <w:lang w:val="en-US"/>
              </w:rPr>
            </w:pPr>
            <w:r w:rsidRPr="00800C9E">
              <w:rPr>
                <w:sz w:val="28"/>
                <w:szCs w:val="28"/>
                <w:lang w:val="en-US"/>
              </w:rPr>
              <w:t>55</w:t>
            </w:r>
          </w:p>
        </w:tc>
        <w:tc>
          <w:tcPr>
            <w:tcW w:w="851" w:type="dxa"/>
          </w:tcPr>
          <w:p w:rsidR="00800C9E" w:rsidRPr="00800C9E" w:rsidRDefault="00800C9E" w:rsidP="00800C9E">
            <w:pPr>
              <w:ind w:left="-57" w:right="57"/>
              <w:jc w:val="right"/>
              <w:rPr>
                <w:sz w:val="28"/>
                <w:szCs w:val="28"/>
                <w:lang w:val="en-US"/>
              </w:rPr>
            </w:pPr>
            <w:r w:rsidRPr="00800C9E">
              <w:rPr>
                <w:sz w:val="28"/>
                <w:szCs w:val="28"/>
                <w:lang w:val="en-US"/>
              </w:rPr>
              <w:t>4</w:t>
            </w:r>
          </w:p>
        </w:tc>
        <w:tc>
          <w:tcPr>
            <w:tcW w:w="870" w:type="dxa"/>
          </w:tcPr>
          <w:p w:rsidR="00800C9E" w:rsidRPr="00800C9E" w:rsidRDefault="00800C9E" w:rsidP="00800C9E">
            <w:pPr>
              <w:ind w:left="-57" w:right="57"/>
              <w:jc w:val="right"/>
              <w:rPr>
                <w:color w:val="000000"/>
                <w:sz w:val="28"/>
                <w:szCs w:val="28"/>
                <w:lang w:val="en-US"/>
              </w:rPr>
            </w:pPr>
            <w:r w:rsidRPr="00800C9E">
              <w:rPr>
                <w:color w:val="000000"/>
                <w:sz w:val="28"/>
                <w:szCs w:val="28"/>
                <w:lang w:val="en-US"/>
              </w:rPr>
              <w:t>-</w:t>
            </w:r>
          </w:p>
        </w:tc>
        <w:tc>
          <w:tcPr>
            <w:tcW w:w="1078" w:type="dxa"/>
          </w:tcPr>
          <w:p w:rsidR="00800C9E" w:rsidRPr="00800C9E" w:rsidRDefault="00800C9E" w:rsidP="00800C9E">
            <w:pPr>
              <w:ind w:left="-57" w:right="57"/>
              <w:jc w:val="right"/>
              <w:rPr>
                <w:sz w:val="28"/>
                <w:szCs w:val="28"/>
                <w:lang w:val="en-US"/>
              </w:rPr>
            </w:pPr>
            <w:r w:rsidRPr="00800C9E">
              <w:rPr>
                <w:sz w:val="28"/>
                <w:szCs w:val="28"/>
                <w:lang w:val="en-US"/>
              </w:rPr>
              <w:t>457</w:t>
            </w:r>
          </w:p>
        </w:tc>
      </w:tr>
      <w:tr w:rsidR="00800C9E" w:rsidRPr="00800C9E" w:rsidTr="00F549C4">
        <w:tc>
          <w:tcPr>
            <w:tcW w:w="3227" w:type="dxa"/>
          </w:tcPr>
          <w:p w:rsidR="00800C9E" w:rsidRPr="00800C9E" w:rsidRDefault="00800C9E" w:rsidP="00800C9E">
            <w:pPr>
              <w:ind w:left="-57" w:right="-57"/>
              <w:rPr>
                <w:sz w:val="28"/>
                <w:szCs w:val="28"/>
              </w:rPr>
            </w:pPr>
            <w:r w:rsidRPr="00800C9E">
              <w:rPr>
                <w:sz w:val="28"/>
                <w:szCs w:val="28"/>
              </w:rPr>
              <w:t>Бистриця Надвірнянська</w:t>
            </w:r>
          </w:p>
        </w:tc>
        <w:tc>
          <w:tcPr>
            <w:tcW w:w="709" w:type="dxa"/>
          </w:tcPr>
          <w:p w:rsidR="00800C9E" w:rsidRPr="00800C9E" w:rsidRDefault="00800C9E" w:rsidP="00800C9E">
            <w:pPr>
              <w:ind w:left="-57" w:right="57"/>
              <w:jc w:val="right"/>
              <w:rPr>
                <w:color w:val="000000"/>
                <w:sz w:val="28"/>
                <w:szCs w:val="28"/>
                <w:lang w:val="en-US"/>
              </w:rPr>
            </w:pPr>
            <w:r w:rsidRPr="00800C9E">
              <w:rPr>
                <w:color w:val="000000"/>
                <w:sz w:val="28"/>
                <w:szCs w:val="28"/>
                <w:lang w:val="en-US"/>
              </w:rPr>
              <w:t>-</w:t>
            </w:r>
          </w:p>
        </w:tc>
        <w:tc>
          <w:tcPr>
            <w:tcW w:w="708" w:type="dxa"/>
          </w:tcPr>
          <w:p w:rsidR="00800C9E" w:rsidRPr="00800C9E" w:rsidRDefault="00800C9E" w:rsidP="00800C9E">
            <w:pPr>
              <w:ind w:left="-57" w:right="57"/>
              <w:jc w:val="right"/>
              <w:rPr>
                <w:color w:val="000000"/>
                <w:sz w:val="28"/>
                <w:szCs w:val="28"/>
                <w:lang w:val="en-US"/>
              </w:rPr>
            </w:pPr>
            <w:r w:rsidRPr="00800C9E">
              <w:rPr>
                <w:color w:val="000000"/>
                <w:sz w:val="28"/>
                <w:szCs w:val="28"/>
                <w:lang w:val="en-US"/>
              </w:rPr>
              <w:t>1</w:t>
            </w:r>
          </w:p>
        </w:tc>
        <w:tc>
          <w:tcPr>
            <w:tcW w:w="709" w:type="dxa"/>
          </w:tcPr>
          <w:p w:rsidR="00800C9E" w:rsidRPr="00800C9E" w:rsidRDefault="00800C9E" w:rsidP="00800C9E">
            <w:pPr>
              <w:ind w:left="-57" w:right="57"/>
              <w:jc w:val="right"/>
              <w:rPr>
                <w:color w:val="000000"/>
                <w:sz w:val="28"/>
                <w:szCs w:val="28"/>
                <w:lang w:val="en-US"/>
              </w:rPr>
            </w:pPr>
            <w:r w:rsidRPr="00800C9E">
              <w:rPr>
                <w:color w:val="000000"/>
                <w:sz w:val="28"/>
                <w:szCs w:val="28"/>
                <w:lang w:val="en-US"/>
              </w:rPr>
              <w:t>37</w:t>
            </w:r>
          </w:p>
        </w:tc>
        <w:tc>
          <w:tcPr>
            <w:tcW w:w="851" w:type="dxa"/>
          </w:tcPr>
          <w:p w:rsidR="00800C9E" w:rsidRPr="00800C9E" w:rsidRDefault="00800C9E" w:rsidP="00800C9E">
            <w:pPr>
              <w:ind w:left="-57" w:right="57"/>
              <w:jc w:val="right"/>
              <w:rPr>
                <w:color w:val="000000"/>
                <w:sz w:val="28"/>
                <w:szCs w:val="28"/>
                <w:lang w:val="en-US"/>
              </w:rPr>
            </w:pPr>
            <w:r w:rsidRPr="00800C9E">
              <w:rPr>
                <w:color w:val="000000"/>
                <w:sz w:val="28"/>
                <w:szCs w:val="28"/>
                <w:lang w:val="en-US"/>
              </w:rPr>
              <w:t>66</w:t>
            </w:r>
          </w:p>
        </w:tc>
        <w:tc>
          <w:tcPr>
            <w:tcW w:w="850" w:type="dxa"/>
          </w:tcPr>
          <w:p w:rsidR="00800C9E" w:rsidRPr="00800C9E" w:rsidRDefault="00800C9E" w:rsidP="00800C9E">
            <w:pPr>
              <w:ind w:left="-57" w:right="57"/>
              <w:jc w:val="right"/>
              <w:rPr>
                <w:color w:val="000000"/>
                <w:sz w:val="28"/>
                <w:szCs w:val="28"/>
                <w:lang w:val="en-US"/>
              </w:rPr>
            </w:pPr>
            <w:r w:rsidRPr="00800C9E">
              <w:rPr>
                <w:color w:val="000000"/>
                <w:sz w:val="28"/>
                <w:szCs w:val="28"/>
                <w:lang w:val="en-US"/>
              </w:rPr>
              <w:t>24</w:t>
            </w:r>
          </w:p>
        </w:tc>
        <w:tc>
          <w:tcPr>
            <w:tcW w:w="851" w:type="dxa"/>
          </w:tcPr>
          <w:p w:rsidR="00800C9E" w:rsidRPr="00800C9E" w:rsidRDefault="00800C9E" w:rsidP="00800C9E">
            <w:pPr>
              <w:ind w:left="-57" w:right="57"/>
              <w:jc w:val="right"/>
              <w:rPr>
                <w:color w:val="000000"/>
                <w:sz w:val="28"/>
                <w:szCs w:val="28"/>
                <w:lang w:val="en-US"/>
              </w:rPr>
            </w:pPr>
            <w:r w:rsidRPr="00800C9E">
              <w:rPr>
                <w:color w:val="000000"/>
                <w:sz w:val="28"/>
                <w:szCs w:val="28"/>
                <w:lang w:val="en-US"/>
              </w:rPr>
              <w:t>1</w:t>
            </w:r>
          </w:p>
        </w:tc>
        <w:tc>
          <w:tcPr>
            <w:tcW w:w="870" w:type="dxa"/>
          </w:tcPr>
          <w:p w:rsidR="00800C9E" w:rsidRPr="00800C9E" w:rsidRDefault="00800C9E" w:rsidP="00800C9E">
            <w:pPr>
              <w:ind w:left="-57" w:right="57"/>
              <w:jc w:val="right"/>
              <w:rPr>
                <w:color w:val="000000"/>
                <w:sz w:val="28"/>
                <w:szCs w:val="28"/>
                <w:lang w:val="en-US"/>
              </w:rPr>
            </w:pPr>
            <w:r w:rsidRPr="00800C9E">
              <w:rPr>
                <w:color w:val="000000"/>
                <w:sz w:val="28"/>
                <w:szCs w:val="28"/>
                <w:lang w:val="en-US"/>
              </w:rPr>
              <w:t>-</w:t>
            </w:r>
          </w:p>
        </w:tc>
        <w:tc>
          <w:tcPr>
            <w:tcW w:w="1078" w:type="dxa"/>
          </w:tcPr>
          <w:p w:rsidR="00800C9E" w:rsidRPr="00800C9E" w:rsidRDefault="00800C9E" w:rsidP="00800C9E">
            <w:pPr>
              <w:ind w:left="-57" w:right="57"/>
              <w:jc w:val="right"/>
              <w:rPr>
                <w:color w:val="000000"/>
                <w:sz w:val="28"/>
                <w:szCs w:val="28"/>
                <w:lang w:val="en-US"/>
              </w:rPr>
            </w:pPr>
            <w:r w:rsidRPr="00800C9E">
              <w:rPr>
                <w:color w:val="000000"/>
                <w:sz w:val="28"/>
                <w:szCs w:val="28"/>
                <w:lang w:val="en-US"/>
              </w:rPr>
              <w:t>129</w:t>
            </w:r>
          </w:p>
        </w:tc>
      </w:tr>
      <w:tr w:rsidR="00800C9E" w:rsidRPr="00800C9E" w:rsidTr="00F549C4">
        <w:tc>
          <w:tcPr>
            <w:tcW w:w="3227" w:type="dxa"/>
          </w:tcPr>
          <w:p w:rsidR="00800C9E" w:rsidRPr="00800C9E" w:rsidRDefault="00800C9E" w:rsidP="00800C9E">
            <w:pPr>
              <w:ind w:left="-57" w:right="-57"/>
              <w:rPr>
                <w:sz w:val="28"/>
                <w:szCs w:val="28"/>
              </w:rPr>
            </w:pPr>
            <w:r w:rsidRPr="00800C9E">
              <w:rPr>
                <w:sz w:val="28"/>
                <w:szCs w:val="28"/>
              </w:rPr>
              <w:t>Лімниця</w:t>
            </w:r>
          </w:p>
        </w:tc>
        <w:tc>
          <w:tcPr>
            <w:tcW w:w="709" w:type="dxa"/>
          </w:tcPr>
          <w:p w:rsidR="00800C9E" w:rsidRPr="00800C9E" w:rsidRDefault="00800C9E" w:rsidP="00800C9E">
            <w:pPr>
              <w:ind w:left="-57" w:right="57"/>
              <w:jc w:val="right"/>
              <w:rPr>
                <w:color w:val="000000"/>
                <w:sz w:val="28"/>
                <w:szCs w:val="28"/>
              </w:rPr>
            </w:pPr>
            <w:r w:rsidRPr="00800C9E">
              <w:rPr>
                <w:color w:val="000000"/>
                <w:sz w:val="28"/>
                <w:szCs w:val="28"/>
              </w:rPr>
              <w:t>1</w:t>
            </w:r>
          </w:p>
        </w:tc>
        <w:tc>
          <w:tcPr>
            <w:tcW w:w="708" w:type="dxa"/>
          </w:tcPr>
          <w:p w:rsidR="00800C9E" w:rsidRPr="00800C9E" w:rsidRDefault="00800C9E" w:rsidP="00800C9E">
            <w:pPr>
              <w:ind w:left="-57" w:right="57"/>
              <w:jc w:val="right"/>
              <w:rPr>
                <w:color w:val="000000"/>
                <w:sz w:val="28"/>
                <w:szCs w:val="28"/>
              </w:rPr>
            </w:pPr>
            <w:r w:rsidRPr="00800C9E">
              <w:rPr>
                <w:color w:val="000000"/>
                <w:sz w:val="28"/>
                <w:szCs w:val="28"/>
              </w:rPr>
              <w:t>57</w:t>
            </w:r>
          </w:p>
        </w:tc>
        <w:tc>
          <w:tcPr>
            <w:tcW w:w="709" w:type="dxa"/>
          </w:tcPr>
          <w:p w:rsidR="00800C9E" w:rsidRPr="00800C9E" w:rsidRDefault="00800C9E" w:rsidP="00800C9E">
            <w:pPr>
              <w:ind w:left="-57" w:right="57"/>
              <w:jc w:val="right"/>
              <w:rPr>
                <w:color w:val="000000"/>
                <w:sz w:val="28"/>
                <w:szCs w:val="28"/>
              </w:rPr>
            </w:pPr>
            <w:r w:rsidRPr="00800C9E">
              <w:rPr>
                <w:color w:val="000000"/>
                <w:sz w:val="28"/>
                <w:szCs w:val="28"/>
              </w:rPr>
              <w:t>125</w:t>
            </w:r>
          </w:p>
        </w:tc>
        <w:tc>
          <w:tcPr>
            <w:tcW w:w="851" w:type="dxa"/>
          </w:tcPr>
          <w:p w:rsidR="00800C9E" w:rsidRPr="00800C9E" w:rsidRDefault="00800C9E" w:rsidP="00800C9E">
            <w:pPr>
              <w:ind w:left="-57" w:right="57"/>
              <w:jc w:val="right"/>
              <w:rPr>
                <w:color w:val="000000"/>
                <w:sz w:val="28"/>
                <w:szCs w:val="28"/>
              </w:rPr>
            </w:pPr>
            <w:r w:rsidRPr="00800C9E">
              <w:rPr>
                <w:color w:val="000000"/>
                <w:sz w:val="28"/>
                <w:szCs w:val="28"/>
              </w:rPr>
              <w:t>75</w:t>
            </w:r>
          </w:p>
        </w:tc>
        <w:tc>
          <w:tcPr>
            <w:tcW w:w="850" w:type="dxa"/>
          </w:tcPr>
          <w:p w:rsidR="00800C9E" w:rsidRPr="00800C9E" w:rsidRDefault="00800C9E" w:rsidP="00800C9E">
            <w:pPr>
              <w:ind w:left="-57" w:right="57"/>
              <w:jc w:val="right"/>
              <w:rPr>
                <w:color w:val="000000"/>
                <w:sz w:val="28"/>
                <w:szCs w:val="28"/>
              </w:rPr>
            </w:pPr>
            <w:r w:rsidRPr="00800C9E">
              <w:rPr>
                <w:color w:val="000000"/>
                <w:sz w:val="28"/>
                <w:szCs w:val="28"/>
              </w:rPr>
              <w:t>39</w:t>
            </w:r>
          </w:p>
        </w:tc>
        <w:tc>
          <w:tcPr>
            <w:tcW w:w="851" w:type="dxa"/>
          </w:tcPr>
          <w:p w:rsidR="00800C9E" w:rsidRPr="00800C9E" w:rsidRDefault="00800C9E" w:rsidP="00800C9E">
            <w:pPr>
              <w:ind w:left="-57" w:right="57"/>
              <w:jc w:val="right"/>
              <w:rPr>
                <w:color w:val="000000"/>
                <w:sz w:val="28"/>
                <w:szCs w:val="28"/>
              </w:rPr>
            </w:pPr>
            <w:r w:rsidRPr="00800C9E">
              <w:rPr>
                <w:color w:val="000000"/>
                <w:sz w:val="28"/>
                <w:szCs w:val="28"/>
              </w:rPr>
              <w:t>11</w:t>
            </w:r>
          </w:p>
        </w:tc>
        <w:tc>
          <w:tcPr>
            <w:tcW w:w="870" w:type="dxa"/>
          </w:tcPr>
          <w:p w:rsidR="00800C9E" w:rsidRPr="00800C9E" w:rsidRDefault="00800C9E" w:rsidP="00800C9E">
            <w:pPr>
              <w:ind w:left="-57" w:right="57"/>
              <w:jc w:val="right"/>
              <w:rPr>
                <w:color w:val="000000"/>
                <w:sz w:val="28"/>
                <w:szCs w:val="28"/>
              </w:rPr>
            </w:pPr>
            <w:r w:rsidRPr="00800C9E">
              <w:rPr>
                <w:color w:val="000000"/>
                <w:sz w:val="28"/>
                <w:szCs w:val="28"/>
              </w:rPr>
              <w:t>2</w:t>
            </w:r>
          </w:p>
        </w:tc>
        <w:tc>
          <w:tcPr>
            <w:tcW w:w="1078" w:type="dxa"/>
          </w:tcPr>
          <w:p w:rsidR="00800C9E" w:rsidRPr="00800C9E" w:rsidRDefault="00800C9E" w:rsidP="00800C9E">
            <w:pPr>
              <w:ind w:left="-57" w:right="57"/>
              <w:jc w:val="right"/>
              <w:rPr>
                <w:color w:val="000000"/>
                <w:sz w:val="28"/>
                <w:szCs w:val="28"/>
              </w:rPr>
            </w:pPr>
            <w:r w:rsidRPr="00800C9E">
              <w:rPr>
                <w:color w:val="000000"/>
                <w:sz w:val="28"/>
                <w:szCs w:val="28"/>
              </w:rPr>
              <w:t>310</w:t>
            </w:r>
          </w:p>
        </w:tc>
      </w:tr>
    </w:tbl>
    <w:p w:rsidR="00800C9E" w:rsidRPr="00800C9E" w:rsidRDefault="00800C9E" w:rsidP="00800C9E">
      <w:pPr>
        <w:ind w:firstLine="709"/>
        <w:jc w:val="both"/>
        <w:rPr>
          <w:sz w:val="28"/>
          <w:szCs w:val="28"/>
          <w:lang w:val="en-US"/>
        </w:rPr>
      </w:pPr>
    </w:p>
    <w:p w:rsidR="00800C9E" w:rsidRPr="00800C9E" w:rsidRDefault="00800C9E" w:rsidP="00800C9E">
      <w:pPr>
        <w:ind w:firstLine="709"/>
        <w:jc w:val="both"/>
        <w:rPr>
          <w:sz w:val="28"/>
          <w:szCs w:val="28"/>
          <w:lang w:val="ru-RU"/>
        </w:rPr>
      </w:pPr>
      <w:r w:rsidRPr="00800C9E">
        <w:rPr>
          <w:sz w:val="28"/>
          <w:szCs w:val="28"/>
        </w:rPr>
        <w:t xml:space="preserve">Розподіл цих водозборів за площею також має однаковий характер для всіх модельних басейнів. Наприклад, площа водозборів </w:t>
      </w:r>
      <w:r w:rsidRPr="00800C9E">
        <w:rPr>
          <w:sz w:val="28"/>
          <w:szCs w:val="28"/>
          <w:lang w:val="en-US"/>
        </w:rPr>
        <w:t>V</w:t>
      </w:r>
      <w:r w:rsidRPr="00800C9E">
        <w:rPr>
          <w:sz w:val="28"/>
          <w:szCs w:val="28"/>
        </w:rPr>
        <w:t xml:space="preserve"> порядку модельного басейну річки Сірет коливається в межах від 67 до 16310 га, а розподіл їх кількості має чіткий спадний характер і при цьому їх більшість (94,6%) не перевищує площу 3000 гектарів. У 55% випадків площа водозборів </w:t>
      </w:r>
      <w:r w:rsidRPr="00800C9E">
        <w:rPr>
          <w:sz w:val="28"/>
          <w:szCs w:val="28"/>
          <w:lang w:val="en-US"/>
        </w:rPr>
        <w:t>V</w:t>
      </w:r>
      <w:r w:rsidRPr="00800C9E">
        <w:rPr>
          <w:sz w:val="28"/>
          <w:szCs w:val="28"/>
        </w:rPr>
        <w:t xml:space="preserve"> порядку менше 500 гектарів, і ще 24 відсотка водозборів мають площу від 500 до 1000 гектарів. Площа водозборів </w:t>
      </w:r>
      <w:r w:rsidRPr="00800C9E">
        <w:rPr>
          <w:sz w:val="28"/>
          <w:szCs w:val="28"/>
          <w:lang w:val="en-US"/>
        </w:rPr>
        <w:t>V</w:t>
      </w:r>
      <w:r w:rsidRPr="00800C9E">
        <w:rPr>
          <w:sz w:val="28"/>
          <w:szCs w:val="28"/>
        </w:rPr>
        <w:t xml:space="preserve"> порядку модельного басейну річки Бистриця Надвірнянська коливається вже в значно менших межах – від 87 до 3054 га. Розподіл їх кількості за розмірами теж має спадний характер, але при цьому, переважаюча їх більшість (77,3%) не перевищує площу 400 гектарів (рис. 1).</w:t>
      </w:r>
      <w:r w:rsidRPr="00800C9E">
        <w:rPr>
          <w:sz w:val="28"/>
          <w:szCs w:val="28"/>
          <w:lang w:val="ru-RU"/>
        </w:rPr>
        <w:t xml:space="preserve"> </w:t>
      </w:r>
    </w:p>
    <w:p w:rsidR="00800C9E" w:rsidRPr="00800C9E" w:rsidRDefault="00800C9E" w:rsidP="00800C9E">
      <w:pPr>
        <w:jc w:val="center"/>
        <w:rPr>
          <w:sz w:val="28"/>
          <w:szCs w:val="28"/>
        </w:rPr>
      </w:pPr>
      <w:r w:rsidRPr="00800C9E">
        <w:rPr>
          <w:noProof/>
          <w:color w:val="000000"/>
          <w:sz w:val="28"/>
          <w:szCs w:val="28"/>
        </w:rPr>
        <w:lastRenderedPageBreak/>
        <mc:AlternateContent>
          <mc:Choice Requires="wps">
            <w:drawing>
              <wp:anchor distT="0" distB="0" distL="114300" distR="114300" simplePos="0" relativeHeight="251659264" behindDoc="0" locked="0" layoutInCell="1" allowOverlap="1" wp14:anchorId="00A2517D" wp14:editId="6E1CCC00">
                <wp:simplePos x="0" y="0"/>
                <wp:positionH relativeFrom="column">
                  <wp:posOffset>177165</wp:posOffset>
                </wp:positionH>
                <wp:positionV relativeFrom="paragraph">
                  <wp:posOffset>207645</wp:posOffset>
                </wp:positionV>
                <wp:extent cx="423545" cy="316865"/>
                <wp:effectExtent l="0" t="0" r="0" b="6985"/>
                <wp:wrapNone/>
                <wp:docPr id="227" name="Text Box 1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3545" cy="3168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0C9E" w:rsidRPr="005A3300" w:rsidRDefault="00800C9E" w:rsidP="00800C9E">
                            <w:r w:rsidRPr="005A3300">
                              <w:t>шт.</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0A2517D" id="_x0000_t202" coordsize="21600,21600" o:spt="202" path="m,l,21600r21600,l21600,xe">
                <v:stroke joinstyle="miter"/>
                <v:path gradientshapeok="t" o:connecttype="rect"/>
              </v:shapetype>
              <v:shape id="Text Box 103" o:spid="_x0000_s1026" type="#_x0000_t202" style="position:absolute;left:0;text-align:left;margin-left:13.95pt;margin-top:16.35pt;width:33.35pt;height:24.9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" filled="f" stroked="f">
                <v:textbox>
                  <w:txbxContent>
                    <w:p w:rsidR="00800C9E" w:rsidRPr="005A3300" w:rsidRDefault="00800C9E" w:rsidP="00800C9E">
                      <w:r w:rsidRPr="005A3300">
                        <w:t>шт.</w:t>
                      </w:r>
                    </w:p>
                  </w:txbxContent>
                </v:textbox>
              </v:shape>
            </w:pict>
          </mc:Fallback>
        </mc:AlternateContent>
      </w:r>
      <w:r w:rsidRPr="00800C9E">
        <w:rPr>
          <w:noProof/>
          <w:sz w:val="28"/>
          <w:szCs w:val="28"/>
        </w:rPr>
        <mc:AlternateContent>
          <mc:Choice Requires="wps">
            <w:drawing>
              <wp:anchor distT="0" distB="0" distL="114300" distR="114300" simplePos="0" relativeHeight="251660288" behindDoc="0" locked="0" layoutInCell="1" allowOverlap="1" wp14:anchorId="61CB008E" wp14:editId="43E123D3">
                <wp:simplePos x="0" y="0"/>
                <wp:positionH relativeFrom="column">
                  <wp:posOffset>4426703</wp:posOffset>
                </wp:positionH>
                <wp:positionV relativeFrom="paragraph">
                  <wp:posOffset>2816225</wp:posOffset>
                </wp:positionV>
                <wp:extent cx="446405" cy="302260"/>
                <wp:effectExtent l="0" t="0" r="0" b="2540"/>
                <wp:wrapNone/>
                <wp:docPr id="230" name="Поле 2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6405"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0C9E" w:rsidRPr="005A3300" w:rsidRDefault="00800C9E" w:rsidP="00800C9E">
                            <w:r w:rsidRPr="005A3300">
                              <w:t>км</w:t>
                            </w:r>
                            <w:r w:rsidRPr="005A3300">
                              <w:rPr>
                                <w:vertAlign w:val="superscript"/>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1CB008E" id="Поле 230" o:spid="_x0000_s1027" type="#_x0000_t202" style="position:absolute;left:0;text-align:left;margin-left:348.55pt;margin-top:221.75pt;width:35.15pt;height:23.8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" filled="f" stroked="f">
                <v:textbox>
                  <w:txbxContent>
                    <w:p w:rsidR="00800C9E" w:rsidRPr="005A3300" w:rsidRDefault="00800C9E" w:rsidP="00800C9E">
                      <w:r w:rsidRPr="005A3300">
                        <w:t>км</w:t>
                      </w:r>
                      <w:r w:rsidRPr="005A3300">
                        <w:rPr>
                          <w:vertAlign w:val="superscript"/>
                        </w:rPr>
                        <w:t>2</w:t>
                      </w:r>
                    </w:p>
                  </w:txbxContent>
                </v:textbox>
              </v:shape>
            </w:pict>
          </mc:Fallback>
        </mc:AlternateContent>
      </w:r>
      <w:r w:rsidRPr="00800C9E">
        <w:rPr>
          <w:noProof/>
          <w:sz w:val="28"/>
          <w:szCs w:val="28"/>
        </w:rPr>
        <w:drawing>
          <wp:inline distT="0" distB="0" distL="0" distR="0" wp14:anchorId="2F282022" wp14:editId="316580F5">
            <wp:extent cx="5572125" cy="3162752"/>
            <wp:effectExtent l="0" t="0" r="0" b="0"/>
            <wp:docPr id="231" name="Рисунок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584387" cy="3169712"/>
                    </a:xfrm>
                    <a:prstGeom prst="rect">
                      <a:avLst/>
                    </a:prstGeom>
                    <a:noFill/>
                  </pic:spPr>
                </pic:pic>
              </a:graphicData>
            </a:graphic>
          </wp:inline>
        </w:drawing>
      </w:r>
    </w:p>
    <w:p w:rsidR="00800C9E" w:rsidRPr="00800C9E" w:rsidRDefault="00800C9E" w:rsidP="00800C9E">
      <w:pPr>
        <w:jc w:val="center"/>
        <w:rPr>
          <w:b/>
          <w:i/>
          <w:color w:val="000000"/>
          <w:sz w:val="28"/>
          <w:szCs w:val="28"/>
        </w:rPr>
      </w:pPr>
      <w:r w:rsidRPr="00800C9E">
        <w:rPr>
          <w:b/>
          <w:i/>
          <w:sz w:val="28"/>
          <w:szCs w:val="28"/>
        </w:rPr>
        <w:t xml:space="preserve">Рис. 1 Розподіл водозборів </w:t>
      </w:r>
      <w:r w:rsidRPr="00800C9E">
        <w:rPr>
          <w:b/>
          <w:i/>
          <w:sz w:val="28"/>
          <w:szCs w:val="28"/>
          <w:lang w:val="en-US"/>
        </w:rPr>
        <w:t>V</w:t>
      </w:r>
      <w:r w:rsidRPr="00800C9E">
        <w:rPr>
          <w:b/>
          <w:i/>
          <w:sz w:val="28"/>
          <w:szCs w:val="28"/>
        </w:rPr>
        <w:t xml:space="preserve"> порядку модельних басейнів за площею</w:t>
      </w:r>
    </w:p>
    <w:p w:rsidR="00800C9E" w:rsidRPr="00800C9E" w:rsidRDefault="00800C9E" w:rsidP="00800C9E">
      <w:pPr>
        <w:ind w:firstLine="709"/>
        <w:jc w:val="both"/>
        <w:rPr>
          <w:sz w:val="28"/>
          <w:szCs w:val="28"/>
        </w:rPr>
      </w:pPr>
      <w:r w:rsidRPr="00800C9E">
        <w:rPr>
          <w:sz w:val="28"/>
          <w:szCs w:val="28"/>
        </w:rPr>
        <w:t>Подібні результати отримані для інших модельних басейнів, що стало підставою для прийняття рішень: ведення лісового господарства не може бути прив’язане до водозборів певного порядку через значні коливання їх площі; для ведення лісового господарства доцільно виділити спеціальні (лісогосподарські) водозбори з площею лісів відповідно до реальних площ водозборів Карпат і вимог чинних нормативних документів. Для прикладу, ведення лісового господарства для модельного басейну річки Сірет на Чернівеччині має базуватися на 89 лісогосподарських водозборах  (рис. 2).</w:t>
      </w:r>
    </w:p>
    <w:p w:rsidR="00800C9E" w:rsidRPr="00800C9E" w:rsidRDefault="00800C9E" w:rsidP="00800C9E">
      <w:pPr>
        <w:autoSpaceDE w:val="0"/>
        <w:autoSpaceDN w:val="0"/>
        <w:adjustRightInd w:val="0"/>
        <w:jc w:val="both"/>
        <w:rPr>
          <w:sz w:val="28"/>
          <w:szCs w:val="28"/>
        </w:rPr>
      </w:pPr>
      <w:r w:rsidRPr="00800C9E">
        <w:rPr>
          <w:noProof/>
          <w:sz w:val="28"/>
          <w:szCs w:val="28"/>
        </w:rPr>
        <w:drawing>
          <wp:inline distT="0" distB="0" distL="0" distR="0" wp14:anchorId="1E111138" wp14:editId="0FCE5F7F">
            <wp:extent cx="5874265" cy="4162425"/>
            <wp:effectExtent l="0" t="0" r="0" b="0"/>
            <wp:docPr id="85" name="Рисунок 5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6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885146" cy="4170135"/>
                    </a:xfrm>
                    <a:prstGeom prst="rect">
                      <a:avLst/>
                    </a:prstGeom>
                    <a:noFill/>
                    <a:ln>
                      <a:noFill/>
                    </a:ln>
                  </pic:spPr>
                </pic:pic>
              </a:graphicData>
            </a:graphic>
          </wp:inline>
        </w:drawing>
      </w:r>
    </w:p>
    <w:p w:rsidR="00800C9E" w:rsidRPr="00800C9E" w:rsidRDefault="00800C9E" w:rsidP="00800C9E">
      <w:pPr>
        <w:autoSpaceDE w:val="0"/>
        <w:autoSpaceDN w:val="0"/>
        <w:adjustRightInd w:val="0"/>
        <w:jc w:val="center"/>
        <w:rPr>
          <w:b/>
          <w:i/>
          <w:sz w:val="28"/>
          <w:szCs w:val="28"/>
        </w:rPr>
      </w:pPr>
      <w:r w:rsidRPr="00800C9E">
        <w:rPr>
          <w:b/>
          <w:i/>
          <w:sz w:val="28"/>
          <w:szCs w:val="28"/>
        </w:rPr>
        <w:t>Рис. 2 Лісогосподарські водозбори річки Сірет (в Україні)</w:t>
      </w:r>
    </w:p>
    <w:p w:rsidR="00800C9E" w:rsidRPr="00800C9E" w:rsidRDefault="00800C9E" w:rsidP="00800C9E">
      <w:pPr>
        <w:autoSpaceDE w:val="0"/>
        <w:autoSpaceDN w:val="0"/>
        <w:adjustRightInd w:val="0"/>
        <w:ind w:firstLine="709"/>
        <w:jc w:val="both"/>
        <w:rPr>
          <w:sz w:val="28"/>
          <w:szCs w:val="28"/>
        </w:rPr>
      </w:pPr>
      <w:r w:rsidRPr="00800C9E">
        <w:rPr>
          <w:sz w:val="28"/>
          <w:szCs w:val="28"/>
        </w:rPr>
        <w:lastRenderedPageBreak/>
        <w:t>За площею ці водозбори мають значення від 1400 до 3500 га і в цьому інтервалі зосереджено 96% від їх кількості (рис. 3). В значній мірі це задовольняє потреби  лісового господарства щодо планування заходів. Інші 4% водозбори мають більшу площу, але через їх малу лісистість площа лісового фонду на них теж відповідає чинним нормативним документам галузі. За довжиною водотоку (довжиною водозбору) коливання значень скла</w:t>
      </w:r>
      <w:r w:rsidRPr="00800C9E">
        <w:rPr>
          <w:sz w:val="28"/>
          <w:szCs w:val="28"/>
        </w:rPr>
        <w:softHyphen/>
        <w:t>ло від 5 до 22 км і при цьому 63% всіх водозборів мають довжину 7-13 км (рис. 4). Особливо важливим з позицій планування заходів з ведення лісового господ</w:t>
      </w:r>
      <w:r w:rsidRPr="00800C9E">
        <w:rPr>
          <w:sz w:val="28"/>
          <w:szCs w:val="28"/>
        </w:rPr>
        <w:softHyphen/>
        <w:t>арства є показник лісистості – результати свідчать що більше третини водо</w:t>
      </w:r>
      <w:r w:rsidRPr="00800C9E">
        <w:rPr>
          <w:sz w:val="28"/>
          <w:szCs w:val="28"/>
        </w:rPr>
        <w:softHyphen/>
        <w:t>зборів (34,8%) мають лісистість меншу за 40% (низьку) і лише 57 відсотків виділених водозборів мають нормальну для виконання гідрологічних функцій лісистість (рис. 5).</w:t>
      </w:r>
    </w:p>
    <w:p w:rsidR="00800C9E" w:rsidRPr="00800C9E" w:rsidRDefault="00800C9E" w:rsidP="00800C9E">
      <w:pPr>
        <w:jc w:val="center"/>
        <w:rPr>
          <w:sz w:val="28"/>
          <w:szCs w:val="28"/>
        </w:rPr>
      </w:pPr>
      <w:r w:rsidRPr="00800C9E">
        <w:rPr>
          <w:noProof/>
          <w:color w:val="000000"/>
          <w:sz w:val="28"/>
          <w:szCs w:val="28"/>
        </w:rPr>
        <mc:AlternateContent>
          <mc:Choice Requires="wps">
            <w:drawing>
              <wp:anchor distT="0" distB="0" distL="114300" distR="114300" simplePos="0" relativeHeight="251661312" behindDoc="0" locked="0" layoutInCell="1" allowOverlap="1" wp14:anchorId="7B324FEB" wp14:editId="5430E0D5">
                <wp:simplePos x="0" y="0"/>
                <wp:positionH relativeFrom="column">
                  <wp:posOffset>828675</wp:posOffset>
                </wp:positionH>
                <wp:positionV relativeFrom="paragraph">
                  <wp:posOffset>208280</wp:posOffset>
                </wp:positionV>
                <wp:extent cx="423545" cy="316865"/>
                <wp:effectExtent l="0" t="0" r="0" b="6985"/>
                <wp:wrapNone/>
                <wp:docPr id="224" name="Text Box 1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3545" cy="3168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0C9E" w:rsidRPr="005A3300" w:rsidRDefault="00800C9E" w:rsidP="00800C9E">
                            <w:r w:rsidRPr="005A3300">
                              <w:t>шт.</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324FEB" id="_x0000_s1028" type="#_x0000_t202" style="position:absolute;left:0;text-align:left;margin-left:65.25pt;margin-top:16.4pt;width:33.35pt;height:24.9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" filled="f" stroked="f">
                <v:textbox>
                  <w:txbxContent>
                    <w:p w:rsidR="00800C9E" w:rsidRPr="005A3300" w:rsidRDefault="00800C9E" w:rsidP="00800C9E">
                      <w:r w:rsidRPr="005A3300">
                        <w:t>шт.</w:t>
                      </w:r>
                    </w:p>
                  </w:txbxContent>
                </v:textbox>
              </v:shape>
            </w:pict>
          </mc:Fallback>
        </mc:AlternateContent>
      </w:r>
      <w:r w:rsidRPr="00800C9E">
        <w:rPr>
          <w:noProof/>
          <w:sz w:val="28"/>
          <w:szCs w:val="28"/>
        </w:rPr>
        <w:drawing>
          <wp:inline distT="0" distB="0" distL="0" distR="0" wp14:anchorId="722E2BF5" wp14:editId="70595B60">
            <wp:extent cx="5422605" cy="3253563"/>
            <wp:effectExtent l="0" t="0" r="6985" b="4445"/>
            <wp:docPr id="86" name="Рисунок 5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6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22605" cy="3253563"/>
                    </a:xfrm>
                    <a:prstGeom prst="rect">
                      <a:avLst/>
                    </a:prstGeom>
                    <a:noFill/>
                    <a:ln>
                      <a:noFill/>
                    </a:ln>
                  </pic:spPr>
                </pic:pic>
              </a:graphicData>
            </a:graphic>
          </wp:inline>
        </w:drawing>
      </w:r>
    </w:p>
    <w:p w:rsidR="00800C9E" w:rsidRPr="00800C9E" w:rsidRDefault="00800C9E" w:rsidP="00800C9E">
      <w:pPr>
        <w:jc w:val="center"/>
        <w:rPr>
          <w:b/>
          <w:i/>
          <w:sz w:val="28"/>
          <w:szCs w:val="28"/>
        </w:rPr>
      </w:pPr>
      <w:r w:rsidRPr="00800C9E">
        <w:rPr>
          <w:b/>
          <w:i/>
          <w:sz w:val="28"/>
          <w:szCs w:val="28"/>
        </w:rPr>
        <w:t>Рис. 3 Розподіл лісогосподарських водозборів р. Сірет за площею (км</w:t>
      </w:r>
      <w:r w:rsidRPr="00800C9E">
        <w:rPr>
          <w:b/>
          <w:i/>
          <w:sz w:val="28"/>
          <w:szCs w:val="28"/>
          <w:vertAlign w:val="superscript"/>
        </w:rPr>
        <w:t>2</w:t>
      </w:r>
      <w:r w:rsidRPr="00800C9E">
        <w:rPr>
          <w:b/>
          <w:i/>
          <w:sz w:val="28"/>
          <w:szCs w:val="28"/>
        </w:rPr>
        <w:t>)</w:t>
      </w:r>
    </w:p>
    <w:p w:rsidR="00800C9E" w:rsidRPr="00800C9E" w:rsidRDefault="00800C9E" w:rsidP="00800C9E">
      <w:pPr>
        <w:autoSpaceDE w:val="0"/>
        <w:autoSpaceDN w:val="0"/>
        <w:adjustRightInd w:val="0"/>
        <w:jc w:val="center"/>
        <w:rPr>
          <w:sz w:val="28"/>
          <w:szCs w:val="28"/>
        </w:rPr>
      </w:pPr>
      <w:r w:rsidRPr="00800C9E">
        <w:rPr>
          <w:noProof/>
          <w:color w:val="000000"/>
          <w:sz w:val="28"/>
          <w:szCs w:val="28"/>
        </w:rPr>
        <mc:AlternateContent>
          <mc:Choice Requires="wps">
            <w:drawing>
              <wp:anchor distT="0" distB="0" distL="114300" distR="114300" simplePos="0" relativeHeight="251662336" behindDoc="0" locked="0" layoutInCell="1" allowOverlap="1" wp14:anchorId="2F135801" wp14:editId="1423E805">
                <wp:simplePos x="0" y="0"/>
                <wp:positionH relativeFrom="column">
                  <wp:posOffset>753110</wp:posOffset>
                </wp:positionH>
                <wp:positionV relativeFrom="paragraph">
                  <wp:posOffset>264795</wp:posOffset>
                </wp:positionV>
                <wp:extent cx="423545" cy="316865"/>
                <wp:effectExtent l="0" t="0" r="0" b="6985"/>
                <wp:wrapNone/>
                <wp:docPr id="225" name="Text Box 1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3545" cy="3168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0C9E" w:rsidRPr="005A3300" w:rsidRDefault="00800C9E" w:rsidP="00800C9E">
                            <w:r w:rsidRPr="005A3300">
                              <w:t>шт.</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135801" id="_x0000_s1029" type="#_x0000_t202" style="position:absolute;left:0;text-align:left;margin-left:59.3pt;margin-top:20.85pt;width:33.35pt;height:24.9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" filled="f" stroked="f">
                <v:textbox>
                  <w:txbxContent>
                    <w:p w:rsidR="00800C9E" w:rsidRPr="005A3300" w:rsidRDefault="00800C9E" w:rsidP="00800C9E">
                      <w:r w:rsidRPr="005A3300">
                        <w:t>шт.</w:t>
                      </w:r>
                    </w:p>
                  </w:txbxContent>
                </v:textbox>
              </v:shape>
            </w:pict>
          </mc:Fallback>
        </mc:AlternateContent>
      </w:r>
      <w:r w:rsidRPr="00800C9E">
        <w:rPr>
          <w:noProof/>
          <w:sz w:val="28"/>
          <w:szCs w:val="28"/>
        </w:rPr>
        <w:drawing>
          <wp:inline distT="0" distB="0" distL="0" distR="0" wp14:anchorId="4088D07F" wp14:editId="5BB37951">
            <wp:extent cx="5564374" cy="3338624"/>
            <wp:effectExtent l="0" t="0" r="0" b="0"/>
            <wp:docPr id="87" name="Рисунок 5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6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564375" cy="3338625"/>
                    </a:xfrm>
                    <a:prstGeom prst="rect">
                      <a:avLst/>
                    </a:prstGeom>
                    <a:noFill/>
                    <a:ln>
                      <a:noFill/>
                    </a:ln>
                  </pic:spPr>
                </pic:pic>
              </a:graphicData>
            </a:graphic>
          </wp:inline>
        </w:drawing>
      </w:r>
    </w:p>
    <w:p w:rsidR="00800C9E" w:rsidRPr="00800C9E" w:rsidRDefault="00800C9E" w:rsidP="00800C9E">
      <w:pPr>
        <w:jc w:val="center"/>
        <w:rPr>
          <w:b/>
          <w:i/>
          <w:sz w:val="28"/>
          <w:szCs w:val="28"/>
        </w:rPr>
      </w:pPr>
      <w:r w:rsidRPr="00800C9E">
        <w:rPr>
          <w:b/>
          <w:i/>
          <w:sz w:val="28"/>
          <w:szCs w:val="28"/>
        </w:rPr>
        <w:t>Рис. 4 Розподіл лісогосподарських водозборів р. Сірет за довжиною (км)</w:t>
      </w:r>
    </w:p>
    <w:p w:rsidR="00800C9E" w:rsidRPr="00800C9E" w:rsidRDefault="00800C9E" w:rsidP="00800C9E">
      <w:pPr>
        <w:autoSpaceDE w:val="0"/>
        <w:autoSpaceDN w:val="0"/>
        <w:adjustRightInd w:val="0"/>
        <w:ind w:firstLine="709"/>
        <w:jc w:val="both"/>
        <w:rPr>
          <w:sz w:val="28"/>
          <w:szCs w:val="28"/>
        </w:rPr>
      </w:pPr>
      <w:r w:rsidRPr="00800C9E">
        <w:rPr>
          <w:sz w:val="28"/>
          <w:szCs w:val="28"/>
        </w:rPr>
        <w:lastRenderedPageBreak/>
        <w:t>За висотою над рівнем моря всі водозбори розмістилися в діапазоні 310 - 880 метрів, з максимумом на висотах 300-500 метрів. За кое</w:t>
      </w:r>
      <w:r w:rsidRPr="00800C9E">
        <w:rPr>
          <w:sz w:val="28"/>
          <w:szCs w:val="28"/>
        </w:rPr>
        <w:softHyphen/>
        <w:t xml:space="preserve">фіцієнтом форми коливання склали від 0,173 до 1,017, а 80 відсотків водозборів розташовані в діапазоні від 0,2 до 0,6 (рис. 6). За ухилом водотоку більша частина водозборів (62%) розподілена в діапазоні від 4 до 30 м/км (рис. 7). </w:t>
      </w:r>
    </w:p>
    <w:p w:rsidR="00800C9E" w:rsidRPr="00800C9E" w:rsidRDefault="00800C9E" w:rsidP="00800C9E">
      <w:pPr>
        <w:autoSpaceDE w:val="0"/>
        <w:autoSpaceDN w:val="0"/>
        <w:adjustRightInd w:val="0"/>
        <w:jc w:val="center"/>
        <w:rPr>
          <w:sz w:val="28"/>
          <w:szCs w:val="28"/>
        </w:rPr>
      </w:pPr>
      <w:r w:rsidRPr="00800C9E">
        <w:rPr>
          <w:noProof/>
          <w:color w:val="000000"/>
          <w:sz w:val="28"/>
          <w:szCs w:val="28"/>
        </w:rPr>
        <mc:AlternateContent>
          <mc:Choice Requires="wps">
            <w:drawing>
              <wp:anchor distT="0" distB="0" distL="114300" distR="114300" simplePos="0" relativeHeight="251663360" behindDoc="0" locked="0" layoutInCell="1" allowOverlap="1" wp14:anchorId="0F4208D2" wp14:editId="73592572">
                <wp:simplePos x="0" y="0"/>
                <wp:positionH relativeFrom="column">
                  <wp:posOffset>1094740</wp:posOffset>
                </wp:positionH>
                <wp:positionV relativeFrom="paragraph">
                  <wp:posOffset>112395</wp:posOffset>
                </wp:positionV>
                <wp:extent cx="423545" cy="316865"/>
                <wp:effectExtent l="0" t="0" r="0" b="6985"/>
                <wp:wrapNone/>
                <wp:docPr id="226" name="Text Box 1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3545" cy="3168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0C9E" w:rsidRPr="005A3300" w:rsidRDefault="00800C9E" w:rsidP="00800C9E">
                            <w:r w:rsidRPr="005A3300">
                              <w:t>шт.</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4208D2" id="_x0000_s1030" type="#_x0000_t202" style="position:absolute;left:0;text-align:left;margin-left:86.2pt;margin-top:8.85pt;width:33.35pt;height:24.9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9PRouwIAAMMFAAAOAAAAZHJzL2Uyb0RvYy54bWysVG1vmzAQ/j5p/8Hyd8pLDA2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" filled="f" stroked="f">
                <v:textbox>
                  <w:txbxContent>
                    <w:p w:rsidR="00800C9E" w:rsidRPr="005A3300" w:rsidRDefault="00800C9E" w:rsidP="00800C9E">
                      <w:r w:rsidRPr="005A3300">
                        <w:t>шт.</w:t>
                      </w:r>
                    </w:p>
                  </w:txbxContent>
                </v:textbox>
              </v:shape>
            </w:pict>
          </mc:Fallback>
        </mc:AlternateContent>
      </w:r>
      <w:r w:rsidRPr="00800C9E">
        <w:rPr>
          <w:noProof/>
          <w:sz w:val="28"/>
          <w:szCs w:val="28"/>
        </w:rPr>
        <w:drawing>
          <wp:inline distT="0" distB="0" distL="0" distR="0" wp14:anchorId="3DFE795B" wp14:editId="6682641C">
            <wp:extent cx="4175125" cy="2505075"/>
            <wp:effectExtent l="0" t="0" r="0" b="9525"/>
            <wp:docPr id="88" name="Рисунок 5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6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177432" cy="2506459"/>
                    </a:xfrm>
                    <a:prstGeom prst="rect">
                      <a:avLst/>
                    </a:prstGeom>
                    <a:noFill/>
                    <a:ln>
                      <a:noFill/>
                    </a:ln>
                  </pic:spPr>
                </pic:pic>
              </a:graphicData>
            </a:graphic>
          </wp:inline>
        </w:drawing>
      </w:r>
    </w:p>
    <w:p w:rsidR="00800C9E" w:rsidRPr="00800C9E" w:rsidRDefault="00800C9E" w:rsidP="00800C9E">
      <w:pPr>
        <w:autoSpaceDE w:val="0"/>
        <w:autoSpaceDN w:val="0"/>
        <w:adjustRightInd w:val="0"/>
        <w:jc w:val="center"/>
        <w:rPr>
          <w:b/>
          <w:i/>
          <w:sz w:val="28"/>
          <w:szCs w:val="28"/>
        </w:rPr>
      </w:pPr>
      <w:r w:rsidRPr="00800C9E">
        <w:rPr>
          <w:b/>
          <w:i/>
          <w:sz w:val="28"/>
          <w:szCs w:val="28"/>
        </w:rPr>
        <w:t>Рис. 5. Розподіл лісогосподарських водозборів р. Сірет за лісистістю (%)</w:t>
      </w:r>
    </w:p>
    <w:p w:rsidR="00800C9E" w:rsidRPr="00800C9E" w:rsidRDefault="00800C9E" w:rsidP="00800C9E">
      <w:pPr>
        <w:autoSpaceDE w:val="0"/>
        <w:autoSpaceDN w:val="0"/>
        <w:adjustRightInd w:val="0"/>
        <w:jc w:val="center"/>
        <w:rPr>
          <w:sz w:val="28"/>
          <w:szCs w:val="28"/>
        </w:rPr>
      </w:pPr>
      <w:r w:rsidRPr="00800C9E">
        <w:rPr>
          <w:noProof/>
          <w:color w:val="000000"/>
          <w:sz w:val="28"/>
          <w:szCs w:val="28"/>
        </w:rPr>
        <mc:AlternateContent>
          <mc:Choice Requires="wps">
            <w:drawing>
              <wp:anchor distT="0" distB="0" distL="114300" distR="114300" simplePos="0" relativeHeight="251664384" behindDoc="0" locked="0" layoutInCell="1" allowOverlap="1" wp14:anchorId="33476E06" wp14:editId="5654AC94">
                <wp:simplePos x="0" y="0"/>
                <wp:positionH relativeFrom="column">
                  <wp:posOffset>1243965</wp:posOffset>
                </wp:positionH>
                <wp:positionV relativeFrom="paragraph">
                  <wp:posOffset>139700</wp:posOffset>
                </wp:positionV>
                <wp:extent cx="423545" cy="316865"/>
                <wp:effectExtent l="0" t="0" r="0" b="6985"/>
                <wp:wrapNone/>
                <wp:docPr id="228" name="Text Box 1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3545" cy="3168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0C9E" w:rsidRPr="005A3300" w:rsidRDefault="00800C9E" w:rsidP="00800C9E">
                            <w:r w:rsidRPr="005A3300">
                              <w:t>шт.</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476E06" id="_x0000_s1031" type="#_x0000_t202" style="position:absolute;left:0;text-align:left;margin-left:97.95pt;margin-top:11pt;width:33.35pt;height:24.9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" filled="f" stroked="f">
                <v:textbox>
                  <w:txbxContent>
                    <w:p w:rsidR="00800C9E" w:rsidRPr="005A3300" w:rsidRDefault="00800C9E" w:rsidP="00800C9E">
                      <w:r w:rsidRPr="005A3300">
                        <w:t>шт.</w:t>
                      </w:r>
                    </w:p>
                  </w:txbxContent>
                </v:textbox>
              </v:shape>
            </w:pict>
          </mc:Fallback>
        </mc:AlternateContent>
      </w:r>
      <w:r w:rsidRPr="00800C9E">
        <w:rPr>
          <w:noProof/>
          <w:sz w:val="28"/>
          <w:szCs w:val="28"/>
        </w:rPr>
        <w:drawing>
          <wp:inline distT="0" distB="0" distL="0" distR="0" wp14:anchorId="096D7FC9" wp14:editId="48CC0993">
            <wp:extent cx="4397375" cy="2638425"/>
            <wp:effectExtent l="0" t="0" r="3175" b="9525"/>
            <wp:docPr id="89" name="Рисунок 5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6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403874" cy="2642324"/>
                    </a:xfrm>
                    <a:prstGeom prst="rect">
                      <a:avLst/>
                    </a:prstGeom>
                    <a:noFill/>
                    <a:ln>
                      <a:noFill/>
                    </a:ln>
                  </pic:spPr>
                </pic:pic>
              </a:graphicData>
            </a:graphic>
          </wp:inline>
        </w:drawing>
      </w:r>
    </w:p>
    <w:p w:rsidR="00800C9E" w:rsidRPr="00800C9E" w:rsidRDefault="00800C9E" w:rsidP="00800C9E">
      <w:pPr>
        <w:autoSpaceDE w:val="0"/>
        <w:autoSpaceDN w:val="0"/>
        <w:adjustRightInd w:val="0"/>
        <w:jc w:val="center"/>
        <w:rPr>
          <w:sz w:val="28"/>
          <w:szCs w:val="28"/>
        </w:rPr>
      </w:pPr>
      <w:r w:rsidRPr="00800C9E">
        <w:rPr>
          <w:b/>
          <w:i/>
          <w:sz w:val="28"/>
          <w:szCs w:val="28"/>
        </w:rPr>
        <w:t>Рис. 6. Розподіл водозборів р. Сірет за коефіцієнтом форми (км/км</w:t>
      </w:r>
      <w:r w:rsidRPr="00800C9E">
        <w:rPr>
          <w:b/>
          <w:i/>
          <w:sz w:val="28"/>
          <w:szCs w:val="28"/>
          <w:vertAlign w:val="superscript"/>
        </w:rPr>
        <w:t>2</w:t>
      </w:r>
      <w:r w:rsidRPr="00800C9E">
        <w:rPr>
          <w:b/>
          <w:i/>
          <w:sz w:val="28"/>
          <w:szCs w:val="28"/>
        </w:rPr>
        <w:t>)</w:t>
      </w:r>
    </w:p>
    <w:p w:rsidR="00800C9E" w:rsidRPr="00800C9E" w:rsidRDefault="00800C9E" w:rsidP="00800C9E">
      <w:pPr>
        <w:autoSpaceDE w:val="0"/>
        <w:autoSpaceDN w:val="0"/>
        <w:adjustRightInd w:val="0"/>
        <w:jc w:val="center"/>
        <w:rPr>
          <w:sz w:val="28"/>
          <w:szCs w:val="28"/>
        </w:rPr>
      </w:pPr>
      <w:r w:rsidRPr="00800C9E">
        <w:rPr>
          <w:noProof/>
          <w:sz w:val="28"/>
          <w:szCs w:val="28"/>
        </w:rPr>
        <w:drawing>
          <wp:inline distT="0" distB="0" distL="0" distR="0" wp14:anchorId="56983826" wp14:editId="28AEEB4A">
            <wp:extent cx="4476307" cy="2658429"/>
            <wp:effectExtent l="0" t="0" r="635" b="8890"/>
            <wp:docPr id="90" name="Рисунок 5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6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482841" cy="2662310"/>
                    </a:xfrm>
                    <a:prstGeom prst="rect">
                      <a:avLst/>
                    </a:prstGeom>
                    <a:noFill/>
                    <a:ln>
                      <a:noFill/>
                    </a:ln>
                  </pic:spPr>
                </pic:pic>
              </a:graphicData>
            </a:graphic>
          </wp:inline>
        </w:drawing>
      </w:r>
    </w:p>
    <w:p w:rsidR="00800C9E" w:rsidRPr="00800C9E" w:rsidRDefault="00800C9E" w:rsidP="00800C9E">
      <w:pPr>
        <w:autoSpaceDE w:val="0"/>
        <w:autoSpaceDN w:val="0"/>
        <w:adjustRightInd w:val="0"/>
        <w:jc w:val="center"/>
        <w:rPr>
          <w:b/>
          <w:i/>
          <w:sz w:val="28"/>
          <w:szCs w:val="28"/>
        </w:rPr>
      </w:pPr>
      <w:r w:rsidRPr="00800C9E">
        <w:rPr>
          <w:b/>
          <w:i/>
          <w:sz w:val="28"/>
          <w:szCs w:val="28"/>
        </w:rPr>
        <w:t>Рис. 7. Розподіл лісогосподарських водозборів р. Сірет за ухилом (м/км)</w:t>
      </w:r>
    </w:p>
    <w:p w:rsidR="00800C9E" w:rsidRPr="00800C9E" w:rsidRDefault="00800C9E" w:rsidP="00800C9E">
      <w:pPr>
        <w:ind w:firstLine="709"/>
        <w:jc w:val="both"/>
        <w:rPr>
          <w:sz w:val="28"/>
          <w:szCs w:val="28"/>
        </w:rPr>
      </w:pPr>
      <w:r w:rsidRPr="00800C9E">
        <w:rPr>
          <w:sz w:val="28"/>
          <w:szCs w:val="28"/>
        </w:rPr>
        <w:lastRenderedPageBreak/>
        <w:t xml:space="preserve">Проведений аналіз </w:t>
      </w:r>
      <w:r w:rsidRPr="00800C9E">
        <w:rPr>
          <w:color w:val="000000"/>
          <w:spacing w:val="2"/>
          <w:sz w:val="28"/>
          <w:szCs w:val="28"/>
        </w:rPr>
        <w:t>характеристик</w:t>
      </w:r>
      <w:r w:rsidRPr="00800C9E">
        <w:rPr>
          <w:sz w:val="28"/>
          <w:szCs w:val="28"/>
        </w:rPr>
        <w:t xml:space="preserve"> лісогосподарських водозборів, які виділені на модельному басейні р. Сірет, дозволив розробити принципи їх класифікації. За основні критерії при класифікації прийнято ті показники, які аналізувалися: площа водозборів; довжина водотоку; лісистість; висота над рівнем моря; коефіцієнт форми; ухил водотоку. Підготовлена класифікація лісогосподарських водозборів для регіону </w:t>
      </w:r>
      <w:r w:rsidRPr="00800C9E">
        <w:rPr>
          <w:color w:val="000000"/>
          <w:sz w:val="28"/>
          <w:szCs w:val="28"/>
        </w:rPr>
        <w:t>Українських Карпат</w:t>
      </w:r>
      <w:r w:rsidRPr="00800C9E">
        <w:rPr>
          <w:sz w:val="28"/>
          <w:szCs w:val="28"/>
        </w:rPr>
        <w:t xml:space="preserve"> наведена на рисунку 8, а її класифікаційні одиниці акцентують увагу на придатності тих чи інших водозборів для ведення лісового господарства. Ця класифікація дає можливість встановити придатність виділених водозборів для потреб лісового господарства та оцінити в загальному природні умови проведення заходів. </w:t>
      </w:r>
    </w:p>
    <w:p w:rsidR="00800C9E" w:rsidRPr="00800C9E" w:rsidRDefault="00800C9E" w:rsidP="00800C9E">
      <w:pPr>
        <w:jc w:val="center"/>
        <w:rPr>
          <w:sz w:val="28"/>
          <w:szCs w:val="28"/>
        </w:rPr>
      </w:pPr>
      <w:r w:rsidRPr="00800C9E">
        <w:rPr>
          <w:noProof/>
          <w:sz w:val="28"/>
          <w:szCs w:val="28"/>
        </w:rPr>
        <mc:AlternateContent>
          <mc:Choice Requires="wpg">
            <w:drawing>
              <wp:inline distT="0" distB="0" distL="0" distR="0" wp14:anchorId="5985356C" wp14:editId="665F4B45">
                <wp:extent cx="6208714" cy="3699525"/>
                <wp:effectExtent l="0" t="0" r="20955" b="15240"/>
                <wp:docPr id="2" name="Группа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08714" cy="3699525"/>
                          <a:chOff x="1156" y="1723"/>
                          <a:chExt cx="13250" cy="6112"/>
                        </a:xfrm>
                      </wpg:grpSpPr>
                      <wps:wsp>
                        <wps:cNvPr id="3" name="Rectangle 4"/>
                        <wps:cNvSpPr>
                          <a:spLocks noChangeArrowheads="1"/>
                        </wps:cNvSpPr>
                        <wps:spPr bwMode="auto">
                          <a:xfrm>
                            <a:off x="3651" y="4401"/>
                            <a:ext cx="1312" cy="695"/>
                          </a:xfrm>
                          <a:prstGeom prst="rect">
                            <a:avLst/>
                          </a:prstGeom>
                          <a:solidFill>
                            <a:srgbClr val="FFFFFF"/>
                          </a:solidFill>
                          <a:ln w="9525">
                            <a:solidFill>
                              <a:srgbClr val="000000"/>
                            </a:solidFill>
                            <a:miter lim="800000"/>
                            <a:headEnd/>
                            <a:tailEnd/>
                          </a:ln>
                        </wps:spPr>
                        <wps:txbx>
                          <w:txbxContent>
                            <w:p w:rsidR="00800C9E" w:rsidRPr="006C5F41" w:rsidRDefault="00800C9E" w:rsidP="00800C9E">
                              <w:pPr>
                                <w:ind w:left="-57" w:right="-57"/>
                                <w:jc w:val="center"/>
                                <w:rPr>
                                  <w:sz w:val="20"/>
                                  <w:szCs w:val="20"/>
                                </w:rPr>
                              </w:pPr>
                              <w:r w:rsidRPr="006C5F41">
                                <w:rPr>
                                  <w:sz w:val="20"/>
                                  <w:szCs w:val="20"/>
                                </w:rPr>
                                <w:t xml:space="preserve">Короткі </w:t>
                              </w:r>
                            </w:p>
                            <w:p w:rsidR="00800C9E" w:rsidRPr="006C5F41" w:rsidRDefault="00800C9E" w:rsidP="00800C9E">
                              <w:pPr>
                                <w:ind w:left="-57" w:right="-57"/>
                                <w:jc w:val="center"/>
                                <w:rPr>
                                  <w:sz w:val="20"/>
                                  <w:szCs w:val="20"/>
                                </w:rPr>
                              </w:pPr>
                              <w:r w:rsidRPr="006C5F41">
                                <w:rPr>
                                  <w:sz w:val="20"/>
                                  <w:szCs w:val="20"/>
                                </w:rPr>
                                <w:t>(до 5 км)</w:t>
                              </w:r>
                            </w:p>
                          </w:txbxContent>
                        </wps:txbx>
                        <wps:bodyPr rot="0" vert="horz" wrap="square" lIns="84200" tIns="42098" rIns="84200" bIns="42098" anchor="t" anchorCtr="0" upright="1">
                          <a:noAutofit/>
                        </wps:bodyPr>
                      </wps:wsp>
                      <wps:wsp>
                        <wps:cNvPr id="4" name="Rectangle 5"/>
                        <wps:cNvSpPr>
                          <a:spLocks noChangeArrowheads="1"/>
                        </wps:cNvSpPr>
                        <wps:spPr bwMode="auto">
                          <a:xfrm>
                            <a:off x="6037" y="4349"/>
                            <a:ext cx="1313" cy="747"/>
                          </a:xfrm>
                          <a:prstGeom prst="rect">
                            <a:avLst/>
                          </a:prstGeom>
                          <a:solidFill>
                            <a:srgbClr val="FFFFFF"/>
                          </a:solidFill>
                          <a:ln w="9525">
                            <a:solidFill>
                              <a:srgbClr val="000000"/>
                            </a:solidFill>
                            <a:miter lim="800000"/>
                            <a:headEnd/>
                            <a:tailEnd/>
                          </a:ln>
                        </wps:spPr>
                        <wps:txbx>
                          <w:txbxContent>
                            <w:p w:rsidR="00800C9E" w:rsidRPr="006C5F41" w:rsidRDefault="00800C9E" w:rsidP="00800C9E">
                              <w:pPr>
                                <w:ind w:left="-57" w:right="-57"/>
                                <w:jc w:val="center"/>
                                <w:rPr>
                                  <w:sz w:val="20"/>
                                  <w:szCs w:val="20"/>
                                  <w:lang w:val="en-US"/>
                                </w:rPr>
                              </w:pPr>
                              <w:r w:rsidRPr="006C5F41">
                                <w:rPr>
                                  <w:sz w:val="20"/>
                                  <w:szCs w:val="20"/>
                                </w:rPr>
                                <w:t>Низьк</w:t>
                              </w:r>
                              <w:r>
                                <w:rPr>
                                  <w:sz w:val="20"/>
                                  <w:szCs w:val="20"/>
                                </w:rPr>
                                <w:t>ої</w:t>
                              </w:r>
                              <w:r w:rsidRPr="006C5F41">
                                <w:rPr>
                                  <w:sz w:val="20"/>
                                  <w:szCs w:val="20"/>
                                </w:rPr>
                                <w:t xml:space="preserve"> </w:t>
                              </w:r>
                            </w:p>
                            <w:p w:rsidR="00800C9E" w:rsidRPr="006C5F41" w:rsidRDefault="00800C9E" w:rsidP="00800C9E">
                              <w:pPr>
                                <w:ind w:left="-57" w:right="-57"/>
                                <w:jc w:val="center"/>
                                <w:rPr>
                                  <w:sz w:val="20"/>
                                  <w:szCs w:val="20"/>
                                </w:rPr>
                              </w:pPr>
                              <w:r w:rsidRPr="006C5F41">
                                <w:rPr>
                                  <w:sz w:val="20"/>
                                  <w:szCs w:val="20"/>
                                </w:rPr>
                                <w:t>(</w:t>
                              </w:r>
                              <w:r w:rsidRPr="006C5F41">
                                <w:rPr>
                                  <w:sz w:val="20"/>
                                  <w:szCs w:val="20"/>
                                  <w:lang w:val="en-US"/>
                                </w:rPr>
                                <w:t>&lt; 40</w:t>
                              </w:r>
                              <w:r w:rsidRPr="006C5F41">
                                <w:rPr>
                                  <w:sz w:val="20"/>
                                  <w:szCs w:val="20"/>
                                </w:rPr>
                                <w:t>%)</w:t>
                              </w:r>
                            </w:p>
                          </w:txbxContent>
                        </wps:txbx>
                        <wps:bodyPr rot="0" vert="horz" wrap="square" lIns="84200" tIns="42098" rIns="84200" bIns="42098" anchor="t" anchorCtr="0" upright="1">
                          <a:noAutofit/>
                        </wps:bodyPr>
                      </wps:wsp>
                      <wps:wsp>
                        <wps:cNvPr id="5" name="Rectangle 6"/>
                        <wps:cNvSpPr>
                          <a:spLocks noChangeArrowheads="1"/>
                        </wps:cNvSpPr>
                        <wps:spPr bwMode="auto">
                          <a:xfrm>
                            <a:off x="8321" y="4349"/>
                            <a:ext cx="1640" cy="835"/>
                          </a:xfrm>
                          <a:prstGeom prst="rect">
                            <a:avLst/>
                          </a:prstGeom>
                          <a:solidFill>
                            <a:srgbClr val="FFFFFF"/>
                          </a:solidFill>
                          <a:ln w="9525">
                            <a:solidFill>
                              <a:srgbClr val="000000"/>
                            </a:solidFill>
                            <a:miter lim="800000"/>
                            <a:headEnd/>
                            <a:tailEnd/>
                          </a:ln>
                        </wps:spPr>
                        <wps:txbx>
                          <w:txbxContent>
                            <w:p w:rsidR="00800C9E" w:rsidRPr="006C5F41" w:rsidRDefault="00800C9E" w:rsidP="00800C9E">
                              <w:pPr>
                                <w:ind w:left="-57" w:right="-57"/>
                                <w:jc w:val="center"/>
                                <w:rPr>
                                  <w:sz w:val="20"/>
                                  <w:szCs w:val="20"/>
                                </w:rPr>
                              </w:pPr>
                              <w:r w:rsidRPr="006C5F41">
                                <w:rPr>
                                  <w:sz w:val="20"/>
                                  <w:szCs w:val="20"/>
                                </w:rPr>
                                <w:t>Низько</w:t>
                              </w:r>
                              <w:r>
                                <w:rPr>
                                  <w:sz w:val="20"/>
                                  <w:szCs w:val="20"/>
                                </w:rPr>
                                <w:t>-</w:t>
                              </w:r>
                              <w:r w:rsidRPr="006C5F41">
                                <w:rPr>
                                  <w:sz w:val="20"/>
                                  <w:szCs w:val="20"/>
                                </w:rPr>
                                <w:t>гірські</w:t>
                              </w:r>
                            </w:p>
                            <w:p w:rsidR="00800C9E" w:rsidRPr="006C5F41" w:rsidRDefault="00800C9E" w:rsidP="00800C9E">
                              <w:pPr>
                                <w:ind w:left="-57" w:right="-57"/>
                                <w:jc w:val="center"/>
                                <w:rPr>
                                  <w:sz w:val="20"/>
                                  <w:szCs w:val="20"/>
                                </w:rPr>
                              </w:pPr>
                              <w:r w:rsidRPr="006C5F41">
                                <w:rPr>
                                  <w:sz w:val="20"/>
                                  <w:szCs w:val="20"/>
                                </w:rPr>
                                <w:t>(</w:t>
                              </w:r>
                              <w:r w:rsidRPr="006C5F41">
                                <w:rPr>
                                  <w:sz w:val="20"/>
                                  <w:szCs w:val="20"/>
                                  <w:lang w:val="en-US"/>
                                </w:rPr>
                                <w:t xml:space="preserve">&lt; 400 </w:t>
                              </w:r>
                              <w:r w:rsidRPr="006C5F41">
                                <w:rPr>
                                  <w:sz w:val="20"/>
                                  <w:szCs w:val="20"/>
                                </w:rPr>
                                <w:t>м)</w:t>
                              </w:r>
                            </w:p>
                          </w:txbxContent>
                        </wps:txbx>
                        <wps:bodyPr rot="0" vert="horz" wrap="square" lIns="84200" tIns="42098" rIns="84200" bIns="42098" anchor="t" anchorCtr="0" upright="1">
                          <a:noAutofit/>
                        </wps:bodyPr>
                      </wps:wsp>
                      <wps:wsp>
                        <wps:cNvPr id="6" name="Rectangle 7"/>
                        <wps:cNvSpPr>
                          <a:spLocks noChangeArrowheads="1"/>
                        </wps:cNvSpPr>
                        <wps:spPr bwMode="auto">
                          <a:xfrm>
                            <a:off x="10795" y="4349"/>
                            <a:ext cx="1162" cy="747"/>
                          </a:xfrm>
                          <a:prstGeom prst="rect">
                            <a:avLst/>
                          </a:prstGeom>
                          <a:solidFill>
                            <a:srgbClr val="FFFFFF"/>
                          </a:solidFill>
                          <a:ln w="9525">
                            <a:solidFill>
                              <a:srgbClr val="000000"/>
                            </a:solidFill>
                            <a:miter lim="800000"/>
                            <a:headEnd/>
                            <a:tailEnd/>
                          </a:ln>
                        </wps:spPr>
                        <wps:txbx>
                          <w:txbxContent>
                            <w:p w:rsidR="00800C9E" w:rsidRPr="006C5F41" w:rsidRDefault="00800C9E" w:rsidP="00800C9E">
                              <w:pPr>
                                <w:ind w:left="-57" w:right="-57"/>
                                <w:jc w:val="center"/>
                                <w:rPr>
                                  <w:sz w:val="20"/>
                                  <w:szCs w:val="20"/>
                                </w:rPr>
                              </w:pPr>
                              <w:r w:rsidRPr="006C5F41">
                                <w:rPr>
                                  <w:sz w:val="20"/>
                                  <w:szCs w:val="20"/>
                                </w:rPr>
                                <w:t>Короткі</w:t>
                              </w:r>
                            </w:p>
                            <w:p w:rsidR="00800C9E" w:rsidRPr="006C5F41" w:rsidRDefault="00800C9E" w:rsidP="00800C9E">
                              <w:pPr>
                                <w:ind w:left="-57" w:right="-57"/>
                                <w:jc w:val="center"/>
                                <w:rPr>
                                  <w:sz w:val="20"/>
                                  <w:szCs w:val="20"/>
                                </w:rPr>
                              </w:pPr>
                              <w:r w:rsidRPr="006C5F41">
                                <w:rPr>
                                  <w:sz w:val="20"/>
                                  <w:szCs w:val="20"/>
                                </w:rPr>
                                <w:t>(</w:t>
                              </w:r>
                              <w:r w:rsidRPr="006C5F41">
                                <w:rPr>
                                  <w:sz w:val="20"/>
                                  <w:szCs w:val="20"/>
                                  <w:lang w:val="en-US"/>
                                </w:rPr>
                                <w:t xml:space="preserve">&lt; </w:t>
                              </w:r>
                              <w:r w:rsidRPr="006C5F41">
                                <w:rPr>
                                  <w:sz w:val="20"/>
                                  <w:szCs w:val="20"/>
                                </w:rPr>
                                <w:t>0,5)</w:t>
                              </w:r>
                            </w:p>
                          </w:txbxContent>
                        </wps:txbx>
                        <wps:bodyPr rot="0" vert="horz" wrap="square" lIns="84200" tIns="42098" rIns="84200" bIns="42098" anchor="t" anchorCtr="0" upright="1">
                          <a:noAutofit/>
                        </wps:bodyPr>
                      </wps:wsp>
                      <wps:wsp>
                        <wps:cNvPr id="7" name="Rectangle 8"/>
                        <wps:cNvSpPr>
                          <a:spLocks noChangeArrowheads="1"/>
                        </wps:cNvSpPr>
                        <wps:spPr bwMode="auto">
                          <a:xfrm>
                            <a:off x="12478" y="4349"/>
                            <a:ext cx="1283" cy="747"/>
                          </a:xfrm>
                          <a:prstGeom prst="rect">
                            <a:avLst/>
                          </a:prstGeom>
                          <a:solidFill>
                            <a:srgbClr val="FFFFFF"/>
                          </a:solidFill>
                          <a:ln w="9525">
                            <a:solidFill>
                              <a:srgbClr val="000000"/>
                            </a:solidFill>
                            <a:miter lim="800000"/>
                            <a:headEnd/>
                            <a:tailEnd/>
                          </a:ln>
                        </wps:spPr>
                        <wps:txbx>
                          <w:txbxContent>
                            <w:p w:rsidR="00800C9E" w:rsidRPr="006C5F41" w:rsidRDefault="00800C9E" w:rsidP="00800C9E">
                              <w:pPr>
                                <w:ind w:left="-57" w:right="-57"/>
                                <w:jc w:val="center"/>
                                <w:rPr>
                                  <w:sz w:val="20"/>
                                  <w:szCs w:val="20"/>
                                </w:rPr>
                              </w:pPr>
                              <w:r w:rsidRPr="006C5F41">
                                <w:rPr>
                                  <w:sz w:val="20"/>
                                  <w:szCs w:val="20"/>
                                </w:rPr>
                                <w:t>Пологі</w:t>
                              </w:r>
                            </w:p>
                            <w:p w:rsidR="00800C9E" w:rsidRPr="006C5F41" w:rsidRDefault="00800C9E" w:rsidP="00800C9E">
                              <w:pPr>
                                <w:ind w:left="-57" w:right="-57"/>
                                <w:jc w:val="center"/>
                                <w:rPr>
                                  <w:sz w:val="20"/>
                                  <w:szCs w:val="20"/>
                                  <w:lang w:val="en-US"/>
                                </w:rPr>
                              </w:pPr>
                              <w:r w:rsidRPr="006C5F41">
                                <w:rPr>
                                  <w:sz w:val="20"/>
                                  <w:szCs w:val="20"/>
                                  <w:lang w:val="en-US"/>
                                </w:rPr>
                                <w:t>(&lt; 1</w:t>
                              </w:r>
                              <w:r w:rsidRPr="006C5F41">
                                <w:rPr>
                                  <w:sz w:val="20"/>
                                  <w:szCs w:val="20"/>
                                </w:rPr>
                                <w:t>8</w:t>
                              </w:r>
                              <w:r w:rsidRPr="006C5F41">
                                <w:rPr>
                                  <w:sz w:val="20"/>
                                  <w:szCs w:val="20"/>
                                  <w:lang w:val="en-US"/>
                                </w:rPr>
                                <w:t>0)</w:t>
                              </w:r>
                            </w:p>
                          </w:txbxContent>
                        </wps:txbx>
                        <wps:bodyPr rot="0" vert="horz" wrap="square" lIns="84200" tIns="42098" rIns="84200" bIns="42098" anchor="t" anchorCtr="0" upright="1">
                          <a:noAutofit/>
                        </wps:bodyPr>
                      </wps:wsp>
                      <wps:wsp>
                        <wps:cNvPr id="8" name="Rectangle 9"/>
                        <wps:cNvSpPr>
                          <a:spLocks noChangeArrowheads="1"/>
                        </wps:cNvSpPr>
                        <wps:spPr bwMode="auto">
                          <a:xfrm>
                            <a:off x="1156" y="5702"/>
                            <a:ext cx="1641" cy="886"/>
                          </a:xfrm>
                          <a:prstGeom prst="rect">
                            <a:avLst/>
                          </a:prstGeom>
                          <a:solidFill>
                            <a:srgbClr val="FFFFFF"/>
                          </a:solidFill>
                          <a:ln w="9525">
                            <a:solidFill>
                              <a:srgbClr val="000000"/>
                            </a:solidFill>
                            <a:miter lim="800000"/>
                            <a:headEnd/>
                            <a:tailEnd/>
                          </a:ln>
                        </wps:spPr>
                        <wps:txbx>
                          <w:txbxContent>
                            <w:p w:rsidR="00800C9E" w:rsidRPr="006C5F41" w:rsidRDefault="00800C9E" w:rsidP="00800C9E">
                              <w:pPr>
                                <w:ind w:left="-57" w:right="-57"/>
                                <w:jc w:val="center"/>
                                <w:rPr>
                                  <w:sz w:val="20"/>
                                  <w:szCs w:val="20"/>
                                </w:rPr>
                              </w:pPr>
                              <w:r>
                                <w:rPr>
                                  <w:sz w:val="20"/>
                                  <w:szCs w:val="20"/>
                                </w:rPr>
                                <w:t>Се</w:t>
                              </w:r>
                              <w:r w:rsidRPr="006C5F41">
                                <w:rPr>
                                  <w:sz w:val="20"/>
                                  <w:szCs w:val="20"/>
                                </w:rPr>
                                <w:t>р</w:t>
                              </w:r>
                              <w:r>
                                <w:rPr>
                                  <w:sz w:val="20"/>
                                  <w:szCs w:val="20"/>
                                </w:rPr>
                                <w:t>ед</w:t>
                              </w:r>
                              <w:r w:rsidRPr="006C5F41">
                                <w:rPr>
                                  <w:sz w:val="20"/>
                                  <w:szCs w:val="20"/>
                                </w:rPr>
                                <w:t>ні (1000-3000 га)</w:t>
                              </w:r>
                            </w:p>
                          </w:txbxContent>
                        </wps:txbx>
                        <wps:bodyPr rot="0" vert="horz" wrap="square" lIns="84200" tIns="42098" rIns="84200" bIns="42098" anchor="t" anchorCtr="0" upright="1">
                          <a:noAutofit/>
                        </wps:bodyPr>
                      </wps:wsp>
                      <wps:wsp>
                        <wps:cNvPr id="9" name="Rectangle 10"/>
                        <wps:cNvSpPr>
                          <a:spLocks noChangeArrowheads="1"/>
                        </wps:cNvSpPr>
                        <wps:spPr bwMode="auto">
                          <a:xfrm>
                            <a:off x="3289" y="5797"/>
                            <a:ext cx="1750" cy="630"/>
                          </a:xfrm>
                          <a:prstGeom prst="rect">
                            <a:avLst/>
                          </a:prstGeom>
                          <a:solidFill>
                            <a:srgbClr val="FFFFFF"/>
                          </a:solidFill>
                          <a:ln w="9525">
                            <a:solidFill>
                              <a:srgbClr val="000000"/>
                            </a:solidFill>
                            <a:miter lim="800000"/>
                            <a:headEnd/>
                            <a:tailEnd/>
                          </a:ln>
                        </wps:spPr>
                        <wps:txbx>
                          <w:txbxContent>
                            <w:p w:rsidR="00800C9E" w:rsidRDefault="00800C9E" w:rsidP="00800C9E">
                              <w:pPr>
                                <w:ind w:left="-57" w:right="-57"/>
                                <w:jc w:val="center"/>
                                <w:rPr>
                                  <w:sz w:val="20"/>
                                  <w:szCs w:val="20"/>
                                </w:rPr>
                              </w:pPr>
                              <w:r>
                                <w:rPr>
                                  <w:sz w:val="20"/>
                                  <w:szCs w:val="20"/>
                                </w:rPr>
                                <w:t>Се</w:t>
                              </w:r>
                              <w:r w:rsidRPr="006C5F41">
                                <w:rPr>
                                  <w:sz w:val="20"/>
                                  <w:szCs w:val="20"/>
                                </w:rPr>
                                <w:t>р</w:t>
                              </w:r>
                              <w:r>
                                <w:rPr>
                                  <w:sz w:val="20"/>
                                  <w:szCs w:val="20"/>
                                </w:rPr>
                                <w:t>ед</w:t>
                              </w:r>
                              <w:r w:rsidRPr="006C5F41">
                                <w:rPr>
                                  <w:sz w:val="20"/>
                                  <w:szCs w:val="20"/>
                                </w:rPr>
                                <w:t xml:space="preserve">ні </w:t>
                              </w:r>
                            </w:p>
                            <w:p w:rsidR="00800C9E" w:rsidRPr="006C5F41" w:rsidRDefault="00800C9E" w:rsidP="00800C9E">
                              <w:pPr>
                                <w:ind w:left="-57" w:right="-57"/>
                                <w:jc w:val="center"/>
                                <w:rPr>
                                  <w:sz w:val="20"/>
                                  <w:szCs w:val="20"/>
                                </w:rPr>
                              </w:pPr>
                              <w:r w:rsidRPr="006C5F41">
                                <w:rPr>
                                  <w:sz w:val="20"/>
                                  <w:szCs w:val="20"/>
                                </w:rPr>
                                <w:t>(5-15 км)</w:t>
                              </w:r>
                            </w:p>
                          </w:txbxContent>
                        </wps:txbx>
                        <wps:bodyPr rot="0" vert="horz" wrap="square" lIns="84200" tIns="42098" rIns="84200" bIns="42098" anchor="t" anchorCtr="0" upright="1">
                          <a:noAutofit/>
                        </wps:bodyPr>
                      </wps:wsp>
                      <wps:wsp>
                        <wps:cNvPr id="10" name="Rectangle 11"/>
                        <wps:cNvSpPr>
                          <a:spLocks noChangeArrowheads="1"/>
                        </wps:cNvSpPr>
                        <wps:spPr bwMode="auto">
                          <a:xfrm>
                            <a:off x="5830" y="5798"/>
                            <a:ext cx="1698" cy="629"/>
                          </a:xfrm>
                          <a:prstGeom prst="rect">
                            <a:avLst/>
                          </a:prstGeom>
                          <a:solidFill>
                            <a:srgbClr val="FFFFFF"/>
                          </a:solidFill>
                          <a:ln w="9525">
                            <a:solidFill>
                              <a:srgbClr val="000000"/>
                            </a:solidFill>
                            <a:miter lim="800000"/>
                            <a:headEnd/>
                            <a:tailEnd/>
                          </a:ln>
                        </wps:spPr>
                        <wps:txbx>
                          <w:txbxContent>
                            <w:p w:rsidR="00800C9E" w:rsidRPr="006C5F41" w:rsidRDefault="00800C9E" w:rsidP="00800C9E">
                              <w:pPr>
                                <w:ind w:left="-57" w:right="-57"/>
                                <w:jc w:val="center"/>
                                <w:rPr>
                                  <w:sz w:val="20"/>
                                  <w:szCs w:val="20"/>
                                </w:rPr>
                              </w:pPr>
                              <w:r>
                                <w:rPr>
                                  <w:sz w:val="20"/>
                                  <w:szCs w:val="20"/>
                                </w:rPr>
                                <w:t>Се</w:t>
                              </w:r>
                              <w:r w:rsidRPr="006C5F41">
                                <w:rPr>
                                  <w:sz w:val="20"/>
                                  <w:szCs w:val="20"/>
                                </w:rPr>
                                <w:t>р</w:t>
                              </w:r>
                              <w:r>
                                <w:rPr>
                                  <w:sz w:val="20"/>
                                  <w:szCs w:val="20"/>
                                </w:rPr>
                                <w:t>едньої</w:t>
                              </w:r>
                              <w:r w:rsidRPr="006C5F41">
                                <w:rPr>
                                  <w:sz w:val="20"/>
                                  <w:szCs w:val="20"/>
                                </w:rPr>
                                <w:t xml:space="preserve"> (40-80%)</w:t>
                              </w:r>
                            </w:p>
                          </w:txbxContent>
                        </wps:txbx>
                        <wps:bodyPr rot="0" vert="horz" wrap="square" lIns="84200" tIns="42098" rIns="84200" bIns="42098" anchor="t" anchorCtr="0" upright="1">
                          <a:noAutofit/>
                        </wps:bodyPr>
                      </wps:wsp>
                      <wps:wsp>
                        <wps:cNvPr id="11" name="Rectangle 12"/>
                        <wps:cNvSpPr>
                          <a:spLocks noChangeArrowheads="1"/>
                        </wps:cNvSpPr>
                        <wps:spPr bwMode="auto">
                          <a:xfrm>
                            <a:off x="8077" y="5785"/>
                            <a:ext cx="2103" cy="909"/>
                          </a:xfrm>
                          <a:prstGeom prst="rect">
                            <a:avLst/>
                          </a:prstGeom>
                          <a:solidFill>
                            <a:srgbClr val="FFFFFF"/>
                          </a:solidFill>
                          <a:ln w="9525">
                            <a:solidFill>
                              <a:srgbClr val="000000"/>
                            </a:solidFill>
                            <a:miter lim="800000"/>
                            <a:headEnd/>
                            <a:tailEnd/>
                          </a:ln>
                        </wps:spPr>
                        <wps:txbx>
                          <w:txbxContent>
                            <w:p w:rsidR="00800C9E" w:rsidRPr="006C5F41" w:rsidRDefault="00800C9E" w:rsidP="00800C9E">
                              <w:pPr>
                                <w:ind w:left="-57" w:right="-57"/>
                                <w:jc w:val="center"/>
                                <w:rPr>
                                  <w:sz w:val="20"/>
                                  <w:szCs w:val="20"/>
                                </w:rPr>
                              </w:pPr>
                              <w:r w:rsidRPr="006C5F41">
                                <w:rPr>
                                  <w:sz w:val="20"/>
                                  <w:szCs w:val="20"/>
                                </w:rPr>
                                <w:t>Середньо</w:t>
                              </w:r>
                              <w:r>
                                <w:rPr>
                                  <w:sz w:val="20"/>
                                  <w:szCs w:val="20"/>
                                </w:rPr>
                                <w:t>-</w:t>
                              </w:r>
                              <w:r w:rsidRPr="006C5F41">
                                <w:rPr>
                                  <w:sz w:val="20"/>
                                  <w:szCs w:val="20"/>
                                </w:rPr>
                                <w:t>гірські</w:t>
                              </w:r>
                            </w:p>
                            <w:p w:rsidR="00800C9E" w:rsidRPr="006C5F41" w:rsidRDefault="00800C9E" w:rsidP="00800C9E">
                              <w:pPr>
                                <w:ind w:left="-57" w:right="-57"/>
                                <w:jc w:val="center"/>
                                <w:rPr>
                                  <w:sz w:val="20"/>
                                  <w:szCs w:val="20"/>
                                </w:rPr>
                              </w:pPr>
                              <w:r w:rsidRPr="006C5F41">
                                <w:rPr>
                                  <w:sz w:val="20"/>
                                  <w:szCs w:val="20"/>
                                </w:rPr>
                                <w:t>(400-800 м)</w:t>
                              </w:r>
                            </w:p>
                          </w:txbxContent>
                        </wps:txbx>
                        <wps:bodyPr rot="0" vert="horz" wrap="square" lIns="84200" tIns="42098" rIns="84200" bIns="42098" anchor="t" anchorCtr="0" upright="1">
                          <a:noAutofit/>
                        </wps:bodyPr>
                      </wps:wsp>
                      <wps:wsp>
                        <wps:cNvPr id="12" name="Rectangle 13"/>
                        <wps:cNvSpPr>
                          <a:spLocks noChangeArrowheads="1"/>
                        </wps:cNvSpPr>
                        <wps:spPr bwMode="auto">
                          <a:xfrm>
                            <a:off x="10618" y="5798"/>
                            <a:ext cx="1476" cy="629"/>
                          </a:xfrm>
                          <a:prstGeom prst="rect">
                            <a:avLst/>
                          </a:prstGeom>
                          <a:solidFill>
                            <a:srgbClr val="FFFFFF"/>
                          </a:solidFill>
                          <a:ln w="9525">
                            <a:solidFill>
                              <a:srgbClr val="000000"/>
                            </a:solidFill>
                            <a:miter lim="800000"/>
                            <a:headEnd/>
                            <a:tailEnd/>
                          </a:ln>
                        </wps:spPr>
                        <wps:txbx>
                          <w:txbxContent>
                            <w:p w:rsidR="00800C9E" w:rsidRPr="006C5F41" w:rsidRDefault="00800C9E" w:rsidP="00800C9E">
                              <w:pPr>
                                <w:ind w:left="-57" w:right="-57"/>
                                <w:jc w:val="center"/>
                                <w:rPr>
                                  <w:sz w:val="20"/>
                                  <w:szCs w:val="20"/>
                                </w:rPr>
                              </w:pPr>
                              <w:r w:rsidRPr="006C5F41">
                                <w:rPr>
                                  <w:sz w:val="20"/>
                                  <w:szCs w:val="20"/>
                                </w:rPr>
                                <w:t xml:space="preserve">Овальні </w:t>
                              </w:r>
                            </w:p>
                            <w:p w:rsidR="00800C9E" w:rsidRPr="006C5F41" w:rsidRDefault="00800C9E" w:rsidP="00800C9E">
                              <w:pPr>
                                <w:ind w:left="-57" w:right="-57"/>
                                <w:jc w:val="center"/>
                                <w:rPr>
                                  <w:sz w:val="20"/>
                                  <w:szCs w:val="20"/>
                                </w:rPr>
                              </w:pPr>
                              <w:r w:rsidRPr="006C5F41">
                                <w:rPr>
                                  <w:sz w:val="20"/>
                                  <w:szCs w:val="20"/>
                                </w:rPr>
                                <w:t>(0,5-1,0)</w:t>
                              </w:r>
                            </w:p>
                          </w:txbxContent>
                        </wps:txbx>
                        <wps:bodyPr rot="0" vert="horz" wrap="square" lIns="84200" tIns="42098" rIns="84200" bIns="42098" anchor="t" anchorCtr="0" upright="1">
                          <a:noAutofit/>
                        </wps:bodyPr>
                      </wps:wsp>
                      <wps:wsp>
                        <wps:cNvPr id="13" name="Rectangle 14"/>
                        <wps:cNvSpPr>
                          <a:spLocks noChangeArrowheads="1"/>
                        </wps:cNvSpPr>
                        <wps:spPr bwMode="auto">
                          <a:xfrm>
                            <a:off x="12479" y="5771"/>
                            <a:ext cx="1584" cy="656"/>
                          </a:xfrm>
                          <a:prstGeom prst="rect">
                            <a:avLst/>
                          </a:prstGeom>
                          <a:solidFill>
                            <a:srgbClr val="FFFFFF"/>
                          </a:solidFill>
                          <a:ln w="9525">
                            <a:solidFill>
                              <a:srgbClr val="000000"/>
                            </a:solidFill>
                            <a:miter lim="800000"/>
                            <a:headEnd/>
                            <a:tailEnd/>
                          </a:ln>
                        </wps:spPr>
                        <wps:txbx>
                          <w:txbxContent>
                            <w:p w:rsidR="00800C9E" w:rsidRPr="006C5F41" w:rsidRDefault="00800C9E" w:rsidP="00800C9E">
                              <w:pPr>
                                <w:ind w:left="-57" w:right="-57"/>
                                <w:jc w:val="center"/>
                                <w:rPr>
                                  <w:sz w:val="20"/>
                                  <w:szCs w:val="20"/>
                                </w:rPr>
                              </w:pPr>
                              <w:r w:rsidRPr="006C5F41">
                                <w:rPr>
                                  <w:sz w:val="20"/>
                                  <w:szCs w:val="20"/>
                                </w:rPr>
                                <w:t>Спадисті</w:t>
                              </w:r>
                            </w:p>
                            <w:p w:rsidR="00800C9E" w:rsidRPr="006C5F41" w:rsidRDefault="00800C9E" w:rsidP="00800C9E">
                              <w:pPr>
                                <w:ind w:left="-57" w:right="-57"/>
                                <w:jc w:val="center"/>
                                <w:rPr>
                                  <w:sz w:val="20"/>
                                  <w:szCs w:val="20"/>
                                </w:rPr>
                              </w:pPr>
                              <w:r w:rsidRPr="006C5F41">
                                <w:rPr>
                                  <w:sz w:val="20"/>
                                  <w:szCs w:val="20"/>
                                </w:rPr>
                                <w:t>(180-360)</w:t>
                              </w:r>
                            </w:p>
                          </w:txbxContent>
                        </wps:txbx>
                        <wps:bodyPr rot="0" vert="horz" wrap="square" lIns="84200" tIns="42098" rIns="84200" bIns="42098" anchor="t" anchorCtr="0" upright="1">
                          <a:noAutofit/>
                        </wps:bodyPr>
                      </wps:wsp>
                      <wps:wsp>
                        <wps:cNvPr id="14" name="Line 15"/>
                        <wps:cNvCnPr/>
                        <wps:spPr bwMode="auto">
                          <a:xfrm>
                            <a:off x="2879" y="3528"/>
                            <a:ext cx="1" cy="361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 name="Line 16"/>
                        <wps:cNvCnPr/>
                        <wps:spPr bwMode="auto">
                          <a:xfrm>
                            <a:off x="5190" y="3542"/>
                            <a:ext cx="1" cy="361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 name="Line 17"/>
                        <wps:cNvCnPr/>
                        <wps:spPr bwMode="auto">
                          <a:xfrm>
                            <a:off x="7664" y="3528"/>
                            <a:ext cx="0" cy="361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7" name="Line 18"/>
                        <wps:cNvCnPr/>
                        <wps:spPr bwMode="auto">
                          <a:xfrm>
                            <a:off x="10303" y="3528"/>
                            <a:ext cx="1" cy="361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8" name="Line 19"/>
                        <wps:cNvCnPr/>
                        <wps:spPr bwMode="auto">
                          <a:xfrm>
                            <a:off x="12204" y="3528"/>
                            <a:ext cx="0" cy="361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 name="Rectangle 20"/>
                        <wps:cNvSpPr>
                          <a:spLocks noChangeArrowheads="1"/>
                        </wps:cNvSpPr>
                        <wps:spPr bwMode="auto">
                          <a:xfrm>
                            <a:off x="1338" y="7178"/>
                            <a:ext cx="1582" cy="616"/>
                          </a:xfrm>
                          <a:prstGeom prst="rect">
                            <a:avLst/>
                          </a:prstGeom>
                          <a:solidFill>
                            <a:srgbClr val="FFFFFF"/>
                          </a:solidFill>
                          <a:ln w="9525">
                            <a:solidFill>
                              <a:srgbClr val="000000"/>
                            </a:solidFill>
                            <a:miter lim="800000"/>
                            <a:headEnd/>
                            <a:tailEnd/>
                          </a:ln>
                        </wps:spPr>
                        <wps:txbx>
                          <w:txbxContent>
                            <w:p w:rsidR="00800C9E" w:rsidRPr="006C5F41" w:rsidRDefault="00800C9E" w:rsidP="00800C9E">
                              <w:pPr>
                                <w:ind w:left="-57" w:right="-57"/>
                                <w:jc w:val="center"/>
                                <w:rPr>
                                  <w:sz w:val="20"/>
                                  <w:szCs w:val="20"/>
                                  <w:lang w:val="en-US"/>
                                </w:rPr>
                              </w:pPr>
                              <w:r w:rsidRPr="006C5F41">
                                <w:rPr>
                                  <w:sz w:val="20"/>
                                  <w:szCs w:val="20"/>
                                </w:rPr>
                                <w:t xml:space="preserve">Великі </w:t>
                              </w:r>
                            </w:p>
                            <w:p w:rsidR="00800C9E" w:rsidRPr="006C5F41" w:rsidRDefault="00800C9E" w:rsidP="00800C9E">
                              <w:pPr>
                                <w:ind w:left="-57" w:right="-57"/>
                                <w:jc w:val="center"/>
                                <w:rPr>
                                  <w:sz w:val="20"/>
                                  <w:szCs w:val="20"/>
                                </w:rPr>
                              </w:pPr>
                              <w:r w:rsidRPr="006C5F41">
                                <w:rPr>
                                  <w:sz w:val="20"/>
                                  <w:szCs w:val="20"/>
                                  <w:lang w:val="en-US"/>
                                </w:rPr>
                                <w:t xml:space="preserve">&gt; </w:t>
                              </w:r>
                              <w:r w:rsidRPr="006C5F41">
                                <w:rPr>
                                  <w:sz w:val="20"/>
                                  <w:szCs w:val="20"/>
                                </w:rPr>
                                <w:t>30</w:t>
                              </w:r>
                              <w:r w:rsidRPr="006C5F41">
                                <w:rPr>
                                  <w:sz w:val="20"/>
                                  <w:szCs w:val="20"/>
                                  <w:lang w:val="en-US"/>
                                </w:rPr>
                                <w:t xml:space="preserve">00 </w:t>
                              </w:r>
                              <w:r w:rsidRPr="006C5F41">
                                <w:rPr>
                                  <w:sz w:val="20"/>
                                  <w:szCs w:val="20"/>
                                </w:rPr>
                                <w:t>га</w:t>
                              </w:r>
                            </w:p>
                          </w:txbxContent>
                        </wps:txbx>
                        <wps:bodyPr rot="0" vert="horz" wrap="square" lIns="84200" tIns="42098" rIns="84200" bIns="42098" anchor="t" anchorCtr="0" upright="1">
                          <a:noAutofit/>
                        </wps:bodyPr>
                      </wps:wsp>
                      <wps:wsp>
                        <wps:cNvPr id="20" name="Rectangle 21"/>
                        <wps:cNvSpPr>
                          <a:spLocks noChangeArrowheads="1"/>
                        </wps:cNvSpPr>
                        <wps:spPr bwMode="auto">
                          <a:xfrm>
                            <a:off x="3603" y="7178"/>
                            <a:ext cx="1723" cy="657"/>
                          </a:xfrm>
                          <a:prstGeom prst="rect">
                            <a:avLst/>
                          </a:prstGeom>
                          <a:solidFill>
                            <a:srgbClr val="FFFFFF"/>
                          </a:solidFill>
                          <a:ln w="9525">
                            <a:solidFill>
                              <a:srgbClr val="000000"/>
                            </a:solidFill>
                            <a:miter lim="800000"/>
                            <a:headEnd/>
                            <a:tailEnd/>
                          </a:ln>
                        </wps:spPr>
                        <wps:txbx>
                          <w:txbxContent>
                            <w:p w:rsidR="00800C9E" w:rsidRPr="006C5F41" w:rsidRDefault="00800C9E" w:rsidP="00800C9E">
                              <w:pPr>
                                <w:ind w:left="-57" w:right="-57"/>
                                <w:jc w:val="center"/>
                                <w:rPr>
                                  <w:sz w:val="20"/>
                                  <w:szCs w:val="20"/>
                                </w:rPr>
                              </w:pPr>
                              <w:r w:rsidRPr="006C5F41">
                                <w:rPr>
                                  <w:sz w:val="20"/>
                                  <w:szCs w:val="20"/>
                                </w:rPr>
                                <w:t xml:space="preserve">Довгі </w:t>
                              </w:r>
                            </w:p>
                            <w:p w:rsidR="00800C9E" w:rsidRPr="006C5F41" w:rsidRDefault="00800C9E" w:rsidP="00800C9E">
                              <w:pPr>
                                <w:ind w:left="-57" w:right="-57"/>
                                <w:jc w:val="center"/>
                                <w:rPr>
                                  <w:sz w:val="20"/>
                                  <w:szCs w:val="20"/>
                                </w:rPr>
                              </w:pPr>
                              <w:r w:rsidRPr="006C5F41">
                                <w:rPr>
                                  <w:sz w:val="20"/>
                                  <w:szCs w:val="20"/>
                                </w:rPr>
                                <w:t>(</w:t>
                              </w:r>
                              <w:r w:rsidRPr="006C5F41">
                                <w:rPr>
                                  <w:sz w:val="20"/>
                                  <w:szCs w:val="20"/>
                                  <w:lang w:val="en-US"/>
                                </w:rPr>
                                <w:t xml:space="preserve">&gt; </w:t>
                              </w:r>
                              <w:r w:rsidRPr="006C5F41">
                                <w:rPr>
                                  <w:sz w:val="20"/>
                                  <w:szCs w:val="20"/>
                                </w:rPr>
                                <w:t>15</w:t>
                              </w:r>
                              <w:r w:rsidRPr="006C5F41">
                                <w:rPr>
                                  <w:sz w:val="20"/>
                                  <w:szCs w:val="20"/>
                                  <w:lang w:val="en-US"/>
                                </w:rPr>
                                <w:t xml:space="preserve"> </w:t>
                              </w:r>
                              <w:r w:rsidRPr="006C5F41">
                                <w:rPr>
                                  <w:sz w:val="20"/>
                                  <w:szCs w:val="20"/>
                                </w:rPr>
                                <w:t>км)</w:t>
                              </w:r>
                            </w:p>
                          </w:txbxContent>
                        </wps:txbx>
                        <wps:bodyPr rot="0" vert="horz" wrap="square" lIns="84200" tIns="42098" rIns="84200" bIns="42098" anchor="t" anchorCtr="0" upright="1">
                          <a:noAutofit/>
                        </wps:bodyPr>
                      </wps:wsp>
                      <wps:wsp>
                        <wps:cNvPr id="21" name="Rectangle 22"/>
                        <wps:cNvSpPr>
                          <a:spLocks noChangeArrowheads="1"/>
                        </wps:cNvSpPr>
                        <wps:spPr bwMode="auto">
                          <a:xfrm>
                            <a:off x="6420" y="7166"/>
                            <a:ext cx="1313" cy="656"/>
                          </a:xfrm>
                          <a:prstGeom prst="rect">
                            <a:avLst/>
                          </a:prstGeom>
                          <a:solidFill>
                            <a:srgbClr val="FFFFFF"/>
                          </a:solidFill>
                          <a:ln w="9525">
                            <a:solidFill>
                              <a:srgbClr val="000000"/>
                            </a:solidFill>
                            <a:miter lim="800000"/>
                            <a:headEnd/>
                            <a:tailEnd/>
                          </a:ln>
                        </wps:spPr>
                        <wps:txbx>
                          <w:txbxContent>
                            <w:p w:rsidR="00800C9E" w:rsidRPr="006C5F41" w:rsidRDefault="00800C9E" w:rsidP="00800C9E">
                              <w:pPr>
                                <w:ind w:left="-57" w:right="-57"/>
                                <w:jc w:val="center"/>
                                <w:rPr>
                                  <w:sz w:val="20"/>
                                  <w:szCs w:val="20"/>
                                </w:rPr>
                              </w:pPr>
                              <w:r w:rsidRPr="006C5F41">
                                <w:rPr>
                                  <w:sz w:val="20"/>
                                  <w:szCs w:val="20"/>
                                </w:rPr>
                                <w:t>Висок</w:t>
                              </w:r>
                              <w:r>
                                <w:rPr>
                                  <w:sz w:val="20"/>
                                  <w:szCs w:val="20"/>
                                </w:rPr>
                                <w:t>ої</w:t>
                              </w:r>
                              <w:r w:rsidRPr="006C5F41">
                                <w:rPr>
                                  <w:sz w:val="20"/>
                                  <w:szCs w:val="20"/>
                                </w:rPr>
                                <w:t xml:space="preserve"> </w:t>
                              </w:r>
                            </w:p>
                            <w:p w:rsidR="00800C9E" w:rsidRPr="006C5F41" w:rsidRDefault="00800C9E" w:rsidP="00800C9E">
                              <w:pPr>
                                <w:ind w:left="-57" w:right="-57"/>
                                <w:jc w:val="center"/>
                                <w:rPr>
                                  <w:sz w:val="20"/>
                                  <w:szCs w:val="20"/>
                                </w:rPr>
                              </w:pPr>
                              <w:r w:rsidRPr="006C5F41">
                                <w:rPr>
                                  <w:sz w:val="20"/>
                                  <w:szCs w:val="20"/>
                                </w:rPr>
                                <w:t>(</w:t>
                              </w:r>
                              <w:r w:rsidRPr="006C5F41">
                                <w:rPr>
                                  <w:sz w:val="20"/>
                                  <w:szCs w:val="20"/>
                                  <w:lang w:val="en-US"/>
                                </w:rPr>
                                <w:t>&gt; 80</w:t>
                              </w:r>
                              <w:r w:rsidRPr="006C5F41">
                                <w:rPr>
                                  <w:sz w:val="20"/>
                                  <w:szCs w:val="20"/>
                                </w:rPr>
                                <w:t>%)</w:t>
                              </w:r>
                            </w:p>
                          </w:txbxContent>
                        </wps:txbx>
                        <wps:bodyPr rot="0" vert="horz" wrap="square" lIns="84200" tIns="42098" rIns="84200" bIns="42098" anchor="t" anchorCtr="0" upright="1">
                          <a:noAutofit/>
                        </wps:bodyPr>
                      </wps:wsp>
                      <wps:wsp>
                        <wps:cNvPr id="22" name="Rectangle 23"/>
                        <wps:cNvSpPr>
                          <a:spLocks noChangeArrowheads="1"/>
                        </wps:cNvSpPr>
                        <wps:spPr bwMode="auto">
                          <a:xfrm>
                            <a:off x="8077" y="7138"/>
                            <a:ext cx="2322" cy="657"/>
                          </a:xfrm>
                          <a:prstGeom prst="rect">
                            <a:avLst/>
                          </a:prstGeom>
                          <a:solidFill>
                            <a:srgbClr val="FFFFFF"/>
                          </a:solidFill>
                          <a:ln w="9525">
                            <a:solidFill>
                              <a:srgbClr val="000000"/>
                            </a:solidFill>
                            <a:miter lim="800000"/>
                            <a:headEnd/>
                            <a:tailEnd/>
                          </a:ln>
                        </wps:spPr>
                        <wps:txbx>
                          <w:txbxContent>
                            <w:p w:rsidR="00800C9E" w:rsidRPr="006C5F41" w:rsidRDefault="00800C9E" w:rsidP="00800C9E">
                              <w:pPr>
                                <w:ind w:left="-57" w:right="-57"/>
                                <w:jc w:val="center"/>
                                <w:rPr>
                                  <w:sz w:val="20"/>
                                  <w:szCs w:val="20"/>
                                </w:rPr>
                              </w:pPr>
                              <w:r w:rsidRPr="006C5F41">
                                <w:rPr>
                                  <w:sz w:val="20"/>
                                  <w:szCs w:val="20"/>
                                </w:rPr>
                                <w:t>Високо</w:t>
                              </w:r>
                              <w:r>
                                <w:rPr>
                                  <w:sz w:val="20"/>
                                  <w:szCs w:val="20"/>
                                </w:rPr>
                                <w:t>-</w:t>
                              </w:r>
                              <w:r w:rsidRPr="006C5F41">
                                <w:rPr>
                                  <w:sz w:val="20"/>
                                  <w:szCs w:val="20"/>
                                </w:rPr>
                                <w:t xml:space="preserve">гірські </w:t>
                              </w:r>
                            </w:p>
                            <w:p w:rsidR="00800C9E" w:rsidRPr="006C5F41" w:rsidRDefault="00800C9E" w:rsidP="00800C9E">
                              <w:pPr>
                                <w:ind w:left="-57" w:right="-57"/>
                                <w:jc w:val="center"/>
                                <w:rPr>
                                  <w:sz w:val="20"/>
                                  <w:szCs w:val="20"/>
                                </w:rPr>
                              </w:pPr>
                              <w:r w:rsidRPr="006C5F41">
                                <w:rPr>
                                  <w:sz w:val="20"/>
                                  <w:szCs w:val="20"/>
                                </w:rPr>
                                <w:t>(</w:t>
                              </w:r>
                              <w:r w:rsidRPr="006C5F41">
                                <w:rPr>
                                  <w:sz w:val="20"/>
                                  <w:szCs w:val="20"/>
                                  <w:lang w:val="en-US"/>
                                </w:rPr>
                                <w:t xml:space="preserve">&gt; 800 </w:t>
                              </w:r>
                              <w:r w:rsidRPr="006C5F41">
                                <w:rPr>
                                  <w:sz w:val="20"/>
                                  <w:szCs w:val="20"/>
                                </w:rPr>
                                <w:t>м)</w:t>
                              </w:r>
                            </w:p>
                          </w:txbxContent>
                        </wps:txbx>
                        <wps:bodyPr rot="0" vert="horz" wrap="square" lIns="84200" tIns="42098" rIns="84200" bIns="42098" anchor="t" anchorCtr="0" upright="1">
                          <a:noAutofit/>
                        </wps:bodyPr>
                      </wps:wsp>
                      <wps:wsp>
                        <wps:cNvPr id="23" name="Rectangle 24"/>
                        <wps:cNvSpPr>
                          <a:spLocks noChangeArrowheads="1"/>
                        </wps:cNvSpPr>
                        <wps:spPr bwMode="auto">
                          <a:xfrm>
                            <a:off x="10618" y="7125"/>
                            <a:ext cx="1668" cy="656"/>
                          </a:xfrm>
                          <a:prstGeom prst="rect">
                            <a:avLst/>
                          </a:prstGeom>
                          <a:solidFill>
                            <a:srgbClr val="FFFFFF"/>
                          </a:solidFill>
                          <a:ln w="9525">
                            <a:solidFill>
                              <a:srgbClr val="000000"/>
                            </a:solidFill>
                            <a:miter lim="800000"/>
                            <a:headEnd/>
                            <a:tailEnd/>
                          </a:ln>
                        </wps:spPr>
                        <wps:txbx>
                          <w:txbxContent>
                            <w:p w:rsidR="00800C9E" w:rsidRPr="006C5F41" w:rsidRDefault="00800C9E" w:rsidP="00800C9E">
                              <w:pPr>
                                <w:ind w:left="-57" w:right="-57"/>
                                <w:jc w:val="center"/>
                                <w:rPr>
                                  <w:sz w:val="20"/>
                                  <w:szCs w:val="20"/>
                                </w:rPr>
                              </w:pPr>
                              <w:r w:rsidRPr="006C5F41">
                                <w:rPr>
                                  <w:sz w:val="20"/>
                                  <w:szCs w:val="20"/>
                                </w:rPr>
                                <w:t xml:space="preserve">Смугові </w:t>
                              </w:r>
                            </w:p>
                            <w:p w:rsidR="00800C9E" w:rsidRPr="006C5F41" w:rsidRDefault="00800C9E" w:rsidP="00800C9E">
                              <w:pPr>
                                <w:ind w:left="-57" w:right="-57"/>
                                <w:jc w:val="center"/>
                                <w:rPr>
                                  <w:sz w:val="20"/>
                                  <w:szCs w:val="20"/>
                                </w:rPr>
                              </w:pPr>
                              <w:r w:rsidRPr="006C5F41">
                                <w:rPr>
                                  <w:sz w:val="20"/>
                                  <w:szCs w:val="20"/>
                                </w:rPr>
                                <w:t>(</w:t>
                              </w:r>
                              <w:r w:rsidRPr="006C5F41">
                                <w:rPr>
                                  <w:sz w:val="20"/>
                                  <w:szCs w:val="20"/>
                                  <w:lang w:val="en-US"/>
                                </w:rPr>
                                <w:t xml:space="preserve">&gt; </w:t>
                              </w:r>
                              <w:r w:rsidRPr="006C5F41">
                                <w:rPr>
                                  <w:sz w:val="20"/>
                                  <w:szCs w:val="20"/>
                                </w:rPr>
                                <w:t>1,0)</w:t>
                              </w:r>
                            </w:p>
                          </w:txbxContent>
                        </wps:txbx>
                        <wps:bodyPr rot="0" vert="horz" wrap="square" lIns="84200" tIns="42098" rIns="84200" bIns="42098" anchor="t" anchorCtr="0" upright="1">
                          <a:noAutofit/>
                        </wps:bodyPr>
                      </wps:wsp>
                      <wps:wsp>
                        <wps:cNvPr id="24" name="Rectangle 25"/>
                        <wps:cNvSpPr>
                          <a:spLocks noChangeArrowheads="1"/>
                        </wps:cNvSpPr>
                        <wps:spPr bwMode="auto">
                          <a:xfrm>
                            <a:off x="12479" y="7125"/>
                            <a:ext cx="1741" cy="656"/>
                          </a:xfrm>
                          <a:prstGeom prst="rect">
                            <a:avLst/>
                          </a:prstGeom>
                          <a:solidFill>
                            <a:srgbClr val="FFFFFF"/>
                          </a:solidFill>
                          <a:ln w="9525">
                            <a:solidFill>
                              <a:srgbClr val="000000"/>
                            </a:solidFill>
                            <a:miter lim="800000"/>
                            <a:headEnd/>
                            <a:tailEnd/>
                          </a:ln>
                        </wps:spPr>
                        <wps:txbx>
                          <w:txbxContent>
                            <w:p w:rsidR="00800C9E" w:rsidRPr="006C5F41" w:rsidRDefault="00800C9E" w:rsidP="00800C9E">
                              <w:pPr>
                                <w:ind w:left="-57" w:right="-57"/>
                                <w:jc w:val="center"/>
                                <w:rPr>
                                  <w:sz w:val="20"/>
                                  <w:szCs w:val="20"/>
                                </w:rPr>
                              </w:pPr>
                              <w:r w:rsidRPr="006C5F41">
                                <w:rPr>
                                  <w:sz w:val="20"/>
                                  <w:szCs w:val="20"/>
                                </w:rPr>
                                <w:t>Стрімкі</w:t>
                              </w:r>
                            </w:p>
                            <w:p w:rsidR="00800C9E" w:rsidRPr="006C5F41" w:rsidRDefault="00800C9E" w:rsidP="00800C9E">
                              <w:pPr>
                                <w:ind w:left="-57" w:right="-57"/>
                                <w:jc w:val="center"/>
                                <w:rPr>
                                  <w:sz w:val="20"/>
                                  <w:szCs w:val="20"/>
                                </w:rPr>
                              </w:pPr>
                              <w:r w:rsidRPr="006C5F41">
                                <w:rPr>
                                  <w:sz w:val="20"/>
                                  <w:szCs w:val="20"/>
                                </w:rPr>
                                <w:t>(</w:t>
                              </w:r>
                              <w:r w:rsidRPr="006C5F41">
                                <w:rPr>
                                  <w:sz w:val="20"/>
                                  <w:szCs w:val="20"/>
                                  <w:lang w:val="en-US"/>
                                </w:rPr>
                                <w:t xml:space="preserve">&gt; </w:t>
                              </w:r>
                              <w:r w:rsidRPr="006C5F41">
                                <w:rPr>
                                  <w:sz w:val="20"/>
                                  <w:szCs w:val="20"/>
                                </w:rPr>
                                <w:t>36</w:t>
                              </w:r>
                              <w:r w:rsidRPr="006C5F41">
                                <w:rPr>
                                  <w:sz w:val="20"/>
                                  <w:szCs w:val="20"/>
                                  <w:lang w:val="en-US"/>
                                </w:rPr>
                                <w:t>0</w:t>
                              </w:r>
                              <w:r w:rsidRPr="006C5F41">
                                <w:rPr>
                                  <w:sz w:val="20"/>
                                  <w:szCs w:val="20"/>
                                </w:rPr>
                                <w:t>)</w:t>
                              </w:r>
                            </w:p>
                          </w:txbxContent>
                        </wps:txbx>
                        <wps:bodyPr rot="0" vert="horz" wrap="square" lIns="84200" tIns="42098" rIns="84200" bIns="42098" anchor="t" anchorCtr="0" upright="1">
                          <a:noAutofit/>
                        </wps:bodyPr>
                      </wps:wsp>
                      <wps:wsp>
                        <wps:cNvPr id="25" name="Line 26"/>
                        <wps:cNvCnPr/>
                        <wps:spPr bwMode="auto">
                          <a:xfrm>
                            <a:off x="14159" y="3528"/>
                            <a:ext cx="1" cy="361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6" name="Rectangle 27"/>
                        <wps:cNvSpPr>
                          <a:spLocks noChangeArrowheads="1"/>
                        </wps:cNvSpPr>
                        <wps:spPr bwMode="auto">
                          <a:xfrm>
                            <a:off x="4438" y="1723"/>
                            <a:ext cx="6398" cy="913"/>
                          </a:xfrm>
                          <a:prstGeom prst="rect">
                            <a:avLst/>
                          </a:prstGeom>
                          <a:solidFill>
                            <a:srgbClr val="FFFFFF"/>
                          </a:solidFill>
                          <a:ln w="9525">
                            <a:solidFill>
                              <a:srgbClr val="000000"/>
                            </a:solidFill>
                            <a:miter lim="800000"/>
                            <a:headEnd/>
                            <a:tailEnd/>
                          </a:ln>
                        </wps:spPr>
                        <wps:txbx>
                          <w:txbxContent>
                            <w:p w:rsidR="00800C9E" w:rsidRPr="00B5538A" w:rsidRDefault="00800C9E" w:rsidP="00800C9E">
                              <w:pPr>
                                <w:ind w:left="-57" w:right="-57"/>
                                <w:jc w:val="center"/>
                              </w:pPr>
                              <w:r w:rsidRPr="00B5538A">
                                <w:t>Класифікація водозборів Карпат</w:t>
                              </w:r>
                            </w:p>
                            <w:p w:rsidR="00800C9E" w:rsidRPr="00B5538A" w:rsidRDefault="00800C9E" w:rsidP="00800C9E">
                              <w:pPr>
                                <w:ind w:left="-57" w:right="-57"/>
                                <w:jc w:val="center"/>
                              </w:pPr>
                              <w:r w:rsidRPr="00B5538A">
                                <w:t>для ведення лісового господарства</w:t>
                              </w:r>
                            </w:p>
                          </w:txbxContent>
                        </wps:txbx>
                        <wps:bodyPr rot="0" vert="horz" wrap="square" lIns="84200" tIns="42098" rIns="84200" bIns="42098" anchor="t" anchorCtr="0" upright="1">
                          <a:noAutofit/>
                        </wps:bodyPr>
                      </wps:wsp>
                      <wpg:grpSp>
                        <wpg:cNvPr id="27" name="Group 28"/>
                        <wpg:cNvGrpSpPr>
                          <a:grpSpLocks/>
                        </wpg:cNvGrpSpPr>
                        <wpg:grpSpPr bwMode="auto">
                          <a:xfrm>
                            <a:off x="1156" y="3036"/>
                            <a:ext cx="13250" cy="506"/>
                            <a:chOff x="1156" y="3036"/>
                            <a:chExt cx="13250" cy="506"/>
                          </a:xfrm>
                        </wpg:grpSpPr>
                        <wps:wsp>
                          <wps:cNvPr id="28" name="Rectangle 29"/>
                          <wps:cNvSpPr>
                            <a:spLocks noChangeArrowheads="1"/>
                          </wps:cNvSpPr>
                          <wps:spPr bwMode="auto">
                            <a:xfrm>
                              <a:off x="1156" y="3036"/>
                              <a:ext cx="1805" cy="492"/>
                            </a:xfrm>
                            <a:prstGeom prst="rect">
                              <a:avLst/>
                            </a:prstGeom>
                            <a:solidFill>
                              <a:srgbClr val="FFFFFF"/>
                            </a:solidFill>
                            <a:ln w="9525">
                              <a:solidFill>
                                <a:srgbClr val="000000"/>
                              </a:solidFill>
                              <a:miter lim="800000"/>
                              <a:headEnd/>
                              <a:tailEnd/>
                            </a:ln>
                          </wps:spPr>
                          <wps:txbx>
                            <w:txbxContent>
                              <w:p w:rsidR="00800C9E" w:rsidRPr="00B5538A" w:rsidRDefault="00800C9E" w:rsidP="00800C9E">
                                <w:pPr>
                                  <w:ind w:left="-57" w:right="-57"/>
                                  <w:jc w:val="center"/>
                                </w:pPr>
                                <w:r w:rsidRPr="00B5538A">
                                  <w:t>За площею</w:t>
                                </w:r>
                              </w:p>
                            </w:txbxContent>
                          </wps:txbx>
                          <wps:bodyPr rot="0" vert="horz" wrap="square" lIns="84200" tIns="42098" rIns="84200" bIns="42098" anchor="t" anchorCtr="0" upright="1">
                            <a:noAutofit/>
                          </wps:bodyPr>
                        </wps:wsp>
                        <wps:wsp>
                          <wps:cNvPr id="29" name="Rectangle 30"/>
                          <wps:cNvSpPr>
                            <a:spLocks noChangeArrowheads="1"/>
                          </wps:cNvSpPr>
                          <wps:spPr bwMode="auto">
                            <a:xfrm>
                              <a:off x="3289" y="3050"/>
                              <a:ext cx="2292" cy="478"/>
                            </a:xfrm>
                            <a:prstGeom prst="rect">
                              <a:avLst/>
                            </a:prstGeom>
                            <a:solidFill>
                              <a:srgbClr val="FFFFFF"/>
                            </a:solidFill>
                            <a:ln w="9525">
                              <a:solidFill>
                                <a:srgbClr val="000000"/>
                              </a:solidFill>
                              <a:miter lim="800000"/>
                              <a:headEnd/>
                              <a:tailEnd/>
                            </a:ln>
                          </wps:spPr>
                          <wps:txbx>
                            <w:txbxContent>
                              <w:p w:rsidR="00800C9E" w:rsidRPr="00B5538A" w:rsidRDefault="00800C9E" w:rsidP="00800C9E">
                                <w:pPr>
                                  <w:ind w:left="-57" w:right="-57"/>
                                  <w:jc w:val="center"/>
                                </w:pPr>
                                <w:r w:rsidRPr="00B5538A">
                                  <w:t>За довжиною</w:t>
                                </w:r>
                              </w:p>
                            </w:txbxContent>
                          </wps:txbx>
                          <wps:bodyPr rot="0" vert="horz" wrap="square" lIns="84200" tIns="42098" rIns="84200" bIns="42098" anchor="t" anchorCtr="0" upright="1">
                            <a:noAutofit/>
                          </wps:bodyPr>
                        </wps:wsp>
                        <wps:wsp>
                          <wps:cNvPr id="30" name="Rectangle 31"/>
                          <wps:cNvSpPr>
                            <a:spLocks noChangeArrowheads="1"/>
                          </wps:cNvSpPr>
                          <wps:spPr bwMode="auto">
                            <a:xfrm>
                              <a:off x="5830" y="3050"/>
                              <a:ext cx="2247" cy="492"/>
                            </a:xfrm>
                            <a:prstGeom prst="rect">
                              <a:avLst/>
                            </a:prstGeom>
                            <a:solidFill>
                              <a:srgbClr val="FFFFFF"/>
                            </a:solidFill>
                            <a:ln w="9525">
                              <a:solidFill>
                                <a:srgbClr val="000000"/>
                              </a:solidFill>
                              <a:miter lim="800000"/>
                              <a:headEnd/>
                              <a:tailEnd/>
                            </a:ln>
                          </wps:spPr>
                          <wps:txbx>
                            <w:txbxContent>
                              <w:p w:rsidR="00800C9E" w:rsidRPr="00B5538A" w:rsidRDefault="00800C9E" w:rsidP="00800C9E">
                                <w:pPr>
                                  <w:ind w:left="-57" w:right="-57"/>
                                  <w:jc w:val="center"/>
                                </w:pPr>
                                <w:r w:rsidRPr="00B5538A">
                                  <w:t>За лісистістю</w:t>
                                </w:r>
                              </w:p>
                            </w:txbxContent>
                          </wps:txbx>
                          <wps:bodyPr rot="0" vert="horz" wrap="square" lIns="84200" tIns="42098" rIns="84200" bIns="42098" anchor="t" anchorCtr="0" upright="1">
                            <a:noAutofit/>
                          </wps:bodyPr>
                        </wps:wsp>
                        <wps:wsp>
                          <wps:cNvPr id="31" name="Rectangle 32"/>
                          <wps:cNvSpPr>
                            <a:spLocks noChangeArrowheads="1"/>
                          </wps:cNvSpPr>
                          <wps:spPr bwMode="auto">
                            <a:xfrm>
                              <a:off x="8457" y="3050"/>
                              <a:ext cx="1969" cy="492"/>
                            </a:xfrm>
                            <a:prstGeom prst="rect">
                              <a:avLst/>
                            </a:prstGeom>
                            <a:solidFill>
                              <a:srgbClr val="FFFFFF"/>
                            </a:solidFill>
                            <a:ln w="9525">
                              <a:solidFill>
                                <a:srgbClr val="000000"/>
                              </a:solidFill>
                              <a:miter lim="800000"/>
                              <a:headEnd/>
                              <a:tailEnd/>
                            </a:ln>
                          </wps:spPr>
                          <wps:txbx>
                            <w:txbxContent>
                              <w:p w:rsidR="00800C9E" w:rsidRPr="00B5538A" w:rsidRDefault="00800C9E" w:rsidP="00800C9E">
                                <w:pPr>
                                  <w:ind w:left="-57" w:right="-57"/>
                                  <w:jc w:val="center"/>
                                </w:pPr>
                                <w:r w:rsidRPr="00B5538A">
                                  <w:t>За ВНРМ</w:t>
                                </w:r>
                              </w:p>
                            </w:txbxContent>
                          </wps:txbx>
                          <wps:bodyPr rot="0" vert="horz" wrap="square" lIns="84200" tIns="42098" rIns="84200" bIns="42098" anchor="t" anchorCtr="0" upright="1">
                            <a:noAutofit/>
                          </wps:bodyPr>
                        </wps:wsp>
                        <wps:wsp>
                          <wps:cNvPr id="32" name="Rectangle 33"/>
                          <wps:cNvSpPr>
                            <a:spLocks noChangeArrowheads="1"/>
                          </wps:cNvSpPr>
                          <wps:spPr bwMode="auto">
                            <a:xfrm>
                              <a:off x="10618" y="3036"/>
                              <a:ext cx="1861" cy="492"/>
                            </a:xfrm>
                            <a:prstGeom prst="rect">
                              <a:avLst/>
                            </a:prstGeom>
                            <a:solidFill>
                              <a:srgbClr val="FFFFFF"/>
                            </a:solidFill>
                            <a:ln w="9525">
                              <a:solidFill>
                                <a:srgbClr val="000000"/>
                              </a:solidFill>
                              <a:miter lim="800000"/>
                              <a:headEnd/>
                              <a:tailEnd/>
                            </a:ln>
                          </wps:spPr>
                          <wps:txbx>
                            <w:txbxContent>
                              <w:p w:rsidR="00800C9E" w:rsidRPr="00B5538A" w:rsidRDefault="00800C9E" w:rsidP="00800C9E">
                                <w:pPr>
                                  <w:ind w:left="-57" w:right="-57"/>
                                  <w:jc w:val="center"/>
                                </w:pPr>
                                <w:r w:rsidRPr="00B5538A">
                                  <w:t>За формою</w:t>
                                </w:r>
                              </w:p>
                            </w:txbxContent>
                          </wps:txbx>
                          <wps:bodyPr rot="0" vert="horz" wrap="square" lIns="84200" tIns="42098" rIns="84200" bIns="42098" anchor="t" anchorCtr="0" upright="1">
                            <a:noAutofit/>
                          </wps:bodyPr>
                        </wps:wsp>
                        <wps:wsp>
                          <wps:cNvPr id="33" name="Rectangle 34"/>
                          <wps:cNvSpPr>
                            <a:spLocks noChangeArrowheads="1"/>
                          </wps:cNvSpPr>
                          <wps:spPr bwMode="auto">
                            <a:xfrm>
                              <a:off x="12592" y="3036"/>
                              <a:ext cx="1814" cy="492"/>
                            </a:xfrm>
                            <a:prstGeom prst="rect">
                              <a:avLst/>
                            </a:prstGeom>
                            <a:solidFill>
                              <a:srgbClr val="FFFFFF"/>
                            </a:solidFill>
                            <a:ln w="9525">
                              <a:solidFill>
                                <a:srgbClr val="000000"/>
                              </a:solidFill>
                              <a:miter lim="800000"/>
                              <a:headEnd/>
                              <a:tailEnd/>
                            </a:ln>
                          </wps:spPr>
                          <wps:txbx>
                            <w:txbxContent>
                              <w:p w:rsidR="00800C9E" w:rsidRPr="00B5538A" w:rsidRDefault="00800C9E" w:rsidP="00800C9E">
                                <w:pPr>
                                  <w:ind w:left="-57" w:right="-57"/>
                                  <w:jc w:val="center"/>
                                </w:pPr>
                                <w:r w:rsidRPr="00B5538A">
                                  <w:t>За ухилом</w:t>
                                </w:r>
                              </w:p>
                            </w:txbxContent>
                          </wps:txbx>
                          <wps:bodyPr rot="0" vert="horz" wrap="square" lIns="84200" tIns="42098" rIns="84200" bIns="42098" anchor="t" anchorCtr="0" upright="1">
                            <a:noAutofit/>
                          </wps:bodyPr>
                        </wps:wsp>
                      </wpg:grpSp>
                      <wps:wsp>
                        <wps:cNvPr id="34" name="Line 35"/>
                        <wps:cNvCnPr/>
                        <wps:spPr bwMode="auto">
                          <a:xfrm>
                            <a:off x="1813" y="3528"/>
                            <a:ext cx="0" cy="821"/>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5" name="Line 36"/>
                        <wps:cNvCnPr/>
                        <wps:spPr bwMode="auto">
                          <a:xfrm>
                            <a:off x="2701" y="3528"/>
                            <a:ext cx="1" cy="2133"/>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 name="Line 37"/>
                        <wps:cNvCnPr/>
                        <wps:spPr bwMode="auto">
                          <a:xfrm>
                            <a:off x="4274" y="3528"/>
                            <a:ext cx="0" cy="821"/>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 name="Line 38"/>
                        <wps:cNvCnPr/>
                        <wps:spPr bwMode="auto">
                          <a:xfrm>
                            <a:off x="5026" y="3528"/>
                            <a:ext cx="0" cy="2298"/>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8" name="Line 39"/>
                        <wps:cNvCnPr/>
                        <wps:spPr bwMode="auto">
                          <a:xfrm>
                            <a:off x="6735" y="3528"/>
                            <a:ext cx="0" cy="821"/>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9" name="Line 40"/>
                        <wps:cNvCnPr/>
                        <wps:spPr bwMode="auto">
                          <a:xfrm>
                            <a:off x="7528" y="3528"/>
                            <a:ext cx="0" cy="2298"/>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0" name="Line 41"/>
                        <wps:cNvCnPr/>
                        <wps:spPr bwMode="auto">
                          <a:xfrm>
                            <a:off x="9196" y="3528"/>
                            <a:ext cx="0" cy="821"/>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1" name="Line 42"/>
                        <wps:cNvCnPr/>
                        <wps:spPr bwMode="auto">
                          <a:xfrm>
                            <a:off x="10098" y="3528"/>
                            <a:ext cx="1" cy="2298"/>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2" name="Line 43"/>
                        <wps:cNvCnPr/>
                        <wps:spPr bwMode="auto">
                          <a:xfrm>
                            <a:off x="11479" y="3528"/>
                            <a:ext cx="1" cy="821"/>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3" name="Line 44"/>
                        <wps:cNvCnPr/>
                        <wps:spPr bwMode="auto">
                          <a:xfrm>
                            <a:off x="12094" y="3528"/>
                            <a:ext cx="1" cy="2298"/>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4" name="Line 45"/>
                        <wps:cNvCnPr/>
                        <wps:spPr bwMode="auto">
                          <a:xfrm>
                            <a:off x="13297" y="3528"/>
                            <a:ext cx="0" cy="821"/>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5" name="Line 46"/>
                        <wps:cNvCnPr/>
                        <wps:spPr bwMode="auto">
                          <a:xfrm>
                            <a:off x="13954" y="3528"/>
                            <a:ext cx="0" cy="2298"/>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6" name="Line 47"/>
                        <wps:cNvCnPr/>
                        <wps:spPr bwMode="auto">
                          <a:xfrm flipH="1">
                            <a:off x="2797" y="2216"/>
                            <a:ext cx="1641" cy="82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7" name="Line 48"/>
                        <wps:cNvCnPr/>
                        <wps:spPr bwMode="auto">
                          <a:xfrm flipH="1">
                            <a:off x="4602" y="2636"/>
                            <a:ext cx="424" cy="4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8" name="Line 49"/>
                        <wps:cNvCnPr/>
                        <wps:spPr bwMode="auto">
                          <a:xfrm>
                            <a:off x="6899" y="2636"/>
                            <a:ext cx="0" cy="4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9" name="Line 50"/>
                        <wps:cNvCnPr/>
                        <wps:spPr bwMode="auto">
                          <a:xfrm>
                            <a:off x="8457" y="2636"/>
                            <a:ext cx="575" cy="4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0" name="Line 51"/>
                        <wps:cNvCnPr/>
                        <wps:spPr bwMode="auto">
                          <a:xfrm>
                            <a:off x="9961" y="2636"/>
                            <a:ext cx="1367" cy="4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1" name="Line 52"/>
                        <wps:cNvCnPr/>
                        <wps:spPr bwMode="auto">
                          <a:xfrm>
                            <a:off x="10836" y="2216"/>
                            <a:ext cx="2461" cy="82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 name="Rectangle 53"/>
                        <wps:cNvSpPr>
                          <a:spLocks noChangeArrowheads="1"/>
                        </wps:cNvSpPr>
                        <wps:spPr bwMode="auto">
                          <a:xfrm>
                            <a:off x="1156" y="4349"/>
                            <a:ext cx="1470" cy="835"/>
                          </a:xfrm>
                          <a:prstGeom prst="rect">
                            <a:avLst/>
                          </a:prstGeom>
                          <a:solidFill>
                            <a:srgbClr val="FFFFFF"/>
                          </a:solidFill>
                          <a:ln w="9525">
                            <a:solidFill>
                              <a:srgbClr val="000000"/>
                            </a:solidFill>
                            <a:miter lim="800000"/>
                            <a:headEnd/>
                            <a:tailEnd/>
                          </a:ln>
                        </wps:spPr>
                        <wps:txbx>
                          <w:txbxContent>
                            <w:p w:rsidR="00800C9E" w:rsidRPr="006C5F41" w:rsidRDefault="00800C9E" w:rsidP="00800C9E">
                              <w:pPr>
                                <w:ind w:left="-57" w:right="-57"/>
                                <w:jc w:val="center"/>
                                <w:rPr>
                                  <w:sz w:val="20"/>
                                  <w:szCs w:val="20"/>
                                </w:rPr>
                              </w:pPr>
                              <w:r w:rsidRPr="006C5F41">
                                <w:rPr>
                                  <w:sz w:val="20"/>
                                  <w:szCs w:val="20"/>
                                </w:rPr>
                                <w:t>Малі</w:t>
                              </w:r>
                            </w:p>
                            <w:p w:rsidR="00800C9E" w:rsidRPr="006C5F41" w:rsidRDefault="00800C9E" w:rsidP="00800C9E">
                              <w:pPr>
                                <w:ind w:left="-57" w:right="-57"/>
                                <w:jc w:val="center"/>
                                <w:rPr>
                                  <w:sz w:val="20"/>
                                  <w:szCs w:val="20"/>
                                </w:rPr>
                              </w:pPr>
                              <w:r w:rsidRPr="006C5F41">
                                <w:rPr>
                                  <w:sz w:val="20"/>
                                  <w:szCs w:val="20"/>
                                </w:rPr>
                                <w:t>(до 1000 га)</w:t>
                              </w:r>
                            </w:p>
                          </w:txbxContent>
                        </wps:txbx>
                        <wps:bodyPr rot="0" vert="horz" wrap="square" lIns="84200" tIns="42098" rIns="84200" bIns="42098" anchor="t" anchorCtr="0" upright="1">
                          <a:noAutofit/>
                        </wps:bodyPr>
                      </wps:wsp>
                    </wpg:wgp>
                  </a:graphicData>
                </a:graphic>
              </wp:inline>
            </w:drawing>
          </mc:Choice>
          <mc:Fallback>
            <w:pict>
              <v:group w14:anchorId="5985356C" id="Группа 1" o:spid="_x0000_s1032" style="width:488.9pt;height:291.3pt;mso-position-horizontal-relative:char;mso-position-vertical-relative:line" coordorigin="1156,1723" coordsize="13250,61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">
                <v:rect id="Rectangle 4" o:spid="_x0000_s1033" style="position:absolute;left:3651;top:4401;width:1312;height:6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sRtcMA&#10;AADaAAAADwAAAGRycy9kb3ducmV2LnhtbESPT4vCMBTE74LfIbwFL6KpCrLURlkVQY/+YcXbs3m2&#10;3W1eShO1u5/eCILHYWZ+wySzxpTiRrUrLCsY9CMQxKnVBWcKDvtV7xOE88gaS8uk4I8czKbtVoKx&#10;tnfe0m3nMxEg7GJUkHtfxVK6NCeDrm8r4uBdbG3QB1lnUtd4D3BTymEUjaXBgsNCjhUtckp/d1ej&#10;QM/Juu5qeyqW3/Ls/5ebn+O+Uqrz0XxNQHhq/Dv8aq+1ghE8r4QbIK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xsRtcMAAADaAAAADwAAAAAAAAAAAAAAAACYAgAAZHJzL2Rv&#10;d25yZXYueG1sUEsFBgAAAAAEAAQA9QAAAIgDAAAAAA==&#10;">
                  <v:textbox inset="2.33889mm,1.1694mm,2.33889mm,1.1694mm">
                    <w:txbxContent>
                      <w:p w:rsidR="00800C9E" w:rsidRPr="006C5F41" w:rsidRDefault="00800C9E" w:rsidP="00800C9E">
                        <w:pPr>
                          <w:ind w:left="-57" w:right="-57"/>
                          <w:jc w:val="center"/>
                          <w:rPr>
                            <w:sz w:val="20"/>
                            <w:szCs w:val="20"/>
                          </w:rPr>
                        </w:pPr>
                        <w:r w:rsidRPr="006C5F41">
                          <w:rPr>
                            <w:sz w:val="20"/>
                            <w:szCs w:val="20"/>
                          </w:rPr>
                          <w:t xml:space="preserve">Короткі </w:t>
                        </w:r>
                      </w:p>
                      <w:p w:rsidR="00800C9E" w:rsidRPr="006C5F41" w:rsidRDefault="00800C9E" w:rsidP="00800C9E">
                        <w:pPr>
                          <w:ind w:left="-57" w:right="-57"/>
                          <w:jc w:val="center"/>
                          <w:rPr>
                            <w:sz w:val="20"/>
                            <w:szCs w:val="20"/>
                          </w:rPr>
                        </w:pPr>
                        <w:r w:rsidRPr="006C5F41">
                          <w:rPr>
                            <w:sz w:val="20"/>
                            <w:szCs w:val="20"/>
                          </w:rPr>
                          <w:t>(до 5 км)</w:t>
                        </w:r>
                      </w:p>
                    </w:txbxContent>
                  </v:textbox>
                </v:rect>
                <v:rect id="Rectangle 5" o:spid="_x0000_s1034" style="position:absolute;left:6037;top:4349;width:1313;height:7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KJwcMA&#10;AADaAAAADwAAAGRycy9kb3ducmV2LnhtbESPT4vCMBTE74LfIbwFL6KpIrLURlkVQY/+YcXbs3m2&#10;3W1eShO1u5/eCILHYWZ+wySzxpTiRrUrLCsY9CMQxKnVBWcKDvtV7xOE88gaS8uk4I8czKbtVoKx&#10;tnfe0m3nMxEg7GJUkHtfxVK6NCeDrm8r4uBdbG3QB1lnUtd4D3BTymEUjaXBgsNCjhUtckp/d1ej&#10;QM/Juu5qeyqW3/Ls/5ebn+O+Uqrz0XxNQHhq/Dv8aq+1ghE8r4QbIK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PKJwcMAAADaAAAADwAAAAAAAAAAAAAAAACYAgAAZHJzL2Rv&#10;d25yZXYueG1sUEsFBgAAAAAEAAQA9QAAAIgDAAAAAA==&#10;">
                  <v:textbox inset="2.33889mm,1.1694mm,2.33889mm,1.1694mm">
                    <w:txbxContent>
                      <w:p w:rsidR="00800C9E" w:rsidRPr="006C5F41" w:rsidRDefault="00800C9E" w:rsidP="00800C9E">
                        <w:pPr>
                          <w:ind w:left="-57" w:right="-57"/>
                          <w:jc w:val="center"/>
                          <w:rPr>
                            <w:sz w:val="20"/>
                            <w:szCs w:val="20"/>
                            <w:lang w:val="en-US"/>
                          </w:rPr>
                        </w:pPr>
                        <w:r w:rsidRPr="006C5F41">
                          <w:rPr>
                            <w:sz w:val="20"/>
                            <w:szCs w:val="20"/>
                          </w:rPr>
                          <w:t>Низьк</w:t>
                        </w:r>
                        <w:r>
                          <w:rPr>
                            <w:sz w:val="20"/>
                            <w:szCs w:val="20"/>
                          </w:rPr>
                          <w:t>ої</w:t>
                        </w:r>
                        <w:r w:rsidRPr="006C5F41">
                          <w:rPr>
                            <w:sz w:val="20"/>
                            <w:szCs w:val="20"/>
                          </w:rPr>
                          <w:t xml:space="preserve"> </w:t>
                        </w:r>
                      </w:p>
                      <w:p w:rsidR="00800C9E" w:rsidRPr="006C5F41" w:rsidRDefault="00800C9E" w:rsidP="00800C9E">
                        <w:pPr>
                          <w:ind w:left="-57" w:right="-57"/>
                          <w:jc w:val="center"/>
                          <w:rPr>
                            <w:sz w:val="20"/>
                            <w:szCs w:val="20"/>
                          </w:rPr>
                        </w:pPr>
                        <w:r w:rsidRPr="006C5F41">
                          <w:rPr>
                            <w:sz w:val="20"/>
                            <w:szCs w:val="20"/>
                          </w:rPr>
                          <w:t>(</w:t>
                        </w:r>
                        <w:r w:rsidRPr="006C5F41">
                          <w:rPr>
                            <w:sz w:val="20"/>
                            <w:szCs w:val="20"/>
                            <w:lang w:val="en-US"/>
                          </w:rPr>
                          <w:t>&lt; 40</w:t>
                        </w:r>
                        <w:r w:rsidRPr="006C5F41">
                          <w:rPr>
                            <w:sz w:val="20"/>
                            <w:szCs w:val="20"/>
                          </w:rPr>
                          <w:t>%)</w:t>
                        </w:r>
                      </w:p>
                    </w:txbxContent>
                  </v:textbox>
                </v:rect>
                <v:rect id="Rectangle 6" o:spid="_x0000_s1035" style="position:absolute;left:8321;top:4349;width:1640;height:8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4sWsMA&#10;AADaAAAADwAAAGRycy9kb3ducmV2LnhtbESPT4vCMBTE74LfIbwFL6KpgrLURlkVQY/+YcXbs3m2&#10;3W1eShO1u5/eCILHYWZ+wySzxpTiRrUrLCsY9CMQxKnVBWcKDvtV7xOE88gaS8uk4I8czKbtVoKx&#10;tnfe0m3nMxEg7GJUkHtfxVK6NCeDrm8r4uBdbG3QB1lnUtd4D3BTymEUjaXBgsNCjhUtckp/d1ej&#10;QM/Juu5qeyqW3/Ls/5ebn+O+Uqrz0XxNQHhq/Dv8aq+1ghE8r4QbIK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4sWsMAAADaAAAADwAAAAAAAAAAAAAAAACYAgAAZHJzL2Rv&#10;d25yZXYueG1sUEsFBgAAAAAEAAQA9QAAAIgDAAAAAA==&#10;">
                  <v:textbox inset="2.33889mm,1.1694mm,2.33889mm,1.1694mm">
                    <w:txbxContent>
                      <w:p w:rsidR="00800C9E" w:rsidRPr="006C5F41" w:rsidRDefault="00800C9E" w:rsidP="00800C9E">
                        <w:pPr>
                          <w:ind w:left="-57" w:right="-57"/>
                          <w:jc w:val="center"/>
                          <w:rPr>
                            <w:sz w:val="20"/>
                            <w:szCs w:val="20"/>
                          </w:rPr>
                        </w:pPr>
                        <w:r w:rsidRPr="006C5F41">
                          <w:rPr>
                            <w:sz w:val="20"/>
                            <w:szCs w:val="20"/>
                          </w:rPr>
                          <w:t>Низько</w:t>
                        </w:r>
                        <w:r>
                          <w:rPr>
                            <w:sz w:val="20"/>
                            <w:szCs w:val="20"/>
                          </w:rPr>
                          <w:t>-</w:t>
                        </w:r>
                        <w:r w:rsidRPr="006C5F41">
                          <w:rPr>
                            <w:sz w:val="20"/>
                            <w:szCs w:val="20"/>
                          </w:rPr>
                          <w:t>гірські</w:t>
                        </w:r>
                      </w:p>
                      <w:p w:rsidR="00800C9E" w:rsidRPr="006C5F41" w:rsidRDefault="00800C9E" w:rsidP="00800C9E">
                        <w:pPr>
                          <w:ind w:left="-57" w:right="-57"/>
                          <w:jc w:val="center"/>
                          <w:rPr>
                            <w:sz w:val="20"/>
                            <w:szCs w:val="20"/>
                          </w:rPr>
                        </w:pPr>
                        <w:r w:rsidRPr="006C5F41">
                          <w:rPr>
                            <w:sz w:val="20"/>
                            <w:szCs w:val="20"/>
                          </w:rPr>
                          <w:t>(</w:t>
                        </w:r>
                        <w:r w:rsidRPr="006C5F41">
                          <w:rPr>
                            <w:sz w:val="20"/>
                            <w:szCs w:val="20"/>
                            <w:lang w:val="en-US"/>
                          </w:rPr>
                          <w:t xml:space="preserve">&lt; 400 </w:t>
                        </w:r>
                        <w:r w:rsidRPr="006C5F41">
                          <w:rPr>
                            <w:sz w:val="20"/>
                            <w:szCs w:val="20"/>
                          </w:rPr>
                          <w:t>м)</w:t>
                        </w:r>
                      </w:p>
                    </w:txbxContent>
                  </v:textbox>
                </v:rect>
                <v:rect id="Rectangle 7" o:spid="_x0000_s1036" style="position:absolute;left:10795;top:4349;width:1162;height:7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yyLcQA&#10;AADaAAAADwAAAGRycy9kb3ducmV2LnhtbESPQWvCQBSE74X+h+UVehHdtAeR6Cq2IaBHk9LS2zP7&#10;TGKzb0N2TWJ/fVcQehxm5htmtRlNI3rqXG1ZwcssAkFcWF1zqeAjT6cLEM4ja2wsk4IrOdisHx9W&#10;GGs78IH6zJciQNjFqKDyvo2ldEVFBt3MtsTBO9nOoA+yK6XucAhw08jXKJpLgzWHhQpbeq+o+Mku&#10;RoF+I+sm6eG7Tj7l0f8m+/NX3ir1/DRulyA8jf4/fG/vtII53K6EGyD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9ssi3EAAAA2gAAAA8AAAAAAAAAAAAAAAAAmAIAAGRycy9k&#10;b3ducmV2LnhtbFBLBQYAAAAABAAEAPUAAACJAwAAAAA=&#10;">
                  <v:textbox inset="2.33889mm,1.1694mm,2.33889mm,1.1694mm">
                    <w:txbxContent>
                      <w:p w:rsidR="00800C9E" w:rsidRPr="006C5F41" w:rsidRDefault="00800C9E" w:rsidP="00800C9E">
                        <w:pPr>
                          <w:ind w:left="-57" w:right="-57"/>
                          <w:jc w:val="center"/>
                          <w:rPr>
                            <w:sz w:val="20"/>
                            <w:szCs w:val="20"/>
                          </w:rPr>
                        </w:pPr>
                        <w:r w:rsidRPr="006C5F41">
                          <w:rPr>
                            <w:sz w:val="20"/>
                            <w:szCs w:val="20"/>
                          </w:rPr>
                          <w:t>Короткі</w:t>
                        </w:r>
                      </w:p>
                      <w:p w:rsidR="00800C9E" w:rsidRPr="006C5F41" w:rsidRDefault="00800C9E" w:rsidP="00800C9E">
                        <w:pPr>
                          <w:ind w:left="-57" w:right="-57"/>
                          <w:jc w:val="center"/>
                          <w:rPr>
                            <w:sz w:val="20"/>
                            <w:szCs w:val="20"/>
                          </w:rPr>
                        </w:pPr>
                        <w:r w:rsidRPr="006C5F41">
                          <w:rPr>
                            <w:sz w:val="20"/>
                            <w:szCs w:val="20"/>
                          </w:rPr>
                          <w:t>(</w:t>
                        </w:r>
                        <w:r w:rsidRPr="006C5F41">
                          <w:rPr>
                            <w:sz w:val="20"/>
                            <w:szCs w:val="20"/>
                            <w:lang w:val="en-US"/>
                          </w:rPr>
                          <w:t xml:space="preserve">&lt; </w:t>
                        </w:r>
                        <w:r w:rsidRPr="006C5F41">
                          <w:rPr>
                            <w:sz w:val="20"/>
                            <w:szCs w:val="20"/>
                          </w:rPr>
                          <w:t>0,5)</w:t>
                        </w:r>
                      </w:p>
                    </w:txbxContent>
                  </v:textbox>
                </v:rect>
                <v:rect id="Rectangle 8" o:spid="_x0000_s1037" style="position:absolute;left:12478;top:4349;width:1283;height:7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AXtsMA&#10;AADaAAAADwAAAGRycy9kb3ducmV2LnhtbESPT4vCMBTE74LfIbwFL6KpHnSpjbIqgh79w4q3Z/Ns&#10;u9u8lCZqdz+9EQSPw8z8hklmjSnFjWpXWFYw6EcgiFOrC84UHPar3icI55E1lpZJwR85mE3brQRj&#10;be+8pdvOZyJA2MWoIPe+iqV0aU4GXd9WxMG72NqgD7LOpK7xHuCmlMMoGkmDBYeFHCta5JT+7q5G&#10;gZ6Tdd3V9lQsv+XZ/y83P8d9pVTno/magPDU+Hf41V5rBWN4Xgk3QE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CAXtsMAAADaAAAADwAAAAAAAAAAAAAAAACYAgAAZHJzL2Rv&#10;d25yZXYueG1sUEsFBgAAAAAEAAQA9QAAAIgDAAAAAA==&#10;">
                  <v:textbox inset="2.33889mm,1.1694mm,2.33889mm,1.1694mm">
                    <w:txbxContent>
                      <w:p w:rsidR="00800C9E" w:rsidRPr="006C5F41" w:rsidRDefault="00800C9E" w:rsidP="00800C9E">
                        <w:pPr>
                          <w:ind w:left="-57" w:right="-57"/>
                          <w:jc w:val="center"/>
                          <w:rPr>
                            <w:sz w:val="20"/>
                            <w:szCs w:val="20"/>
                          </w:rPr>
                        </w:pPr>
                        <w:r w:rsidRPr="006C5F41">
                          <w:rPr>
                            <w:sz w:val="20"/>
                            <w:szCs w:val="20"/>
                          </w:rPr>
                          <w:t>Пологі</w:t>
                        </w:r>
                      </w:p>
                      <w:p w:rsidR="00800C9E" w:rsidRPr="006C5F41" w:rsidRDefault="00800C9E" w:rsidP="00800C9E">
                        <w:pPr>
                          <w:ind w:left="-57" w:right="-57"/>
                          <w:jc w:val="center"/>
                          <w:rPr>
                            <w:sz w:val="20"/>
                            <w:szCs w:val="20"/>
                            <w:lang w:val="en-US"/>
                          </w:rPr>
                        </w:pPr>
                        <w:r w:rsidRPr="006C5F41">
                          <w:rPr>
                            <w:sz w:val="20"/>
                            <w:szCs w:val="20"/>
                            <w:lang w:val="en-US"/>
                          </w:rPr>
                          <w:t>(&lt; 1</w:t>
                        </w:r>
                        <w:r w:rsidRPr="006C5F41">
                          <w:rPr>
                            <w:sz w:val="20"/>
                            <w:szCs w:val="20"/>
                          </w:rPr>
                          <w:t>8</w:t>
                        </w:r>
                        <w:r w:rsidRPr="006C5F41">
                          <w:rPr>
                            <w:sz w:val="20"/>
                            <w:szCs w:val="20"/>
                            <w:lang w:val="en-US"/>
                          </w:rPr>
                          <w:t>0)</w:t>
                        </w:r>
                      </w:p>
                    </w:txbxContent>
                  </v:textbox>
                </v:rect>
                <v:rect id="Rectangle 9" o:spid="_x0000_s1038" style="position:absolute;left:1156;top:5702;width:1641;height:8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DxL8A&#10;AADaAAAADwAAAGRycy9kb3ducmV2LnhtbERPy4rCMBTdC/5DuIIbGVNdiHQaZVQEXfpAcXdtrm3H&#10;5qY0UatfbxaCy8N5J9PGlOJOtSssKxj0IxDEqdUFZwr2u+XPGITzyBpLy6TgSQ6mk3YrwVjbB2/o&#10;vvWZCCHsYlSQe1/FUro0J4OubyviwF1sbdAHWGdS1/gI4aaUwygaSYMFh4YcK5rnlF63N6NAz8i6&#10;3nJzKhYHefavxfr/uKuU6naav18Qnhr/FX/cK60gbA1Xwg2Qkz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Rv4PEvwAAANoAAAAPAAAAAAAAAAAAAAAAAJgCAABkcnMvZG93bnJl&#10;di54bWxQSwUGAAAAAAQABAD1AAAAhAMAAAAA&#10;">
                  <v:textbox inset="2.33889mm,1.1694mm,2.33889mm,1.1694mm">
                    <w:txbxContent>
                      <w:p w:rsidR="00800C9E" w:rsidRPr="006C5F41" w:rsidRDefault="00800C9E" w:rsidP="00800C9E">
                        <w:pPr>
                          <w:ind w:left="-57" w:right="-57"/>
                          <w:jc w:val="center"/>
                          <w:rPr>
                            <w:sz w:val="20"/>
                            <w:szCs w:val="20"/>
                          </w:rPr>
                        </w:pPr>
                        <w:r>
                          <w:rPr>
                            <w:sz w:val="20"/>
                            <w:szCs w:val="20"/>
                          </w:rPr>
                          <w:t>Се</w:t>
                        </w:r>
                        <w:r w:rsidRPr="006C5F41">
                          <w:rPr>
                            <w:sz w:val="20"/>
                            <w:szCs w:val="20"/>
                          </w:rPr>
                          <w:t>р</w:t>
                        </w:r>
                        <w:r>
                          <w:rPr>
                            <w:sz w:val="20"/>
                            <w:szCs w:val="20"/>
                          </w:rPr>
                          <w:t>ед</w:t>
                        </w:r>
                        <w:r w:rsidRPr="006C5F41">
                          <w:rPr>
                            <w:sz w:val="20"/>
                            <w:szCs w:val="20"/>
                          </w:rPr>
                          <w:t>ні (1000-3000 га)</w:t>
                        </w:r>
                      </w:p>
                    </w:txbxContent>
                  </v:textbox>
                </v:rect>
                <v:rect id="Rectangle 10" o:spid="_x0000_s1039" style="position:absolute;left:3289;top:5797;width:1750;height:6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MmX8MA&#10;AADaAAAADwAAAGRycy9kb3ducmV2LnhtbESPT4vCMBTE74LfIbwFL6KpHsStjbIqgh79w4q3Z/Ns&#10;u9u8lCZqdz+9EQSPw8z8hklmjSnFjWpXWFYw6EcgiFOrC84UHPar3hiE88gaS8uk4I8czKbtVoKx&#10;tnfe0m3nMxEg7GJUkHtfxVK6NCeDrm8r4uBdbG3QB1lnUtd4D3BTymEUjaTBgsNCjhUtckp/d1ej&#10;QM/Juu5qeyqW3/Ls/5ebn+O+Uqrz0XxNQHhq/Dv8aq+1gk94Xgk3QE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vMmX8MAAADaAAAADwAAAAAAAAAAAAAAAACYAgAAZHJzL2Rv&#10;d25yZXYueG1sUEsFBgAAAAAEAAQA9QAAAIgDAAAAAA==&#10;">
                  <v:textbox inset="2.33889mm,1.1694mm,2.33889mm,1.1694mm">
                    <w:txbxContent>
                      <w:p w:rsidR="00800C9E" w:rsidRDefault="00800C9E" w:rsidP="00800C9E">
                        <w:pPr>
                          <w:ind w:left="-57" w:right="-57"/>
                          <w:jc w:val="center"/>
                          <w:rPr>
                            <w:sz w:val="20"/>
                            <w:szCs w:val="20"/>
                          </w:rPr>
                        </w:pPr>
                        <w:r>
                          <w:rPr>
                            <w:sz w:val="20"/>
                            <w:szCs w:val="20"/>
                          </w:rPr>
                          <w:t>Се</w:t>
                        </w:r>
                        <w:r w:rsidRPr="006C5F41">
                          <w:rPr>
                            <w:sz w:val="20"/>
                            <w:szCs w:val="20"/>
                          </w:rPr>
                          <w:t>р</w:t>
                        </w:r>
                        <w:r>
                          <w:rPr>
                            <w:sz w:val="20"/>
                            <w:szCs w:val="20"/>
                          </w:rPr>
                          <w:t>ед</w:t>
                        </w:r>
                        <w:r w:rsidRPr="006C5F41">
                          <w:rPr>
                            <w:sz w:val="20"/>
                            <w:szCs w:val="20"/>
                          </w:rPr>
                          <w:t xml:space="preserve">ні </w:t>
                        </w:r>
                      </w:p>
                      <w:p w:rsidR="00800C9E" w:rsidRPr="006C5F41" w:rsidRDefault="00800C9E" w:rsidP="00800C9E">
                        <w:pPr>
                          <w:ind w:left="-57" w:right="-57"/>
                          <w:jc w:val="center"/>
                          <w:rPr>
                            <w:sz w:val="20"/>
                            <w:szCs w:val="20"/>
                          </w:rPr>
                        </w:pPr>
                        <w:r w:rsidRPr="006C5F41">
                          <w:rPr>
                            <w:sz w:val="20"/>
                            <w:szCs w:val="20"/>
                          </w:rPr>
                          <w:t>(5-15 км)</w:t>
                        </w:r>
                      </w:p>
                    </w:txbxContent>
                  </v:textbox>
                </v:rect>
                <v:rect id="Rectangle 11" o:spid="_x0000_s1040" style="position:absolute;left:5830;top:5798;width:1698;height: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Hab8QA&#10;AADbAAAADwAAAGRycy9kb3ducmV2LnhtbESPQWvCQBCF74L/YRnBi9SNHkRSV6mKUI9qqXgbs2OS&#10;mp0N2a1Gf33nUPA2w3vz3jezResqdaMmlJ4NjIYJKOLM25JzA1+HzdsUVIjIFivPZOBBARbzbmeG&#10;qfV33tFtH3MlIRxSNFDEWKdah6wgh2Hoa2LRLr5xGGVtcm0bvEu4q/Q4SSbaYcnSUGBNq4Ky6/7X&#10;GbBL8mGw2Z3K9bc+x+d6+3M81Mb0e+3HO6hIbXyZ/68/reALvfwiA+j5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Yx2m/EAAAA2wAAAA8AAAAAAAAAAAAAAAAAmAIAAGRycy9k&#10;b3ducmV2LnhtbFBLBQYAAAAABAAEAPUAAACJAwAAAAA=&#10;">
                  <v:textbox inset="2.33889mm,1.1694mm,2.33889mm,1.1694mm">
                    <w:txbxContent>
                      <w:p w:rsidR="00800C9E" w:rsidRPr="006C5F41" w:rsidRDefault="00800C9E" w:rsidP="00800C9E">
                        <w:pPr>
                          <w:ind w:left="-57" w:right="-57"/>
                          <w:jc w:val="center"/>
                          <w:rPr>
                            <w:sz w:val="20"/>
                            <w:szCs w:val="20"/>
                          </w:rPr>
                        </w:pPr>
                        <w:r>
                          <w:rPr>
                            <w:sz w:val="20"/>
                            <w:szCs w:val="20"/>
                          </w:rPr>
                          <w:t>Се</w:t>
                        </w:r>
                        <w:r w:rsidRPr="006C5F41">
                          <w:rPr>
                            <w:sz w:val="20"/>
                            <w:szCs w:val="20"/>
                          </w:rPr>
                          <w:t>р</w:t>
                        </w:r>
                        <w:r>
                          <w:rPr>
                            <w:sz w:val="20"/>
                            <w:szCs w:val="20"/>
                          </w:rPr>
                          <w:t>едньої</w:t>
                        </w:r>
                        <w:r w:rsidRPr="006C5F41">
                          <w:rPr>
                            <w:sz w:val="20"/>
                            <w:szCs w:val="20"/>
                          </w:rPr>
                          <w:t xml:space="preserve"> (40-80%)</w:t>
                        </w:r>
                      </w:p>
                    </w:txbxContent>
                  </v:textbox>
                </v:rect>
                <v:rect id="Rectangle 12" o:spid="_x0000_s1041" style="position:absolute;left:8077;top:5785;width:2103;height:9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1/9MIA&#10;AADbAAAADwAAAGRycy9kb3ducmV2LnhtbERPTWvCQBC9F/wPywi9FLOxB5GYVdQQaI9qqXgbs2MS&#10;zc6G7Kqxv74rFHqbx/ucdNGbRtyoc7VlBeMoBkFcWF1zqeBrl4+mIJxH1thYJgUPcrCYD15STLS9&#10;84ZuW1+KEMIuQQWV920ipSsqMugi2xIH7mQ7gz7ArpS6w3sIN418j+OJNFhzaKiwpXVFxWV7NQr0&#10;iqx7yzeHOvuWR/+TfZ73u1ap12G/nIHw1Pt/8Z/7Q4f5Y3j+Eg6Q8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5fX/0wgAAANsAAAAPAAAAAAAAAAAAAAAAAJgCAABkcnMvZG93&#10;bnJldi54bWxQSwUGAAAAAAQABAD1AAAAhwMAAAAA&#10;">
                  <v:textbox inset="2.33889mm,1.1694mm,2.33889mm,1.1694mm">
                    <w:txbxContent>
                      <w:p w:rsidR="00800C9E" w:rsidRPr="006C5F41" w:rsidRDefault="00800C9E" w:rsidP="00800C9E">
                        <w:pPr>
                          <w:ind w:left="-57" w:right="-57"/>
                          <w:jc w:val="center"/>
                          <w:rPr>
                            <w:sz w:val="20"/>
                            <w:szCs w:val="20"/>
                          </w:rPr>
                        </w:pPr>
                        <w:r w:rsidRPr="006C5F41">
                          <w:rPr>
                            <w:sz w:val="20"/>
                            <w:szCs w:val="20"/>
                          </w:rPr>
                          <w:t>Середньо</w:t>
                        </w:r>
                        <w:r>
                          <w:rPr>
                            <w:sz w:val="20"/>
                            <w:szCs w:val="20"/>
                          </w:rPr>
                          <w:t>-</w:t>
                        </w:r>
                        <w:r w:rsidRPr="006C5F41">
                          <w:rPr>
                            <w:sz w:val="20"/>
                            <w:szCs w:val="20"/>
                          </w:rPr>
                          <w:t>гірські</w:t>
                        </w:r>
                      </w:p>
                      <w:p w:rsidR="00800C9E" w:rsidRPr="006C5F41" w:rsidRDefault="00800C9E" w:rsidP="00800C9E">
                        <w:pPr>
                          <w:ind w:left="-57" w:right="-57"/>
                          <w:jc w:val="center"/>
                          <w:rPr>
                            <w:sz w:val="20"/>
                            <w:szCs w:val="20"/>
                          </w:rPr>
                        </w:pPr>
                        <w:r w:rsidRPr="006C5F41">
                          <w:rPr>
                            <w:sz w:val="20"/>
                            <w:szCs w:val="20"/>
                          </w:rPr>
                          <w:t>(400-800 м)</w:t>
                        </w:r>
                      </w:p>
                    </w:txbxContent>
                  </v:textbox>
                </v:rect>
                <v:rect id="Rectangle 13" o:spid="_x0000_s1042" style="position:absolute;left:10618;top:5798;width:1476;height: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hg8IA&#10;AADbAAAADwAAAGRycy9kb3ducmV2LnhtbERPS2vCQBC+F/wPywheitmYg5SYVXwQqEe1VLyN2TGJ&#10;ZmdDdquxv75bKPQ2H99zskVvGnGnztWWFUyiGARxYXXNpYKPQz5+A+E8ssbGMil4koPFfPCSYart&#10;g3d03/tShBB2KSqovG9TKV1RkUEX2ZY4cBfbGfQBdqXUHT5CuGlkEsdTabDm0FBhS+uKitv+yyjQ&#10;K7LuNd+d6s2nPPvvzfZ6PLRKjYb9cgbCU+//xX/udx3mJ/D7SzhAz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Jr+GDwgAAANsAAAAPAAAAAAAAAAAAAAAAAJgCAABkcnMvZG93&#10;bnJldi54bWxQSwUGAAAAAAQABAD1AAAAhwMAAAAA&#10;">
                  <v:textbox inset="2.33889mm,1.1694mm,2.33889mm,1.1694mm">
                    <w:txbxContent>
                      <w:p w:rsidR="00800C9E" w:rsidRPr="006C5F41" w:rsidRDefault="00800C9E" w:rsidP="00800C9E">
                        <w:pPr>
                          <w:ind w:left="-57" w:right="-57"/>
                          <w:jc w:val="center"/>
                          <w:rPr>
                            <w:sz w:val="20"/>
                            <w:szCs w:val="20"/>
                          </w:rPr>
                        </w:pPr>
                        <w:r w:rsidRPr="006C5F41">
                          <w:rPr>
                            <w:sz w:val="20"/>
                            <w:szCs w:val="20"/>
                          </w:rPr>
                          <w:t xml:space="preserve">Овальні </w:t>
                        </w:r>
                      </w:p>
                      <w:p w:rsidR="00800C9E" w:rsidRPr="006C5F41" w:rsidRDefault="00800C9E" w:rsidP="00800C9E">
                        <w:pPr>
                          <w:ind w:left="-57" w:right="-57"/>
                          <w:jc w:val="center"/>
                          <w:rPr>
                            <w:sz w:val="20"/>
                            <w:szCs w:val="20"/>
                          </w:rPr>
                        </w:pPr>
                        <w:r w:rsidRPr="006C5F41">
                          <w:rPr>
                            <w:sz w:val="20"/>
                            <w:szCs w:val="20"/>
                          </w:rPr>
                          <w:t>(0,5-1,0)</w:t>
                        </w:r>
                      </w:p>
                    </w:txbxContent>
                  </v:textbox>
                </v:rect>
                <v:rect id="Rectangle 14" o:spid="_x0000_s1043" style="position:absolute;left:12479;top:5771;width:1584;height:6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uNEGMEA&#10;AADbAAAADwAAAGRycy9kb3ducmV2LnhtbERPS4vCMBC+C/6HMAteRFMVZKmNsiqCHn2w4m1sxra7&#10;zaQ0Ubv7640geJuP7znJrDGluFHtCssKBv0IBHFqdcGZgsN+1fsE4TyyxtIyKfgjB7Npu5VgrO2d&#10;t3Tb+UyEEHYxKsi9r2IpXZqTQde3FXHgLrY26AOsM6lrvIdwU8phFI2lwYJDQ44VLXJKf3dXo0DP&#10;ybruansqlt/y7P+Xm5/jvlKq89F8TUB4avxb/HKvdZg/gucv4QA5f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bjRBjBAAAA2wAAAA8AAAAAAAAAAAAAAAAAmAIAAGRycy9kb3du&#10;cmV2LnhtbFBLBQYAAAAABAAEAPUAAACGAwAAAAA=&#10;">
                  <v:textbox inset="2.33889mm,1.1694mm,2.33889mm,1.1694mm">
                    <w:txbxContent>
                      <w:p w:rsidR="00800C9E" w:rsidRPr="006C5F41" w:rsidRDefault="00800C9E" w:rsidP="00800C9E">
                        <w:pPr>
                          <w:ind w:left="-57" w:right="-57"/>
                          <w:jc w:val="center"/>
                          <w:rPr>
                            <w:sz w:val="20"/>
                            <w:szCs w:val="20"/>
                          </w:rPr>
                        </w:pPr>
                        <w:r w:rsidRPr="006C5F41">
                          <w:rPr>
                            <w:sz w:val="20"/>
                            <w:szCs w:val="20"/>
                          </w:rPr>
                          <w:t>Спадисті</w:t>
                        </w:r>
                      </w:p>
                      <w:p w:rsidR="00800C9E" w:rsidRPr="006C5F41" w:rsidRDefault="00800C9E" w:rsidP="00800C9E">
                        <w:pPr>
                          <w:ind w:left="-57" w:right="-57"/>
                          <w:jc w:val="center"/>
                          <w:rPr>
                            <w:sz w:val="20"/>
                            <w:szCs w:val="20"/>
                          </w:rPr>
                        </w:pPr>
                        <w:r w:rsidRPr="006C5F41">
                          <w:rPr>
                            <w:sz w:val="20"/>
                            <w:szCs w:val="20"/>
                          </w:rPr>
                          <w:t>(180-360)</w:t>
                        </w:r>
                      </w:p>
                    </w:txbxContent>
                  </v:textbox>
                </v:rect>
                <v:line id="Line 15" o:spid="_x0000_s1044" style="position:absolute;visibility:visible;mso-wrap-style:square" from="2879,3528" to="2880,71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YIOP8IAAADbAAAADwAAAGRycy9kb3ducmV2LnhtbERP32vCMBB+F/wfwgl709QxplajiGWw&#10;h02wjj2fza0pay6lyWr23y8Dwbf7+H7eZhdtKwbqfeNYwXyWgSCunG64VvBxfpkuQfiArLF1TAp+&#10;ycNuOx5tMNfuyicaylCLFMI+RwUmhC6X0leGLPqZ64gT9+V6iyHBvpa6x2sKt618zLJnabHh1GCw&#10;o4Oh6rv8sQoWpjjJhSzezsdiaOar+B4/LyulHiZxvwYRKIa7+OZ+1Wn+E/z/kg6Q2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YIOP8IAAADbAAAADwAAAAAAAAAAAAAA&#10;AAChAgAAZHJzL2Rvd25yZXYueG1sUEsFBgAAAAAEAAQA+QAAAJADAAAAAA==&#10;">
                  <v:stroke endarrow="block"/>
                </v:line>
                <v:line id="Line 16" o:spid="_x0000_s1045" style="position:absolute;visibility:visible;mso-wrap-style:square" from="5190,3542" to="5191,71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s6rpMIAAADbAAAADwAAAGRycy9kb3ducmV2LnhtbERP32vCMBB+F/wfwgl709TBplajiGWw&#10;h02wjj2fza0pay6lyWr23y8Dwbf7+H7eZhdtKwbqfeNYwXyWgSCunG64VvBxfpkuQfiArLF1TAp+&#10;ycNuOx5tMNfuyicaylCLFMI+RwUmhC6X0leGLPqZ64gT9+V6iyHBvpa6x2sKt618zLJnabHh1GCw&#10;o4Oh6rv8sQoWpjjJhSzezsdiaOar+B4/LyulHiZxvwYRKIa7+OZ+1Wn+E/z/kg6Q2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s6rpMIAAADbAAAADwAAAAAAAAAAAAAA&#10;AAChAgAAZHJzL2Rvd25yZXYueG1sUEsFBgAAAAAEAAQA+QAAAJADAAAAAA==&#10;">
                  <v:stroke endarrow="block"/>
                </v:line>
                <v:line id="Line 17" o:spid="_x0000_s1046" style="position:absolute;visibility:visible;mso-wrap-style:square" from="7664,3528" to="7664,71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hw108EAAADbAAAADwAAAGRycy9kb3ducmV2LnhtbERPTWsCMRC9F/wPYYTealYPWlejiIvg&#10;oRbU0vO4GTeLm8myiWv67xuh0Ns83ucs19E2oqfO144VjEcZCOLS6ZorBV/n3ds7CB+QNTaOScEP&#10;eVivBi9LzLV78JH6U6hECmGfowITQptL6UtDFv3ItcSJu7rOYkiwq6Tu8JHCbSMnWTaVFmtODQZb&#10;2hoqb6e7VTAzxVHOZPFx/iz6ejyPh/h9mSv1OoybBYhAMfyL/9x7neZP4flLOkCufg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SHDXTwQAAANsAAAAPAAAAAAAAAAAAAAAA&#10;AKECAABkcnMvZG93bnJldi54bWxQSwUGAAAAAAQABAD5AAAAjwMAAAAA&#10;">
                  <v:stroke endarrow="block"/>
                </v:line>
                <v:line id="Line 18" o:spid="_x0000_s1047" style="position:absolute;visibility:visible;mso-wrap-style:square" from="10303,3528" to="10304,71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VCQSMIAAADbAAAADwAAAGRycy9kb3ducmV2LnhtbERPS2sCMRC+F/wPYYTealYPbt0apbgI&#10;HmrBB57HzXSzdDNZNnFN/30jFHqbj+85y3W0rRio941jBdNJBoK4crrhWsH5tH15BeEDssbWMSn4&#10;IQ/r1ehpiYV2dz7QcAy1SCHsC1RgQugKKX1lyKKfuI44cV+utxgS7Gupe7yncNvKWZbNpcWGU4PB&#10;jjaGqu/jzSrITXmQuSw/Tp/l0EwXcR8v14VSz+P4/gYiUAz/4j/3Tqf5OTx+SQfI1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VCQSMIAAADbAAAADwAAAAAAAAAAAAAA&#10;AAChAgAAZHJzL2Rvd25yZXYueG1sUEsFBgAAAAAEAAQA+QAAAJADAAAAAA==&#10;">
                  <v:stroke endarrow="block"/>
                </v:line>
                <v:line id="Line 19" o:spid="_x0000_s1048" style="position:absolute;visibility:visible;mso-wrap-style:square" from="12204,3528" to="12204,71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M8EOsUAAADbAAAADwAAAGRycy9kb3ducmV2LnhtbESPT0/DMAzF70h8h8hIu7F0O+xPWTYh&#10;qkkcBtI2xNk0pqlonKoJXfbt8QFpN1vv+b2fN7vsOzXSENvABmbTAhRxHWzLjYGP8/5xBSomZItd&#10;YDJwpQi77f3dBksbLnyk8ZQaJSEcSzTgUupLrWPtyGOchp5YtO8weEyyDo22A14k3Hd6XhQL7bFl&#10;aXDY04uj+uf06w0sXXXUS10dzu/V2M7W+S1/fq2NmTzk5ydQiXK6mf+vX63gC6z8IgPo7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M8EOsUAAADbAAAADwAAAAAAAAAA&#10;AAAAAAChAgAAZHJzL2Rvd25yZXYueG1sUEsFBgAAAAAEAAQA+QAAAJMDAAAAAA==&#10;">
                  <v:stroke endarrow="block"/>
                </v:line>
                <v:rect id="Rectangle 20" o:spid="_x0000_s1049" style="position:absolute;left:1338;top:7178;width:1582;height:6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tz8sEA&#10;AADbAAAADwAAAGRycy9kb3ducmV2LnhtbERPS4vCMBC+C/6HMAteRFM9iFsbZVUEPfpgxdvYjG13&#10;m0lponb31xtB8DYf33OSWWNKcaPaFZYVDPoRCOLU6oIzBYf9qjcG4TyyxtIyKfgjB7Npu5VgrO2d&#10;t3Tb+UyEEHYxKsi9r2IpXZqTQde3FXHgLrY26AOsM6lrvIdwU8phFI2kwYJDQ44VLXJKf3dXo0DP&#10;ybruansqlt/y7P+Xm5/jvlKq89F8TUB4avxb/HKvdZj/Cc9fwgFy+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cLc/LBAAAA2wAAAA8AAAAAAAAAAAAAAAAAmAIAAGRycy9kb3du&#10;cmV2LnhtbFBLBQYAAAAABAAEAPUAAACGAwAAAAA=&#10;">
                  <v:textbox inset="2.33889mm,1.1694mm,2.33889mm,1.1694mm">
                    <w:txbxContent>
                      <w:p w:rsidR="00800C9E" w:rsidRPr="006C5F41" w:rsidRDefault="00800C9E" w:rsidP="00800C9E">
                        <w:pPr>
                          <w:ind w:left="-57" w:right="-57"/>
                          <w:jc w:val="center"/>
                          <w:rPr>
                            <w:sz w:val="20"/>
                            <w:szCs w:val="20"/>
                            <w:lang w:val="en-US"/>
                          </w:rPr>
                        </w:pPr>
                        <w:r w:rsidRPr="006C5F41">
                          <w:rPr>
                            <w:sz w:val="20"/>
                            <w:szCs w:val="20"/>
                          </w:rPr>
                          <w:t xml:space="preserve">Великі </w:t>
                        </w:r>
                      </w:p>
                      <w:p w:rsidR="00800C9E" w:rsidRPr="006C5F41" w:rsidRDefault="00800C9E" w:rsidP="00800C9E">
                        <w:pPr>
                          <w:ind w:left="-57" w:right="-57"/>
                          <w:jc w:val="center"/>
                          <w:rPr>
                            <w:sz w:val="20"/>
                            <w:szCs w:val="20"/>
                          </w:rPr>
                        </w:pPr>
                        <w:r w:rsidRPr="006C5F41">
                          <w:rPr>
                            <w:sz w:val="20"/>
                            <w:szCs w:val="20"/>
                            <w:lang w:val="en-US"/>
                          </w:rPr>
                          <w:t xml:space="preserve">&gt; </w:t>
                        </w:r>
                        <w:r w:rsidRPr="006C5F41">
                          <w:rPr>
                            <w:sz w:val="20"/>
                            <w:szCs w:val="20"/>
                          </w:rPr>
                          <w:t>30</w:t>
                        </w:r>
                        <w:r w:rsidRPr="006C5F41">
                          <w:rPr>
                            <w:sz w:val="20"/>
                            <w:szCs w:val="20"/>
                            <w:lang w:val="en-US"/>
                          </w:rPr>
                          <w:t xml:space="preserve">00 </w:t>
                        </w:r>
                        <w:r w:rsidRPr="006C5F41">
                          <w:rPr>
                            <w:sz w:val="20"/>
                            <w:szCs w:val="20"/>
                          </w:rPr>
                          <w:t>га</w:t>
                        </w:r>
                      </w:p>
                    </w:txbxContent>
                  </v:textbox>
                </v:rect>
                <v:rect id="Rectangle 21" o:spid="_x0000_s1050" style="position:absolute;left:3603;top:7178;width:1723;height:6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F0Q0sEA&#10;AADbAAAADwAAAGRycy9kb3ducmV2LnhtbERPy2rCQBTdF/oPwy24ETOpC5HoRGxDQJc+aHF3zVyT&#10;aOZOyEw1+vXOQujycN7zRW8acaXO1ZYVfEYxCOLC6ppLBftdPpqCcB5ZY2OZFNzJwSJ9f5tjou2N&#10;N3Td+lKEEHYJKqi8bxMpXVGRQRfZljhwJ9sZ9AF2pdQd3kK4aeQ4jifSYM2hocKWvisqLts/o0B/&#10;kXXDfHOosx959I9sff7dtUoNPvrlDISn3v+LX+6VVjAO68OX8ANk+gQ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hdENLBAAAA2wAAAA8AAAAAAAAAAAAAAAAAmAIAAGRycy9kb3du&#10;cmV2LnhtbFBLBQYAAAAABAAEAPUAAACGAwAAAAA=&#10;">
                  <v:textbox inset="2.33889mm,1.1694mm,2.33889mm,1.1694mm">
                    <w:txbxContent>
                      <w:p w:rsidR="00800C9E" w:rsidRPr="006C5F41" w:rsidRDefault="00800C9E" w:rsidP="00800C9E">
                        <w:pPr>
                          <w:ind w:left="-57" w:right="-57"/>
                          <w:jc w:val="center"/>
                          <w:rPr>
                            <w:sz w:val="20"/>
                            <w:szCs w:val="20"/>
                          </w:rPr>
                        </w:pPr>
                        <w:r w:rsidRPr="006C5F41">
                          <w:rPr>
                            <w:sz w:val="20"/>
                            <w:szCs w:val="20"/>
                          </w:rPr>
                          <w:t xml:space="preserve">Довгі </w:t>
                        </w:r>
                      </w:p>
                      <w:p w:rsidR="00800C9E" w:rsidRPr="006C5F41" w:rsidRDefault="00800C9E" w:rsidP="00800C9E">
                        <w:pPr>
                          <w:ind w:left="-57" w:right="-57"/>
                          <w:jc w:val="center"/>
                          <w:rPr>
                            <w:sz w:val="20"/>
                            <w:szCs w:val="20"/>
                          </w:rPr>
                        </w:pPr>
                        <w:r w:rsidRPr="006C5F41">
                          <w:rPr>
                            <w:sz w:val="20"/>
                            <w:szCs w:val="20"/>
                          </w:rPr>
                          <w:t>(</w:t>
                        </w:r>
                        <w:r w:rsidRPr="006C5F41">
                          <w:rPr>
                            <w:sz w:val="20"/>
                            <w:szCs w:val="20"/>
                            <w:lang w:val="en-US"/>
                          </w:rPr>
                          <w:t xml:space="preserve">&gt; </w:t>
                        </w:r>
                        <w:r w:rsidRPr="006C5F41">
                          <w:rPr>
                            <w:sz w:val="20"/>
                            <w:szCs w:val="20"/>
                          </w:rPr>
                          <w:t>15</w:t>
                        </w:r>
                        <w:r w:rsidRPr="006C5F41">
                          <w:rPr>
                            <w:sz w:val="20"/>
                            <w:szCs w:val="20"/>
                            <w:lang w:val="en-US"/>
                          </w:rPr>
                          <w:t xml:space="preserve"> </w:t>
                        </w:r>
                        <w:r w:rsidRPr="006C5F41">
                          <w:rPr>
                            <w:sz w:val="20"/>
                            <w:szCs w:val="20"/>
                          </w:rPr>
                          <w:t>км)</w:t>
                        </w:r>
                      </w:p>
                    </w:txbxContent>
                  </v:textbox>
                </v:rect>
                <v:rect id="Rectangle 22" o:spid="_x0000_s1051" style="position:absolute;left:6420;top:7166;width:1313;height:6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G1ScUA&#10;AADbAAAADwAAAGRycy9kb3ducmV2LnhtbESPQWvCQBSE7wX/w/IEL0U35lAkdROqItRjorT09sw+&#10;k9js25DdmrS/visUehxm5htmnY2mFTfqXWNZwXIRgSAurW64UnA67ucrEM4ja2wtk4JvcpClk4c1&#10;JtoOnNOt8JUIEHYJKqi97xIpXVmTQbewHXHwLrY36IPsK6l7HALctDKOoidpsOGwUGNH25rKz+LL&#10;KNAbsu5xn380uzd59j+7w/X92Ck1m44vzyA8jf4//Nd+1QriJdy/hB8g0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3EbVJxQAAANsAAAAPAAAAAAAAAAAAAAAAAJgCAABkcnMv&#10;ZG93bnJldi54bWxQSwUGAAAAAAQABAD1AAAAigMAAAAA&#10;">
                  <v:textbox inset="2.33889mm,1.1694mm,2.33889mm,1.1694mm">
                    <w:txbxContent>
                      <w:p w:rsidR="00800C9E" w:rsidRPr="006C5F41" w:rsidRDefault="00800C9E" w:rsidP="00800C9E">
                        <w:pPr>
                          <w:ind w:left="-57" w:right="-57"/>
                          <w:jc w:val="center"/>
                          <w:rPr>
                            <w:sz w:val="20"/>
                            <w:szCs w:val="20"/>
                          </w:rPr>
                        </w:pPr>
                        <w:r w:rsidRPr="006C5F41">
                          <w:rPr>
                            <w:sz w:val="20"/>
                            <w:szCs w:val="20"/>
                          </w:rPr>
                          <w:t>Висок</w:t>
                        </w:r>
                        <w:r>
                          <w:rPr>
                            <w:sz w:val="20"/>
                            <w:szCs w:val="20"/>
                          </w:rPr>
                          <w:t>ої</w:t>
                        </w:r>
                        <w:r w:rsidRPr="006C5F41">
                          <w:rPr>
                            <w:sz w:val="20"/>
                            <w:szCs w:val="20"/>
                          </w:rPr>
                          <w:t xml:space="preserve"> </w:t>
                        </w:r>
                      </w:p>
                      <w:p w:rsidR="00800C9E" w:rsidRPr="006C5F41" w:rsidRDefault="00800C9E" w:rsidP="00800C9E">
                        <w:pPr>
                          <w:ind w:left="-57" w:right="-57"/>
                          <w:jc w:val="center"/>
                          <w:rPr>
                            <w:sz w:val="20"/>
                            <w:szCs w:val="20"/>
                          </w:rPr>
                        </w:pPr>
                        <w:r w:rsidRPr="006C5F41">
                          <w:rPr>
                            <w:sz w:val="20"/>
                            <w:szCs w:val="20"/>
                          </w:rPr>
                          <w:t>(</w:t>
                        </w:r>
                        <w:r w:rsidRPr="006C5F41">
                          <w:rPr>
                            <w:sz w:val="20"/>
                            <w:szCs w:val="20"/>
                            <w:lang w:val="en-US"/>
                          </w:rPr>
                          <w:t>&gt; 80</w:t>
                        </w:r>
                        <w:r w:rsidRPr="006C5F41">
                          <w:rPr>
                            <w:sz w:val="20"/>
                            <w:szCs w:val="20"/>
                          </w:rPr>
                          <w:t>%)</w:t>
                        </w:r>
                      </w:p>
                    </w:txbxContent>
                  </v:textbox>
                </v:rect>
                <v:rect id="Rectangle 23" o:spid="_x0000_s1052" style="position:absolute;left:8077;top:7138;width:2322;height:6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8MrPsMA&#10;AADbAAAADwAAAGRycy9kb3ducmV2LnhtbESPT4vCMBTE78J+h/AWvIim9iBSG8VVBD36B5e9vW3e&#10;tnWbl9JErX56Iwgeh5n5DZPOWlOJCzWutKxgOIhAEGdWl5wrOOxX/TEI55E1VpZJwY0czKYfnRQT&#10;ba+8pcvO5yJA2CWooPC+TqR0WUEG3cDWxMH7s41BH2STS93gNcBNJeMoGkmDJYeFAmtaFJT9785G&#10;gf4i63qr7U+5PMpff19uTt/7WqnuZzufgPDU+nf41V5rBXEMzy/hB8jp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8MrPsMAAADbAAAADwAAAAAAAAAAAAAAAACYAgAAZHJzL2Rv&#10;d25yZXYueG1sUEsFBgAAAAAEAAQA9QAAAIgDAAAAAA==&#10;">
                  <v:textbox inset="2.33889mm,1.1694mm,2.33889mm,1.1694mm">
                    <w:txbxContent>
                      <w:p w:rsidR="00800C9E" w:rsidRPr="006C5F41" w:rsidRDefault="00800C9E" w:rsidP="00800C9E">
                        <w:pPr>
                          <w:ind w:left="-57" w:right="-57"/>
                          <w:jc w:val="center"/>
                          <w:rPr>
                            <w:sz w:val="20"/>
                            <w:szCs w:val="20"/>
                          </w:rPr>
                        </w:pPr>
                        <w:r w:rsidRPr="006C5F41">
                          <w:rPr>
                            <w:sz w:val="20"/>
                            <w:szCs w:val="20"/>
                          </w:rPr>
                          <w:t>Високо</w:t>
                        </w:r>
                        <w:r>
                          <w:rPr>
                            <w:sz w:val="20"/>
                            <w:szCs w:val="20"/>
                          </w:rPr>
                          <w:t>-</w:t>
                        </w:r>
                        <w:r w:rsidRPr="006C5F41">
                          <w:rPr>
                            <w:sz w:val="20"/>
                            <w:szCs w:val="20"/>
                          </w:rPr>
                          <w:t xml:space="preserve">гірські </w:t>
                        </w:r>
                      </w:p>
                      <w:p w:rsidR="00800C9E" w:rsidRPr="006C5F41" w:rsidRDefault="00800C9E" w:rsidP="00800C9E">
                        <w:pPr>
                          <w:ind w:left="-57" w:right="-57"/>
                          <w:jc w:val="center"/>
                          <w:rPr>
                            <w:sz w:val="20"/>
                            <w:szCs w:val="20"/>
                          </w:rPr>
                        </w:pPr>
                        <w:r w:rsidRPr="006C5F41">
                          <w:rPr>
                            <w:sz w:val="20"/>
                            <w:szCs w:val="20"/>
                          </w:rPr>
                          <w:t>(</w:t>
                        </w:r>
                        <w:r w:rsidRPr="006C5F41">
                          <w:rPr>
                            <w:sz w:val="20"/>
                            <w:szCs w:val="20"/>
                            <w:lang w:val="en-US"/>
                          </w:rPr>
                          <w:t xml:space="preserve">&gt; 800 </w:t>
                        </w:r>
                        <w:r w:rsidRPr="006C5F41">
                          <w:rPr>
                            <w:sz w:val="20"/>
                            <w:szCs w:val="20"/>
                          </w:rPr>
                          <w:t>м)</w:t>
                        </w:r>
                      </w:p>
                    </w:txbxContent>
                  </v:textbox>
                </v:rect>
                <v:rect id="Rectangle 24" o:spid="_x0000_s1053" style="position:absolute;left:10618;top:7125;width:1668;height:6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OpcMA&#10;AADbAAAADwAAAGRycy9kb3ducmV2LnhtbESPS4vCQBCE74L/YWhhL4tOVmGR6Cg+EPToA8Vbm2mT&#10;aKYnZEaN/vqdBcFjUVVfUcNxbQpxp8rllhX8dCIQxInVOacKdttFuw/CeWSNhWVS8CQH41GzMcRY&#10;2wev6b7xqQgQdjEqyLwvYyldkpFB17ElcfDOtjLog6xSqSt8BLgpZDeKfqXBnMNChiXNMkqum5tR&#10;oKdk3fdifczne3nyr/nqctiWSn216skAhKfaf8Lv9lIr6Pbg/0v4AXL0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I+OpcMAAADbAAAADwAAAAAAAAAAAAAAAACYAgAAZHJzL2Rv&#10;d25yZXYueG1sUEsFBgAAAAAEAAQA9QAAAIgDAAAAAA==&#10;">
                  <v:textbox inset="2.33889mm,1.1694mm,2.33889mm,1.1694mm">
                    <w:txbxContent>
                      <w:p w:rsidR="00800C9E" w:rsidRPr="006C5F41" w:rsidRDefault="00800C9E" w:rsidP="00800C9E">
                        <w:pPr>
                          <w:ind w:left="-57" w:right="-57"/>
                          <w:jc w:val="center"/>
                          <w:rPr>
                            <w:sz w:val="20"/>
                            <w:szCs w:val="20"/>
                          </w:rPr>
                        </w:pPr>
                        <w:r w:rsidRPr="006C5F41">
                          <w:rPr>
                            <w:sz w:val="20"/>
                            <w:szCs w:val="20"/>
                          </w:rPr>
                          <w:t xml:space="preserve">Смугові </w:t>
                        </w:r>
                      </w:p>
                      <w:p w:rsidR="00800C9E" w:rsidRPr="006C5F41" w:rsidRDefault="00800C9E" w:rsidP="00800C9E">
                        <w:pPr>
                          <w:ind w:left="-57" w:right="-57"/>
                          <w:jc w:val="center"/>
                          <w:rPr>
                            <w:sz w:val="20"/>
                            <w:szCs w:val="20"/>
                          </w:rPr>
                        </w:pPr>
                        <w:r w:rsidRPr="006C5F41">
                          <w:rPr>
                            <w:sz w:val="20"/>
                            <w:szCs w:val="20"/>
                          </w:rPr>
                          <w:t>(</w:t>
                        </w:r>
                        <w:r w:rsidRPr="006C5F41">
                          <w:rPr>
                            <w:sz w:val="20"/>
                            <w:szCs w:val="20"/>
                            <w:lang w:val="en-US"/>
                          </w:rPr>
                          <w:t xml:space="preserve">&gt; </w:t>
                        </w:r>
                        <w:r w:rsidRPr="006C5F41">
                          <w:rPr>
                            <w:sz w:val="20"/>
                            <w:szCs w:val="20"/>
                          </w:rPr>
                          <w:t>1,0)</w:t>
                        </w:r>
                      </w:p>
                    </w:txbxContent>
                  </v:textbox>
                </v:rect>
                <v:rect id="Rectangle 25" o:spid="_x0000_s1054" style="position:absolute;left:12479;top:7125;width:1741;height:6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2YW0cMA&#10;AADbAAAADwAAAGRycy9kb3ducmV2LnhtbESPS4vCQBCE74L/YWhhL4tOVmSR6Cg+EPToA8Vbm2mT&#10;aKYnZEaN/vqdBcFjUVVfUcNxbQpxp8rllhX8dCIQxInVOacKdttFuw/CeWSNhWVS8CQH41GzMcRY&#10;2wev6b7xqQgQdjEqyLwvYyldkpFB17ElcfDOtjLog6xSqSt8BLgpZDeKfqXBnMNChiXNMkqum5tR&#10;oKdk3fdifczne3nyr/nqctiWSn216skAhKfaf8Lv9lIr6Pbg/0v4AXL0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2YW0cMAAADbAAAADwAAAAAAAAAAAAAAAACYAgAAZHJzL2Rv&#10;d25yZXYueG1sUEsFBgAAAAAEAAQA9QAAAIgDAAAAAA==&#10;">
                  <v:textbox inset="2.33889mm,1.1694mm,2.33889mm,1.1694mm">
                    <w:txbxContent>
                      <w:p w:rsidR="00800C9E" w:rsidRPr="006C5F41" w:rsidRDefault="00800C9E" w:rsidP="00800C9E">
                        <w:pPr>
                          <w:ind w:left="-57" w:right="-57"/>
                          <w:jc w:val="center"/>
                          <w:rPr>
                            <w:sz w:val="20"/>
                            <w:szCs w:val="20"/>
                          </w:rPr>
                        </w:pPr>
                        <w:r w:rsidRPr="006C5F41">
                          <w:rPr>
                            <w:sz w:val="20"/>
                            <w:szCs w:val="20"/>
                          </w:rPr>
                          <w:t>Стрімкі</w:t>
                        </w:r>
                      </w:p>
                      <w:p w:rsidR="00800C9E" w:rsidRPr="006C5F41" w:rsidRDefault="00800C9E" w:rsidP="00800C9E">
                        <w:pPr>
                          <w:ind w:left="-57" w:right="-57"/>
                          <w:jc w:val="center"/>
                          <w:rPr>
                            <w:sz w:val="20"/>
                            <w:szCs w:val="20"/>
                          </w:rPr>
                        </w:pPr>
                        <w:r w:rsidRPr="006C5F41">
                          <w:rPr>
                            <w:sz w:val="20"/>
                            <w:szCs w:val="20"/>
                          </w:rPr>
                          <w:t>(</w:t>
                        </w:r>
                        <w:r w:rsidRPr="006C5F41">
                          <w:rPr>
                            <w:sz w:val="20"/>
                            <w:szCs w:val="20"/>
                            <w:lang w:val="en-US"/>
                          </w:rPr>
                          <w:t xml:space="preserve">&gt; </w:t>
                        </w:r>
                        <w:r w:rsidRPr="006C5F41">
                          <w:rPr>
                            <w:sz w:val="20"/>
                            <w:szCs w:val="20"/>
                          </w:rPr>
                          <w:t>36</w:t>
                        </w:r>
                        <w:r w:rsidRPr="006C5F41">
                          <w:rPr>
                            <w:sz w:val="20"/>
                            <w:szCs w:val="20"/>
                            <w:lang w:val="en-US"/>
                          </w:rPr>
                          <w:t>0</w:t>
                        </w:r>
                        <w:r w:rsidRPr="006C5F41">
                          <w:rPr>
                            <w:sz w:val="20"/>
                            <w:szCs w:val="20"/>
                          </w:rPr>
                          <w:t>)</w:t>
                        </w:r>
                      </w:p>
                    </w:txbxContent>
                  </v:textbox>
                </v:rect>
                <v:line id="Line 26" o:spid="_x0000_s1055" style="position:absolute;visibility:visible;mso-wrap-style:square" from="14159,3528" to="14160,71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KJhGcQAAADbAAAADwAAAGRycy9kb3ducmV2LnhtbESPT2sCMRTE74V+h/AK3mpWwaqrUUoX&#10;wYMt+AfPz81zs3TzsmzSNX77plDwOMzMb5jlOtpG9NT52rGC0TADQVw6XXOl4HTcvM5A+ICssXFM&#10;Cu7kYb16flpirt2N99QfQiUShH2OCkwIbS6lLw1Z9EPXEifv6jqLIcmukrrDW4LbRo6z7E1arDkt&#10;GGzpw1D5ffixCqam2MupLHbHr6KvR/P4Gc+XuVKDl/i+ABEohkf4v73VCsYT+PuSfoBc/Q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somEZxAAAANsAAAAPAAAAAAAAAAAA&#10;AAAAAKECAABkcnMvZG93bnJldi54bWxQSwUGAAAAAAQABAD5AAAAkgMAAAAA&#10;">
                  <v:stroke endarrow="block"/>
                </v:line>
                <v:rect id="Rectangle 27" o:spid="_x0000_s1056" style="position:absolute;left:4438;top:1723;width:6398;height:9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gtPcUA&#10;AADbAAAADwAAAGRycy9kb3ducmV2LnhtbESPQWvCQBSE74X+h+UVvEjd1IOU6CbYBkGPUVG8vWZf&#10;k9Ts25DdJrG/vlsQehxm5htmlY6mET11rras4GUWgSAurK65VHA8bJ5fQTiPrLGxTApu5CBNHh9W&#10;GGs7cE793pciQNjFqKDyvo2ldEVFBt3MtsTB+7SdQR9kV0rd4RDgppHzKFpIgzWHhQpbeq+ouO6/&#10;jQL9RtZNN/mlzk7yw/9ku6/zoVVq8jSulyA8jf4/fG9vtYL5Av6+hB8gk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C09xQAAANsAAAAPAAAAAAAAAAAAAAAAAJgCAABkcnMv&#10;ZG93bnJldi54bWxQSwUGAAAAAAQABAD1AAAAigMAAAAA&#10;">
                  <v:textbox inset="2.33889mm,1.1694mm,2.33889mm,1.1694mm">
                    <w:txbxContent>
                      <w:p w:rsidR="00800C9E" w:rsidRPr="00B5538A" w:rsidRDefault="00800C9E" w:rsidP="00800C9E">
                        <w:pPr>
                          <w:ind w:left="-57" w:right="-57"/>
                          <w:jc w:val="center"/>
                        </w:pPr>
                        <w:r w:rsidRPr="00B5538A">
                          <w:t>Класифікація водозборів Карпат</w:t>
                        </w:r>
                      </w:p>
                      <w:p w:rsidR="00800C9E" w:rsidRPr="00B5538A" w:rsidRDefault="00800C9E" w:rsidP="00800C9E">
                        <w:pPr>
                          <w:ind w:left="-57" w:right="-57"/>
                          <w:jc w:val="center"/>
                        </w:pPr>
                        <w:r w:rsidRPr="00B5538A">
                          <w:t>для ведення лісового господарства</w:t>
                        </w:r>
                      </w:p>
                    </w:txbxContent>
                  </v:textbox>
                </v:rect>
                <v:group id="Group 28" o:spid="_x0000_s1057" style="position:absolute;left:1156;top:3036;width:13250;height:506" coordorigin="1156,3036" coordsize="13250,50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LiQ08QAAADbAAAADwAAAGRycy9kb3ducmV2LnhtbESPQYvCMBSE78L+h/AW&#10;vGlaF12pRhHZFQ8iqAvi7dE822LzUppsW/+9EQSPw8x8w8yXnSlFQ7UrLCuIhxEI4tTqgjMFf6ff&#10;wRSE88gaS8uk4E4OlouP3hwTbVs+UHP0mQgQdgkqyL2vEildmpNBN7QVcfCutjbog6wzqWtsA9yU&#10;chRFE2mw4LCQY0XrnNLb8d8o2LTYrr7in2Z3u67vl9N4f97FpFT/s1vNQHjq/Dv8am+1gtE3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LiQ08QAAADbAAAA&#10;DwAAAAAAAAAAAAAAAACqAgAAZHJzL2Rvd25yZXYueG1sUEsFBgAAAAAEAAQA+gAAAJsDAAAAAA==&#10;">
                  <v:rect id="Rectangle 29" o:spid="_x0000_s1058" style="position:absolute;left:1156;top:3036;width:1805;height:4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sc1MEA&#10;AADbAAAADwAAAGRycy9kb3ducmV2LnhtbERPy2rCQBTdF/oPwy24ETOpC5HoRGxDQJc+aHF3zVyT&#10;aOZOyEw1+vXOQujycN7zRW8acaXO1ZYVfEYxCOLC6ppLBftdPpqCcB5ZY2OZFNzJwSJ9f5tjou2N&#10;N3Td+lKEEHYJKqi8bxMpXVGRQRfZljhwJ9sZ9AF2pdQd3kK4aeQ4jifSYM2hocKWvisqLts/o0B/&#10;kXXDfHOosx959I9sff7dtUoNPvrlDISn3v+LX+6VVjAOY8OX8ANk+gQ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YrHNTBAAAA2wAAAA8AAAAAAAAAAAAAAAAAmAIAAGRycy9kb3du&#10;cmV2LnhtbFBLBQYAAAAABAAEAPUAAACGAwAAAAA=&#10;">
                    <v:textbox inset="2.33889mm,1.1694mm,2.33889mm,1.1694mm">
                      <w:txbxContent>
                        <w:p w:rsidR="00800C9E" w:rsidRPr="00B5538A" w:rsidRDefault="00800C9E" w:rsidP="00800C9E">
                          <w:pPr>
                            <w:ind w:left="-57" w:right="-57"/>
                            <w:jc w:val="center"/>
                          </w:pPr>
                          <w:r w:rsidRPr="00B5538A">
                            <w:t>За площею</w:t>
                          </w:r>
                        </w:p>
                      </w:txbxContent>
                    </v:textbox>
                  </v:rect>
                  <v:rect id="Rectangle 30" o:spid="_x0000_s1059" style="position:absolute;left:3289;top:3050;width:2292;height:4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e5T8MA&#10;AADbAAAADwAAAGRycy9kb3ducmV2LnhtbESPS4vCQBCE74L/YWhhL4tO1oOs0VF8IOjRB4q3NtMm&#10;0UxPyIwa/fU7C4LHoqq+oobj2hTiTpXLLSv46UQgiBOrc04V7LaL9i8I55E1FpZJwZMcjEfNxhBj&#10;bR+8pvvGpyJA2MWoIPO+jKV0SUYGXceWxME728qgD7JKpa7wEeCmkN0o6kmDOYeFDEuaZZRcNzej&#10;QE/Juu/F+pjP9/LkX/PV5bAtlfpq1ZMBCE+1/4Tf7aVW0O3D/5fwA+To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We5T8MAAADbAAAADwAAAAAAAAAAAAAAAACYAgAAZHJzL2Rv&#10;d25yZXYueG1sUEsFBgAAAAAEAAQA9QAAAIgDAAAAAA==&#10;">
                    <v:textbox inset="2.33889mm,1.1694mm,2.33889mm,1.1694mm">
                      <w:txbxContent>
                        <w:p w:rsidR="00800C9E" w:rsidRPr="00B5538A" w:rsidRDefault="00800C9E" w:rsidP="00800C9E">
                          <w:pPr>
                            <w:ind w:left="-57" w:right="-57"/>
                            <w:jc w:val="center"/>
                          </w:pPr>
                          <w:r w:rsidRPr="00B5538A">
                            <w:t>За довжиною</w:t>
                          </w:r>
                        </w:p>
                      </w:txbxContent>
                    </v:textbox>
                  </v:rect>
                  <v:rect id="Rectangle 31" o:spid="_x0000_s1060" style="position:absolute;left:5830;top:3050;width:2247;height:4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SGD8EA&#10;AADbAAAADwAAAGRycy9kb3ducmV2LnhtbERPy4rCMBTdC/MP4Q64EU1VkKGaFh8IulQHxd21udN2&#10;bG5KE7XO108WgsvDec/S1lTiTo0rLSsYDiIQxJnVJecKvg/r/hcI55E1VpZJwZMcpMlHZ4axtg/e&#10;0X3vcxFC2MWooPC+jqV0WUEG3cDWxIH7sY1BH2CTS93gI4SbSo6iaCINlhwaCqxpWVB23d+MAr0g&#10;63rr3blcHeXF/622v6dDrVT3s51PQXhq/Vv8cm+0gnFYH76EHyCT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2Ehg/BAAAA2wAAAA8AAAAAAAAAAAAAAAAAmAIAAGRycy9kb3du&#10;cmV2LnhtbFBLBQYAAAAABAAEAPUAAACGAwAAAAA=&#10;">
                    <v:textbox inset="2.33889mm,1.1694mm,2.33889mm,1.1694mm">
                      <w:txbxContent>
                        <w:p w:rsidR="00800C9E" w:rsidRPr="00B5538A" w:rsidRDefault="00800C9E" w:rsidP="00800C9E">
                          <w:pPr>
                            <w:ind w:left="-57" w:right="-57"/>
                            <w:jc w:val="center"/>
                          </w:pPr>
                          <w:r w:rsidRPr="00B5538A">
                            <w:t>За лісистістю</w:t>
                          </w:r>
                        </w:p>
                      </w:txbxContent>
                    </v:textbox>
                  </v:rect>
                  <v:rect id="Rectangle 32" o:spid="_x0000_s1061" style="position:absolute;left:8457;top:3050;width:1969;height:4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gjlMMA&#10;AADbAAAADwAAAGRycy9kb3ducmV2LnhtbESPS4vCQBCE74L/YWjBy6ITXVgkOooPBPfoA8Vbm2mT&#10;aKYnZEaN/vqdBcFjUVVfUaNJbQpxp8rllhX0uhEI4sTqnFMFu+2yMwDhPLLGwjIpeJKDybjZGGGs&#10;7YPXdN/4VAQIuxgVZN6XsZQuycig69qSOHhnWxn0QVap1BU+AtwUsh9FP9JgzmEhw5LmGSXXzc0o&#10;0DOy7mu5PuaLvTz51+L3ctiWSrVb9XQIwlPtP+F3e6UVfPfg/0v4AXL8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sgjlMMAAADbAAAADwAAAAAAAAAAAAAAAACYAgAAZHJzL2Rv&#10;d25yZXYueG1sUEsFBgAAAAAEAAQA9QAAAIgDAAAAAA==&#10;">
                    <v:textbox inset="2.33889mm,1.1694mm,2.33889mm,1.1694mm">
                      <w:txbxContent>
                        <w:p w:rsidR="00800C9E" w:rsidRPr="00B5538A" w:rsidRDefault="00800C9E" w:rsidP="00800C9E">
                          <w:pPr>
                            <w:ind w:left="-57" w:right="-57"/>
                            <w:jc w:val="center"/>
                          </w:pPr>
                          <w:r w:rsidRPr="00B5538A">
                            <w:t>За ВНРМ</w:t>
                          </w:r>
                        </w:p>
                      </w:txbxContent>
                    </v:textbox>
                  </v:rect>
                  <v:rect id="Rectangle 33" o:spid="_x0000_s1062" style="position:absolute;left:10618;top:3036;width:1861;height:4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q948MA&#10;AADbAAAADwAAAGRycy9kb3ducmV2LnhtbESPS4vCQBCE74L/YWhhL4tOVmGR6Cg+EPToA8Vbm2mT&#10;aKYnZEaN/vqdBcFjUVVfUcNxbQpxp8rllhX8dCIQxInVOacKdttFuw/CeWSNhWVS8CQH41GzMcRY&#10;2wev6b7xqQgQdjEqyLwvYyldkpFB17ElcfDOtjLog6xSqSt8BLgpZDeKfqXBnMNChiXNMkqum5tR&#10;oKdk3fdifczne3nyr/nqctiWSn216skAhKfaf8Lv9lIr6HXh/0v4AXL0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hq948MAAADbAAAADwAAAAAAAAAAAAAAAACYAgAAZHJzL2Rv&#10;d25yZXYueG1sUEsFBgAAAAAEAAQA9QAAAIgDAAAAAA==&#10;">
                    <v:textbox inset="2.33889mm,1.1694mm,2.33889mm,1.1694mm">
                      <w:txbxContent>
                        <w:p w:rsidR="00800C9E" w:rsidRPr="00B5538A" w:rsidRDefault="00800C9E" w:rsidP="00800C9E">
                          <w:pPr>
                            <w:ind w:left="-57" w:right="-57"/>
                            <w:jc w:val="center"/>
                          </w:pPr>
                          <w:r w:rsidRPr="00B5538A">
                            <w:t>За формою</w:t>
                          </w:r>
                        </w:p>
                      </w:txbxContent>
                    </v:textbox>
                  </v:rect>
                  <v:rect id="Rectangle 34" o:spid="_x0000_s1063" style="position:absolute;left:12592;top:3036;width:1814;height:4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YYeMQA&#10;AADbAAAADwAAAGRycy9kb3ducmV2LnhtbESPT4vCMBTE74LfITzBi2iqgiy1UfyDoEd12cXbs3nb&#10;dm1eShO1+uk3C4LHYWZ+wyTzxpTiRrUrLCsYDiIQxKnVBWcKPo+b/gcI55E1lpZJwYMczGftVoKx&#10;tnfe0+3gMxEg7GJUkHtfxVK6NCeDbmAr4uD92NqgD7LOpK7xHuCmlKMomkiDBYeFHCta5ZReDlej&#10;QC/Jut5mfyrWX/Lsn+vd7/exUqrbaRZTEJ4a/w6/2lutYDyG/y/hB8jZ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1WGHjEAAAA2wAAAA8AAAAAAAAAAAAAAAAAmAIAAGRycy9k&#10;b3ducmV2LnhtbFBLBQYAAAAABAAEAPUAAACJAwAAAAA=&#10;">
                    <v:textbox inset="2.33889mm,1.1694mm,2.33889mm,1.1694mm">
                      <w:txbxContent>
                        <w:p w:rsidR="00800C9E" w:rsidRPr="00B5538A" w:rsidRDefault="00800C9E" w:rsidP="00800C9E">
                          <w:pPr>
                            <w:ind w:left="-57" w:right="-57"/>
                            <w:jc w:val="center"/>
                          </w:pPr>
                          <w:r w:rsidRPr="00B5538A">
                            <w:t>За ухилом</w:t>
                          </w:r>
                        </w:p>
                      </w:txbxContent>
                    </v:textbox>
                  </v:rect>
                </v:group>
                <v:line id="Line 35" o:spid="_x0000_s1064" style="position:absolute;visibility:visible;mso-wrap-style:square" from="1813,3528" to="1813,43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jdSX8QAAADbAAAADwAAAGRycy9kb3ducmV2LnhtbESPQWsCMRSE70L/Q3iF3jSrlapbo0gX&#10;wYMV1NLz6+Z1s3TzsmzSNf57Uyh4HGbmG2a5jrYRPXW+dqxgPMpAEJdO11wp+Dhvh3MQPiBrbByT&#10;git5WK8eBkvMtbvwkfpTqESCsM9RgQmhzaX0pSGLfuRa4uR9u85iSLKrpO7wkuC2kZMse5EWa04L&#10;Blt6M1T+nH6tgpkpjnImi/35UPT1eBHf4+fXQqmnx7h5BREohnv4v73TCp6n8Pcl/QC5u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GN1JfxAAAANsAAAAPAAAAAAAAAAAA&#10;AAAAAKECAABkcnMvZG93bnJldi54bWxQSwUGAAAAAAQABAD5AAAAkgMAAAAA&#10;">
                  <v:stroke endarrow="block"/>
                </v:line>
                <v:line id="Line 36" o:spid="_x0000_s1065" style="position:absolute;visibility:visible;mso-wrap-style:square" from="2701,3528" to="2702,56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Xv3xMQAAADbAAAADwAAAGRycy9kb3ducmV2LnhtbESPQWsCMRSE70L/Q3iF3jSrxapbo0gX&#10;wYMV1NLz6+Z1s3TzsmzSNf57Uyh4HGbmG2a5jrYRPXW+dqxgPMpAEJdO11wp+Dhvh3MQPiBrbByT&#10;git5WK8eBkvMtbvwkfpTqESCsM9RgQmhzaX0pSGLfuRa4uR9u85iSLKrpO7wkuC2kZMse5EWa04L&#10;Blt6M1T+nH6tgpkpjnImi/35UPT1eBHf4+fXQqmnx7h5BREohnv4v73TCp6n8Pcl/QC5u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pe/fExAAAANsAAAAPAAAAAAAAAAAA&#10;AAAAAKECAABkcnMvZG93bnJldi54bWxQSwUGAAAAAAQABAD5AAAAkgMAAAAA&#10;">
                  <v:stroke endarrow="block"/>
                </v:line>
                <v:line id="Line 37" o:spid="_x0000_s1066" style="position:absolute;visibility:visible;mso-wrap-style:square" from="4274,3528" to="4274,43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alps8UAAADbAAAADwAAAGRycy9kb3ducmV2LnhtbESPzWrDMBCE74G+g9hCbomcBPLjRgkl&#10;JtBDW4gTet5aW8vUWhlLcdS3rwqFHIeZ+YbZ7qNtxUC9bxwrmE0zEMSV0w3XCi7n42QNwgdkja1j&#10;UvBDHva7h9EWc+1ufKKhDLVIEPY5KjAhdLmUvjJk0U9dR5y8L9dbDEn2tdQ93hLctnKeZUtpseG0&#10;YLCjg6Hqu7xaBStTnORKFq/n92JoZpv4Fj8+N0qNH+PzE4hAMdzD/+0XrWCxhL8v6QfI3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alps8UAAADbAAAADwAAAAAAAAAA&#10;AAAAAAChAgAAZHJzL2Rvd25yZXYueG1sUEsFBgAAAAAEAAQA+QAAAJMDAAAAAA==&#10;">
                  <v:stroke endarrow="block"/>
                </v:line>
                <v:line id="Line 38" o:spid="_x0000_s1067" style="position:absolute;visibility:visible;mso-wrap-style:square" from="5026,3528" to="5026,58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uXMKMQAAADbAAAADwAAAGRycy9kb3ducmV2LnhtbESPQWsCMRSE74X+h/AK3mrWFrq6NYq4&#10;FDxYQS09v26em8XNy7JJ1/jvm4LgcZiZb5j5MtpWDNT7xrGCyTgDQVw53XCt4Ov48TwF4QOyxtYx&#10;KbiSh+Xi8WGOhXYX3tNwCLVIEPYFKjAhdIWUvjJk0Y9dR5y8k+sthiT7WuoeLwluW/mSZW/SYsNp&#10;wWBHa0PV+fBrFeSm3MtcltvjrhyaySx+xu+fmVKjp7h6BxEohnv41t5oBa85/H9JP0Au/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25cwoxAAAANsAAAAPAAAAAAAAAAAA&#10;AAAAAKECAABkcnMvZG93bnJldi54bWxQSwUGAAAAAAQABAD5AAAAkgMAAAAA&#10;">
                  <v:stroke endarrow="block"/>
                </v:line>
                <v:line id="Line 39" o:spid="_x0000_s1068" style="position:absolute;visibility:visible;mso-wrap-style:square" from="6735,3528" to="6735,43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3pYWsEAAADbAAAADwAAAGRycy9kb3ducmV2LnhtbERPz2vCMBS+C/4P4Qm72dQNptZGEctg&#10;h01Qx87P5q0pa15Kk9Xsv18OA48f3+9yF20nRhp861jBIstBENdOt9wo+Li8zFcgfEDW2DkmBb/k&#10;YbedTkostLvxicZzaEQKYV+gAhNCX0jpa0MWfeZ64sR9ucFiSHBopB7wlsJtJx/z/FlabDk1GOzp&#10;YKj+Pv9YBUtTneRSVm+XYzW2i3V8j5/XtVIPs7jfgAgUw138737VCp7S2PQl/QC5/Q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HelhawQAAANsAAAAPAAAAAAAAAAAAAAAA&#10;AKECAABkcnMvZG93bnJldi54bWxQSwUGAAAAAAQABAD5AAAAjwMAAAAA&#10;">
                  <v:stroke endarrow="block"/>
                </v:line>
                <v:line id="Line 40" o:spid="_x0000_s1069" style="position:absolute;visibility:visible;mso-wrap-style:square" from="7528,3528" to="7528,58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Db9wcQAAADbAAAADwAAAGRycy9kb3ducmV2LnhtbESPzWrDMBCE74W8g9hAb42cBprYiRJK&#10;TaCHppAfct5YW8vUWhlLddS3rwKFHIeZ+YZZbaJtxUC9bxwrmE4yEMSV0w3XCk7H7dMChA/IGlvH&#10;pOCXPGzWo4cVFtpdeU/DIdQiQdgXqMCE0BVS+sqQRT9xHXHyvlxvMSTZ11L3eE1w28rnLHuRFhtO&#10;CwY7ejNUfR9+rIK5KfdyLsuP42c5NNM87uL5kiv1OI6vSxCBYriH/9vvWsEsh9uX9APk+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oNv3BxAAAANsAAAAPAAAAAAAAAAAA&#10;AAAAAKECAABkcnMvZG93bnJldi54bWxQSwUGAAAAAAQABAD5AAAAkgMAAAAA&#10;">
                  <v:stroke endarrow="block"/>
                </v:line>
                <v:line id="Line 41" o:spid="_x0000_s1070" style="position:absolute;visibility:visible;mso-wrap-style:square" from="9196,3528" to="9196,43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QonIcEAAADbAAAADwAAAGRycy9kb3ducmV2LnhtbERPz2vCMBS+C/4P4Qm72dQxptZGEctg&#10;h01Qx87P5q0pa15Kk9Xsv18OA48f3+9yF20nRhp861jBIstBENdOt9wo+Li8zFcgfEDW2DkmBb/k&#10;YbedTkostLvxicZzaEQKYV+gAhNCX0jpa0MWfeZ64sR9ucFiSHBopB7wlsJtJx/z/FlabDk1GOzp&#10;YKj+Pv9YBUtTneRSVm+XYzW2i3V8j5/XtVIPs7jfgAgUw138737VCp7S+vQl/QC5/Q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hCichwQAAANsAAAAPAAAAAAAAAAAAAAAA&#10;AKECAABkcnMvZG93bnJldi54bWxQSwUGAAAAAAQABAD5AAAAjwMAAAAA&#10;">
                  <v:stroke endarrow="block"/>
                </v:line>
                <v:line id="Line 42" o:spid="_x0000_s1071" style="position:absolute;visibility:visible;mso-wrap-style:square" from="10098,3528" to="10099,58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kaCusQAAADbAAAADwAAAGRycy9kb3ducmV2LnhtbESPQWsCMRSE7wX/Q3hCbzW7Ilq3RhEX&#10;oYe2oJaeXzfPzeLmZdnENf33plDocZiZb5jVJtpWDNT7xrGCfJKBIK6cbrhW8HnaPz2D8AFZY+uY&#10;FPyQh8169LDCQrsbH2g4hlokCPsCFZgQukJKXxmy6CeuI07e2fUWQ5J9LXWPtwS3rZxm2VxabDgt&#10;GOxoZ6i6HK9WwcKUB7mQ5dvpoxyafBnf49f3UqnHcdy+gAgUw3/4r/2qFcxy+P2SfoBc3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ORoK6xAAAANsAAAAPAAAAAAAAAAAA&#10;AAAAAKECAABkcnMvZG93bnJldi54bWxQSwUGAAAAAAQABAD5AAAAkgMAAAAA&#10;">
                  <v:stroke endarrow="block"/>
                </v:line>
                <v:line id="Line 43" o:spid="_x0000_s1072" style="position:absolute;visibility:visible;mso-wrap-style:square" from="11479,3528" to="11480,43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pQczcQAAADbAAAADwAAAGRycy9kb3ducmV2LnhtbESPT2sCMRTE74V+h/AK3mpWkaqrUUoX&#10;wYMt+AfPz81zs3TzsmzSNX77plDwOMzMb5jlOtpG9NT52rGC0TADQVw6XXOl4HTcvM5A+ICssXFM&#10;Cu7kYb16flpirt2N99QfQiUShH2OCkwIbS6lLw1Z9EPXEifv6jqLIcmukrrDW4LbRo6z7E1arDkt&#10;GGzpw1D5ffixCqam2MupLHbHr6KvR/P4Gc+XuVKDl/i+ABEohkf4v73VCiZj+PuSfoBc/Q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lBzNxAAAANsAAAAPAAAAAAAAAAAA&#10;AAAAAKECAABkcnMvZG93bnJldi54bWxQSwUGAAAAAAQABAD5AAAAkgMAAAAA&#10;">
                  <v:stroke endarrow="block"/>
                </v:line>
                <v:line id="Line 44" o:spid="_x0000_s1073" style="position:absolute;visibility:visible;mso-wrap-style:square" from="12094,3528" to="12095,58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di5VsQAAADbAAAADwAAAGRycy9kb3ducmV2LnhtbESPQWsCMRSE70L/Q3iF3jSrlapbo0gX&#10;wYMV1NLz6+Z1s3TzsmzSNf57Uyh4HGbmG2a5jrYRPXW+dqxgPMpAEJdO11wp+Dhvh3MQPiBrbByT&#10;git5WK8eBkvMtbvwkfpTqESCsM9RgQmhzaX0pSGLfuRa4uR9u85iSLKrpO7wkuC2kZMse5EWa04L&#10;Blt6M1T+nH6tgpkpjnImi/35UPT1eBHf4+fXQqmnx7h5BREohnv4v73TCqbP8Pcl/QC5u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R2LlWxAAAANsAAAAPAAAAAAAAAAAA&#10;AAAAAKECAABkcnMvZG93bnJldi54bWxQSwUGAAAAAAQABAD5AAAAkgMAAAAA&#10;">
                  <v:stroke endarrow="block"/>
                </v:line>
                <v:line id="Line 45" o:spid="_x0000_s1074" style="position:absolute;visibility:visible;mso-wrap-style:square" from="13297,3528" to="13297,43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jEhIsQAAADbAAAADwAAAGRycy9kb3ducmV2LnhtbESPS2vDMBCE74X8B7GB3Bo5JeThRgmh&#10;ppBDU8iDnrfW1jKxVsZSHfXfR4FCjsPMfMOsNtE2oqfO144VTMYZCOLS6ZorBefT+/MChA/IGhvH&#10;pOCPPGzWg6cV5tpd+UD9MVQiQdjnqMCE0OZS+tKQRT92LXHyflxnMSTZVVJ3eE1w28iXLJtJizWn&#10;BYMtvRkqL8dfq2BuioOcy+Lj9Fn09WQZ9/Hre6nUaBi3ryACxfAI/7d3WsF0Cvcv6QfI9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eMSEixAAAANsAAAAPAAAAAAAAAAAA&#10;AAAAAKECAABkcnMvZG93bnJldi54bWxQSwUGAAAAAAQABAD5AAAAkgMAAAAA&#10;">
                  <v:stroke endarrow="block"/>
                </v:line>
                <v:line id="Line 46" o:spid="_x0000_s1075" style="position:absolute;visibility:visible;mso-wrap-style:square" from="13954,3528" to="13954,58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X2EucQAAADbAAAADwAAAGRycy9kb3ducmV2LnhtbESPQWsCMRSE70L/Q3iF3jSr1Kpbo0gX&#10;wYMV1NLz6+Z1s3TzsmzSNf57Uyh4HGbmG2a5jrYRPXW+dqxgPMpAEJdO11wp+Dhvh3MQPiBrbByT&#10;git5WK8eBkvMtbvwkfpTqESCsM9RgQmhzaX0pSGLfuRa4uR9u85iSLKrpO7wkuC2kZMse5EWa04L&#10;Blt6M1T+nH6tgpkpjnImi/35UPT1eBHf4+fXQqmnx7h5BREohnv4v73TCp6n8Pcl/QC5u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xfYS5xAAAANsAAAAPAAAAAAAAAAAA&#10;AAAAAKECAABkcnMvZG93bnJldi54bWxQSwUGAAAAAAQABAD5AAAAkgMAAAAA&#10;">
                  <v:stroke endarrow="block"/>
                </v:line>
                <v:line id="Line 47" o:spid="_x0000_s1076" style="position:absolute;flip:x;visibility:visible;mso-wrap-style:square" from="2797,2216" to="4438,30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AmagMUAAADbAAAADwAAAGRycy9kb3ducmV2LnhtbESPT2vCQBDF74V+h2WEXkLdVCXU1FVa&#10;W6EgHvxz8Dhkp0kwOxuyU43f3i0IPT7evN+bN1v0rlFn6kLt2cDLMAVFXHhbc2ngsF89v4IKgmyx&#10;8UwGrhRgMX98mGFu/YW3dN5JqSKEQ44GKpE21zoUFTkMQ98SR+/Hdw4lyq7UtsNLhLtGj9I00w5r&#10;jg0VtrSsqDjtfl18Y7Xhz/E4+XA6Sab0dZR1qsWYp0H//gZKqJf/43v62xqYZPC3JQJAz2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AmagMUAAADbAAAADwAAAAAAAAAA&#10;AAAAAAChAgAAZHJzL2Rvd25yZXYueG1sUEsFBgAAAAAEAAQA+QAAAJMDAAAAAA==&#10;">
                  <v:stroke endarrow="block"/>
                </v:line>
                <v:line id="Line 48" o:spid="_x0000_s1077" style="position:absolute;flip:x;visibility:visible;mso-wrap-style:square" from="4602,2636" to="5026,30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0U/G8UAAADbAAAADwAAAGRycy9kb3ducmV2LnhtbESPT2vCQBDF74LfYRnBS6gbq7Q1uor9&#10;Iwilh9oeehyyYxLMzobsqOm3dwXB4+PN+715i1XnanWiNlSeDYxHKSji3NuKCwO/P5uHF1BBkC3W&#10;nsnAPwVYLfu9BWbWn/mbTjspVIRwyNBAKdJkWoe8JIdh5Bvi6O1961CibAttWzxHuKv1Y5o+aYcV&#10;x4YSG3orKT/sji6+sfni98kkeXU6SWb08SefqRZjhoNuPQcl1Mn9+JbeWgPTZ7huiQDQyw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0U/G8UAAADbAAAADwAAAAAAAAAA&#10;AAAAAAChAgAAZHJzL2Rvd25yZXYueG1sUEsFBgAAAAAEAAQA+QAAAJMDAAAAAA==&#10;">
                  <v:stroke endarrow="block"/>
                </v:line>
                <v:line id="Line 49" o:spid="_x0000_s1078" style="position:absolute;visibility:visible;mso-wrap-style:square" from="6899,2636" to="6899,30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3wrJ8EAAADbAAAADwAAAGRycy9kb3ducmV2LnhtbERPz2vCMBS+C/4P4Qm72dQxptZGEctg&#10;h01Qx87P5q0pa15Kk9Xsv18OA48f3+9yF20nRhp861jBIstBENdOt9wo+Li8zFcgfEDW2DkmBb/k&#10;YbedTkostLvxicZzaEQKYV+gAhNCX0jpa0MWfeZ64sR9ucFiSHBopB7wlsJtJx/z/FlabDk1GOzp&#10;YKj+Pv9YBUtTneRSVm+XYzW2i3V8j5/XtVIPs7jfgAgUw138737VCp7S2PQl/QC5/Q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ffCsnwQAAANsAAAAPAAAAAAAAAAAAAAAA&#10;AKECAABkcnMvZG93bnJldi54bWxQSwUGAAAAAAQABAD5AAAAjwMAAAAA&#10;">
                  <v:stroke endarrow="block"/>
                </v:line>
                <v:line id="Line 50" o:spid="_x0000_s1079" style="position:absolute;visibility:visible;mso-wrap-style:square" from="8457,2636" to="9032,30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DCOvMQAAADbAAAADwAAAGRycy9kb3ducmV2LnhtbESPzWrDMBCE74W8g9hAb42cEprYiRJK&#10;TaCHppAfct5YW8vUWhlLddS3rwKFHIeZ+YZZbaJtxUC9bxwrmE4yEMSV0w3XCk7H7dMChA/IGlvH&#10;pOCXPGzWo4cVFtpdeU/DIdQiQdgXqMCE0BVS+sqQRT9xHXHyvlxvMSTZ11L3eE1w28rnLHuRFhtO&#10;CwY7ejNUfR9+rIK5KfdyLsuP42c5NNM87uL5kiv1OI6vSxCBYriH/9vvWsEsh9uX9APk+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wMI68xAAAANsAAAAPAAAAAAAAAAAA&#10;AAAAAKECAABkcnMvZG93bnJldi54bWxQSwUGAAAAAAQABAD5AAAAkgMAAAAA&#10;">
                  <v:stroke endarrow="block"/>
                </v:line>
                <v:line id="Line 51" o:spid="_x0000_s1080" style="position:absolute;visibility:visible;mso-wrap-style:square" from="9961,2636" to="11328,30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NOx/MEAAADbAAAADwAAAGRycy9kb3ducmV2LnhtbERPz2vCMBS+C/4P4Qm72dTBptZGEctg&#10;h01Qx87P5q0pa15Kk9Xsv18OA48f3+9yF20nRhp861jBIstBENdOt9wo+Li8zFcgfEDW2DkmBb/k&#10;YbedTkostLvxicZzaEQKYV+gAhNCX0jpa0MWfeZ64sR9ucFiSHBopB7wlsJtJx/z/FlabDk1GOzp&#10;YKj+Pv9YBUtTneRSVm+XYzW2i3V8j5/XtVIPs7jfgAgUw138737VCp7S+vQl/QC5/Q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k07H8wQAAANsAAAAPAAAAAAAAAAAAAAAA&#10;AKECAABkcnMvZG93bnJldi54bWxQSwUGAAAAAAQABAD5AAAAjwMAAAAA&#10;">
                  <v:stroke endarrow="block"/>
                </v:line>
                <v:line id="Line 52" o:spid="_x0000_s1081" style="position:absolute;visibility:visible;mso-wrap-style:square" from="10836,2216" to="13297,30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58UZ8QAAADbAAAADwAAAGRycy9kb3ducmV2LnhtbESPQWsCMRSE7wX/Q3hCbzW7glq3RhEX&#10;oYe2oJaeXzfPzeLmZdnENf33plDocZiZb5jVJtpWDNT7xrGCfJKBIK6cbrhW8HnaPz2D8AFZY+uY&#10;FPyQh8169LDCQrsbH2g4hlokCPsCFZgQukJKXxmy6CeuI07e2fUWQ5J9LXWPtwS3rZxm2VxabDgt&#10;GOxoZ6i6HK9WwcKUB7mQ5dvpoxyafBnf49f3UqnHcdy+gAgUw3/4r/2qFcxy+P2SfoBc3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LnxRnxAAAANsAAAAPAAAAAAAAAAAA&#10;AAAAAKECAABkcnMvZG93bnJldi54bWxQSwUGAAAAAAQABAD5AAAAkgMAAAAA&#10;">
                  <v:stroke endarrow="block"/>
                </v:line>
                <v:rect id="Rectangle 53" o:spid="_x0000_s1082" style="position:absolute;left:1156;top:4349;width:1470;height:8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8VYQ8MA&#10;AADbAAAADwAAAGRycy9kb3ducmV2LnhtbESPS4vCQBCE74L/YWhhL4tOVnCR6Cg+EPToA8Vbm2mT&#10;aKYnZEaN/vqdBcFjUVVfUcNxbQpxp8rllhX8dCIQxInVOacKdttFuw/CeWSNhWVS8CQH41GzMcRY&#10;2wev6b7xqQgQdjEqyLwvYyldkpFB17ElcfDOtjLog6xSqSt8BLgpZDeKfqXBnMNChiXNMkqum5tR&#10;oKdk3fdifczne3nyr/nqctiWSn216skAhKfaf8Lv9lIr6HXh/0v4AXL0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8VYQ8MAAADbAAAADwAAAAAAAAAAAAAAAACYAgAAZHJzL2Rv&#10;d25yZXYueG1sUEsFBgAAAAAEAAQA9QAAAIgDAAAAAA==&#10;">
                  <v:textbox inset="2.33889mm,1.1694mm,2.33889mm,1.1694mm">
                    <w:txbxContent>
                      <w:p w:rsidR="00800C9E" w:rsidRPr="006C5F41" w:rsidRDefault="00800C9E" w:rsidP="00800C9E">
                        <w:pPr>
                          <w:ind w:left="-57" w:right="-57"/>
                          <w:jc w:val="center"/>
                          <w:rPr>
                            <w:sz w:val="20"/>
                            <w:szCs w:val="20"/>
                          </w:rPr>
                        </w:pPr>
                        <w:r w:rsidRPr="006C5F41">
                          <w:rPr>
                            <w:sz w:val="20"/>
                            <w:szCs w:val="20"/>
                          </w:rPr>
                          <w:t>Малі</w:t>
                        </w:r>
                      </w:p>
                      <w:p w:rsidR="00800C9E" w:rsidRPr="006C5F41" w:rsidRDefault="00800C9E" w:rsidP="00800C9E">
                        <w:pPr>
                          <w:ind w:left="-57" w:right="-57"/>
                          <w:jc w:val="center"/>
                          <w:rPr>
                            <w:sz w:val="20"/>
                            <w:szCs w:val="20"/>
                          </w:rPr>
                        </w:pPr>
                        <w:r w:rsidRPr="006C5F41">
                          <w:rPr>
                            <w:sz w:val="20"/>
                            <w:szCs w:val="20"/>
                          </w:rPr>
                          <w:t>(до 1000 га)</w:t>
                        </w:r>
                      </w:p>
                    </w:txbxContent>
                  </v:textbox>
                </v:rect>
                <w10:anchorlock/>
              </v:group>
            </w:pict>
          </mc:Fallback>
        </mc:AlternateContent>
      </w:r>
    </w:p>
    <w:p w:rsidR="00800C9E" w:rsidRPr="00800C9E" w:rsidRDefault="00800C9E" w:rsidP="00800C9E">
      <w:pPr>
        <w:jc w:val="center"/>
        <w:rPr>
          <w:sz w:val="28"/>
          <w:szCs w:val="28"/>
        </w:rPr>
      </w:pPr>
    </w:p>
    <w:p w:rsidR="00800C9E" w:rsidRPr="00800C9E" w:rsidRDefault="00800C9E" w:rsidP="00800C9E">
      <w:pPr>
        <w:jc w:val="center"/>
        <w:rPr>
          <w:b/>
          <w:i/>
          <w:sz w:val="28"/>
          <w:szCs w:val="28"/>
        </w:rPr>
      </w:pPr>
      <w:r w:rsidRPr="00800C9E">
        <w:rPr>
          <w:b/>
          <w:i/>
          <w:sz w:val="28"/>
          <w:szCs w:val="28"/>
        </w:rPr>
        <w:t xml:space="preserve">Рис. 8. Класифікація водозборів </w:t>
      </w:r>
      <w:r w:rsidRPr="00800C9E">
        <w:rPr>
          <w:b/>
          <w:i/>
          <w:color w:val="000000"/>
          <w:sz w:val="28"/>
          <w:szCs w:val="28"/>
        </w:rPr>
        <w:t>Українських Карпат</w:t>
      </w:r>
      <w:r w:rsidRPr="00800C9E">
        <w:rPr>
          <w:b/>
          <w:i/>
          <w:sz w:val="28"/>
          <w:szCs w:val="28"/>
        </w:rPr>
        <w:t xml:space="preserve"> для ведення лісового господарства </w:t>
      </w:r>
    </w:p>
    <w:p w:rsidR="00800C9E" w:rsidRDefault="00800C9E" w:rsidP="00800C9E">
      <w:pPr>
        <w:ind w:firstLine="709"/>
        <w:jc w:val="both"/>
        <w:rPr>
          <w:sz w:val="28"/>
          <w:szCs w:val="28"/>
        </w:rPr>
      </w:pPr>
    </w:p>
    <w:p w:rsidR="00800C9E" w:rsidRPr="00800C9E" w:rsidRDefault="00800C9E" w:rsidP="00800C9E">
      <w:pPr>
        <w:ind w:firstLine="709"/>
        <w:jc w:val="both"/>
        <w:rPr>
          <w:rStyle w:val="apple-style-span"/>
          <w:color w:val="000000"/>
          <w:sz w:val="28"/>
          <w:szCs w:val="28"/>
        </w:rPr>
      </w:pPr>
      <w:r w:rsidRPr="00800C9E">
        <w:rPr>
          <w:sz w:val="28"/>
          <w:szCs w:val="28"/>
        </w:rPr>
        <w:t xml:space="preserve">Наступним кроком в плануванні заходів з ведення лісового господарства стала побудова таблиць відповідності лісових ділянок окремих господарств з виділеними водозборами. Тобто, для кожного лісогосподарського </w:t>
      </w:r>
      <w:r w:rsidRPr="00800C9E">
        <w:rPr>
          <w:rStyle w:val="apple-style-span"/>
          <w:color w:val="000000"/>
          <w:sz w:val="28"/>
          <w:szCs w:val="28"/>
        </w:rPr>
        <w:t>водозбору підготовлений перелік лісових ділянок, які на ньому розташовані. В подаль</w:t>
      </w:r>
      <w:r w:rsidRPr="00800C9E">
        <w:rPr>
          <w:rStyle w:val="apple-style-span"/>
          <w:color w:val="000000"/>
          <w:sz w:val="28"/>
          <w:szCs w:val="28"/>
        </w:rPr>
        <w:softHyphen/>
        <w:t xml:space="preserve">шому (при </w:t>
      </w:r>
      <w:r w:rsidRPr="00800C9E">
        <w:rPr>
          <w:rStyle w:val="apple-style-span"/>
          <w:iCs/>
          <w:color w:val="000000"/>
          <w:sz w:val="28"/>
          <w:szCs w:val="28"/>
        </w:rPr>
        <w:t>лісовпорядкуванні)</w:t>
      </w:r>
      <w:r w:rsidRPr="00800C9E">
        <w:rPr>
          <w:rStyle w:val="apple-style-span"/>
          <w:color w:val="000000"/>
          <w:sz w:val="28"/>
          <w:szCs w:val="28"/>
        </w:rPr>
        <w:t xml:space="preserve"> алгоритм, який задовольняє умову щодо наяв</w:t>
      </w:r>
      <w:r w:rsidRPr="00800C9E">
        <w:rPr>
          <w:rStyle w:val="apple-style-span"/>
          <w:color w:val="000000"/>
          <w:sz w:val="28"/>
          <w:szCs w:val="28"/>
        </w:rPr>
        <w:softHyphen/>
        <w:t>ності 65% покритих лісом земель на території кожного водозбору, не дозволить зменшувати лісистість нижче встановлених нормативними документами рівнів – якщо на водозборі вже є 35 і більше відсотків непокритих лісом земель, то суцільна рубка тут не може бути реалізована. Це забезпечить в Українських Карпатах успішне виконання лісом гідрологічних функцій.</w:t>
      </w:r>
    </w:p>
    <w:p w:rsidR="00800C9E" w:rsidRDefault="00800C9E" w:rsidP="00800C9E">
      <w:pPr>
        <w:jc w:val="center"/>
        <w:rPr>
          <w:b/>
          <w:sz w:val="28"/>
          <w:szCs w:val="28"/>
        </w:rPr>
      </w:pPr>
    </w:p>
    <w:p w:rsidR="00800C9E" w:rsidRPr="00800C9E" w:rsidRDefault="00800C9E" w:rsidP="00800C9E">
      <w:pPr>
        <w:jc w:val="center"/>
        <w:rPr>
          <w:b/>
          <w:sz w:val="28"/>
          <w:szCs w:val="28"/>
        </w:rPr>
      </w:pPr>
      <w:r w:rsidRPr="00800C9E">
        <w:rPr>
          <w:b/>
          <w:sz w:val="28"/>
          <w:szCs w:val="28"/>
        </w:rPr>
        <w:t>Висновки:</w:t>
      </w:r>
    </w:p>
    <w:p w:rsidR="00800C9E" w:rsidRPr="00800C9E" w:rsidRDefault="00800C9E" w:rsidP="00800C9E">
      <w:pPr>
        <w:pStyle w:val="a5"/>
        <w:numPr>
          <w:ilvl w:val="0"/>
          <w:numId w:val="7"/>
        </w:numPr>
        <w:tabs>
          <w:tab w:val="left" w:pos="993"/>
        </w:tabs>
        <w:spacing w:after="0" w:line="240" w:lineRule="auto"/>
        <w:ind w:left="142" w:firstLine="567"/>
        <w:jc w:val="both"/>
        <w:rPr>
          <w:rFonts w:ascii="Times New Roman" w:hAnsi="Times New Roman"/>
          <w:sz w:val="28"/>
          <w:szCs w:val="28"/>
          <w:lang w:val="uk-UA"/>
        </w:rPr>
      </w:pPr>
      <w:r w:rsidRPr="00800C9E">
        <w:rPr>
          <w:rFonts w:ascii="Times New Roman" w:hAnsi="Times New Roman"/>
          <w:sz w:val="28"/>
          <w:szCs w:val="28"/>
          <w:lang w:val="uk-UA"/>
        </w:rPr>
        <w:t>Ефективність виконання гірськими лісами гідрологічних функцій в най</w:t>
      </w:r>
      <w:r w:rsidRPr="00800C9E">
        <w:rPr>
          <w:rFonts w:ascii="Times New Roman" w:hAnsi="Times New Roman"/>
          <w:sz w:val="28"/>
          <w:szCs w:val="28"/>
          <w:lang w:val="uk-UA"/>
        </w:rPr>
        <w:softHyphen/>
        <w:t>біль</w:t>
      </w:r>
      <w:r w:rsidRPr="00800C9E">
        <w:rPr>
          <w:rFonts w:ascii="Times New Roman" w:hAnsi="Times New Roman"/>
          <w:sz w:val="28"/>
          <w:szCs w:val="28"/>
          <w:lang w:val="uk-UA"/>
        </w:rPr>
        <w:softHyphen/>
        <w:t xml:space="preserve">шій мірі визначається лісистістю водозборів та розміщенням лісових масивів на них. Оскільки площа водозборів всіх порядків і лісів на них </w:t>
      </w:r>
      <w:r w:rsidRPr="00800C9E">
        <w:rPr>
          <w:rFonts w:ascii="Times New Roman" w:hAnsi="Times New Roman"/>
          <w:sz w:val="28"/>
          <w:szCs w:val="28"/>
          <w:lang w:val="uk-UA"/>
        </w:rPr>
        <w:lastRenderedPageBreak/>
        <w:t xml:space="preserve">коливається в значних межах, то для планування заходів з ведення лісового господарства доцільно виділити лісогосподарські водозбори з площею від 1 до 3 тис. га, яка відповідає четвертому або п’ятому порядку водозборів. </w:t>
      </w:r>
    </w:p>
    <w:p w:rsidR="00800C9E" w:rsidRPr="00800C9E" w:rsidRDefault="00800C9E" w:rsidP="00800C9E">
      <w:pPr>
        <w:pStyle w:val="a5"/>
        <w:numPr>
          <w:ilvl w:val="0"/>
          <w:numId w:val="7"/>
        </w:numPr>
        <w:tabs>
          <w:tab w:val="left" w:pos="993"/>
        </w:tabs>
        <w:spacing w:after="0" w:line="240" w:lineRule="auto"/>
        <w:ind w:left="142" w:firstLine="567"/>
        <w:jc w:val="both"/>
        <w:rPr>
          <w:rFonts w:ascii="Times New Roman" w:hAnsi="Times New Roman"/>
          <w:sz w:val="28"/>
          <w:szCs w:val="28"/>
          <w:lang w:val="uk-UA"/>
        </w:rPr>
      </w:pPr>
      <w:r w:rsidRPr="00800C9E">
        <w:rPr>
          <w:rFonts w:ascii="Times New Roman" w:hAnsi="Times New Roman"/>
          <w:sz w:val="28"/>
          <w:szCs w:val="28"/>
          <w:lang w:val="uk-UA"/>
        </w:rPr>
        <w:t>Методологія виділення водозборів для ведення лісового господар</w:t>
      </w:r>
      <w:r w:rsidRPr="00800C9E">
        <w:rPr>
          <w:rFonts w:ascii="Times New Roman" w:hAnsi="Times New Roman"/>
          <w:sz w:val="28"/>
          <w:szCs w:val="28"/>
          <w:lang w:val="uk-UA"/>
        </w:rPr>
        <w:softHyphen/>
        <w:t xml:space="preserve">ства в </w:t>
      </w:r>
      <w:r w:rsidRPr="00800C9E">
        <w:rPr>
          <w:rFonts w:ascii="Times New Roman" w:hAnsi="Times New Roman"/>
          <w:color w:val="000000"/>
          <w:sz w:val="28"/>
          <w:szCs w:val="28"/>
          <w:lang w:val="uk-UA"/>
        </w:rPr>
        <w:t>Українських Карпат</w:t>
      </w:r>
      <w:r w:rsidRPr="00800C9E">
        <w:rPr>
          <w:rFonts w:ascii="Times New Roman" w:hAnsi="Times New Roman"/>
          <w:sz w:val="28"/>
          <w:szCs w:val="28"/>
          <w:lang w:val="uk-UA"/>
        </w:rPr>
        <w:t>ах полягає в наступному: водозбори виділяють згідно класичних методів – охоплюють всі схили, з яких стікає вода в даний водотік; починають виділяти водозбори з водотоків І порядку – які впадають в моря чи океани; якщо такий водозбір перевищує площу 2 тисячі гектарів, то його розділяють на водозбори наступного порядку, але не менші 1,5 тис. га; прируслові ділянки, які є водозборами без постійних водотоків, приєднують до сусіднього (нижчого за течією) водозбору.</w:t>
      </w:r>
    </w:p>
    <w:p w:rsidR="00800C9E" w:rsidRPr="00800C9E" w:rsidRDefault="00800C9E" w:rsidP="00800C9E">
      <w:pPr>
        <w:pStyle w:val="a5"/>
        <w:numPr>
          <w:ilvl w:val="0"/>
          <w:numId w:val="7"/>
        </w:numPr>
        <w:tabs>
          <w:tab w:val="left" w:pos="993"/>
        </w:tabs>
        <w:spacing w:after="0" w:line="240" w:lineRule="auto"/>
        <w:ind w:left="142" w:firstLine="567"/>
        <w:jc w:val="both"/>
        <w:rPr>
          <w:rFonts w:ascii="Times New Roman" w:hAnsi="Times New Roman"/>
          <w:sz w:val="28"/>
          <w:szCs w:val="28"/>
        </w:rPr>
      </w:pPr>
      <w:r w:rsidRPr="00800C9E">
        <w:rPr>
          <w:rFonts w:ascii="Times New Roman" w:hAnsi="Times New Roman"/>
          <w:sz w:val="28"/>
          <w:szCs w:val="28"/>
        </w:rPr>
        <w:t>Підготовлена за результатами досліджень класифікація водозборів дає можливість оцінити придатність виділених водозборів для лісового господарства та природні умови з проведення заходів на них.</w:t>
      </w:r>
    </w:p>
    <w:p w:rsidR="00800C9E" w:rsidRPr="00800C9E" w:rsidRDefault="00800C9E" w:rsidP="00800C9E">
      <w:pPr>
        <w:pStyle w:val="a5"/>
        <w:numPr>
          <w:ilvl w:val="0"/>
          <w:numId w:val="7"/>
        </w:numPr>
        <w:tabs>
          <w:tab w:val="left" w:pos="993"/>
        </w:tabs>
        <w:spacing w:after="0" w:line="240" w:lineRule="auto"/>
        <w:ind w:left="142" w:firstLine="567"/>
        <w:jc w:val="both"/>
        <w:rPr>
          <w:rFonts w:ascii="Times New Roman" w:hAnsi="Times New Roman"/>
          <w:sz w:val="28"/>
          <w:szCs w:val="28"/>
        </w:rPr>
      </w:pPr>
      <w:r w:rsidRPr="00800C9E">
        <w:rPr>
          <w:rFonts w:ascii="Times New Roman" w:hAnsi="Times New Roman"/>
          <w:sz w:val="28"/>
          <w:szCs w:val="28"/>
        </w:rPr>
        <w:t>Складені таблиці відповідності лісових ділянок з лісогосподар</w:t>
      </w:r>
      <w:r w:rsidRPr="00800C9E">
        <w:rPr>
          <w:rFonts w:ascii="Times New Roman" w:hAnsi="Times New Roman"/>
          <w:sz w:val="28"/>
          <w:szCs w:val="28"/>
        </w:rPr>
        <w:softHyphen/>
        <w:t>ськи</w:t>
      </w:r>
      <w:r w:rsidRPr="00800C9E">
        <w:rPr>
          <w:rFonts w:ascii="Times New Roman" w:hAnsi="Times New Roman"/>
          <w:sz w:val="28"/>
          <w:szCs w:val="28"/>
        </w:rPr>
        <w:softHyphen/>
        <w:t xml:space="preserve">ми </w:t>
      </w:r>
      <w:r w:rsidRPr="00800C9E">
        <w:rPr>
          <w:rStyle w:val="apple-style-span"/>
          <w:rFonts w:ascii="Times New Roman" w:hAnsi="Times New Roman"/>
          <w:color w:val="000000"/>
          <w:sz w:val="28"/>
          <w:szCs w:val="28"/>
        </w:rPr>
        <w:t>водозборами дають можливість не зменшувати лісистість (площу покритих лісом земель) нижче встановлених нормативними документами рівнів.</w:t>
      </w:r>
    </w:p>
    <w:p w:rsidR="00800C9E" w:rsidRDefault="00800C9E" w:rsidP="00800C9E">
      <w:pPr>
        <w:jc w:val="center"/>
        <w:rPr>
          <w:b/>
          <w:sz w:val="28"/>
          <w:szCs w:val="28"/>
        </w:rPr>
      </w:pPr>
    </w:p>
    <w:p w:rsidR="00800C9E" w:rsidRPr="00800C9E" w:rsidRDefault="00800C9E" w:rsidP="00800C9E">
      <w:pPr>
        <w:jc w:val="center"/>
        <w:rPr>
          <w:b/>
          <w:sz w:val="28"/>
          <w:szCs w:val="28"/>
        </w:rPr>
      </w:pPr>
      <w:r w:rsidRPr="00800C9E">
        <w:rPr>
          <w:b/>
          <w:sz w:val="28"/>
          <w:szCs w:val="28"/>
        </w:rPr>
        <w:t>Література</w:t>
      </w:r>
    </w:p>
    <w:p w:rsidR="00800C9E" w:rsidRPr="00800C9E" w:rsidRDefault="00800C9E" w:rsidP="00800C9E">
      <w:pPr>
        <w:numPr>
          <w:ilvl w:val="0"/>
          <w:numId w:val="5"/>
        </w:numPr>
        <w:tabs>
          <w:tab w:val="num" w:pos="-1440"/>
          <w:tab w:val="left" w:pos="900"/>
        </w:tabs>
        <w:autoSpaceDE w:val="0"/>
        <w:autoSpaceDN w:val="0"/>
        <w:adjustRightInd w:val="0"/>
        <w:ind w:left="0" w:firstLine="539"/>
        <w:jc w:val="both"/>
        <w:rPr>
          <w:color w:val="000000"/>
          <w:sz w:val="28"/>
          <w:szCs w:val="28"/>
          <w:lang w:val="en-US"/>
        </w:rPr>
      </w:pPr>
      <w:r w:rsidRPr="00800C9E">
        <w:rPr>
          <w:b/>
          <w:color w:val="000000"/>
          <w:sz w:val="28"/>
          <w:szCs w:val="28"/>
        </w:rPr>
        <w:t>5</w:t>
      </w:r>
      <w:r w:rsidRPr="00800C9E">
        <w:rPr>
          <w:b/>
          <w:color w:val="000000"/>
          <w:sz w:val="28"/>
          <w:szCs w:val="28"/>
          <w:lang w:val="en-US"/>
        </w:rPr>
        <w:t>th</w:t>
      </w:r>
      <w:r w:rsidRPr="00800C9E">
        <w:rPr>
          <w:b/>
          <w:color w:val="000000"/>
          <w:sz w:val="28"/>
          <w:szCs w:val="28"/>
        </w:rPr>
        <w:t xml:space="preserve"> </w:t>
      </w:r>
      <w:r w:rsidRPr="00800C9E">
        <w:rPr>
          <w:b/>
          <w:color w:val="000000"/>
          <w:sz w:val="28"/>
          <w:szCs w:val="28"/>
          <w:lang w:val="en-US"/>
        </w:rPr>
        <w:t>MCPFE</w:t>
      </w:r>
      <w:r w:rsidRPr="00800C9E">
        <w:rPr>
          <w:b/>
          <w:color w:val="000000"/>
          <w:sz w:val="28"/>
          <w:szCs w:val="28"/>
        </w:rPr>
        <w:t xml:space="preserve"> </w:t>
      </w:r>
      <w:r w:rsidRPr="00800C9E">
        <w:rPr>
          <w:b/>
          <w:color w:val="000000"/>
          <w:sz w:val="28"/>
          <w:szCs w:val="28"/>
          <w:lang w:val="en-US"/>
        </w:rPr>
        <w:t>Warsaw</w:t>
      </w:r>
      <w:r w:rsidRPr="00800C9E">
        <w:rPr>
          <w:b/>
          <w:color w:val="000000"/>
          <w:sz w:val="28"/>
          <w:szCs w:val="28"/>
        </w:rPr>
        <w:t xml:space="preserve"> </w:t>
      </w:r>
      <w:r w:rsidRPr="00800C9E">
        <w:rPr>
          <w:b/>
          <w:color w:val="000000"/>
          <w:sz w:val="28"/>
          <w:szCs w:val="28"/>
          <w:lang w:val="en-US"/>
        </w:rPr>
        <w:t>Resolution</w:t>
      </w:r>
      <w:r w:rsidRPr="00800C9E">
        <w:rPr>
          <w:b/>
          <w:color w:val="000000"/>
          <w:sz w:val="28"/>
          <w:szCs w:val="28"/>
        </w:rPr>
        <w:t xml:space="preserve"> 2: </w:t>
      </w:r>
      <w:r w:rsidRPr="00800C9E">
        <w:rPr>
          <w:b/>
          <w:color w:val="000000"/>
          <w:sz w:val="28"/>
          <w:szCs w:val="28"/>
          <w:lang w:val="en-US"/>
        </w:rPr>
        <w:t>Forests</w:t>
      </w:r>
      <w:r w:rsidRPr="00800C9E">
        <w:rPr>
          <w:b/>
          <w:color w:val="000000"/>
          <w:sz w:val="28"/>
          <w:szCs w:val="28"/>
        </w:rPr>
        <w:t xml:space="preserve"> </w:t>
      </w:r>
      <w:r w:rsidRPr="00800C9E">
        <w:rPr>
          <w:b/>
          <w:color w:val="000000"/>
          <w:sz w:val="28"/>
          <w:szCs w:val="28"/>
          <w:lang w:val="en-US"/>
        </w:rPr>
        <w:t>and</w:t>
      </w:r>
      <w:r w:rsidRPr="00800C9E">
        <w:rPr>
          <w:b/>
          <w:color w:val="000000"/>
          <w:sz w:val="28"/>
          <w:szCs w:val="28"/>
        </w:rPr>
        <w:t xml:space="preserve"> </w:t>
      </w:r>
      <w:r w:rsidRPr="00800C9E">
        <w:rPr>
          <w:b/>
          <w:color w:val="000000"/>
          <w:sz w:val="28"/>
          <w:szCs w:val="28"/>
          <w:lang w:val="en-US"/>
        </w:rPr>
        <w:t>Water</w:t>
      </w:r>
      <w:r w:rsidRPr="00800C9E">
        <w:rPr>
          <w:color w:val="000000"/>
          <w:sz w:val="28"/>
          <w:szCs w:val="28"/>
        </w:rPr>
        <w:t xml:space="preserve">, 2007 – Режим доступу: </w:t>
      </w:r>
      <w:hyperlink r:id="rId14" w:history="1">
        <w:r w:rsidRPr="00800C9E">
          <w:rPr>
            <w:rStyle w:val="a4"/>
            <w:color w:val="000000"/>
            <w:sz w:val="28"/>
            <w:szCs w:val="28"/>
            <w:lang w:val="en-US"/>
          </w:rPr>
          <w:t>http://demo.ogm.gov.tr/ diger/iklim/Dokumanlar/warsaw_resolution_2.pdf</w:t>
        </w:r>
      </w:hyperlink>
      <w:r w:rsidRPr="00800C9E">
        <w:rPr>
          <w:color w:val="000000"/>
          <w:sz w:val="28"/>
          <w:szCs w:val="28"/>
          <w:lang w:val="en-US"/>
        </w:rPr>
        <w:t xml:space="preserve"> – </w:t>
      </w:r>
      <w:r w:rsidRPr="00800C9E">
        <w:rPr>
          <w:color w:val="000000"/>
          <w:sz w:val="28"/>
          <w:szCs w:val="28"/>
        </w:rPr>
        <w:t>Назва</w:t>
      </w:r>
      <w:r w:rsidRPr="00800C9E">
        <w:rPr>
          <w:color w:val="000000"/>
          <w:sz w:val="28"/>
          <w:szCs w:val="28"/>
          <w:lang w:val="en-US"/>
        </w:rPr>
        <w:t xml:space="preserve"> </w:t>
      </w:r>
      <w:r w:rsidRPr="00800C9E">
        <w:rPr>
          <w:color w:val="000000"/>
          <w:sz w:val="28"/>
          <w:szCs w:val="28"/>
        </w:rPr>
        <w:t>з</w:t>
      </w:r>
      <w:r w:rsidRPr="00800C9E">
        <w:rPr>
          <w:color w:val="000000"/>
          <w:sz w:val="28"/>
          <w:szCs w:val="28"/>
          <w:lang w:val="en-US"/>
        </w:rPr>
        <w:t xml:space="preserve"> </w:t>
      </w:r>
      <w:r w:rsidRPr="00800C9E">
        <w:rPr>
          <w:color w:val="000000"/>
          <w:sz w:val="28"/>
          <w:szCs w:val="28"/>
        </w:rPr>
        <w:t>екрану</w:t>
      </w:r>
      <w:r w:rsidRPr="00800C9E">
        <w:rPr>
          <w:color w:val="000000"/>
          <w:sz w:val="28"/>
          <w:szCs w:val="28"/>
          <w:lang w:val="en-US"/>
        </w:rPr>
        <w:t>.</w:t>
      </w:r>
    </w:p>
    <w:p w:rsidR="00800C9E" w:rsidRPr="00800C9E" w:rsidRDefault="00800C9E" w:rsidP="00800C9E">
      <w:pPr>
        <w:numPr>
          <w:ilvl w:val="0"/>
          <w:numId w:val="5"/>
        </w:numPr>
        <w:tabs>
          <w:tab w:val="num" w:pos="-1440"/>
          <w:tab w:val="left" w:pos="900"/>
        </w:tabs>
        <w:autoSpaceDE w:val="0"/>
        <w:autoSpaceDN w:val="0"/>
        <w:adjustRightInd w:val="0"/>
        <w:ind w:left="0" w:firstLine="539"/>
        <w:jc w:val="both"/>
        <w:rPr>
          <w:color w:val="000000"/>
          <w:sz w:val="28"/>
          <w:szCs w:val="28"/>
          <w:lang w:val="en-US"/>
        </w:rPr>
      </w:pPr>
      <w:r w:rsidRPr="00800C9E">
        <w:rPr>
          <w:b/>
          <w:color w:val="000000"/>
          <w:sz w:val="28"/>
          <w:szCs w:val="28"/>
          <w:lang w:val="en-US"/>
        </w:rPr>
        <w:t>MCPFE Resolution S4: Adapting the Management of Mountain Forests to New Environmental Conditions</w:t>
      </w:r>
      <w:r w:rsidRPr="00800C9E">
        <w:rPr>
          <w:color w:val="000000"/>
          <w:sz w:val="28"/>
          <w:szCs w:val="28"/>
          <w:lang w:val="en-US"/>
        </w:rPr>
        <w:t xml:space="preserve">, 1990 - Режим доступу:  </w:t>
      </w:r>
      <w:r w:rsidRPr="00800C9E">
        <w:rPr>
          <w:sz w:val="28"/>
          <w:szCs w:val="28"/>
          <w:lang w:val="en-US"/>
        </w:rPr>
        <w:t>http://www.mcpfe.</w:t>
      </w:r>
      <w:r w:rsidRPr="00800C9E">
        <w:rPr>
          <w:sz w:val="28"/>
          <w:szCs w:val="28"/>
        </w:rPr>
        <w:t xml:space="preserve"> </w:t>
      </w:r>
      <w:r w:rsidRPr="00800C9E">
        <w:rPr>
          <w:sz w:val="28"/>
          <w:szCs w:val="28"/>
          <w:lang w:val="en-US"/>
        </w:rPr>
        <w:t>org/conferences/strasbourg</w:t>
      </w:r>
      <w:r w:rsidRPr="00800C9E">
        <w:rPr>
          <w:color w:val="000000"/>
          <w:sz w:val="28"/>
          <w:szCs w:val="28"/>
          <w:lang w:val="en-US"/>
        </w:rPr>
        <w:t xml:space="preserve"> – </w:t>
      </w:r>
      <w:r w:rsidRPr="00800C9E">
        <w:rPr>
          <w:color w:val="000000"/>
          <w:sz w:val="28"/>
          <w:szCs w:val="28"/>
        </w:rPr>
        <w:t>Назва</w:t>
      </w:r>
      <w:r w:rsidRPr="00800C9E">
        <w:rPr>
          <w:color w:val="000000"/>
          <w:sz w:val="28"/>
          <w:szCs w:val="28"/>
          <w:lang w:val="en-US"/>
        </w:rPr>
        <w:t xml:space="preserve"> </w:t>
      </w:r>
      <w:r w:rsidRPr="00800C9E">
        <w:rPr>
          <w:color w:val="000000"/>
          <w:sz w:val="28"/>
          <w:szCs w:val="28"/>
        </w:rPr>
        <w:t>з</w:t>
      </w:r>
      <w:r w:rsidRPr="00800C9E">
        <w:rPr>
          <w:color w:val="000000"/>
          <w:sz w:val="28"/>
          <w:szCs w:val="28"/>
          <w:lang w:val="en-US"/>
        </w:rPr>
        <w:t xml:space="preserve"> </w:t>
      </w:r>
      <w:r w:rsidRPr="00800C9E">
        <w:rPr>
          <w:color w:val="000000"/>
          <w:sz w:val="28"/>
          <w:szCs w:val="28"/>
        </w:rPr>
        <w:t>екрану</w:t>
      </w:r>
      <w:r w:rsidRPr="00800C9E">
        <w:rPr>
          <w:color w:val="000000"/>
          <w:sz w:val="28"/>
          <w:szCs w:val="28"/>
          <w:lang w:val="en-US"/>
        </w:rPr>
        <w:t>.</w:t>
      </w:r>
    </w:p>
    <w:p w:rsidR="00800C9E" w:rsidRPr="00800C9E" w:rsidRDefault="00800C9E" w:rsidP="00800C9E">
      <w:pPr>
        <w:numPr>
          <w:ilvl w:val="0"/>
          <w:numId w:val="5"/>
        </w:numPr>
        <w:tabs>
          <w:tab w:val="num" w:pos="-1440"/>
          <w:tab w:val="left" w:pos="900"/>
        </w:tabs>
        <w:autoSpaceDE w:val="0"/>
        <w:autoSpaceDN w:val="0"/>
        <w:adjustRightInd w:val="0"/>
        <w:ind w:left="0" w:firstLine="539"/>
        <w:jc w:val="both"/>
        <w:rPr>
          <w:color w:val="000000"/>
          <w:sz w:val="28"/>
          <w:szCs w:val="28"/>
          <w:lang w:val="en-US"/>
        </w:rPr>
      </w:pPr>
      <w:r w:rsidRPr="00800C9E">
        <w:rPr>
          <w:b/>
          <w:color w:val="000000"/>
          <w:sz w:val="28"/>
          <w:szCs w:val="28"/>
          <w:lang w:val="en-US"/>
        </w:rPr>
        <w:t>Integrated Water Resources Management</w:t>
      </w:r>
      <w:r w:rsidRPr="00800C9E">
        <w:rPr>
          <w:color w:val="000000"/>
          <w:sz w:val="28"/>
          <w:szCs w:val="28"/>
          <w:lang w:val="en-US"/>
        </w:rPr>
        <w:t>, developed WSSD in Johannes</w:t>
      </w:r>
      <w:r w:rsidRPr="00800C9E">
        <w:rPr>
          <w:color w:val="000000"/>
          <w:sz w:val="28"/>
          <w:szCs w:val="28"/>
        </w:rPr>
        <w:softHyphen/>
      </w:r>
      <w:r w:rsidRPr="00800C9E">
        <w:rPr>
          <w:color w:val="000000"/>
          <w:sz w:val="28"/>
          <w:szCs w:val="28"/>
          <w:lang w:val="en-US"/>
        </w:rPr>
        <w:t xml:space="preserve">burg, 2002. – Режим доступу: </w:t>
      </w:r>
      <w:hyperlink r:id="rId15" w:history="1">
        <w:r w:rsidRPr="00800C9E">
          <w:rPr>
            <w:rStyle w:val="a4"/>
            <w:color w:val="000000"/>
            <w:sz w:val="28"/>
            <w:szCs w:val="28"/>
            <w:lang w:val="en-US"/>
          </w:rPr>
          <w:t>http://www.un.org/events/wssd/</w:t>
        </w:r>
      </w:hyperlink>
      <w:r w:rsidRPr="00800C9E">
        <w:rPr>
          <w:color w:val="000000"/>
          <w:sz w:val="28"/>
          <w:szCs w:val="28"/>
          <w:lang w:val="en-US"/>
        </w:rPr>
        <w:t xml:space="preserve"> . – </w:t>
      </w:r>
      <w:r w:rsidRPr="00800C9E">
        <w:rPr>
          <w:color w:val="000000"/>
          <w:sz w:val="28"/>
          <w:szCs w:val="28"/>
        </w:rPr>
        <w:t>Назва</w:t>
      </w:r>
      <w:r w:rsidRPr="00800C9E">
        <w:rPr>
          <w:color w:val="000000"/>
          <w:sz w:val="28"/>
          <w:szCs w:val="28"/>
          <w:lang w:val="en-US"/>
        </w:rPr>
        <w:t xml:space="preserve"> </w:t>
      </w:r>
      <w:r w:rsidRPr="00800C9E">
        <w:rPr>
          <w:color w:val="000000"/>
          <w:sz w:val="28"/>
          <w:szCs w:val="28"/>
        </w:rPr>
        <w:t>з</w:t>
      </w:r>
      <w:r w:rsidRPr="00800C9E">
        <w:rPr>
          <w:color w:val="000000"/>
          <w:sz w:val="28"/>
          <w:szCs w:val="28"/>
          <w:lang w:val="en-US"/>
        </w:rPr>
        <w:t xml:space="preserve"> </w:t>
      </w:r>
      <w:r w:rsidRPr="00800C9E">
        <w:rPr>
          <w:color w:val="000000"/>
          <w:sz w:val="28"/>
          <w:szCs w:val="28"/>
        </w:rPr>
        <w:t>екрану</w:t>
      </w:r>
      <w:r w:rsidRPr="00800C9E">
        <w:rPr>
          <w:color w:val="000000"/>
          <w:sz w:val="28"/>
          <w:szCs w:val="28"/>
          <w:lang w:val="en-US"/>
        </w:rPr>
        <w:t>.</w:t>
      </w:r>
    </w:p>
    <w:p w:rsidR="00800C9E" w:rsidRPr="00800C9E" w:rsidRDefault="00800C9E" w:rsidP="00800C9E">
      <w:pPr>
        <w:numPr>
          <w:ilvl w:val="0"/>
          <w:numId w:val="5"/>
        </w:numPr>
        <w:tabs>
          <w:tab w:val="num" w:pos="-1440"/>
          <w:tab w:val="left" w:pos="900"/>
        </w:tabs>
        <w:autoSpaceDE w:val="0"/>
        <w:autoSpaceDN w:val="0"/>
        <w:adjustRightInd w:val="0"/>
        <w:ind w:left="0" w:firstLine="539"/>
        <w:jc w:val="both"/>
        <w:rPr>
          <w:color w:val="000000"/>
          <w:sz w:val="28"/>
          <w:szCs w:val="28"/>
          <w:lang w:val="en-US"/>
        </w:rPr>
      </w:pPr>
      <w:r w:rsidRPr="00800C9E">
        <w:rPr>
          <w:color w:val="000000"/>
          <w:sz w:val="28"/>
          <w:szCs w:val="28"/>
          <w:lang w:val="en-US"/>
        </w:rPr>
        <w:t xml:space="preserve">Proc. </w:t>
      </w:r>
      <w:r w:rsidRPr="00800C9E">
        <w:rPr>
          <w:b/>
          <w:color w:val="000000"/>
          <w:sz w:val="28"/>
          <w:szCs w:val="28"/>
          <w:lang w:val="en-US"/>
        </w:rPr>
        <w:t>The role of ecosystems as water suppliers</w:t>
      </w:r>
      <w:r w:rsidRPr="00800C9E">
        <w:rPr>
          <w:color w:val="000000"/>
          <w:sz w:val="28"/>
          <w:szCs w:val="28"/>
          <w:lang w:val="en-US"/>
        </w:rPr>
        <w:t xml:space="preserve">, 2004. - Режим доступу: </w:t>
      </w:r>
      <w:hyperlink r:id="rId16" w:history="1">
        <w:r w:rsidRPr="00800C9E">
          <w:rPr>
            <w:rStyle w:val="a4"/>
            <w:color w:val="000000"/>
            <w:sz w:val="28"/>
            <w:szCs w:val="28"/>
            <w:lang w:val="en-US"/>
          </w:rPr>
          <w:t>http://www.unece.org/env/water/meetings/ecosystem/seminar.htm</w:t>
        </w:r>
      </w:hyperlink>
      <w:r w:rsidRPr="00800C9E">
        <w:rPr>
          <w:color w:val="000000"/>
          <w:sz w:val="28"/>
          <w:szCs w:val="28"/>
          <w:lang w:val="en-US"/>
        </w:rPr>
        <w:t xml:space="preserve">. – </w:t>
      </w:r>
      <w:r w:rsidRPr="00800C9E">
        <w:rPr>
          <w:color w:val="000000"/>
          <w:sz w:val="28"/>
          <w:szCs w:val="28"/>
        </w:rPr>
        <w:t>Назва</w:t>
      </w:r>
      <w:r w:rsidRPr="00800C9E">
        <w:rPr>
          <w:color w:val="000000"/>
          <w:sz w:val="28"/>
          <w:szCs w:val="28"/>
          <w:lang w:val="en-US"/>
        </w:rPr>
        <w:t xml:space="preserve"> </w:t>
      </w:r>
      <w:r w:rsidRPr="00800C9E">
        <w:rPr>
          <w:color w:val="000000"/>
          <w:sz w:val="28"/>
          <w:szCs w:val="28"/>
        </w:rPr>
        <w:t>з</w:t>
      </w:r>
      <w:r w:rsidRPr="00800C9E">
        <w:rPr>
          <w:color w:val="000000"/>
          <w:sz w:val="28"/>
          <w:szCs w:val="28"/>
          <w:lang w:val="en-US"/>
        </w:rPr>
        <w:t xml:space="preserve"> </w:t>
      </w:r>
      <w:r w:rsidRPr="00800C9E">
        <w:rPr>
          <w:color w:val="000000"/>
          <w:sz w:val="28"/>
          <w:szCs w:val="28"/>
        </w:rPr>
        <w:t>екрану</w:t>
      </w:r>
      <w:r w:rsidRPr="00800C9E">
        <w:rPr>
          <w:color w:val="000000"/>
          <w:sz w:val="28"/>
          <w:szCs w:val="28"/>
          <w:lang w:val="en-US"/>
        </w:rPr>
        <w:t>.</w:t>
      </w:r>
    </w:p>
    <w:p w:rsidR="00800C9E" w:rsidRPr="00800C9E" w:rsidRDefault="00800C9E" w:rsidP="00800C9E">
      <w:pPr>
        <w:numPr>
          <w:ilvl w:val="0"/>
          <w:numId w:val="5"/>
        </w:numPr>
        <w:tabs>
          <w:tab w:val="num" w:pos="-1440"/>
          <w:tab w:val="left" w:pos="900"/>
        </w:tabs>
        <w:autoSpaceDE w:val="0"/>
        <w:autoSpaceDN w:val="0"/>
        <w:adjustRightInd w:val="0"/>
        <w:ind w:left="0" w:firstLine="539"/>
        <w:jc w:val="both"/>
        <w:rPr>
          <w:color w:val="000000"/>
          <w:sz w:val="28"/>
          <w:szCs w:val="28"/>
          <w:lang w:val="en-US"/>
        </w:rPr>
      </w:pPr>
      <w:r w:rsidRPr="00800C9E">
        <w:rPr>
          <w:color w:val="000000"/>
          <w:sz w:val="28"/>
          <w:szCs w:val="28"/>
          <w:lang w:val="en-US"/>
        </w:rPr>
        <w:t xml:space="preserve">Proc. </w:t>
      </w:r>
      <w:r w:rsidRPr="00800C9E">
        <w:rPr>
          <w:b/>
          <w:color w:val="000000"/>
          <w:sz w:val="28"/>
          <w:szCs w:val="28"/>
          <w:lang w:val="en-US"/>
        </w:rPr>
        <w:t>Environmental services and financing for the protection and sustainable use of water-related ecosystems</w:t>
      </w:r>
      <w:r w:rsidRPr="00800C9E">
        <w:rPr>
          <w:color w:val="000000"/>
          <w:sz w:val="28"/>
          <w:szCs w:val="28"/>
          <w:lang w:val="en-US"/>
        </w:rPr>
        <w:t>, 2005. – Р</w:t>
      </w:r>
      <w:r w:rsidRPr="00800C9E">
        <w:rPr>
          <w:color w:val="000000"/>
          <w:sz w:val="28"/>
          <w:szCs w:val="28"/>
        </w:rPr>
        <w:t>е</w:t>
      </w:r>
      <w:r w:rsidRPr="00800C9E">
        <w:rPr>
          <w:color w:val="000000"/>
          <w:sz w:val="28"/>
          <w:szCs w:val="28"/>
          <w:lang w:val="en-US"/>
        </w:rPr>
        <w:t xml:space="preserve">жим доступу: </w:t>
      </w:r>
      <w:r w:rsidRPr="00800C9E">
        <w:rPr>
          <w:sz w:val="28"/>
          <w:szCs w:val="28"/>
          <w:lang w:val="en-US"/>
        </w:rPr>
        <w:t>http://www.</w:t>
      </w:r>
      <w:r w:rsidRPr="00800C9E">
        <w:rPr>
          <w:sz w:val="28"/>
          <w:szCs w:val="28"/>
        </w:rPr>
        <w:t xml:space="preserve"> </w:t>
      </w:r>
      <w:r w:rsidRPr="00800C9E">
        <w:rPr>
          <w:sz w:val="28"/>
          <w:szCs w:val="28"/>
          <w:lang w:val="en-US"/>
        </w:rPr>
        <w:t>unece.org/env/water/meetings/payment_ecosystems/ seminar.htm</w:t>
      </w:r>
      <w:r w:rsidRPr="00800C9E">
        <w:rPr>
          <w:color w:val="000000"/>
          <w:sz w:val="28"/>
          <w:szCs w:val="28"/>
          <w:lang w:val="en-US"/>
        </w:rPr>
        <w:t xml:space="preserve">. – </w:t>
      </w:r>
      <w:r w:rsidRPr="00800C9E">
        <w:rPr>
          <w:color w:val="000000"/>
          <w:sz w:val="28"/>
          <w:szCs w:val="28"/>
        </w:rPr>
        <w:t>Назва</w:t>
      </w:r>
      <w:r w:rsidRPr="00800C9E">
        <w:rPr>
          <w:color w:val="000000"/>
          <w:sz w:val="28"/>
          <w:szCs w:val="28"/>
          <w:lang w:val="en-US"/>
        </w:rPr>
        <w:t xml:space="preserve"> </w:t>
      </w:r>
      <w:r w:rsidRPr="00800C9E">
        <w:rPr>
          <w:color w:val="000000"/>
          <w:sz w:val="28"/>
          <w:szCs w:val="28"/>
        </w:rPr>
        <w:t>з</w:t>
      </w:r>
      <w:r w:rsidRPr="00800C9E">
        <w:rPr>
          <w:color w:val="000000"/>
          <w:sz w:val="28"/>
          <w:szCs w:val="28"/>
          <w:lang w:val="en-US"/>
        </w:rPr>
        <w:t xml:space="preserve"> </w:t>
      </w:r>
      <w:r w:rsidRPr="00800C9E">
        <w:rPr>
          <w:color w:val="000000"/>
          <w:sz w:val="28"/>
          <w:szCs w:val="28"/>
        </w:rPr>
        <w:t>екрану</w:t>
      </w:r>
      <w:r w:rsidRPr="00800C9E">
        <w:rPr>
          <w:color w:val="000000"/>
          <w:sz w:val="28"/>
          <w:szCs w:val="28"/>
          <w:lang w:val="en-US"/>
        </w:rPr>
        <w:t>.</w:t>
      </w:r>
    </w:p>
    <w:p w:rsidR="00800C9E" w:rsidRPr="00800C9E" w:rsidRDefault="00800C9E" w:rsidP="00800C9E">
      <w:pPr>
        <w:numPr>
          <w:ilvl w:val="0"/>
          <w:numId w:val="5"/>
        </w:numPr>
        <w:tabs>
          <w:tab w:val="clear" w:pos="900"/>
          <w:tab w:val="left" w:pos="-5245"/>
          <w:tab w:val="num" w:pos="-1440"/>
          <w:tab w:val="left" w:pos="851"/>
        </w:tabs>
        <w:autoSpaceDE w:val="0"/>
        <w:autoSpaceDN w:val="0"/>
        <w:adjustRightInd w:val="0"/>
        <w:ind w:left="0" w:firstLine="540"/>
        <w:jc w:val="both"/>
        <w:rPr>
          <w:bCs/>
          <w:color w:val="000000"/>
          <w:kern w:val="36"/>
          <w:sz w:val="28"/>
          <w:szCs w:val="28"/>
        </w:rPr>
      </w:pPr>
      <w:r w:rsidRPr="00800C9E">
        <w:rPr>
          <w:b/>
          <w:color w:val="000000"/>
          <w:sz w:val="28"/>
          <w:szCs w:val="28"/>
        </w:rPr>
        <w:t>Олійник В. С.</w:t>
      </w:r>
      <w:r w:rsidRPr="00800C9E">
        <w:rPr>
          <w:color w:val="000000"/>
          <w:sz w:val="28"/>
          <w:szCs w:val="28"/>
        </w:rPr>
        <w:t xml:space="preserve"> Стокорегулювальне та водоохоронне значення лісу на річкових бассейнах Карпат / В. С. Олійник. - Збірник наукових праць НЛТУ.  Вип. 18.7 . - 2008. – С.76-84.</w:t>
      </w:r>
    </w:p>
    <w:p w:rsidR="00800C9E" w:rsidRPr="00800C9E" w:rsidRDefault="00800C9E" w:rsidP="00800C9E">
      <w:pPr>
        <w:numPr>
          <w:ilvl w:val="0"/>
          <w:numId w:val="5"/>
        </w:numPr>
        <w:tabs>
          <w:tab w:val="clear" w:pos="900"/>
          <w:tab w:val="left" w:pos="-5245"/>
          <w:tab w:val="num" w:pos="-1440"/>
          <w:tab w:val="left" w:pos="851"/>
        </w:tabs>
        <w:autoSpaceDE w:val="0"/>
        <w:autoSpaceDN w:val="0"/>
        <w:adjustRightInd w:val="0"/>
        <w:ind w:left="0" w:firstLine="540"/>
        <w:jc w:val="both"/>
        <w:rPr>
          <w:bCs/>
          <w:color w:val="000000"/>
          <w:kern w:val="36"/>
          <w:sz w:val="28"/>
          <w:szCs w:val="28"/>
        </w:rPr>
      </w:pPr>
      <w:r w:rsidRPr="00800C9E">
        <w:rPr>
          <w:b/>
          <w:color w:val="000000"/>
          <w:sz w:val="28"/>
          <w:szCs w:val="28"/>
        </w:rPr>
        <w:t>Strahler A.N.</w:t>
      </w:r>
      <w:r w:rsidRPr="00800C9E">
        <w:rPr>
          <w:color w:val="000000"/>
          <w:sz w:val="28"/>
          <w:szCs w:val="28"/>
        </w:rPr>
        <w:t>, 1957</w:t>
      </w:r>
      <w:r w:rsidRPr="00800C9E">
        <w:rPr>
          <w:color w:val="000000"/>
          <w:sz w:val="28"/>
          <w:szCs w:val="28"/>
          <w:lang w:val="en-US"/>
        </w:rPr>
        <w:t>.</w:t>
      </w:r>
      <w:r w:rsidRPr="00800C9E">
        <w:rPr>
          <w:color w:val="000000"/>
          <w:sz w:val="28"/>
          <w:szCs w:val="28"/>
        </w:rPr>
        <w:t xml:space="preserve"> Quantitative analysis of watershed geomorphology. </w:t>
      </w:r>
      <w:r w:rsidRPr="00800C9E">
        <w:rPr>
          <w:iCs/>
          <w:color w:val="000000"/>
          <w:sz w:val="28"/>
          <w:szCs w:val="28"/>
        </w:rPr>
        <w:t xml:space="preserve">Transactions </w:t>
      </w:r>
      <w:r w:rsidRPr="00800C9E">
        <w:rPr>
          <w:iCs/>
          <w:color w:val="000000"/>
          <w:sz w:val="28"/>
          <w:szCs w:val="28"/>
          <w:lang w:val="en-US"/>
        </w:rPr>
        <w:t xml:space="preserve">/ </w:t>
      </w:r>
      <w:r w:rsidRPr="00800C9E">
        <w:rPr>
          <w:iCs/>
          <w:color w:val="000000"/>
          <w:sz w:val="28"/>
          <w:szCs w:val="28"/>
        </w:rPr>
        <w:t xml:space="preserve"> </w:t>
      </w:r>
      <w:r w:rsidRPr="00800C9E">
        <w:rPr>
          <w:color w:val="000000"/>
          <w:sz w:val="28"/>
          <w:szCs w:val="28"/>
        </w:rPr>
        <w:t xml:space="preserve">A.N. Strahler </w:t>
      </w:r>
      <w:r w:rsidRPr="00800C9E">
        <w:rPr>
          <w:color w:val="000000"/>
          <w:sz w:val="28"/>
          <w:szCs w:val="28"/>
          <w:lang w:val="en-US"/>
        </w:rPr>
        <w:t xml:space="preserve">// </w:t>
      </w:r>
      <w:r w:rsidRPr="00800C9E">
        <w:rPr>
          <w:iCs/>
          <w:color w:val="000000"/>
          <w:sz w:val="28"/>
          <w:szCs w:val="28"/>
        </w:rPr>
        <w:t>American Geophysical Union</w:t>
      </w:r>
      <w:r w:rsidRPr="00800C9E">
        <w:rPr>
          <w:color w:val="000000"/>
          <w:sz w:val="28"/>
          <w:szCs w:val="28"/>
        </w:rPr>
        <w:t xml:space="preserve">, </w:t>
      </w:r>
      <w:r w:rsidRPr="00800C9E">
        <w:rPr>
          <w:bCs/>
          <w:color w:val="000000"/>
          <w:sz w:val="28"/>
          <w:szCs w:val="28"/>
        </w:rPr>
        <w:t>38</w:t>
      </w:r>
      <w:r w:rsidRPr="00800C9E">
        <w:rPr>
          <w:bCs/>
          <w:color w:val="000000"/>
          <w:sz w:val="28"/>
          <w:szCs w:val="28"/>
          <w:lang w:val="en-US"/>
        </w:rPr>
        <w:t>.</w:t>
      </w:r>
      <w:r w:rsidRPr="00800C9E">
        <w:rPr>
          <w:color w:val="000000"/>
          <w:sz w:val="28"/>
          <w:szCs w:val="28"/>
        </w:rPr>
        <w:t xml:space="preserve"> </w:t>
      </w:r>
      <w:r w:rsidRPr="00800C9E">
        <w:rPr>
          <w:color w:val="000000"/>
          <w:sz w:val="28"/>
          <w:szCs w:val="28"/>
          <w:lang w:val="en-US"/>
        </w:rPr>
        <w:t xml:space="preserve">– p. </w:t>
      </w:r>
      <w:r w:rsidRPr="00800C9E">
        <w:rPr>
          <w:color w:val="000000"/>
          <w:sz w:val="28"/>
          <w:szCs w:val="28"/>
        </w:rPr>
        <w:t>913-920.</w:t>
      </w:r>
    </w:p>
    <w:p w:rsidR="00800C9E" w:rsidRPr="00800C9E" w:rsidRDefault="00800C9E" w:rsidP="00800C9E">
      <w:pPr>
        <w:pStyle w:val="11"/>
        <w:numPr>
          <w:ilvl w:val="0"/>
          <w:numId w:val="5"/>
        </w:numPr>
        <w:tabs>
          <w:tab w:val="clear" w:pos="900"/>
          <w:tab w:val="left" w:pos="-5245"/>
          <w:tab w:val="left" w:pos="851"/>
        </w:tabs>
        <w:spacing w:after="0" w:line="240" w:lineRule="auto"/>
        <w:ind w:left="0" w:firstLine="540"/>
        <w:contextualSpacing w:val="0"/>
        <w:jc w:val="both"/>
        <w:rPr>
          <w:rFonts w:ascii="Times New Roman" w:hAnsi="Times New Roman"/>
          <w:bCs/>
          <w:color w:val="000000"/>
          <w:kern w:val="36"/>
          <w:sz w:val="28"/>
          <w:szCs w:val="28"/>
          <w:lang w:val="uk-UA" w:eastAsia="uk-UA"/>
        </w:rPr>
      </w:pPr>
      <w:r w:rsidRPr="00800C9E">
        <w:rPr>
          <w:rFonts w:ascii="Times New Roman" w:hAnsi="Times New Roman"/>
          <w:b/>
          <w:color w:val="000000"/>
          <w:sz w:val="28"/>
          <w:szCs w:val="28"/>
          <w:lang w:val="uk-UA"/>
        </w:rPr>
        <w:t>Stoddard J.L.</w:t>
      </w:r>
      <w:r w:rsidRPr="00800C9E">
        <w:rPr>
          <w:rFonts w:ascii="Times New Roman" w:hAnsi="Times New Roman"/>
          <w:color w:val="000000"/>
          <w:sz w:val="28"/>
          <w:szCs w:val="28"/>
          <w:lang w:val="uk-UA"/>
        </w:rPr>
        <w:t xml:space="preserve">, Peck D.V., Olsen A.R., Herlihy A.T., </w:t>
      </w:r>
      <w:r w:rsidRPr="00800C9E">
        <w:rPr>
          <w:rFonts w:ascii="Times New Roman" w:hAnsi="Times New Roman"/>
          <w:color w:val="000000"/>
          <w:sz w:val="28"/>
          <w:szCs w:val="28"/>
          <w:lang w:val="en-US"/>
        </w:rPr>
        <w:t>et al</w:t>
      </w:r>
      <w:r w:rsidRPr="00800C9E">
        <w:rPr>
          <w:rFonts w:ascii="Times New Roman" w:hAnsi="Times New Roman"/>
          <w:color w:val="000000"/>
          <w:sz w:val="28"/>
          <w:szCs w:val="28"/>
          <w:lang w:val="uk-UA"/>
        </w:rPr>
        <w:t>, 2005. Environmental Monitoring and Assessment Program (EMAP) Western Streams and Rivers Statistical Summary. EPA 620/R-05/006.</w:t>
      </w:r>
    </w:p>
    <w:p w:rsidR="00800C9E" w:rsidRPr="00800C9E" w:rsidRDefault="00800C9E" w:rsidP="00800C9E">
      <w:pPr>
        <w:pStyle w:val="11"/>
        <w:numPr>
          <w:ilvl w:val="0"/>
          <w:numId w:val="5"/>
        </w:numPr>
        <w:tabs>
          <w:tab w:val="clear" w:pos="900"/>
          <w:tab w:val="left" w:pos="-5245"/>
          <w:tab w:val="left" w:pos="851"/>
        </w:tabs>
        <w:spacing w:after="0" w:line="240" w:lineRule="auto"/>
        <w:ind w:left="0" w:firstLine="540"/>
        <w:contextualSpacing w:val="0"/>
        <w:jc w:val="both"/>
        <w:rPr>
          <w:rFonts w:ascii="Times New Roman" w:hAnsi="Times New Roman"/>
          <w:bCs/>
          <w:color w:val="000000"/>
          <w:kern w:val="36"/>
          <w:sz w:val="28"/>
          <w:szCs w:val="28"/>
          <w:lang w:val="uk-UA" w:eastAsia="uk-UA"/>
        </w:rPr>
      </w:pPr>
      <w:r w:rsidRPr="00800C9E">
        <w:rPr>
          <w:rFonts w:ascii="Times New Roman" w:hAnsi="Times New Roman"/>
          <w:b/>
          <w:color w:val="000000"/>
          <w:sz w:val="28"/>
          <w:szCs w:val="28"/>
          <w:lang w:val="uk-UA"/>
        </w:rPr>
        <w:t>Higgins J.V.</w:t>
      </w:r>
      <w:r w:rsidRPr="00800C9E">
        <w:rPr>
          <w:rFonts w:ascii="Times New Roman" w:hAnsi="Times New Roman"/>
          <w:color w:val="000000"/>
          <w:sz w:val="28"/>
          <w:szCs w:val="28"/>
          <w:lang w:val="uk-UA"/>
        </w:rPr>
        <w:t>, 2005. A fresh</w:t>
      </w:r>
      <w:r w:rsidRPr="00800C9E">
        <w:rPr>
          <w:rFonts w:ascii="Times New Roman" w:hAnsi="Times New Roman"/>
          <w:color w:val="000000"/>
          <w:sz w:val="28"/>
          <w:szCs w:val="28"/>
          <w:lang w:val="uk-UA"/>
        </w:rPr>
        <w:softHyphen/>
        <w:t xml:space="preserve">water classification approach for biodiversity conservation planning. </w:t>
      </w:r>
      <w:r w:rsidRPr="00800C9E">
        <w:rPr>
          <w:rFonts w:ascii="Times New Roman" w:hAnsi="Times New Roman"/>
          <w:color w:val="000000"/>
          <w:sz w:val="28"/>
          <w:szCs w:val="28"/>
          <w:lang w:val="en-US"/>
        </w:rPr>
        <w:t xml:space="preserve">/ </w:t>
      </w:r>
      <w:r w:rsidRPr="00800C9E">
        <w:rPr>
          <w:rFonts w:ascii="Times New Roman" w:hAnsi="Times New Roman"/>
          <w:color w:val="000000"/>
          <w:sz w:val="28"/>
          <w:szCs w:val="28"/>
          <w:lang w:val="uk-UA"/>
        </w:rPr>
        <w:t>J.V.</w:t>
      </w:r>
      <w:r w:rsidRPr="00800C9E">
        <w:rPr>
          <w:rFonts w:ascii="Times New Roman" w:hAnsi="Times New Roman"/>
          <w:color w:val="000000"/>
          <w:sz w:val="28"/>
          <w:szCs w:val="28"/>
          <w:lang w:val="en-US"/>
        </w:rPr>
        <w:t xml:space="preserve"> </w:t>
      </w:r>
      <w:r w:rsidRPr="00800C9E">
        <w:rPr>
          <w:rFonts w:ascii="Times New Roman" w:hAnsi="Times New Roman"/>
          <w:color w:val="000000"/>
          <w:sz w:val="28"/>
          <w:szCs w:val="28"/>
          <w:lang w:val="uk-UA"/>
        </w:rPr>
        <w:t>Higgins, M.T.</w:t>
      </w:r>
      <w:r w:rsidRPr="00800C9E">
        <w:rPr>
          <w:rFonts w:ascii="Times New Roman" w:hAnsi="Times New Roman"/>
          <w:color w:val="000000"/>
          <w:sz w:val="28"/>
          <w:szCs w:val="28"/>
          <w:lang w:val="en-US"/>
        </w:rPr>
        <w:t xml:space="preserve"> </w:t>
      </w:r>
      <w:r w:rsidRPr="00800C9E">
        <w:rPr>
          <w:rFonts w:ascii="Times New Roman" w:hAnsi="Times New Roman"/>
          <w:color w:val="000000"/>
          <w:sz w:val="28"/>
          <w:szCs w:val="28"/>
          <w:lang w:val="uk-UA"/>
        </w:rPr>
        <w:t>Bryer, M.L.</w:t>
      </w:r>
      <w:r w:rsidRPr="00800C9E">
        <w:rPr>
          <w:rFonts w:ascii="Times New Roman" w:hAnsi="Times New Roman"/>
          <w:color w:val="000000"/>
          <w:sz w:val="28"/>
          <w:szCs w:val="28"/>
          <w:lang w:val="en-US"/>
        </w:rPr>
        <w:t xml:space="preserve"> </w:t>
      </w:r>
      <w:r w:rsidRPr="00800C9E">
        <w:rPr>
          <w:rFonts w:ascii="Times New Roman" w:hAnsi="Times New Roman"/>
          <w:color w:val="000000"/>
          <w:sz w:val="28"/>
          <w:szCs w:val="28"/>
          <w:lang w:val="uk-UA"/>
        </w:rPr>
        <w:t xml:space="preserve">Khoury &amp; T.W. Fitzhugh </w:t>
      </w:r>
      <w:r w:rsidRPr="00800C9E">
        <w:rPr>
          <w:rFonts w:ascii="Times New Roman" w:hAnsi="Times New Roman"/>
          <w:color w:val="000000"/>
          <w:sz w:val="28"/>
          <w:szCs w:val="28"/>
          <w:lang w:val="en-US"/>
        </w:rPr>
        <w:t xml:space="preserve">// </w:t>
      </w:r>
      <w:r w:rsidRPr="00800C9E">
        <w:rPr>
          <w:rFonts w:ascii="Times New Roman" w:hAnsi="Times New Roman"/>
          <w:iCs/>
          <w:color w:val="000000"/>
          <w:sz w:val="28"/>
          <w:szCs w:val="28"/>
          <w:lang w:val="uk-UA"/>
        </w:rPr>
        <w:t>Conservation Biology</w:t>
      </w:r>
      <w:r w:rsidRPr="00800C9E">
        <w:rPr>
          <w:rFonts w:ascii="Times New Roman" w:hAnsi="Times New Roman"/>
          <w:color w:val="000000"/>
          <w:sz w:val="28"/>
          <w:szCs w:val="28"/>
          <w:lang w:val="uk-UA"/>
        </w:rPr>
        <w:t xml:space="preserve">, </w:t>
      </w:r>
      <w:r w:rsidRPr="00800C9E">
        <w:rPr>
          <w:rFonts w:ascii="Times New Roman" w:hAnsi="Times New Roman"/>
          <w:bCs/>
          <w:color w:val="000000"/>
          <w:sz w:val="28"/>
          <w:szCs w:val="28"/>
          <w:lang w:val="uk-UA"/>
        </w:rPr>
        <w:t>19</w:t>
      </w:r>
      <w:r w:rsidRPr="00800C9E">
        <w:rPr>
          <w:rFonts w:ascii="Times New Roman" w:hAnsi="Times New Roman"/>
          <w:bCs/>
          <w:color w:val="000000"/>
          <w:sz w:val="28"/>
          <w:szCs w:val="28"/>
          <w:lang w:val="en-US"/>
        </w:rPr>
        <w:t>.</w:t>
      </w:r>
      <w:r w:rsidRPr="00800C9E">
        <w:rPr>
          <w:rFonts w:ascii="Times New Roman" w:hAnsi="Times New Roman"/>
          <w:color w:val="000000"/>
          <w:sz w:val="28"/>
          <w:szCs w:val="28"/>
          <w:lang w:val="uk-UA"/>
        </w:rPr>
        <w:t xml:space="preserve"> </w:t>
      </w:r>
      <w:r w:rsidRPr="00800C9E">
        <w:rPr>
          <w:rFonts w:ascii="Times New Roman" w:hAnsi="Times New Roman"/>
          <w:color w:val="000000"/>
          <w:sz w:val="28"/>
          <w:szCs w:val="28"/>
          <w:lang w:val="en-US"/>
        </w:rPr>
        <w:t xml:space="preserve">– p. </w:t>
      </w:r>
      <w:r w:rsidRPr="00800C9E">
        <w:rPr>
          <w:rFonts w:ascii="Times New Roman" w:hAnsi="Times New Roman"/>
          <w:color w:val="000000"/>
          <w:sz w:val="28"/>
          <w:szCs w:val="28"/>
          <w:lang w:val="uk-UA"/>
        </w:rPr>
        <w:t>432-445.</w:t>
      </w:r>
    </w:p>
    <w:p w:rsidR="00800C9E" w:rsidRPr="00800C9E" w:rsidRDefault="00800C9E" w:rsidP="00800C9E">
      <w:pPr>
        <w:pStyle w:val="11"/>
        <w:numPr>
          <w:ilvl w:val="0"/>
          <w:numId w:val="5"/>
        </w:numPr>
        <w:tabs>
          <w:tab w:val="clear" w:pos="900"/>
          <w:tab w:val="left" w:pos="-5245"/>
          <w:tab w:val="left" w:pos="1134"/>
        </w:tabs>
        <w:spacing w:after="0" w:line="240" w:lineRule="auto"/>
        <w:ind w:left="0" w:firstLine="540"/>
        <w:contextualSpacing w:val="0"/>
        <w:jc w:val="both"/>
        <w:rPr>
          <w:rFonts w:ascii="Times New Roman" w:hAnsi="Times New Roman"/>
          <w:bCs/>
          <w:color w:val="000000"/>
          <w:kern w:val="36"/>
          <w:sz w:val="28"/>
          <w:szCs w:val="28"/>
          <w:lang w:val="uk-UA" w:eastAsia="uk-UA"/>
        </w:rPr>
      </w:pPr>
      <w:r w:rsidRPr="00800C9E">
        <w:rPr>
          <w:rStyle w:val="apple-style-span"/>
          <w:rFonts w:ascii="Times New Roman" w:hAnsi="Times New Roman"/>
          <w:b/>
          <w:color w:val="000000"/>
          <w:sz w:val="28"/>
          <w:szCs w:val="28"/>
          <w:lang w:val="uk-UA"/>
        </w:rPr>
        <w:t>Leopold</w:t>
      </w:r>
      <w:r w:rsidRPr="00800C9E">
        <w:rPr>
          <w:rStyle w:val="apple-style-span"/>
          <w:rFonts w:ascii="Times New Roman" w:hAnsi="Times New Roman"/>
          <w:b/>
          <w:color w:val="000000"/>
          <w:sz w:val="28"/>
          <w:szCs w:val="28"/>
          <w:lang w:val="en-US"/>
        </w:rPr>
        <w:t xml:space="preserve"> D.</w:t>
      </w:r>
      <w:r w:rsidRPr="00800C9E">
        <w:rPr>
          <w:rStyle w:val="apple-style-span"/>
          <w:rFonts w:ascii="Times New Roman" w:hAnsi="Times New Roman"/>
          <w:color w:val="000000"/>
          <w:sz w:val="28"/>
          <w:szCs w:val="28"/>
          <w:lang w:val="uk-UA"/>
        </w:rPr>
        <w:t>, 1964</w:t>
      </w:r>
      <w:r w:rsidRPr="00800C9E">
        <w:rPr>
          <w:rStyle w:val="apple-style-span"/>
          <w:rFonts w:ascii="Times New Roman" w:hAnsi="Times New Roman"/>
          <w:color w:val="000000"/>
          <w:sz w:val="28"/>
          <w:szCs w:val="28"/>
          <w:lang w:val="en-US"/>
        </w:rPr>
        <w:t>.</w:t>
      </w:r>
      <w:r w:rsidRPr="00800C9E">
        <w:rPr>
          <w:rStyle w:val="apple-style-span"/>
          <w:rFonts w:ascii="Times New Roman" w:hAnsi="Times New Roman"/>
          <w:color w:val="000000"/>
          <w:sz w:val="28"/>
          <w:szCs w:val="28"/>
          <w:lang w:val="uk-UA"/>
        </w:rPr>
        <w:t xml:space="preserve"> Fluvial Processes in Geomorphology</w:t>
      </w:r>
      <w:r w:rsidRPr="00800C9E">
        <w:rPr>
          <w:rStyle w:val="apple-style-span"/>
          <w:rFonts w:ascii="Times New Roman" w:hAnsi="Times New Roman"/>
          <w:color w:val="000000"/>
          <w:sz w:val="28"/>
          <w:szCs w:val="28"/>
          <w:lang w:val="en-US"/>
        </w:rPr>
        <w:t xml:space="preserve"> / D. </w:t>
      </w:r>
      <w:r w:rsidRPr="00800C9E">
        <w:rPr>
          <w:rStyle w:val="apple-style-span"/>
          <w:rFonts w:ascii="Times New Roman" w:hAnsi="Times New Roman"/>
          <w:color w:val="000000"/>
          <w:sz w:val="28"/>
          <w:szCs w:val="28"/>
          <w:lang w:val="uk-UA"/>
        </w:rPr>
        <w:t xml:space="preserve">Leopold, B. Luna, M.G. Wolman, J.P. Miller. </w:t>
      </w:r>
      <w:r w:rsidRPr="00800C9E">
        <w:rPr>
          <w:rStyle w:val="apple-style-span"/>
          <w:rFonts w:ascii="Times New Roman" w:hAnsi="Times New Roman"/>
          <w:color w:val="000000"/>
          <w:sz w:val="28"/>
          <w:szCs w:val="28"/>
          <w:lang w:val="en-US"/>
        </w:rPr>
        <w:t xml:space="preserve">– </w:t>
      </w:r>
      <w:r w:rsidRPr="00800C9E">
        <w:rPr>
          <w:rStyle w:val="apple-style-span"/>
          <w:rFonts w:ascii="Times New Roman" w:hAnsi="Times New Roman"/>
          <w:color w:val="000000"/>
          <w:sz w:val="28"/>
          <w:szCs w:val="28"/>
          <w:lang w:val="uk-UA"/>
        </w:rPr>
        <w:t>San Francisco, W.H. Freeman and Co. – 522</w:t>
      </w:r>
      <w:r w:rsidRPr="00800C9E">
        <w:rPr>
          <w:rStyle w:val="apple-style-span"/>
          <w:rFonts w:ascii="Times New Roman" w:hAnsi="Times New Roman"/>
          <w:color w:val="000000"/>
          <w:sz w:val="28"/>
          <w:szCs w:val="28"/>
          <w:lang w:val="en-US"/>
        </w:rPr>
        <w:t xml:space="preserve"> </w:t>
      </w:r>
      <w:r w:rsidRPr="00800C9E">
        <w:rPr>
          <w:rStyle w:val="apple-style-span"/>
          <w:rFonts w:ascii="Times New Roman" w:hAnsi="Times New Roman"/>
          <w:color w:val="000000"/>
          <w:sz w:val="28"/>
          <w:szCs w:val="28"/>
          <w:lang w:val="uk-UA"/>
        </w:rPr>
        <w:t>p.</w:t>
      </w:r>
    </w:p>
    <w:p w:rsidR="00800C9E" w:rsidRPr="00800C9E" w:rsidRDefault="00800C9E" w:rsidP="00800C9E">
      <w:pPr>
        <w:pStyle w:val="11"/>
        <w:numPr>
          <w:ilvl w:val="0"/>
          <w:numId w:val="5"/>
        </w:numPr>
        <w:tabs>
          <w:tab w:val="clear" w:pos="900"/>
          <w:tab w:val="left" w:pos="-5245"/>
          <w:tab w:val="left" w:pos="1134"/>
        </w:tabs>
        <w:spacing w:after="0" w:line="240" w:lineRule="auto"/>
        <w:ind w:left="0" w:firstLine="540"/>
        <w:contextualSpacing w:val="0"/>
        <w:jc w:val="both"/>
        <w:rPr>
          <w:rFonts w:ascii="Times New Roman" w:hAnsi="Times New Roman"/>
          <w:bCs/>
          <w:color w:val="000000"/>
          <w:kern w:val="36"/>
          <w:sz w:val="28"/>
          <w:szCs w:val="28"/>
          <w:lang w:val="uk-UA" w:eastAsia="uk-UA"/>
        </w:rPr>
      </w:pPr>
      <w:r w:rsidRPr="00800C9E">
        <w:rPr>
          <w:rFonts w:ascii="Times New Roman" w:hAnsi="Times New Roman"/>
          <w:b/>
          <w:color w:val="000000"/>
          <w:sz w:val="28"/>
          <w:szCs w:val="28"/>
          <w:lang w:val="uk-UA"/>
        </w:rPr>
        <w:lastRenderedPageBreak/>
        <w:t>Rosgen D.L.</w:t>
      </w:r>
      <w:r w:rsidRPr="00800C9E">
        <w:rPr>
          <w:rFonts w:ascii="Times New Roman" w:hAnsi="Times New Roman"/>
          <w:color w:val="000000"/>
          <w:sz w:val="28"/>
          <w:szCs w:val="28"/>
          <w:lang w:val="en-US"/>
        </w:rPr>
        <w:t>,</w:t>
      </w:r>
      <w:r w:rsidRPr="00800C9E">
        <w:rPr>
          <w:rFonts w:ascii="Times New Roman" w:hAnsi="Times New Roman"/>
          <w:color w:val="000000"/>
          <w:sz w:val="28"/>
          <w:szCs w:val="28"/>
          <w:lang w:val="uk-UA"/>
        </w:rPr>
        <w:t xml:space="preserve"> 1994</w:t>
      </w:r>
      <w:r w:rsidRPr="00800C9E">
        <w:rPr>
          <w:rFonts w:ascii="Times New Roman" w:hAnsi="Times New Roman"/>
          <w:color w:val="000000"/>
          <w:sz w:val="28"/>
          <w:szCs w:val="28"/>
          <w:lang w:val="en-US"/>
        </w:rPr>
        <w:t>.</w:t>
      </w:r>
      <w:r w:rsidRPr="00800C9E">
        <w:rPr>
          <w:rFonts w:ascii="Times New Roman" w:hAnsi="Times New Roman"/>
          <w:color w:val="000000"/>
          <w:sz w:val="28"/>
          <w:szCs w:val="28"/>
          <w:lang w:val="uk-UA"/>
        </w:rPr>
        <w:t xml:space="preserve"> A classification of natural rivers. </w:t>
      </w:r>
      <w:r w:rsidRPr="00800C9E">
        <w:rPr>
          <w:rFonts w:ascii="Times New Roman" w:hAnsi="Times New Roman"/>
          <w:color w:val="000000"/>
          <w:sz w:val="28"/>
          <w:szCs w:val="28"/>
          <w:lang w:val="en-US"/>
        </w:rPr>
        <w:t xml:space="preserve">/ </w:t>
      </w:r>
      <w:r w:rsidRPr="00800C9E">
        <w:rPr>
          <w:rFonts w:ascii="Times New Roman" w:hAnsi="Times New Roman"/>
          <w:color w:val="000000"/>
          <w:sz w:val="28"/>
          <w:szCs w:val="28"/>
          <w:lang w:val="uk-UA"/>
        </w:rPr>
        <w:t xml:space="preserve">D.L. Rosgen </w:t>
      </w:r>
      <w:r w:rsidRPr="00800C9E">
        <w:rPr>
          <w:rStyle w:val="apple-style-span"/>
          <w:rFonts w:ascii="Times New Roman" w:hAnsi="Times New Roman"/>
          <w:color w:val="000000"/>
          <w:sz w:val="28"/>
          <w:szCs w:val="28"/>
          <w:lang w:val="en-US"/>
        </w:rPr>
        <w:t xml:space="preserve">// </w:t>
      </w:r>
      <w:r w:rsidRPr="00800C9E">
        <w:rPr>
          <w:rFonts w:ascii="Times New Roman" w:hAnsi="Times New Roman"/>
          <w:iCs/>
          <w:color w:val="000000"/>
          <w:sz w:val="28"/>
          <w:szCs w:val="28"/>
          <w:lang w:val="uk-UA"/>
        </w:rPr>
        <w:t>Catena</w:t>
      </w:r>
      <w:r w:rsidRPr="00800C9E">
        <w:rPr>
          <w:rFonts w:ascii="Times New Roman" w:hAnsi="Times New Roman"/>
          <w:color w:val="000000"/>
          <w:sz w:val="28"/>
          <w:szCs w:val="28"/>
          <w:lang w:val="uk-UA"/>
        </w:rPr>
        <w:t xml:space="preserve">, </w:t>
      </w:r>
      <w:r w:rsidRPr="00800C9E">
        <w:rPr>
          <w:rFonts w:ascii="Times New Roman" w:hAnsi="Times New Roman"/>
          <w:bCs/>
          <w:color w:val="000000"/>
          <w:sz w:val="28"/>
          <w:szCs w:val="28"/>
          <w:lang w:val="uk-UA"/>
        </w:rPr>
        <w:t>22</w:t>
      </w:r>
      <w:r w:rsidRPr="00800C9E">
        <w:rPr>
          <w:rFonts w:ascii="Times New Roman" w:hAnsi="Times New Roman"/>
          <w:bCs/>
          <w:color w:val="000000"/>
          <w:sz w:val="28"/>
          <w:szCs w:val="28"/>
          <w:lang w:val="en-US"/>
        </w:rPr>
        <w:t>.</w:t>
      </w:r>
      <w:r w:rsidRPr="00800C9E">
        <w:rPr>
          <w:rFonts w:ascii="Times New Roman" w:hAnsi="Times New Roman"/>
          <w:color w:val="000000"/>
          <w:sz w:val="28"/>
          <w:szCs w:val="28"/>
          <w:lang w:val="uk-UA"/>
        </w:rPr>
        <w:t xml:space="preserve"> </w:t>
      </w:r>
      <w:r w:rsidRPr="00800C9E">
        <w:rPr>
          <w:rFonts w:ascii="Times New Roman" w:hAnsi="Times New Roman"/>
          <w:color w:val="000000"/>
          <w:sz w:val="28"/>
          <w:szCs w:val="28"/>
          <w:lang w:val="en-US"/>
        </w:rPr>
        <w:t xml:space="preserve">– p. </w:t>
      </w:r>
      <w:r w:rsidRPr="00800C9E">
        <w:rPr>
          <w:rFonts w:ascii="Times New Roman" w:hAnsi="Times New Roman"/>
          <w:color w:val="000000"/>
          <w:sz w:val="28"/>
          <w:szCs w:val="28"/>
          <w:lang w:val="uk-UA"/>
        </w:rPr>
        <w:t>199-169.</w:t>
      </w:r>
    </w:p>
    <w:p w:rsidR="00800C9E" w:rsidRPr="00800C9E" w:rsidRDefault="00800C9E" w:rsidP="00800C9E">
      <w:pPr>
        <w:pStyle w:val="11"/>
        <w:numPr>
          <w:ilvl w:val="0"/>
          <w:numId w:val="5"/>
        </w:numPr>
        <w:tabs>
          <w:tab w:val="clear" w:pos="900"/>
          <w:tab w:val="left" w:pos="-5245"/>
          <w:tab w:val="left" w:pos="1134"/>
        </w:tabs>
        <w:spacing w:after="0" w:line="240" w:lineRule="auto"/>
        <w:ind w:left="0" w:firstLine="540"/>
        <w:contextualSpacing w:val="0"/>
        <w:jc w:val="both"/>
        <w:rPr>
          <w:rFonts w:ascii="Times New Roman" w:hAnsi="Times New Roman"/>
          <w:bCs/>
          <w:color w:val="000000"/>
          <w:kern w:val="36"/>
          <w:sz w:val="28"/>
          <w:szCs w:val="28"/>
          <w:lang w:val="uk-UA" w:eastAsia="uk-UA"/>
        </w:rPr>
      </w:pPr>
      <w:r w:rsidRPr="00800C9E">
        <w:rPr>
          <w:rFonts w:ascii="Times New Roman" w:hAnsi="Times New Roman"/>
          <w:b/>
          <w:color w:val="000000"/>
          <w:sz w:val="28"/>
          <w:szCs w:val="28"/>
          <w:lang w:val="uk-UA"/>
        </w:rPr>
        <w:t>Grant G.E</w:t>
      </w:r>
      <w:r w:rsidRPr="00800C9E">
        <w:rPr>
          <w:rFonts w:ascii="Times New Roman" w:hAnsi="Times New Roman"/>
          <w:color w:val="000000"/>
          <w:sz w:val="28"/>
          <w:szCs w:val="28"/>
          <w:lang w:val="uk-UA"/>
        </w:rPr>
        <w:t>. &amp; Swanson F.J.</w:t>
      </w:r>
      <w:r w:rsidRPr="00800C9E">
        <w:rPr>
          <w:rFonts w:ascii="Times New Roman" w:hAnsi="Times New Roman"/>
          <w:color w:val="000000"/>
          <w:sz w:val="28"/>
          <w:szCs w:val="28"/>
          <w:lang w:val="en-US"/>
        </w:rPr>
        <w:t>,</w:t>
      </w:r>
      <w:r w:rsidRPr="00800C9E">
        <w:rPr>
          <w:rFonts w:ascii="Times New Roman" w:hAnsi="Times New Roman"/>
          <w:color w:val="000000"/>
          <w:sz w:val="28"/>
          <w:szCs w:val="28"/>
          <w:lang w:val="uk-UA"/>
        </w:rPr>
        <w:t xml:space="preserve"> 1995</w:t>
      </w:r>
      <w:r w:rsidRPr="00800C9E">
        <w:rPr>
          <w:rFonts w:ascii="Times New Roman" w:hAnsi="Times New Roman"/>
          <w:color w:val="000000"/>
          <w:sz w:val="28"/>
          <w:szCs w:val="28"/>
          <w:lang w:val="en-US"/>
        </w:rPr>
        <w:t>.</w:t>
      </w:r>
      <w:r w:rsidRPr="00800C9E">
        <w:rPr>
          <w:rFonts w:ascii="Times New Roman" w:hAnsi="Times New Roman"/>
          <w:color w:val="000000"/>
          <w:sz w:val="28"/>
          <w:szCs w:val="28"/>
          <w:lang w:val="uk-UA"/>
        </w:rPr>
        <w:t xml:space="preserve"> Morphology and processes of valley floors in mountain streams, Western Cascades, Oregon. </w:t>
      </w:r>
      <w:r w:rsidRPr="00800C9E">
        <w:rPr>
          <w:rFonts w:ascii="Times New Roman" w:hAnsi="Times New Roman"/>
          <w:color w:val="000000"/>
          <w:sz w:val="28"/>
          <w:szCs w:val="28"/>
          <w:lang w:val="en-US"/>
        </w:rPr>
        <w:t xml:space="preserve">/ </w:t>
      </w:r>
      <w:r w:rsidRPr="00800C9E">
        <w:rPr>
          <w:rFonts w:ascii="Times New Roman" w:hAnsi="Times New Roman"/>
          <w:iCs/>
          <w:color w:val="000000"/>
          <w:sz w:val="28"/>
          <w:szCs w:val="28"/>
          <w:lang w:val="uk-UA"/>
        </w:rPr>
        <w:t xml:space="preserve">In: </w:t>
      </w:r>
      <w:r w:rsidRPr="00800C9E">
        <w:rPr>
          <w:rFonts w:ascii="Times New Roman" w:hAnsi="Times New Roman"/>
          <w:color w:val="000000"/>
          <w:sz w:val="28"/>
          <w:szCs w:val="28"/>
          <w:lang w:val="uk-UA"/>
        </w:rPr>
        <w:t xml:space="preserve">Natural and Anthropogenic Influences in Fluvial Geomorphology </w:t>
      </w:r>
      <w:r w:rsidRPr="00800C9E">
        <w:rPr>
          <w:rFonts w:ascii="Times New Roman" w:hAnsi="Times New Roman"/>
          <w:color w:val="000000"/>
          <w:sz w:val="28"/>
          <w:szCs w:val="28"/>
          <w:lang w:val="en-US"/>
        </w:rPr>
        <w:t xml:space="preserve"> // </w:t>
      </w:r>
      <w:r w:rsidRPr="00800C9E">
        <w:rPr>
          <w:rFonts w:ascii="Times New Roman" w:hAnsi="Times New Roman"/>
          <w:iCs/>
          <w:color w:val="000000"/>
          <w:sz w:val="28"/>
          <w:szCs w:val="28"/>
          <w:lang w:val="uk-UA"/>
        </w:rPr>
        <w:t>Geophysical Monograph Series</w:t>
      </w:r>
      <w:r w:rsidRPr="00800C9E">
        <w:rPr>
          <w:rFonts w:ascii="Times New Roman" w:hAnsi="Times New Roman"/>
          <w:color w:val="000000"/>
          <w:sz w:val="28"/>
          <w:szCs w:val="28"/>
          <w:lang w:val="uk-UA"/>
        </w:rPr>
        <w:t xml:space="preserve">, </w:t>
      </w:r>
      <w:r w:rsidRPr="00800C9E">
        <w:rPr>
          <w:rFonts w:ascii="Times New Roman" w:hAnsi="Times New Roman"/>
          <w:bCs/>
          <w:color w:val="000000"/>
          <w:sz w:val="28"/>
          <w:szCs w:val="28"/>
          <w:lang w:val="uk-UA"/>
        </w:rPr>
        <w:t>Vol. 89.</w:t>
      </w:r>
      <w:r w:rsidRPr="00800C9E">
        <w:rPr>
          <w:rStyle w:val="apple-converted-space"/>
          <w:rFonts w:ascii="Times New Roman" w:hAnsi="Times New Roman"/>
          <w:color w:val="000000"/>
          <w:sz w:val="28"/>
          <w:szCs w:val="28"/>
          <w:lang w:val="uk-UA"/>
        </w:rPr>
        <w:t xml:space="preserve"> </w:t>
      </w:r>
      <w:r w:rsidRPr="00800C9E">
        <w:rPr>
          <w:rFonts w:ascii="Times New Roman" w:hAnsi="Times New Roman"/>
          <w:color w:val="000000"/>
          <w:sz w:val="28"/>
          <w:szCs w:val="28"/>
          <w:lang w:val="en-US"/>
        </w:rPr>
        <w:t xml:space="preserve">– </w:t>
      </w:r>
      <w:r w:rsidRPr="00800C9E">
        <w:rPr>
          <w:rFonts w:ascii="Times New Roman" w:hAnsi="Times New Roman"/>
          <w:color w:val="000000"/>
          <w:sz w:val="28"/>
          <w:szCs w:val="28"/>
          <w:lang w:val="uk-UA"/>
        </w:rPr>
        <w:t xml:space="preserve">American Geophysical Union, Washington, D.C. </w:t>
      </w:r>
      <w:r w:rsidRPr="00800C9E">
        <w:rPr>
          <w:rFonts w:ascii="Times New Roman" w:hAnsi="Times New Roman"/>
          <w:color w:val="000000"/>
          <w:sz w:val="28"/>
          <w:szCs w:val="28"/>
          <w:lang w:val="en-US"/>
        </w:rPr>
        <w:t xml:space="preserve">– </w:t>
      </w:r>
      <w:r w:rsidRPr="00800C9E">
        <w:rPr>
          <w:rFonts w:ascii="Times New Roman" w:hAnsi="Times New Roman"/>
          <w:color w:val="000000"/>
          <w:sz w:val="28"/>
          <w:szCs w:val="28"/>
          <w:lang w:val="uk-UA"/>
        </w:rPr>
        <w:t>pp. 83-101.</w:t>
      </w:r>
      <w:r w:rsidRPr="00800C9E">
        <w:rPr>
          <w:rStyle w:val="apple-converted-space"/>
          <w:rFonts w:ascii="Times New Roman" w:hAnsi="Times New Roman"/>
          <w:color w:val="000000"/>
          <w:sz w:val="28"/>
          <w:szCs w:val="28"/>
          <w:lang w:val="uk-UA"/>
        </w:rPr>
        <w:t xml:space="preserve"> </w:t>
      </w:r>
    </w:p>
    <w:p w:rsidR="00800C9E" w:rsidRPr="00800C9E" w:rsidRDefault="00800C9E" w:rsidP="00800C9E">
      <w:pPr>
        <w:numPr>
          <w:ilvl w:val="0"/>
          <w:numId w:val="5"/>
        </w:numPr>
        <w:tabs>
          <w:tab w:val="clear" w:pos="900"/>
          <w:tab w:val="left" w:pos="-5245"/>
          <w:tab w:val="left" w:pos="1134"/>
        </w:tabs>
        <w:autoSpaceDE w:val="0"/>
        <w:autoSpaceDN w:val="0"/>
        <w:adjustRightInd w:val="0"/>
        <w:ind w:left="0" w:firstLine="540"/>
        <w:jc w:val="both"/>
        <w:rPr>
          <w:color w:val="000000"/>
          <w:sz w:val="28"/>
          <w:szCs w:val="28"/>
          <w:lang w:val="en-US"/>
        </w:rPr>
      </w:pPr>
      <w:r w:rsidRPr="00800C9E">
        <w:rPr>
          <w:b/>
          <w:color w:val="000000"/>
          <w:sz w:val="28"/>
          <w:szCs w:val="28"/>
        </w:rPr>
        <w:t>Merovich G.T.</w:t>
      </w:r>
      <w:r w:rsidRPr="00800C9E">
        <w:rPr>
          <w:color w:val="000000"/>
          <w:sz w:val="28"/>
          <w:szCs w:val="28"/>
        </w:rPr>
        <w:t>, 2007. Water chemistry-based classification of streams and implications for restoring mined Appalachian watersheds.</w:t>
      </w:r>
      <w:r w:rsidRPr="00800C9E">
        <w:rPr>
          <w:rStyle w:val="apple-converted-space"/>
          <w:color w:val="000000"/>
          <w:sz w:val="28"/>
          <w:szCs w:val="28"/>
        </w:rPr>
        <w:t xml:space="preserve"> </w:t>
      </w:r>
      <w:r w:rsidRPr="00800C9E">
        <w:rPr>
          <w:rStyle w:val="apple-converted-space"/>
          <w:color w:val="000000"/>
          <w:sz w:val="28"/>
          <w:szCs w:val="28"/>
          <w:lang w:val="en-US"/>
        </w:rPr>
        <w:t xml:space="preserve">/ </w:t>
      </w:r>
      <w:r w:rsidRPr="00800C9E">
        <w:rPr>
          <w:color w:val="000000"/>
          <w:sz w:val="28"/>
          <w:szCs w:val="28"/>
        </w:rPr>
        <w:t>G.T.Merovich,</w:t>
      </w:r>
      <w:r w:rsidRPr="00800C9E">
        <w:rPr>
          <w:color w:val="000000"/>
          <w:sz w:val="28"/>
          <w:szCs w:val="28"/>
          <w:lang w:val="en-US"/>
        </w:rPr>
        <w:t xml:space="preserve"> </w:t>
      </w:r>
      <w:r w:rsidRPr="00800C9E">
        <w:rPr>
          <w:color w:val="000000"/>
          <w:sz w:val="28"/>
          <w:szCs w:val="28"/>
        </w:rPr>
        <w:t>Jr, J.M Stiles., J.T.</w:t>
      </w:r>
      <w:r w:rsidRPr="00800C9E">
        <w:rPr>
          <w:color w:val="000000"/>
          <w:sz w:val="28"/>
          <w:szCs w:val="28"/>
          <w:lang w:val="en-US"/>
        </w:rPr>
        <w:t xml:space="preserve"> </w:t>
      </w:r>
      <w:r w:rsidRPr="00800C9E">
        <w:rPr>
          <w:color w:val="000000"/>
          <w:sz w:val="28"/>
          <w:szCs w:val="28"/>
        </w:rPr>
        <w:t>Petty, P.F. Ziemkiewicz</w:t>
      </w:r>
      <w:r w:rsidRPr="00800C9E">
        <w:rPr>
          <w:color w:val="000000"/>
          <w:sz w:val="28"/>
          <w:szCs w:val="28"/>
          <w:lang w:val="en-US"/>
        </w:rPr>
        <w:t>,</w:t>
      </w:r>
      <w:r w:rsidRPr="00800C9E">
        <w:rPr>
          <w:color w:val="000000"/>
          <w:sz w:val="28"/>
          <w:szCs w:val="28"/>
        </w:rPr>
        <w:t xml:space="preserve"> J.B.</w:t>
      </w:r>
      <w:r w:rsidRPr="00800C9E">
        <w:rPr>
          <w:color w:val="000000"/>
          <w:sz w:val="28"/>
          <w:szCs w:val="28"/>
          <w:lang w:val="en-US"/>
        </w:rPr>
        <w:t xml:space="preserve"> </w:t>
      </w:r>
      <w:r w:rsidRPr="00800C9E">
        <w:rPr>
          <w:color w:val="000000"/>
          <w:sz w:val="28"/>
          <w:szCs w:val="28"/>
        </w:rPr>
        <w:t xml:space="preserve">Fulton </w:t>
      </w:r>
      <w:r w:rsidRPr="00800C9E">
        <w:rPr>
          <w:color w:val="000000"/>
          <w:sz w:val="28"/>
          <w:szCs w:val="28"/>
          <w:lang w:val="en-US"/>
        </w:rPr>
        <w:t>//</w:t>
      </w:r>
      <w:r w:rsidRPr="00800C9E">
        <w:rPr>
          <w:rStyle w:val="apple-converted-space"/>
          <w:color w:val="000000"/>
          <w:sz w:val="28"/>
          <w:szCs w:val="28"/>
          <w:lang w:val="en-US"/>
        </w:rPr>
        <w:t xml:space="preserve"> </w:t>
      </w:r>
      <w:r w:rsidRPr="00800C9E">
        <w:rPr>
          <w:iCs/>
          <w:color w:val="000000"/>
          <w:sz w:val="28"/>
          <w:szCs w:val="28"/>
        </w:rPr>
        <w:t>Environmental Toxicology and Chemistry</w:t>
      </w:r>
      <w:r w:rsidRPr="00800C9E">
        <w:rPr>
          <w:color w:val="000000"/>
          <w:sz w:val="28"/>
          <w:szCs w:val="28"/>
        </w:rPr>
        <w:t>,</w:t>
      </w:r>
      <w:r w:rsidRPr="00800C9E">
        <w:rPr>
          <w:rStyle w:val="apple-converted-space"/>
          <w:color w:val="000000"/>
          <w:sz w:val="28"/>
          <w:szCs w:val="28"/>
        </w:rPr>
        <w:t xml:space="preserve"> </w:t>
      </w:r>
      <w:r w:rsidRPr="00800C9E">
        <w:rPr>
          <w:bCs/>
          <w:color w:val="000000"/>
          <w:sz w:val="28"/>
          <w:szCs w:val="28"/>
        </w:rPr>
        <w:t>26</w:t>
      </w:r>
      <w:r w:rsidRPr="00800C9E">
        <w:rPr>
          <w:bCs/>
          <w:color w:val="000000"/>
          <w:sz w:val="28"/>
          <w:szCs w:val="28"/>
          <w:lang w:val="en-US"/>
        </w:rPr>
        <w:t>.</w:t>
      </w:r>
      <w:r w:rsidRPr="00800C9E">
        <w:rPr>
          <w:color w:val="000000"/>
          <w:sz w:val="28"/>
          <w:szCs w:val="28"/>
        </w:rPr>
        <w:t xml:space="preserve"> </w:t>
      </w:r>
      <w:r w:rsidRPr="00800C9E">
        <w:rPr>
          <w:color w:val="000000"/>
          <w:sz w:val="28"/>
          <w:szCs w:val="28"/>
          <w:lang w:val="en-US"/>
        </w:rPr>
        <w:t>– p.</w:t>
      </w:r>
      <w:r w:rsidRPr="00800C9E">
        <w:rPr>
          <w:color w:val="000000"/>
          <w:sz w:val="28"/>
          <w:szCs w:val="28"/>
        </w:rPr>
        <w:t xml:space="preserve"> 1361-1369.</w:t>
      </w:r>
    </w:p>
    <w:p w:rsidR="00800C9E" w:rsidRPr="00800C9E" w:rsidRDefault="00800C9E" w:rsidP="00800C9E">
      <w:pPr>
        <w:numPr>
          <w:ilvl w:val="0"/>
          <w:numId w:val="5"/>
        </w:numPr>
        <w:tabs>
          <w:tab w:val="clear" w:pos="900"/>
          <w:tab w:val="left" w:pos="-5245"/>
          <w:tab w:val="left" w:pos="1134"/>
        </w:tabs>
        <w:autoSpaceDE w:val="0"/>
        <w:autoSpaceDN w:val="0"/>
        <w:adjustRightInd w:val="0"/>
        <w:ind w:left="0" w:firstLine="540"/>
        <w:jc w:val="both"/>
        <w:rPr>
          <w:color w:val="000000"/>
          <w:sz w:val="28"/>
          <w:szCs w:val="28"/>
          <w:lang w:val="ru-RU"/>
        </w:rPr>
      </w:pPr>
      <w:r w:rsidRPr="00800C9E">
        <w:rPr>
          <w:b/>
          <w:bCs/>
          <w:color w:val="000000"/>
          <w:sz w:val="28"/>
          <w:szCs w:val="28"/>
        </w:rPr>
        <w:t xml:space="preserve">Водний кодекс України </w:t>
      </w:r>
      <w:r w:rsidRPr="00800C9E">
        <w:rPr>
          <w:rFonts w:eastAsia="Calibri"/>
          <w:color w:val="000000"/>
          <w:sz w:val="28"/>
          <w:szCs w:val="28"/>
        </w:rPr>
        <w:t>[Електронний ресурс] / Режим доступу:</w:t>
      </w:r>
      <w:r w:rsidRPr="00800C9E">
        <w:rPr>
          <w:bCs/>
          <w:color w:val="000000"/>
          <w:sz w:val="28"/>
          <w:szCs w:val="28"/>
        </w:rPr>
        <w:t xml:space="preserve"> </w:t>
      </w:r>
      <w:hyperlink r:id="rId17" w:history="1">
        <w:r w:rsidRPr="00800C9E">
          <w:rPr>
            <w:rStyle w:val="a4"/>
            <w:color w:val="000000"/>
            <w:sz w:val="28"/>
            <w:szCs w:val="28"/>
          </w:rPr>
          <w:t>http://zakon1.rada.gov.ua/cgi-bin/laws/main.cgi?page=1&amp;nreg=213%2F95-%E2%F0</w:t>
        </w:r>
      </w:hyperlink>
    </w:p>
    <w:p w:rsidR="00800C9E" w:rsidRPr="00800C9E" w:rsidRDefault="00800C9E" w:rsidP="00800C9E">
      <w:pPr>
        <w:numPr>
          <w:ilvl w:val="0"/>
          <w:numId w:val="5"/>
        </w:numPr>
        <w:tabs>
          <w:tab w:val="clear" w:pos="900"/>
          <w:tab w:val="left" w:pos="-5245"/>
          <w:tab w:val="left" w:pos="1134"/>
        </w:tabs>
        <w:autoSpaceDE w:val="0"/>
        <w:autoSpaceDN w:val="0"/>
        <w:adjustRightInd w:val="0"/>
        <w:ind w:left="0" w:firstLine="540"/>
        <w:jc w:val="both"/>
        <w:rPr>
          <w:color w:val="000000"/>
          <w:sz w:val="28"/>
          <w:szCs w:val="28"/>
          <w:lang w:val="ru-RU"/>
        </w:rPr>
      </w:pPr>
      <w:r w:rsidRPr="00800C9E">
        <w:rPr>
          <w:b/>
          <w:color w:val="000000"/>
          <w:sz w:val="28"/>
          <w:szCs w:val="28"/>
        </w:rPr>
        <w:t>Гребінь В.В.</w:t>
      </w:r>
      <w:r w:rsidRPr="00800C9E">
        <w:rPr>
          <w:color w:val="000000"/>
          <w:sz w:val="28"/>
          <w:szCs w:val="28"/>
        </w:rPr>
        <w:t xml:space="preserve"> Методичні підходи до проблеми ландшафтно-гідрологічного районування / В.В. Гребінь // Картографія та вища школа, 2006, Вип.11. – с. 139-144.</w:t>
      </w:r>
    </w:p>
    <w:p w:rsidR="00800C9E" w:rsidRPr="00800C9E" w:rsidRDefault="00800C9E" w:rsidP="00800C9E">
      <w:pPr>
        <w:pStyle w:val="11"/>
        <w:numPr>
          <w:ilvl w:val="0"/>
          <w:numId w:val="5"/>
        </w:numPr>
        <w:tabs>
          <w:tab w:val="clear" w:pos="900"/>
          <w:tab w:val="left" w:pos="-5245"/>
          <w:tab w:val="left" w:pos="1134"/>
        </w:tabs>
        <w:spacing w:after="0" w:line="240" w:lineRule="auto"/>
        <w:ind w:left="0" w:firstLine="540"/>
        <w:contextualSpacing w:val="0"/>
        <w:jc w:val="both"/>
        <w:rPr>
          <w:rStyle w:val="apple-converted-space"/>
          <w:rFonts w:ascii="Times New Roman" w:hAnsi="Times New Roman"/>
          <w:color w:val="000000"/>
          <w:sz w:val="28"/>
          <w:szCs w:val="28"/>
          <w:lang w:val="uk-UA"/>
        </w:rPr>
      </w:pPr>
      <w:r w:rsidRPr="00800C9E">
        <w:rPr>
          <w:rStyle w:val="apple-converted-space"/>
          <w:rFonts w:ascii="Times New Roman" w:hAnsi="Times New Roman"/>
          <w:b/>
          <w:color w:val="000000"/>
          <w:sz w:val="28"/>
          <w:szCs w:val="28"/>
          <w:lang w:val="uk-UA"/>
        </w:rPr>
        <w:t>Антипов А.Н.</w:t>
      </w:r>
      <w:r w:rsidRPr="00800C9E">
        <w:rPr>
          <w:rStyle w:val="apple-converted-space"/>
          <w:rFonts w:ascii="Times New Roman" w:hAnsi="Times New Roman"/>
          <w:color w:val="000000"/>
          <w:sz w:val="28"/>
          <w:szCs w:val="28"/>
          <w:lang w:val="uk-UA"/>
        </w:rPr>
        <w:t xml:space="preserve"> Ланшафтно-гидрологическая организация территории. </w:t>
      </w:r>
      <w:r w:rsidRPr="00800C9E">
        <w:rPr>
          <w:rStyle w:val="apple-converted-space"/>
          <w:rFonts w:ascii="Times New Roman" w:hAnsi="Times New Roman"/>
          <w:color w:val="000000"/>
          <w:sz w:val="28"/>
          <w:szCs w:val="28"/>
        </w:rPr>
        <w:t xml:space="preserve">/ </w:t>
      </w:r>
      <w:r w:rsidRPr="00800C9E">
        <w:rPr>
          <w:rStyle w:val="apple-converted-space"/>
          <w:rFonts w:ascii="Times New Roman" w:hAnsi="Times New Roman"/>
          <w:color w:val="000000"/>
          <w:sz w:val="28"/>
          <w:szCs w:val="28"/>
          <w:lang w:val="uk-UA"/>
        </w:rPr>
        <w:t>А.Н.</w:t>
      </w:r>
      <w:r w:rsidRPr="00800C9E">
        <w:rPr>
          <w:rStyle w:val="apple-converted-space"/>
          <w:rFonts w:ascii="Times New Roman" w:hAnsi="Times New Roman"/>
          <w:color w:val="000000"/>
          <w:sz w:val="28"/>
          <w:szCs w:val="28"/>
        </w:rPr>
        <w:t xml:space="preserve"> </w:t>
      </w:r>
      <w:r w:rsidRPr="00800C9E">
        <w:rPr>
          <w:rStyle w:val="apple-converted-space"/>
          <w:rFonts w:ascii="Times New Roman" w:hAnsi="Times New Roman"/>
          <w:color w:val="000000"/>
          <w:sz w:val="28"/>
          <w:szCs w:val="28"/>
          <w:lang w:val="uk-UA"/>
        </w:rPr>
        <w:t>Антипов, В.Н. Федоров.</w:t>
      </w:r>
      <w:r w:rsidRPr="00800C9E">
        <w:rPr>
          <w:rStyle w:val="apple-converted-space"/>
          <w:rFonts w:ascii="Times New Roman" w:hAnsi="Times New Roman"/>
          <w:color w:val="000000"/>
          <w:sz w:val="28"/>
          <w:szCs w:val="28"/>
        </w:rPr>
        <w:t xml:space="preserve"> </w:t>
      </w:r>
      <w:r w:rsidRPr="00800C9E">
        <w:rPr>
          <w:rStyle w:val="apple-converted-space"/>
          <w:rFonts w:ascii="Times New Roman" w:hAnsi="Times New Roman"/>
          <w:color w:val="000000"/>
          <w:sz w:val="28"/>
          <w:szCs w:val="28"/>
          <w:lang w:val="uk-UA"/>
        </w:rPr>
        <w:t xml:space="preserve">– Новосибирск: Изд-во СО РАН,  2000. – 254 с.  </w:t>
      </w:r>
    </w:p>
    <w:p w:rsidR="00800C9E" w:rsidRPr="00800C9E" w:rsidRDefault="00800C9E" w:rsidP="00800C9E">
      <w:pPr>
        <w:pStyle w:val="11"/>
        <w:numPr>
          <w:ilvl w:val="0"/>
          <w:numId w:val="5"/>
        </w:numPr>
        <w:tabs>
          <w:tab w:val="clear" w:pos="900"/>
          <w:tab w:val="left" w:pos="-5245"/>
          <w:tab w:val="left" w:pos="1134"/>
        </w:tabs>
        <w:spacing w:after="0" w:line="240" w:lineRule="auto"/>
        <w:ind w:left="0" w:firstLine="540"/>
        <w:contextualSpacing w:val="0"/>
        <w:jc w:val="both"/>
        <w:rPr>
          <w:rStyle w:val="apple-style-span"/>
          <w:rFonts w:ascii="Times New Roman" w:hAnsi="Times New Roman"/>
          <w:color w:val="000000"/>
          <w:sz w:val="28"/>
          <w:szCs w:val="28"/>
          <w:lang w:val="uk-UA"/>
        </w:rPr>
      </w:pPr>
      <w:r w:rsidRPr="00800C9E">
        <w:rPr>
          <w:rStyle w:val="apple-style-span"/>
          <w:rFonts w:ascii="Times New Roman" w:hAnsi="Times New Roman"/>
          <w:b/>
          <w:color w:val="000000"/>
          <w:sz w:val="28"/>
          <w:szCs w:val="28"/>
          <w:lang w:val="uk-UA"/>
        </w:rPr>
        <w:t>Гуцуляк В.М.</w:t>
      </w:r>
      <w:r w:rsidRPr="00800C9E">
        <w:rPr>
          <w:rStyle w:val="apple-style-span"/>
          <w:rFonts w:ascii="Times New Roman" w:hAnsi="Times New Roman"/>
          <w:color w:val="000000"/>
          <w:sz w:val="28"/>
          <w:szCs w:val="28"/>
          <w:lang w:val="uk-UA"/>
        </w:rPr>
        <w:t xml:space="preserve"> Ландшафтно-геохімічна екологія. / В.М. Гуцуляк. – Чернівці: Рута, 2001. – 248 с.</w:t>
      </w:r>
    </w:p>
    <w:p w:rsidR="00800C9E" w:rsidRPr="00800C9E" w:rsidRDefault="00800C9E" w:rsidP="00800C9E">
      <w:pPr>
        <w:numPr>
          <w:ilvl w:val="0"/>
          <w:numId w:val="5"/>
        </w:numPr>
        <w:tabs>
          <w:tab w:val="left" w:pos="1134"/>
        </w:tabs>
        <w:autoSpaceDE w:val="0"/>
        <w:autoSpaceDN w:val="0"/>
        <w:adjustRightInd w:val="0"/>
        <w:ind w:left="0" w:firstLine="540"/>
        <w:jc w:val="both"/>
        <w:rPr>
          <w:sz w:val="28"/>
          <w:szCs w:val="28"/>
        </w:rPr>
      </w:pPr>
      <w:r w:rsidRPr="00800C9E">
        <w:rPr>
          <w:b/>
          <w:color w:val="000000"/>
          <w:sz w:val="28"/>
          <w:szCs w:val="28"/>
        </w:rPr>
        <w:t>Розробити диференційовані заходи</w:t>
      </w:r>
      <w:r w:rsidRPr="00800C9E">
        <w:rPr>
          <w:color w:val="000000"/>
          <w:sz w:val="28"/>
          <w:szCs w:val="28"/>
        </w:rPr>
        <w:t xml:space="preserve"> з ведення лісового госпо</w:t>
      </w:r>
      <w:r w:rsidRPr="00800C9E">
        <w:rPr>
          <w:color w:val="000000"/>
          <w:sz w:val="28"/>
          <w:szCs w:val="28"/>
        </w:rPr>
        <w:softHyphen/>
        <w:t>дарства за ландшафтно-водозбірним і лісотипологічним принципами з врахуванням функціонального призначення лісів Українських Карпат</w:t>
      </w:r>
      <w:r w:rsidRPr="00800C9E">
        <w:rPr>
          <w:snapToGrid w:val="0"/>
          <w:color w:val="000000"/>
          <w:sz w:val="28"/>
          <w:szCs w:val="28"/>
        </w:rPr>
        <w:t xml:space="preserve">: звіт про НДР з теми № 19 (проміжний) </w:t>
      </w:r>
      <w:r w:rsidRPr="00800C9E">
        <w:rPr>
          <w:color w:val="000000"/>
          <w:sz w:val="28"/>
          <w:szCs w:val="28"/>
        </w:rPr>
        <w:t>/ Під керівництвом Ю.С. Шпарика /</w:t>
      </w:r>
      <w:r w:rsidRPr="00800C9E">
        <w:rPr>
          <w:snapToGrid w:val="0"/>
          <w:color w:val="000000"/>
          <w:sz w:val="28"/>
          <w:szCs w:val="28"/>
        </w:rPr>
        <w:t xml:space="preserve">/ Український науково-дослідний інститут гірського лісівництва. - № ДР </w:t>
      </w:r>
      <w:r w:rsidRPr="00800C9E">
        <w:rPr>
          <w:sz w:val="28"/>
          <w:szCs w:val="28"/>
        </w:rPr>
        <w:t>0110U005047</w:t>
      </w:r>
      <w:r w:rsidRPr="00800C9E">
        <w:rPr>
          <w:snapToGrid w:val="0"/>
          <w:color w:val="000000"/>
          <w:sz w:val="28"/>
          <w:szCs w:val="28"/>
        </w:rPr>
        <w:t>. – Івано-Франківськ, 2010. – 223 с.</w:t>
      </w:r>
    </w:p>
    <w:p w:rsidR="00800C9E" w:rsidRPr="00800C9E" w:rsidRDefault="00800C9E" w:rsidP="00800C9E">
      <w:pPr>
        <w:numPr>
          <w:ilvl w:val="0"/>
          <w:numId w:val="5"/>
        </w:numPr>
        <w:tabs>
          <w:tab w:val="clear" w:pos="900"/>
          <w:tab w:val="left" w:pos="993"/>
        </w:tabs>
        <w:autoSpaceDE w:val="0"/>
        <w:autoSpaceDN w:val="0"/>
        <w:adjustRightInd w:val="0"/>
        <w:ind w:left="0" w:firstLine="540"/>
        <w:jc w:val="both"/>
        <w:rPr>
          <w:sz w:val="28"/>
          <w:szCs w:val="28"/>
        </w:rPr>
      </w:pPr>
      <w:r w:rsidRPr="00800C9E">
        <w:rPr>
          <w:b/>
          <w:color w:val="000000"/>
          <w:sz w:val="28"/>
          <w:szCs w:val="28"/>
        </w:rPr>
        <w:t xml:space="preserve">Шпарик Ю. С. </w:t>
      </w:r>
      <w:r w:rsidRPr="00800C9E">
        <w:rPr>
          <w:color w:val="000000"/>
          <w:sz w:val="28"/>
          <w:szCs w:val="28"/>
        </w:rPr>
        <w:t>Підходи до ведення лісо</w:t>
      </w:r>
      <w:r w:rsidRPr="00800C9E">
        <w:rPr>
          <w:color w:val="000000"/>
          <w:sz w:val="28"/>
          <w:szCs w:val="28"/>
        </w:rPr>
        <w:softHyphen/>
        <w:t>во</w:t>
      </w:r>
      <w:r w:rsidRPr="00800C9E">
        <w:rPr>
          <w:color w:val="000000"/>
          <w:sz w:val="28"/>
          <w:szCs w:val="28"/>
        </w:rPr>
        <w:softHyphen/>
        <w:t>го господарства в Укра</w:t>
      </w:r>
      <w:r w:rsidRPr="00800C9E">
        <w:rPr>
          <w:color w:val="000000"/>
          <w:sz w:val="28"/>
          <w:szCs w:val="28"/>
        </w:rPr>
        <w:softHyphen/>
        <w:t>їн</w:t>
      </w:r>
      <w:r w:rsidRPr="00800C9E">
        <w:rPr>
          <w:color w:val="000000"/>
          <w:sz w:val="28"/>
          <w:szCs w:val="28"/>
        </w:rPr>
        <w:softHyphen/>
        <w:t>ських Карпатах за водозборами / Ю. С. Шпарик // Зб.: "Лісівнича наука: витоки, сучасність, перспективи". – Харків : Вид-во УкрНДІЛГА, 2010. – С. 77-78.</w:t>
      </w:r>
    </w:p>
    <w:p w:rsidR="00800C9E" w:rsidRPr="00800C9E" w:rsidRDefault="00800C9E" w:rsidP="00800C9E">
      <w:pPr>
        <w:numPr>
          <w:ilvl w:val="0"/>
          <w:numId w:val="5"/>
        </w:numPr>
        <w:tabs>
          <w:tab w:val="clear" w:pos="900"/>
          <w:tab w:val="left" w:pos="993"/>
        </w:tabs>
        <w:autoSpaceDE w:val="0"/>
        <w:autoSpaceDN w:val="0"/>
        <w:adjustRightInd w:val="0"/>
        <w:ind w:left="0" w:firstLine="540"/>
        <w:jc w:val="both"/>
        <w:rPr>
          <w:sz w:val="28"/>
          <w:szCs w:val="28"/>
        </w:rPr>
      </w:pPr>
      <w:r w:rsidRPr="00800C9E">
        <w:rPr>
          <w:b/>
          <w:sz w:val="28"/>
          <w:szCs w:val="28"/>
        </w:rPr>
        <w:t>Рекомендації із збереження і посилення водоохоронно-захисної ролі гірських лісів Карпат</w:t>
      </w:r>
      <w:r w:rsidRPr="00800C9E">
        <w:rPr>
          <w:sz w:val="28"/>
          <w:szCs w:val="28"/>
        </w:rPr>
        <w:t xml:space="preserve"> / Під ред. Олійника В.С. // Збірник рекомендацій «Наукові основи ведення багатоцільового лісового господарства у Карпатському регіоні».</w:t>
      </w:r>
      <w:r w:rsidRPr="00800C9E">
        <w:rPr>
          <w:sz w:val="28"/>
          <w:szCs w:val="28"/>
          <w:lang w:val="ru-RU"/>
        </w:rPr>
        <w:t xml:space="preserve"> </w:t>
      </w:r>
      <w:r w:rsidRPr="00800C9E">
        <w:rPr>
          <w:sz w:val="28"/>
          <w:szCs w:val="28"/>
        </w:rPr>
        <w:t>– Івано-Франківськ: Екор, 2001. – С. 207-214.</w:t>
      </w:r>
    </w:p>
    <w:p w:rsidR="00800C9E" w:rsidRPr="00800C9E" w:rsidRDefault="00800C9E" w:rsidP="00800C9E">
      <w:pPr>
        <w:numPr>
          <w:ilvl w:val="0"/>
          <w:numId w:val="5"/>
        </w:numPr>
        <w:tabs>
          <w:tab w:val="left" w:pos="1134"/>
        </w:tabs>
        <w:autoSpaceDE w:val="0"/>
        <w:autoSpaceDN w:val="0"/>
        <w:adjustRightInd w:val="0"/>
        <w:ind w:left="0" w:firstLine="540"/>
        <w:jc w:val="both"/>
        <w:rPr>
          <w:sz w:val="28"/>
          <w:szCs w:val="28"/>
        </w:rPr>
      </w:pPr>
      <w:r w:rsidRPr="00800C9E">
        <w:rPr>
          <w:b/>
          <w:sz w:val="28"/>
          <w:szCs w:val="28"/>
        </w:rPr>
        <w:t>Олійник В.С.</w:t>
      </w:r>
      <w:r w:rsidRPr="00800C9E">
        <w:rPr>
          <w:sz w:val="28"/>
          <w:szCs w:val="28"/>
        </w:rPr>
        <w:t xml:space="preserve"> Гідрологічна роль лісів </w:t>
      </w:r>
      <w:r w:rsidRPr="00800C9E">
        <w:rPr>
          <w:color w:val="000000"/>
          <w:sz w:val="28"/>
          <w:szCs w:val="28"/>
        </w:rPr>
        <w:t>Українських Карпат</w:t>
      </w:r>
      <w:r w:rsidRPr="00800C9E">
        <w:rPr>
          <w:sz w:val="28"/>
          <w:szCs w:val="28"/>
        </w:rPr>
        <w:t xml:space="preserve"> / В.С. Олійник. – Івано-Франківськ: НАІР, 2013. – 232 с.</w:t>
      </w:r>
    </w:p>
    <w:p w:rsidR="00800C9E" w:rsidRPr="00800C9E" w:rsidRDefault="00800C9E" w:rsidP="00800C9E">
      <w:pPr>
        <w:tabs>
          <w:tab w:val="left" w:pos="1134"/>
        </w:tabs>
        <w:autoSpaceDE w:val="0"/>
        <w:autoSpaceDN w:val="0"/>
        <w:adjustRightInd w:val="0"/>
        <w:jc w:val="both"/>
        <w:rPr>
          <w:sz w:val="28"/>
          <w:szCs w:val="28"/>
        </w:rPr>
      </w:pPr>
    </w:p>
    <w:p w:rsidR="00800C9E" w:rsidRPr="00800C9E" w:rsidRDefault="00800C9E" w:rsidP="00800C9E">
      <w:pPr>
        <w:tabs>
          <w:tab w:val="left" w:pos="1134"/>
        </w:tabs>
        <w:autoSpaceDE w:val="0"/>
        <w:autoSpaceDN w:val="0"/>
        <w:adjustRightInd w:val="0"/>
        <w:jc w:val="both"/>
        <w:rPr>
          <w:sz w:val="28"/>
          <w:szCs w:val="28"/>
          <w:lang w:val="ru-RU"/>
        </w:rPr>
      </w:pPr>
      <w:r w:rsidRPr="00800C9E">
        <w:rPr>
          <w:b/>
          <w:i/>
          <w:sz w:val="28"/>
          <w:szCs w:val="28"/>
        </w:rPr>
        <w:t>Шпарык Ю.С., Парпан В.И., Токар В.И.</w:t>
      </w:r>
      <w:r w:rsidRPr="00800C9E">
        <w:rPr>
          <w:b/>
          <w:i/>
          <w:sz w:val="28"/>
          <w:szCs w:val="28"/>
          <w:lang w:val="ru-RU"/>
        </w:rPr>
        <w:t xml:space="preserve"> Методология выделения водосборов для ведения лесного хозяйства в Украинских Карпатах</w:t>
      </w:r>
    </w:p>
    <w:p w:rsidR="00800C9E" w:rsidRPr="00800C9E" w:rsidRDefault="00800C9E" w:rsidP="00800C9E">
      <w:pPr>
        <w:autoSpaceDE w:val="0"/>
        <w:autoSpaceDN w:val="0"/>
        <w:adjustRightInd w:val="0"/>
        <w:ind w:firstLine="709"/>
        <w:jc w:val="both"/>
        <w:rPr>
          <w:sz w:val="28"/>
          <w:szCs w:val="28"/>
          <w:lang w:val="ru-RU"/>
        </w:rPr>
      </w:pPr>
      <w:r w:rsidRPr="00800C9E">
        <w:rPr>
          <w:sz w:val="28"/>
          <w:szCs w:val="28"/>
          <w:lang w:val="ru-RU"/>
        </w:rPr>
        <w:t>В статье приведена методология выделения водосборов для ведения лесного хозяйства в Украинских Карпатах, которая базируется на: анализе параметров водосборов различных порядков в горных условиях; классификации лесохозяйственных водосборов; выделении водосборов для ведения лесного хозяйства на цифровых картах; составлении списка лесных выделов для каждого водосбора; идентификации лесоводческих мероприятий для выделен</w:t>
      </w:r>
      <w:r w:rsidRPr="00800C9E">
        <w:rPr>
          <w:sz w:val="28"/>
          <w:szCs w:val="28"/>
          <w:lang w:val="ru-RU"/>
        </w:rPr>
        <w:softHyphen/>
        <w:t>ных водосборов. Подобранные мероприятия дают возможность не уменьшать лесистость горных водосборов ниже установленных нормативов.</w:t>
      </w:r>
    </w:p>
    <w:p w:rsidR="00800C9E" w:rsidRPr="00800C9E" w:rsidRDefault="00800C9E" w:rsidP="00800C9E">
      <w:pPr>
        <w:tabs>
          <w:tab w:val="left" w:pos="1134"/>
        </w:tabs>
        <w:autoSpaceDE w:val="0"/>
        <w:autoSpaceDN w:val="0"/>
        <w:adjustRightInd w:val="0"/>
        <w:jc w:val="both"/>
        <w:rPr>
          <w:sz w:val="28"/>
          <w:szCs w:val="28"/>
          <w:lang w:val="ru-RU"/>
        </w:rPr>
      </w:pPr>
      <w:r w:rsidRPr="00800C9E">
        <w:rPr>
          <w:b/>
          <w:sz w:val="28"/>
          <w:szCs w:val="28"/>
          <w:lang w:val="ru-RU"/>
        </w:rPr>
        <w:lastRenderedPageBreak/>
        <w:t>Ключевые слова:</w:t>
      </w:r>
      <w:r w:rsidRPr="00800C9E">
        <w:rPr>
          <w:sz w:val="28"/>
          <w:szCs w:val="28"/>
          <w:lang w:val="ru-RU"/>
        </w:rPr>
        <w:t xml:space="preserve"> порядок водосбора, лесистость, уклон водотока, коэффици</w:t>
      </w:r>
      <w:r w:rsidRPr="00800C9E">
        <w:rPr>
          <w:sz w:val="28"/>
          <w:szCs w:val="28"/>
          <w:lang w:val="ru-RU"/>
        </w:rPr>
        <w:softHyphen/>
        <w:t>ент формы, лесохозяйственный водосбор, лесоводческие мероприятия.</w:t>
      </w:r>
    </w:p>
    <w:p w:rsidR="00800C9E" w:rsidRPr="00800C9E" w:rsidRDefault="00800C9E" w:rsidP="00800C9E">
      <w:pPr>
        <w:tabs>
          <w:tab w:val="left" w:pos="1134"/>
        </w:tabs>
        <w:autoSpaceDE w:val="0"/>
        <w:autoSpaceDN w:val="0"/>
        <w:adjustRightInd w:val="0"/>
        <w:jc w:val="both"/>
        <w:rPr>
          <w:sz w:val="28"/>
          <w:szCs w:val="28"/>
          <w:lang w:val="ru-RU"/>
        </w:rPr>
      </w:pPr>
    </w:p>
    <w:p w:rsidR="00800C9E" w:rsidRPr="00800C9E" w:rsidRDefault="00800C9E" w:rsidP="00800C9E">
      <w:pPr>
        <w:tabs>
          <w:tab w:val="left" w:pos="1134"/>
        </w:tabs>
        <w:autoSpaceDE w:val="0"/>
        <w:autoSpaceDN w:val="0"/>
        <w:adjustRightInd w:val="0"/>
        <w:jc w:val="both"/>
        <w:rPr>
          <w:b/>
          <w:i/>
          <w:sz w:val="28"/>
          <w:szCs w:val="28"/>
          <w:lang w:val="en-US"/>
        </w:rPr>
      </w:pPr>
      <w:r w:rsidRPr="00800C9E">
        <w:rPr>
          <w:b/>
          <w:i/>
          <w:sz w:val="28"/>
          <w:szCs w:val="28"/>
          <w:lang w:val="en-US"/>
        </w:rPr>
        <w:t>Shparyk Y.S.</w:t>
      </w:r>
      <w:r w:rsidRPr="00800C9E">
        <w:rPr>
          <w:b/>
          <w:i/>
          <w:sz w:val="28"/>
          <w:szCs w:val="28"/>
        </w:rPr>
        <w:t xml:space="preserve">, </w:t>
      </w:r>
      <w:r w:rsidRPr="00800C9E">
        <w:rPr>
          <w:b/>
          <w:i/>
          <w:sz w:val="28"/>
          <w:szCs w:val="28"/>
          <w:lang w:val="en-US"/>
        </w:rPr>
        <w:t>Parpan V.I., Tokar V.I. Methodology on catchment basins identification for the forest management in the Ukrainian Carpathians</w:t>
      </w:r>
    </w:p>
    <w:p w:rsidR="00800C9E" w:rsidRPr="00800C9E" w:rsidRDefault="00800C9E" w:rsidP="00800C9E">
      <w:pPr>
        <w:tabs>
          <w:tab w:val="left" w:pos="1134"/>
        </w:tabs>
        <w:autoSpaceDE w:val="0"/>
        <w:autoSpaceDN w:val="0"/>
        <w:adjustRightInd w:val="0"/>
        <w:jc w:val="both"/>
        <w:rPr>
          <w:sz w:val="28"/>
          <w:szCs w:val="28"/>
          <w:lang w:val="en-US"/>
        </w:rPr>
      </w:pPr>
      <w:r w:rsidRPr="00800C9E">
        <w:rPr>
          <w:sz w:val="28"/>
          <w:szCs w:val="28"/>
          <w:lang w:val="en-US"/>
        </w:rPr>
        <w:t>The article presents a methodology on catchment basins identification for the forest management in the Ukrainian Carpathians. It is based on: analysis of the basins parameters of different orders in the mountains; forestry classification of mountain basins; identification of forestry basins on the digital maps; list of forest subcompartments for an every basin; forestry measures identification for the forestry basins. Selected measures provide an opportunity not to reduce the forested mountain watersheds below the established standards.</w:t>
      </w:r>
    </w:p>
    <w:p w:rsidR="00800C9E" w:rsidRPr="00800C9E" w:rsidRDefault="00800C9E" w:rsidP="00800C9E">
      <w:pPr>
        <w:tabs>
          <w:tab w:val="left" w:pos="1134"/>
        </w:tabs>
        <w:autoSpaceDE w:val="0"/>
        <w:autoSpaceDN w:val="0"/>
        <w:adjustRightInd w:val="0"/>
        <w:jc w:val="both"/>
        <w:rPr>
          <w:sz w:val="28"/>
          <w:szCs w:val="28"/>
          <w:lang w:val="en-US"/>
        </w:rPr>
      </w:pPr>
      <w:r w:rsidRPr="00800C9E">
        <w:rPr>
          <w:b/>
          <w:sz w:val="28"/>
          <w:szCs w:val="28"/>
          <w:lang w:val="en-US"/>
        </w:rPr>
        <w:t>Keywords</w:t>
      </w:r>
      <w:r w:rsidRPr="00800C9E">
        <w:rPr>
          <w:sz w:val="28"/>
          <w:szCs w:val="28"/>
          <w:lang w:val="en-US"/>
        </w:rPr>
        <w:t>: catchment basin, basin order, forest cover, basin  slope, form coefficient of basin, forestry basin, forestry activities.</w:t>
      </w:r>
    </w:p>
    <w:p w:rsidR="00674074" w:rsidRPr="00800C9E" w:rsidRDefault="00674074" w:rsidP="00800C9E">
      <w:pPr>
        <w:shd w:val="clear" w:color="auto" w:fill="FFFFFF"/>
        <w:tabs>
          <w:tab w:val="left" w:pos="993"/>
          <w:tab w:val="num" w:pos="1206"/>
        </w:tabs>
        <w:autoSpaceDE w:val="0"/>
        <w:autoSpaceDN w:val="0"/>
        <w:adjustRightInd w:val="0"/>
        <w:ind w:left="426" w:right="-108" w:firstLine="709"/>
        <w:jc w:val="both"/>
        <w:rPr>
          <w:color w:val="000000" w:themeColor="text1"/>
          <w:sz w:val="28"/>
          <w:szCs w:val="28"/>
          <w:lang w:val="en-US"/>
        </w:rPr>
      </w:pPr>
    </w:p>
    <w:p w:rsidR="00674074" w:rsidRPr="00F97723" w:rsidRDefault="00674074" w:rsidP="00800C9E">
      <w:pPr>
        <w:rPr>
          <w:sz w:val="28"/>
          <w:szCs w:val="28"/>
        </w:rPr>
      </w:pPr>
      <w:r w:rsidRPr="00F97723">
        <w:rPr>
          <w:sz w:val="28"/>
          <w:szCs w:val="28"/>
        </w:rPr>
        <w:br w:type="page"/>
      </w:r>
    </w:p>
    <w:p w:rsidR="00800C9E" w:rsidRPr="00800C9E" w:rsidRDefault="00800C9E" w:rsidP="00800C9E">
      <w:pPr>
        <w:rPr>
          <w:b/>
          <w:sz w:val="28"/>
        </w:rPr>
      </w:pPr>
      <w:r w:rsidRPr="00800C9E">
        <w:rPr>
          <w:b/>
          <w:sz w:val="28"/>
        </w:rPr>
        <w:lastRenderedPageBreak/>
        <w:t>УДК 630*001.55;228; 46;627.3</w:t>
      </w:r>
      <w:r w:rsidRPr="00800C9E">
        <w:rPr>
          <w:sz w:val="28"/>
        </w:rPr>
        <w:t xml:space="preserve">     </w:t>
      </w:r>
      <w:r w:rsidRPr="00800C9E">
        <w:rPr>
          <w:b/>
          <w:sz w:val="28"/>
        </w:rPr>
        <w:t xml:space="preserve">ст. наук. співроб. Ю.С. Шпарик, канд. с.-г. </w:t>
      </w:r>
    </w:p>
    <w:p w:rsidR="00800C9E" w:rsidRPr="00800C9E" w:rsidRDefault="00800C9E" w:rsidP="00800C9E">
      <w:pPr>
        <w:ind w:left="4080"/>
        <w:rPr>
          <w:b/>
          <w:sz w:val="28"/>
        </w:rPr>
      </w:pPr>
      <w:r w:rsidRPr="00800C9E">
        <w:rPr>
          <w:b/>
          <w:sz w:val="28"/>
        </w:rPr>
        <w:t>наук;</w:t>
      </w:r>
      <w:r w:rsidRPr="00800C9E">
        <w:rPr>
          <w:sz w:val="28"/>
        </w:rPr>
        <w:t xml:space="preserve"> </w:t>
      </w:r>
      <w:r w:rsidRPr="00800C9E">
        <w:rPr>
          <w:b/>
          <w:sz w:val="28"/>
        </w:rPr>
        <w:t>наук. співроб. О. Б. Лопарьова – УкрНДІгірліс, м. Івано-Франківськ; Г. Д. Лялюк-Вітер, канд. с.-г. наук – НУНГ, м. Івано-Франківськ.</w:t>
      </w:r>
    </w:p>
    <w:p w:rsidR="00800C9E" w:rsidRPr="00800C9E" w:rsidRDefault="00800C9E" w:rsidP="00800C9E">
      <w:pPr>
        <w:jc w:val="center"/>
        <w:rPr>
          <w:sz w:val="28"/>
        </w:rPr>
      </w:pPr>
    </w:p>
    <w:p w:rsidR="00800C9E" w:rsidRPr="00800C9E" w:rsidRDefault="00800C9E" w:rsidP="00800C9E">
      <w:pPr>
        <w:jc w:val="center"/>
        <w:rPr>
          <w:sz w:val="28"/>
        </w:rPr>
      </w:pPr>
      <w:r w:rsidRPr="00800C9E">
        <w:rPr>
          <w:sz w:val="28"/>
        </w:rPr>
        <w:t>ЗАСТОСУВАННЯ БАЗ ДАНИХ ТА ГЕО</w:t>
      </w:r>
      <w:r w:rsidRPr="00800C9E">
        <w:rPr>
          <w:sz w:val="28"/>
          <w:lang w:val="ru-RU"/>
        </w:rPr>
        <w:t>-</w:t>
      </w:r>
      <w:r w:rsidRPr="00800C9E">
        <w:rPr>
          <w:sz w:val="28"/>
        </w:rPr>
        <w:t>ІНФОРМАЦІЙНИХ СИСТЕМ ДЛЯ ПІДВИЩЕННЯ РЕКРЕАЦІЙНОЇ ЄМНОСТІ ПРИРОДНО-ЗАПОВІДНИХ ОБ’ЄКТІВ</w:t>
      </w:r>
    </w:p>
    <w:p w:rsidR="00800C9E" w:rsidRPr="00800C9E" w:rsidRDefault="00800C9E" w:rsidP="00800C9E">
      <w:pPr>
        <w:ind w:firstLine="378"/>
        <w:jc w:val="both"/>
        <w:rPr>
          <w:sz w:val="28"/>
        </w:rPr>
      </w:pPr>
      <w:r w:rsidRPr="00800C9E">
        <w:rPr>
          <w:sz w:val="28"/>
        </w:rPr>
        <w:t>Розрахунок рекреаційної ємності Карпатського національного природного парку дав значення в 1071,8 тис. осіб</w:t>
      </w:r>
      <w:r w:rsidRPr="00800C9E">
        <w:rPr>
          <w:sz w:val="28"/>
          <w:lang w:val="ru-RU"/>
        </w:rPr>
        <w:t xml:space="preserve"> в </w:t>
      </w:r>
      <w:r w:rsidRPr="00800C9E">
        <w:rPr>
          <w:sz w:val="28"/>
        </w:rPr>
        <w:t xml:space="preserve">рік. Більша частина цієї величини припадає на туристичні маршрути (92%), а менша – на ліси (8%). За результатами аналізу бази даних рекреаційних характеристик та цифрових карт лісів запропоновано заходи: створення нових туристичних маршрутів; рекреаційне облаштування лісів (місць відпочинку); оптимізація характеристик деревостанів; збільшення площі лісів в зоні стаціонарної рекреації до рівня 10%; залучення інвесторів в розбудову туристичної </w:t>
      </w:r>
      <w:r w:rsidRPr="00800C9E">
        <w:rPr>
          <w:snapToGrid w:val="0"/>
          <w:color w:val="000000"/>
          <w:sz w:val="28"/>
        </w:rPr>
        <w:t>інфраструктур</w:t>
      </w:r>
      <w:r w:rsidRPr="00800C9E">
        <w:rPr>
          <w:sz w:val="28"/>
        </w:rPr>
        <w:t>и; переформування похідних ялинників. Планова ефективність цих заходів – більше 80%.</w:t>
      </w:r>
    </w:p>
    <w:p w:rsidR="00800C9E" w:rsidRPr="00800C9E" w:rsidRDefault="00800C9E" w:rsidP="00800C9E">
      <w:pPr>
        <w:ind w:firstLine="378"/>
        <w:jc w:val="both"/>
        <w:rPr>
          <w:sz w:val="28"/>
        </w:rPr>
      </w:pPr>
      <w:r w:rsidRPr="00800C9E">
        <w:rPr>
          <w:b/>
          <w:sz w:val="28"/>
        </w:rPr>
        <w:t>Ключові слова</w:t>
      </w:r>
      <w:r w:rsidRPr="00800C9E">
        <w:rPr>
          <w:sz w:val="28"/>
        </w:rPr>
        <w:t xml:space="preserve">: лісова ділянка, база даних, ГІС, рекреаційна ємність, Карпатський НПП </w:t>
      </w:r>
    </w:p>
    <w:p w:rsidR="00800C9E" w:rsidRPr="00800C9E" w:rsidRDefault="00800C9E" w:rsidP="00800C9E">
      <w:pPr>
        <w:jc w:val="center"/>
        <w:rPr>
          <w:sz w:val="28"/>
        </w:rPr>
      </w:pPr>
    </w:p>
    <w:p w:rsidR="00800C9E" w:rsidRPr="00800C9E" w:rsidRDefault="00800C9E" w:rsidP="00800C9E">
      <w:pPr>
        <w:tabs>
          <w:tab w:val="left" w:pos="1141"/>
        </w:tabs>
        <w:ind w:firstLine="567"/>
        <w:jc w:val="right"/>
        <w:rPr>
          <w:b/>
          <w:i/>
          <w:sz w:val="28"/>
        </w:rPr>
      </w:pPr>
      <w:r w:rsidRPr="00800C9E">
        <w:rPr>
          <w:b/>
          <w:i/>
          <w:sz w:val="28"/>
          <w:lang w:val="en-US"/>
        </w:rPr>
        <w:t>Dr</w:t>
      </w:r>
      <w:r w:rsidRPr="00800C9E">
        <w:rPr>
          <w:b/>
          <w:i/>
          <w:sz w:val="28"/>
        </w:rPr>
        <w:t xml:space="preserve">. Shparyk Y.S., </w:t>
      </w:r>
      <w:r w:rsidRPr="00800C9E">
        <w:rPr>
          <w:b/>
          <w:sz w:val="28"/>
          <w:lang w:val="en-US"/>
        </w:rPr>
        <w:t>Lopar</w:t>
      </w:r>
      <w:r w:rsidRPr="00800C9E">
        <w:rPr>
          <w:b/>
          <w:sz w:val="28"/>
        </w:rPr>
        <w:t>’</w:t>
      </w:r>
      <w:r w:rsidRPr="00800C9E">
        <w:rPr>
          <w:b/>
          <w:sz w:val="28"/>
          <w:lang w:val="en-US"/>
        </w:rPr>
        <w:t>ova</w:t>
      </w:r>
      <w:r w:rsidRPr="00800C9E">
        <w:rPr>
          <w:b/>
          <w:sz w:val="28"/>
        </w:rPr>
        <w:t xml:space="preserve"> </w:t>
      </w:r>
      <w:r w:rsidRPr="00800C9E">
        <w:rPr>
          <w:b/>
          <w:sz w:val="28"/>
          <w:lang w:val="en-US"/>
        </w:rPr>
        <w:t>O</w:t>
      </w:r>
      <w:r w:rsidRPr="00800C9E">
        <w:rPr>
          <w:b/>
          <w:sz w:val="28"/>
        </w:rPr>
        <w:t xml:space="preserve">. </w:t>
      </w:r>
      <w:r w:rsidRPr="00800C9E">
        <w:rPr>
          <w:b/>
          <w:sz w:val="28"/>
          <w:lang w:val="en-US"/>
        </w:rPr>
        <w:t>B</w:t>
      </w:r>
      <w:r w:rsidRPr="00800C9E">
        <w:rPr>
          <w:b/>
          <w:sz w:val="28"/>
        </w:rPr>
        <w:t>.</w:t>
      </w:r>
      <w:r w:rsidRPr="00800C9E">
        <w:rPr>
          <w:b/>
          <w:i/>
          <w:sz w:val="28"/>
        </w:rPr>
        <w:t xml:space="preserve"> </w:t>
      </w:r>
    </w:p>
    <w:p w:rsidR="00800C9E" w:rsidRPr="00800C9E" w:rsidRDefault="00800C9E" w:rsidP="00800C9E">
      <w:pPr>
        <w:ind w:firstLine="454"/>
        <w:jc w:val="right"/>
        <w:rPr>
          <w:b/>
          <w:sz w:val="28"/>
        </w:rPr>
      </w:pPr>
      <w:r w:rsidRPr="00800C9E">
        <w:rPr>
          <w:b/>
          <w:i/>
          <w:sz w:val="28"/>
        </w:rPr>
        <w:t xml:space="preserve">- </w:t>
      </w:r>
      <w:r w:rsidRPr="00800C9E">
        <w:rPr>
          <w:b/>
          <w:i/>
          <w:sz w:val="28"/>
          <w:lang w:val="en-US"/>
        </w:rPr>
        <w:t>UkrRIMF</w:t>
      </w:r>
      <w:r w:rsidRPr="00800C9E">
        <w:rPr>
          <w:b/>
          <w:i/>
          <w:sz w:val="28"/>
        </w:rPr>
        <w:t xml:space="preserve">, </w:t>
      </w:r>
      <w:r w:rsidRPr="00800C9E">
        <w:rPr>
          <w:b/>
          <w:i/>
          <w:sz w:val="28"/>
          <w:lang w:val="en-US"/>
        </w:rPr>
        <w:t>Ivano</w:t>
      </w:r>
      <w:r w:rsidRPr="00800C9E">
        <w:rPr>
          <w:b/>
          <w:i/>
          <w:sz w:val="28"/>
        </w:rPr>
        <w:t>-</w:t>
      </w:r>
      <w:r w:rsidRPr="00800C9E">
        <w:rPr>
          <w:b/>
          <w:i/>
          <w:sz w:val="28"/>
          <w:lang w:val="en-US"/>
        </w:rPr>
        <w:t>Frankivsk</w:t>
      </w:r>
      <w:r w:rsidRPr="00800C9E">
        <w:rPr>
          <w:b/>
          <w:i/>
          <w:sz w:val="28"/>
        </w:rPr>
        <w:t xml:space="preserve">; </w:t>
      </w:r>
      <w:r w:rsidRPr="00800C9E">
        <w:rPr>
          <w:b/>
          <w:i/>
          <w:sz w:val="28"/>
          <w:lang w:val="en-US"/>
        </w:rPr>
        <w:t>Dr</w:t>
      </w:r>
      <w:r w:rsidRPr="00800C9E">
        <w:rPr>
          <w:b/>
          <w:i/>
          <w:sz w:val="28"/>
        </w:rPr>
        <w:t xml:space="preserve">. </w:t>
      </w:r>
      <w:r w:rsidRPr="00800C9E">
        <w:rPr>
          <w:b/>
          <w:sz w:val="28"/>
          <w:lang w:val="en-US"/>
        </w:rPr>
        <w:t>Lyalyuk</w:t>
      </w:r>
      <w:r w:rsidRPr="00800C9E">
        <w:rPr>
          <w:b/>
          <w:sz w:val="28"/>
        </w:rPr>
        <w:t>-</w:t>
      </w:r>
      <w:r w:rsidRPr="00800C9E">
        <w:rPr>
          <w:b/>
          <w:sz w:val="28"/>
          <w:lang w:val="en-US"/>
        </w:rPr>
        <w:t>Viter</w:t>
      </w:r>
      <w:r w:rsidRPr="00800C9E">
        <w:rPr>
          <w:b/>
          <w:sz w:val="28"/>
        </w:rPr>
        <w:t xml:space="preserve"> </w:t>
      </w:r>
      <w:r w:rsidRPr="00800C9E">
        <w:rPr>
          <w:b/>
          <w:sz w:val="28"/>
          <w:lang w:val="en-US"/>
        </w:rPr>
        <w:t>G</w:t>
      </w:r>
      <w:r w:rsidRPr="00800C9E">
        <w:rPr>
          <w:b/>
          <w:sz w:val="28"/>
        </w:rPr>
        <w:t xml:space="preserve">. </w:t>
      </w:r>
      <w:r w:rsidRPr="00800C9E">
        <w:rPr>
          <w:b/>
          <w:sz w:val="28"/>
          <w:lang w:val="en-US"/>
        </w:rPr>
        <w:t>D</w:t>
      </w:r>
      <w:r w:rsidRPr="00800C9E">
        <w:rPr>
          <w:b/>
          <w:i/>
          <w:sz w:val="28"/>
        </w:rPr>
        <w:t>.</w:t>
      </w:r>
    </w:p>
    <w:p w:rsidR="00800C9E" w:rsidRPr="00800C9E" w:rsidRDefault="00800C9E" w:rsidP="00800C9E">
      <w:pPr>
        <w:ind w:firstLine="454"/>
        <w:jc w:val="center"/>
        <w:rPr>
          <w:b/>
          <w:sz w:val="28"/>
          <w:lang w:val="en-US"/>
        </w:rPr>
      </w:pPr>
      <w:r w:rsidRPr="00800C9E">
        <w:rPr>
          <w:b/>
          <w:sz w:val="28"/>
          <w:lang w:val="en-US"/>
        </w:rPr>
        <w:t>Use</w:t>
      </w:r>
      <w:r w:rsidRPr="00800C9E">
        <w:rPr>
          <w:b/>
          <w:sz w:val="28"/>
          <w:lang w:val="en-GB"/>
        </w:rPr>
        <w:t xml:space="preserve"> </w:t>
      </w:r>
      <w:r w:rsidRPr="00800C9E">
        <w:rPr>
          <w:b/>
          <w:sz w:val="28"/>
          <w:lang w:val="en-US"/>
        </w:rPr>
        <w:t>of data base and GIS for recreation capacity improving of state forest reserves</w:t>
      </w:r>
    </w:p>
    <w:p w:rsidR="00800C9E" w:rsidRPr="00800C9E" w:rsidRDefault="00800C9E" w:rsidP="00800C9E">
      <w:pPr>
        <w:ind w:firstLine="378"/>
        <w:jc w:val="both"/>
        <w:rPr>
          <w:sz w:val="28"/>
          <w:lang w:val="en-US"/>
        </w:rPr>
      </w:pPr>
      <w:r w:rsidRPr="00800C9E">
        <w:rPr>
          <w:sz w:val="28"/>
          <w:lang w:val="en-US"/>
        </w:rPr>
        <w:t>Calculation of the Carpathian National Natural Park recreation capacity gave 1071.8 thousands persons per year.  Major portion of this value (92%) is the share of hiking routes and minority (8%) is the share of forests. Proposals for recreation capacity improving are given according to the analysis of recreation parameters’ data base and of the forests’ digital maps: forming new hiking routes; recreational arrangement of forests (places for tourists); optimization of the forest stands’ parameters; increasing of a forest area of the stationary recreation zone up to 10%; attraction of investments for tourist infrastructure building up; transformation of the secondary spruce stands. Their planned efficiency is more than 80%.</w:t>
      </w:r>
    </w:p>
    <w:p w:rsidR="00800C9E" w:rsidRPr="00800C9E" w:rsidRDefault="00800C9E" w:rsidP="00800C9E">
      <w:pPr>
        <w:ind w:firstLine="378"/>
        <w:jc w:val="both"/>
        <w:rPr>
          <w:sz w:val="28"/>
        </w:rPr>
      </w:pPr>
      <w:r w:rsidRPr="00800C9E">
        <w:rPr>
          <w:b/>
          <w:sz w:val="28"/>
          <w:lang w:val="en-US"/>
        </w:rPr>
        <w:t>Key words</w:t>
      </w:r>
      <w:r w:rsidRPr="00800C9E">
        <w:rPr>
          <w:b/>
          <w:sz w:val="28"/>
        </w:rPr>
        <w:t>:</w:t>
      </w:r>
      <w:r w:rsidRPr="00800C9E">
        <w:rPr>
          <w:sz w:val="28"/>
        </w:rPr>
        <w:t xml:space="preserve"> </w:t>
      </w:r>
      <w:r w:rsidRPr="00800C9E">
        <w:rPr>
          <w:sz w:val="28"/>
          <w:lang w:val="en-US"/>
        </w:rPr>
        <w:t>forest compartment, data base, GIS, recreation capacity</w:t>
      </w:r>
      <w:r w:rsidRPr="00800C9E">
        <w:rPr>
          <w:sz w:val="28"/>
        </w:rPr>
        <w:t xml:space="preserve">, </w:t>
      </w:r>
      <w:r w:rsidRPr="00800C9E">
        <w:rPr>
          <w:sz w:val="28"/>
          <w:lang w:val="en-US"/>
        </w:rPr>
        <w:t>Carpathian</w:t>
      </w:r>
      <w:r w:rsidRPr="00800C9E">
        <w:rPr>
          <w:sz w:val="28"/>
        </w:rPr>
        <w:t xml:space="preserve"> </w:t>
      </w:r>
      <w:r w:rsidRPr="00800C9E">
        <w:rPr>
          <w:sz w:val="28"/>
          <w:lang w:val="en-US"/>
        </w:rPr>
        <w:t>NNP</w:t>
      </w:r>
    </w:p>
    <w:p w:rsidR="00800C9E" w:rsidRPr="00800C9E" w:rsidRDefault="00800C9E" w:rsidP="00800C9E">
      <w:pPr>
        <w:jc w:val="center"/>
        <w:rPr>
          <w:sz w:val="28"/>
          <w:lang w:val="en-US"/>
        </w:rPr>
      </w:pPr>
    </w:p>
    <w:p w:rsidR="00800C9E" w:rsidRPr="00800C9E" w:rsidRDefault="00800C9E" w:rsidP="00800C9E">
      <w:pPr>
        <w:ind w:firstLine="720"/>
        <w:jc w:val="both"/>
        <w:rPr>
          <w:sz w:val="28"/>
        </w:rPr>
      </w:pPr>
      <w:r w:rsidRPr="00800C9E">
        <w:rPr>
          <w:b/>
          <w:sz w:val="28"/>
        </w:rPr>
        <w:t>Вступ.</w:t>
      </w:r>
      <w:r w:rsidRPr="00800C9E">
        <w:rPr>
          <w:sz w:val="28"/>
        </w:rPr>
        <w:t xml:space="preserve"> Антропогенно-рекреаційний сплеск останніх років спонукав проводити дослідження впливу дії рекреації і туризму на екологічний стан і будову лісових ценозів. На сьогоднішній день проблема рекреацій</w:t>
      </w:r>
      <w:r w:rsidRPr="00800C9E">
        <w:rPr>
          <w:sz w:val="28"/>
        </w:rPr>
        <w:softHyphen/>
        <w:t xml:space="preserve">ного використання лісів і антропогенного впливу на лісові екосистеми є актуальною і своєчасною в регіоні Українських Карпат. Це пов’язано з різким збільшенням кількості населення, яке відпочиває на природі, – за останні 5 років відбулося 10-ти кратне зростання рекреаційного навантаження на ліси Івано-Франківської області і при цьому частка «літніх» туристів досягає 50%  [1-3]. </w:t>
      </w:r>
    </w:p>
    <w:p w:rsidR="00800C9E" w:rsidRPr="00800C9E" w:rsidRDefault="00800C9E" w:rsidP="00800C9E">
      <w:pPr>
        <w:ind w:firstLine="454"/>
        <w:jc w:val="both"/>
        <w:rPr>
          <w:sz w:val="28"/>
        </w:rPr>
      </w:pPr>
      <w:r w:rsidRPr="00800C9E">
        <w:rPr>
          <w:sz w:val="28"/>
        </w:rPr>
        <w:lastRenderedPageBreak/>
        <w:t>У науковій літературі все більша увага приділяється відпочинку поза помешканням, використання рекреаційної комфортності лісів і відповідність її очікуванням відпочиваючих. Регулярні відвідувачі лісів висловлюють бажання якісного відпочинку поза забрудненими ландшафтами. Дослідники зазначають, що прагнення відвідувачів зводяться не тільки до фізичного відпочинку, а ґрунтуються на оточуючій красі середовища. Так, в парку Schleswig-Holsteinis</w:t>
      </w:r>
      <w:r w:rsidRPr="00800C9E">
        <w:rPr>
          <w:sz w:val="28"/>
        </w:rPr>
        <w:softHyphen/>
        <w:t>ches Wattenmeer (Німеччина) дослідження соціальних ефектів «скупченості» показали, що майже 20% відвідува</w:t>
      </w:r>
      <w:r w:rsidRPr="00800C9E">
        <w:rPr>
          <w:sz w:val="28"/>
        </w:rPr>
        <w:softHyphen/>
        <w:t xml:space="preserve">чів повідомили про деякий ступінь тісноти. Оскільки туризм це важливе джерело доходу для місцевої економіки, як і в регіоні Карпат, то забезпечення безпечної та комфортної рекреації має прямий вплив на планування тих видів комерційної діяльності, які є перспективними в майбутньому. А в його основі повинна лежати оцінка рекреаційної ємності кожної лісової ділянки і лісових підприємств в цілому [4-6]. </w:t>
      </w:r>
    </w:p>
    <w:p w:rsidR="00800C9E" w:rsidRPr="00800C9E" w:rsidRDefault="00800C9E" w:rsidP="00800C9E">
      <w:pPr>
        <w:ind w:firstLine="720"/>
        <w:jc w:val="both"/>
        <w:rPr>
          <w:sz w:val="28"/>
        </w:rPr>
      </w:pPr>
      <w:r w:rsidRPr="00800C9E">
        <w:rPr>
          <w:b/>
          <w:sz w:val="28"/>
        </w:rPr>
        <w:t>Об’єкти і методика.</w:t>
      </w:r>
      <w:r w:rsidRPr="00800C9E">
        <w:rPr>
          <w:sz w:val="28"/>
        </w:rPr>
        <w:t xml:space="preserve"> Об’єктами досліджень були ліси Карпатського НПП в розрізі кожної лісової ділянки, яких в базі даних лісовпорядкування нараховувалося 9149. Вся лісівнича, таксаційна та рекреаційна характеристика для кожного виділу розміщена в базі даних формату *.dbf. Опис структури бази даних лісовпорядкування був наведений нами раніше [1]. Картографічна інформація для кожного виділу виготовлена у форматі програми </w:t>
      </w:r>
      <w:r w:rsidRPr="00800C9E">
        <w:rPr>
          <w:sz w:val="28"/>
          <w:lang w:val="en-US"/>
        </w:rPr>
        <w:t>Mapinfo</w:t>
      </w:r>
      <w:r w:rsidRPr="00800C9E">
        <w:rPr>
          <w:sz w:val="28"/>
        </w:rPr>
        <w:t xml:space="preserve"> також згідно відомчих даних лісовпорядкування. Застосування комплексу «база даних + ГІС» для планування ведення лісового господарства в експлуатаційних лісах нами вже апробоване і висвітлене в науковій літературі [7]. </w:t>
      </w:r>
    </w:p>
    <w:p w:rsidR="00800C9E" w:rsidRPr="00800C9E" w:rsidRDefault="00800C9E" w:rsidP="00800C9E">
      <w:pPr>
        <w:ind w:firstLine="720"/>
        <w:jc w:val="both"/>
        <w:rPr>
          <w:sz w:val="28"/>
        </w:rPr>
      </w:pPr>
      <w:r w:rsidRPr="00800C9E">
        <w:rPr>
          <w:sz w:val="28"/>
        </w:rPr>
        <w:t>Основою роботи було визначення рекреаційної ємності кожної лісової ділянки (виділу) Карпатського НПП. Методика розрахунку детально висвітлена в попередніх публікаціях [2, 3]. Рекреаційна ємність лісу, в нашому розумінні, це кількість відпочиваючих (чол./рік), яку ліс здатен витримати, не виявляючи при цьому ознак руйнування чи розладнання екосистем. При розрахунку цього показника за основу взяте допустиме рекреаційне навантаження для основних типів лісу, величину якого було встановлено ще в середині 80-тих років минулого століття [8]. Аналогічно було розраховане допустиме рекреаційне навантаження для всіх типів лісу, які зустрічаються на території парку. Для визначення рекреаційної ємності введено додаткові коефіцієнти за такими характеристиками окремих виділів: група віку, складу порід, повнота деревостану, кількість ярусів, вологість і кам‘янистість ґрунту, крутизна схилу і категорії лісів. Значення рекреаційного навантаження з врахуванням відповідних коефіцієнтів множиться на площу ділянки лісу і це є величиною її рекреаційної ємності. Розрахунок рекреаційної ємності туристичних маршрутів проведено за літературними напрацюваннями [8].</w:t>
      </w:r>
    </w:p>
    <w:p w:rsidR="00800C9E" w:rsidRPr="00800C9E" w:rsidRDefault="00800C9E" w:rsidP="00800C9E">
      <w:pPr>
        <w:ind w:firstLine="720"/>
        <w:jc w:val="both"/>
        <w:rPr>
          <w:sz w:val="28"/>
        </w:rPr>
      </w:pPr>
      <w:r w:rsidRPr="00800C9E">
        <w:rPr>
          <w:b/>
          <w:sz w:val="28"/>
        </w:rPr>
        <w:t>Результати досліджень.</w:t>
      </w:r>
      <w:r w:rsidRPr="00800C9E">
        <w:rPr>
          <w:sz w:val="28"/>
        </w:rPr>
        <w:t xml:space="preserve"> За даними лісовпорядкування 2003 року, лісова площа </w:t>
      </w:r>
      <w:r w:rsidRPr="00800C9E">
        <w:rPr>
          <w:snapToGrid w:val="0"/>
          <w:sz w:val="28"/>
          <w:lang w:eastAsia="ru-RU"/>
        </w:rPr>
        <w:t>Карпатського НПП</w:t>
      </w:r>
      <w:r w:rsidRPr="00800C9E">
        <w:rPr>
          <w:sz w:val="28"/>
        </w:rPr>
        <w:t xml:space="preserve"> складає </w:t>
      </w:r>
      <w:smartTag w:uri="urn:schemas-microsoft-com:office:smarttags" w:element="metricconverter">
        <w:smartTagPr>
          <w:attr w:name="ProductID" w:val="38322 га"/>
        </w:smartTagPr>
        <w:smartTag w:uri="urn:schemas-microsoft-com:office:smarttags" w:element="metricconverter">
          <w:smartTagPr>
            <w:attr w:name="ProductID" w:val="38322 га"/>
          </w:smartTagPr>
          <w:r w:rsidRPr="00800C9E">
            <w:rPr>
              <w:sz w:val="28"/>
            </w:rPr>
            <w:t>38322 га</w:t>
          </w:r>
        </w:smartTag>
        <w:r w:rsidRPr="00800C9E">
          <w:rPr>
            <w:sz w:val="28"/>
          </w:rPr>
          <w:t>,</w:t>
        </w:r>
      </w:smartTag>
      <w:r w:rsidRPr="00800C9E">
        <w:rPr>
          <w:sz w:val="28"/>
        </w:rPr>
        <w:t xml:space="preserve"> які розділені на квартали та виділи в межах 12-ти </w:t>
      </w:r>
      <w:r w:rsidRPr="00800C9E">
        <w:rPr>
          <w:snapToGrid w:val="0"/>
          <w:sz w:val="28"/>
        </w:rPr>
        <w:t xml:space="preserve">природо-охоронних науково-дослідних відділень (ПОНДВ). Найбільшими за площею є Говерлянське (5,6 тис. га), а найменше Високогірне (2,3 тис. га) відділення. В парку проведено зонування лісів за їх призначенням: близько 30 відсотків лісів (11,4 тис. га) віднесено до заповідної зони, основна частина лісів (67,8% або 26,0 тис. га) знаходиться в зоні регульованої рекреації, </w:t>
      </w:r>
      <w:r w:rsidRPr="00800C9E">
        <w:rPr>
          <w:sz w:val="28"/>
        </w:rPr>
        <w:t>господарська зона складає 22,5 відсотки (</w:t>
      </w:r>
      <w:smartTag w:uri="urn:schemas-microsoft-com:office:smarttags" w:element="metricconverter">
        <w:smartTagPr>
          <w:attr w:name="ProductID" w:val="861 га"/>
        </w:smartTagPr>
        <w:r w:rsidRPr="00800C9E">
          <w:rPr>
            <w:sz w:val="28"/>
          </w:rPr>
          <w:t>861 га</w:t>
        </w:r>
      </w:smartTag>
      <w:r w:rsidRPr="00800C9E">
        <w:rPr>
          <w:sz w:val="28"/>
        </w:rPr>
        <w:t xml:space="preserve">), а найменшою є зона стаціонарної рекреації – всього 0,3 % або </w:t>
      </w:r>
      <w:smartTag w:uri="urn:schemas-microsoft-com:office:smarttags" w:element="metricconverter">
        <w:smartTagPr>
          <w:attr w:name="ProductID" w:val="107 га"/>
        </w:smartTagPr>
        <w:r w:rsidRPr="00800C9E">
          <w:rPr>
            <w:sz w:val="28"/>
          </w:rPr>
          <w:t>107 га</w:t>
        </w:r>
      </w:smartTag>
      <w:r w:rsidRPr="00800C9E">
        <w:rPr>
          <w:sz w:val="28"/>
        </w:rPr>
        <w:t xml:space="preserve">. </w:t>
      </w:r>
    </w:p>
    <w:p w:rsidR="00800C9E" w:rsidRPr="00800C9E" w:rsidRDefault="00800C9E" w:rsidP="00800C9E">
      <w:pPr>
        <w:ind w:firstLine="720"/>
        <w:jc w:val="both"/>
        <w:rPr>
          <w:sz w:val="28"/>
        </w:rPr>
      </w:pPr>
      <w:r w:rsidRPr="00800C9E">
        <w:rPr>
          <w:sz w:val="28"/>
        </w:rPr>
        <w:lastRenderedPageBreak/>
        <w:t xml:space="preserve">Різноманіття типів лісу </w:t>
      </w:r>
      <w:r w:rsidRPr="00800C9E">
        <w:rPr>
          <w:snapToGrid w:val="0"/>
          <w:sz w:val="28"/>
          <w:lang w:eastAsia="ru-RU"/>
        </w:rPr>
        <w:t>Карпатського НПП</w:t>
      </w:r>
      <w:r w:rsidRPr="00800C9E">
        <w:rPr>
          <w:sz w:val="28"/>
        </w:rPr>
        <w:t xml:space="preserve"> є високим – 44 типи лісу. Найбільш поширені це: волога буково-ялицева сусмеречина (27,1% площі), волога буково-ялицева смеречина (12,9), волога ялиново-ялицева субучина (12,2), вологий буково-ялиновий суялич</w:t>
      </w:r>
      <w:r w:rsidRPr="00800C9E">
        <w:rPr>
          <w:sz w:val="28"/>
        </w:rPr>
        <w:softHyphen/>
        <w:t xml:space="preserve">ник (11,8) і волога чиста сусмеречина (11,0%). В лісах </w:t>
      </w:r>
      <w:r w:rsidRPr="00800C9E">
        <w:rPr>
          <w:snapToGrid w:val="0"/>
          <w:sz w:val="28"/>
          <w:lang w:eastAsia="ru-RU"/>
        </w:rPr>
        <w:t xml:space="preserve">парку </w:t>
      </w:r>
      <w:r w:rsidRPr="00800C9E">
        <w:rPr>
          <w:sz w:val="28"/>
        </w:rPr>
        <w:t xml:space="preserve">ростуть </w:t>
      </w:r>
      <w:r w:rsidRPr="00800C9E">
        <w:rPr>
          <w:color w:val="000000"/>
          <w:sz w:val="28"/>
        </w:rPr>
        <w:t>деревостан</w:t>
      </w:r>
      <w:r w:rsidRPr="00800C9E">
        <w:rPr>
          <w:sz w:val="28"/>
        </w:rPr>
        <w:t xml:space="preserve">и 13 порід, але перевага ялини беззаперечна – 79,5 % покритої лісом площі. Бук покриває близько 10 відсотків площі лісів, сосна гірська відповідно 3,8%, ялиця  – 3,7 та сосна звичайна – 1,5%. Розподіл лісів </w:t>
      </w:r>
      <w:r w:rsidRPr="00800C9E">
        <w:rPr>
          <w:snapToGrid w:val="0"/>
          <w:sz w:val="28"/>
        </w:rPr>
        <w:t>Карпатського НПП</w:t>
      </w:r>
      <w:r w:rsidRPr="00800C9E">
        <w:rPr>
          <w:sz w:val="28"/>
        </w:rPr>
        <w:t xml:space="preserve"> за класами бонітету підтверджує інформацію про добрі лісорослинні умови: частка деревостанів з високим бонітетом (І і вище) складає близько 71 відсотка, з середнім – ще 21,3, а з низьким – тільки 7,7%. Частка молодняків в парку складає більше 20%, пристигаючих, стиглих і перестійних – біля 11, зате середньовікових – майже 70%. Майже подвійна норма середньовікових насаджень є значною лісівничою проблемою, оскільки саме в цьому віці потрібно проводити заходи з формування лісів на довготермінову перспективу.</w:t>
      </w:r>
    </w:p>
    <w:p w:rsidR="00800C9E" w:rsidRDefault="00800C9E" w:rsidP="00800C9E">
      <w:pPr>
        <w:ind w:firstLine="720"/>
        <w:jc w:val="both"/>
        <w:rPr>
          <w:sz w:val="28"/>
        </w:rPr>
      </w:pPr>
      <w:r w:rsidRPr="00800C9E">
        <w:rPr>
          <w:sz w:val="28"/>
        </w:rPr>
        <w:t xml:space="preserve">За рекреаційною оцінкою ліси </w:t>
      </w:r>
      <w:r w:rsidRPr="00800C9E">
        <w:rPr>
          <w:snapToGrid w:val="0"/>
          <w:sz w:val="28"/>
        </w:rPr>
        <w:t>Карпатського НПП</w:t>
      </w:r>
      <w:r w:rsidRPr="00800C9E">
        <w:rPr>
          <w:sz w:val="28"/>
        </w:rPr>
        <w:t xml:space="preserve"> мають не зовсім добрі характеристики (рис. 1а): хоча переважають ліси з середньою рекреаційною оцінкою, але деревостанів з високою і дуже високою оцінкою недостатньо, а з низькою – забагато. З іншого боку, хорошою є ситуація з рекреаційною дигресією. Тут однозначно домінує перша стадія дигресії (80 %), яка ще не становить загрози для лісових деревостанів і ще на більш як 7 відсотках лісів рекреаційна дигресія відсутня взагалі (рис. 1б). Це дозволяє зробити висновок, що проблеми з пошкодженням місцевих лісів рекреантами майже відсутні. </w:t>
      </w:r>
    </w:p>
    <w:p w:rsidR="00800C9E" w:rsidRPr="00800C9E" w:rsidRDefault="00800C9E" w:rsidP="00800C9E">
      <w:pPr>
        <w:ind w:firstLine="720"/>
        <w:jc w:val="both"/>
        <w:rPr>
          <w:sz w:val="28"/>
        </w:rPr>
      </w:pPr>
      <w:r w:rsidRPr="00800C9E">
        <w:rPr>
          <w:noProof/>
          <w:sz w:val="28"/>
        </w:rPr>
        <w:drawing>
          <wp:anchor distT="0" distB="0" distL="114300" distR="114300" simplePos="0" relativeHeight="251666432" behindDoc="0" locked="0" layoutInCell="1" allowOverlap="1">
            <wp:simplePos x="0" y="0"/>
            <wp:positionH relativeFrom="column">
              <wp:posOffset>3190875</wp:posOffset>
            </wp:positionH>
            <wp:positionV relativeFrom="paragraph">
              <wp:posOffset>130175</wp:posOffset>
            </wp:positionV>
            <wp:extent cx="2965450" cy="1995805"/>
            <wp:effectExtent l="0" t="0" r="6350" b="4445"/>
            <wp:wrapSquare wrapText="bothSides"/>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965450" cy="1995805"/>
                    </a:xfrm>
                    <a:prstGeom prst="rect">
                      <a:avLst/>
                    </a:prstGeom>
                    <a:noFill/>
                  </pic:spPr>
                </pic:pic>
              </a:graphicData>
            </a:graphic>
            <wp14:sizeRelH relativeFrom="page">
              <wp14:pctWidth>0</wp14:pctWidth>
            </wp14:sizeRelH>
            <wp14:sizeRelV relativeFrom="page">
              <wp14:pctHeight>0</wp14:pctHeight>
            </wp14:sizeRelV>
          </wp:anchor>
        </w:drawing>
      </w:r>
    </w:p>
    <w:p w:rsidR="00800C9E" w:rsidRPr="00800C9E" w:rsidRDefault="00800C9E" w:rsidP="00800C9E">
      <w:pPr>
        <w:jc w:val="center"/>
        <w:rPr>
          <w:sz w:val="28"/>
        </w:rPr>
      </w:pPr>
      <w:r w:rsidRPr="00800C9E">
        <w:rPr>
          <w:noProof/>
          <w:sz w:val="28"/>
        </w:rPr>
        <w:drawing>
          <wp:inline distT="0" distB="0" distL="0" distR="0" wp14:anchorId="7CFB61D4" wp14:editId="52E50451">
            <wp:extent cx="3038475" cy="2047875"/>
            <wp:effectExtent l="0" t="0" r="9525" b="9525"/>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038475" cy="2047875"/>
                    </a:xfrm>
                    <a:prstGeom prst="rect">
                      <a:avLst/>
                    </a:prstGeom>
                    <a:noFill/>
                    <a:ln>
                      <a:noFill/>
                    </a:ln>
                  </pic:spPr>
                </pic:pic>
              </a:graphicData>
            </a:graphic>
          </wp:inline>
        </w:drawing>
      </w:r>
    </w:p>
    <w:p w:rsidR="00800C9E" w:rsidRPr="00800C9E" w:rsidRDefault="00800C9E" w:rsidP="00800C9E">
      <w:pPr>
        <w:jc w:val="center"/>
        <w:rPr>
          <w:sz w:val="28"/>
        </w:rPr>
      </w:pPr>
      <w:r w:rsidRPr="00800C9E">
        <w:rPr>
          <w:sz w:val="28"/>
        </w:rPr>
        <w:t>а) за рекреаційною оцінкою</w:t>
      </w:r>
      <w:r w:rsidRPr="00800C9E">
        <w:rPr>
          <w:sz w:val="28"/>
        </w:rPr>
        <w:tab/>
      </w:r>
      <w:r w:rsidRPr="00800C9E">
        <w:rPr>
          <w:sz w:val="28"/>
        </w:rPr>
        <w:tab/>
      </w:r>
      <w:r w:rsidRPr="00800C9E">
        <w:rPr>
          <w:sz w:val="28"/>
        </w:rPr>
        <w:tab/>
      </w:r>
      <w:r w:rsidRPr="00800C9E">
        <w:rPr>
          <w:sz w:val="28"/>
        </w:rPr>
        <w:tab/>
        <w:t>б) за рекреаційною дигресією</w:t>
      </w:r>
    </w:p>
    <w:p w:rsidR="00800C9E" w:rsidRPr="00800C9E" w:rsidRDefault="00800C9E" w:rsidP="00800C9E">
      <w:pPr>
        <w:jc w:val="center"/>
        <w:rPr>
          <w:sz w:val="28"/>
        </w:rPr>
      </w:pPr>
      <w:r w:rsidRPr="00800C9E">
        <w:rPr>
          <w:sz w:val="28"/>
        </w:rPr>
        <w:t xml:space="preserve">Рисунок 1 – Розподіл площі лісів </w:t>
      </w:r>
      <w:r w:rsidRPr="00800C9E">
        <w:rPr>
          <w:snapToGrid w:val="0"/>
          <w:sz w:val="28"/>
        </w:rPr>
        <w:t>Карпатського НПП</w:t>
      </w:r>
      <w:r w:rsidRPr="00800C9E">
        <w:rPr>
          <w:snapToGrid w:val="0"/>
          <w:sz w:val="28"/>
          <w:lang w:eastAsia="ru-RU"/>
        </w:rPr>
        <w:t xml:space="preserve">  </w:t>
      </w:r>
    </w:p>
    <w:p w:rsidR="00800C9E" w:rsidRPr="00800C9E" w:rsidRDefault="00800C9E" w:rsidP="00800C9E">
      <w:pPr>
        <w:ind w:firstLine="720"/>
        <w:jc w:val="both"/>
        <w:rPr>
          <w:sz w:val="28"/>
        </w:rPr>
      </w:pPr>
    </w:p>
    <w:p w:rsidR="00800C9E" w:rsidRPr="00800C9E" w:rsidRDefault="00800C9E" w:rsidP="00800C9E">
      <w:pPr>
        <w:ind w:firstLine="720"/>
        <w:jc w:val="both"/>
        <w:rPr>
          <w:sz w:val="28"/>
        </w:rPr>
      </w:pPr>
      <w:r w:rsidRPr="00800C9E">
        <w:rPr>
          <w:sz w:val="28"/>
        </w:rPr>
        <w:t>За стійкістю насаджень ліси парку розподілені не рівномірно: тільки на 12,3% площі поширені деревостани з високою стійкістю, на 37,2 – з середньою і більше як на 40 відсотках – з низькою стійкіс</w:t>
      </w:r>
      <w:r w:rsidRPr="00800C9E">
        <w:rPr>
          <w:sz w:val="28"/>
        </w:rPr>
        <w:softHyphen/>
        <w:t xml:space="preserve">тю. Це вказує на те, що існує необхідність у підвищенні стійкості лісів парку і, в першу чергу, – похідних ялинників, про які йшла мова вище. Основним заходом тут повинно бути переформування похідних ялинників в корінні деревостани. </w:t>
      </w:r>
    </w:p>
    <w:p w:rsidR="00800C9E" w:rsidRPr="00800C9E" w:rsidRDefault="00800C9E" w:rsidP="00800C9E">
      <w:pPr>
        <w:ind w:firstLine="720"/>
        <w:jc w:val="both"/>
        <w:rPr>
          <w:sz w:val="28"/>
        </w:rPr>
      </w:pPr>
      <w:r w:rsidRPr="00800C9E">
        <w:rPr>
          <w:sz w:val="28"/>
        </w:rPr>
        <w:t xml:space="preserve">Загальна кількість людей, які можуть відвідати ліси </w:t>
      </w:r>
      <w:r w:rsidRPr="00800C9E">
        <w:rPr>
          <w:snapToGrid w:val="0"/>
          <w:sz w:val="28"/>
        </w:rPr>
        <w:t>Карпатського НПП</w:t>
      </w:r>
      <w:r w:rsidRPr="00800C9E">
        <w:rPr>
          <w:sz w:val="28"/>
        </w:rPr>
        <w:t xml:space="preserve"> без шкоди для лісових екосистем перевищує 85 тис. осіб/рік (табл. 1). Розподіл цієї кількості за відділеннями нерівномірний: мінімальна кількість для Чорногірського ПОНДВ менша за максимальну для Вороненківського ПОНДВ </w:t>
      </w:r>
      <w:r w:rsidRPr="00800C9E">
        <w:rPr>
          <w:sz w:val="28"/>
        </w:rPr>
        <w:lastRenderedPageBreak/>
        <w:t xml:space="preserve">в 5 разів. Середнє її значення – 7 тис. осіб/рік на 1 відділення. Цьому рівню рекреаційної ємності відповідають ліси Яремчанського, Ямнянського, Підліснівського, Женецького, Яблуницького і Ворохтянського ПОНДВ. </w:t>
      </w:r>
    </w:p>
    <w:p w:rsidR="00800C9E" w:rsidRPr="00800C9E" w:rsidRDefault="00800C9E" w:rsidP="00800C9E">
      <w:pPr>
        <w:jc w:val="center"/>
        <w:rPr>
          <w:sz w:val="28"/>
        </w:rPr>
      </w:pPr>
    </w:p>
    <w:p w:rsidR="00800C9E" w:rsidRDefault="00800C9E" w:rsidP="00800C9E">
      <w:pPr>
        <w:jc w:val="center"/>
        <w:rPr>
          <w:sz w:val="28"/>
        </w:rPr>
      </w:pPr>
      <w:r w:rsidRPr="00800C9E">
        <w:rPr>
          <w:sz w:val="28"/>
        </w:rPr>
        <w:t xml:space="preserve">Табл. 1. Рекреаційна ємність лісів ПОНДВ Карпатського НПП за зонами </w:t>
      </w:r>
    </w:p>
    <w:p w:rsidR="00800C9E" w:rsidRPr="00800C9E" w:rsidRDefault="00800C9E" w:rsidP="00800C9E">
      <w:pPr>
        <w:jc w:val="center"/>
        <w:rPr>
          <w:sz w:val="28"/>
        </w:rPr>
      </w:pPr>
    </w:p>
    <w:tbl>
      <w:tblPr>
        <w:tblW w:w="9855"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49"/>
        <w:gridCol w:w="1564"/>
        <w:gridCol w:w="1710"/>
        <w:gridCol w:w="1680"/>
        <w:gridCol w:w="1817"/>
        <w:gridCol w:w="1200"/>
      </w:tblGrid>
      <w:tr w:rsidR="00800C9E" w:rsidRPr="00800C9E" w:rsidTr="00F549C4">
        <w:trPr>
          <w:trHeight w:val="255"/>
        </w:trPr>
        <w:tc>
          <w:tcPr>
            <w:tcW w:w="1998" w:type="dxa"/>
            <w:vMerge w:val="restart"/>
            <w:shd w:val="clear" w:color="auto" w:fill="auto"/>
            <w:noWrap/>
            <w:vAlign w:val="center"/>
          </w:tcPr>
          <w:p w:rsidR="00800C9E" w:rsidRPr="00800C9E" w:rsidRDefault="00800C9E" w:rsidP="00800C9E">
            <w:pPr>
              <w:ind w:left="-57" w:right="-57"/>
              <w:jc w:val="center"/>
              <w:rPr>
                <w:sz w:val="28"/>
              </w:rPr>
            </w:pPr>
            <w:r w:rsidRPr="00800C9E">
              <w:rPr>
                <w:sz w:val="28"/>
              </w:rPr>
              <w:t>Відділення парку</w:t>
            </w:r>
          </w:p>
        </w:tc>
        <w:tc>
          <w:tcPr>
            <w:tcW w:w="6657" w:type="dxa"/>
            <w:gridSpan w:val="4"/>
            <w:shd w:val="clear" w:color="auto" w:fill="auto"/>
            <w:noWrap/>
            <w:vAlign w:val="center"/>
          </w:tcPr>
          <w:p w:rsidR="00800C9E" w:rsidRPr="00800C9E" w:rsidRDefault="00800C9E" w:rsidP="00800C9E">
            <w:pPr>
              <w:ind w:left="-57" w:right="-57"/>
              <w:jc w:val="center"/>
              <w:rPr>
                <w:sz w:val="28"/>
              </w:rPr>
            </w:pPr>
            <w:r w:rsidRPr="00800C9E">
              <w:rPr>
                <w:sz w:val="28"/>
              </w:rPr>
              <w:t>Чисельність рекреантів за зонами парку, осіб/рік</w:t>
            </w:r>
          </w:p>
        </w:tc>
        <w:tc>
          <w:tcPr>
            <w:tcW w:w="1200" w:type="dxa"/>
            <w:vMerge w:val="restart"/>
            <w:shd w:val="clear" w:color="auto" w:fill="auto"/>
            <w:noWrap/>
            <w:vAlign w:val="center"/>
          </w:tcPr>
          <w:p w:rsidR="00800C9E" w:rsidRPr="00800C9E" w:rsidRDefault="00800C9E" w:rsidP="00800C9E">
            <w:pPr>
              <w:ind w:left="-57" w:right="-57"/>
              <w:jc w:val="center"/>
              <w:rPr>
                <w:sz w:val="28"/>
              </w:rPr>
            </w:pPr>
            <w:r w:rsidRPr="00800C9E">
              <w:rPr>
                <w:sz w:val="28"/>
              </w:rPr>
              <w:t>Разом, осіб/рік</w:t>
            </w:r>
          </w:p>
        </w:tc>
      </w:tr>
      <w:tr w:rsidR="00800C9E" w:rsidRPr="00800C9E" w:rsidTr="00F549C4">
        <w:trPr>
          <w:trHeight w:val="968"/>
        </w:trPr>
        <w:tc>
          <w:tcPr>
            <w:tcW w:w="1998" w:type="dxa"/>
            <w:vMerge/>
            <w:tcBorders>
              <w:bottom w:val="single" w:sz="4" w:space="0" w:color="auto"/>
            </w:tcBorders>
            <w:shd w:val="clear" w:color="auto" w:fill="auto"/>
            <w:noWrap/>
            <w:vAlign w:val="center"/>
          </w:tcPr>
          <w:p w:rsidR="00800C9E" w:rsidRPr="00800C9E" w:rsidRDefault="00800C9E" w:rsidP="00800C9E">
            <w:pPr>
              <w:ind w:left="-57" w:right="-57"/>
              <w:jc w:val="center"/>
              <w:rPr>
                <w:sz w:val="28"/>
              </w:rPr>
            </w:pPr>
          </w:p>
        </w:tc>
        <w:tc>
          <w:tcPr>
            <w:tcW w:w="1564" w:type="dxa"/>
            <w:tcBorders>
              <w:bottom w:val="single" w:sz="4" w:space="0" w:color="auto"/>
            </w:tcBorders>
            <w:shd w:val="clear" w:color="auto" w:fill="auto"/>
            <w:noWrap/>
            <w:vAlign w:val="center"/>
          </w:tcPr>
          <w:p w:rsidR="00800C9E" w:rsidRPr="00800C9E" w:rsidRDefault="00800C9E" w:rsidP="00800C9E">
            <w:pPr>
              <w:ind w:left="-57" w:right="-57"/>
              <w:jc w:val="center"/>
              <w:rPr>
                <w:sz w:val="28"/>
              </w:rPr>
            </w:pPr>
            <w:r w:rsidRPr="00800C9E">
              <w:rPr>
                <w:sz w:val="28"/>
              </w:rPr>
              <w:t>заповідна</w:t>
            </w:r>
          </w:p>
        </w:tc>
        <w:tc>
          <w:tcPr>
            <w:tcW w:w="1653" w:type="dxa"/>
            <w:tcBorders>
              <w:bottom w:val="single" w:sz="4" w:space="0" w:color="auto"/>
            </w:tcBorders>
            <w:shd w:val="clear" w:color="auto" w:fill="auto"/>
            <w:noWrap/>
            <w:vAlign w:val="center"/>
          </w:tcPr>
          <w:p w:rsidR="00800C9E" w:rsidRPr="00800C9E" w:rsidRDefault="00800C9E" w:rsidP="00800C9E">
            <w:pPr>
              <w:ind w:left="-57" w:right="-57"/>
              <w:jc w:val="center"/>
              <w:rPr>
                <w:sz w:val="28"/>
              </w:rPr>
            </w:pPr>
            <w:r w:rsidRPr="00800C9E">
              <w:rPr>
                <w:sz w:val="28"/>
              </w:rPr>
              <w:t>регульованої рекреації</w:t>
            </w:r>
          </w:p>
        </w:tc>
        <w:tc>
          <w:tcPr>
            <w:tcW w:w="1623" w:type="dxa"/>
            <w:tcBorders>
              <w:bottom w:val="single" w:sz="4" w:space="0" w:color="auto"/>
            </w:tcBorders>
            <w:shd w:val="clear" w:color="auto" w:fill="auto"/>
            <w:noWrap/>
            <w:vAlign w:val="center"/>
          </w:tcPr>
          <w:p w:rsidR="00800C9E" w:rsidRPr="00800C9E" w:rsidRDefault="00800C9E" w:rsidP="00800C9E">
            <w:pPr>
              <w:ind w:left="-57" w:right="-57"/>
              <w:jc w:val="center"/>
              <w:rPr>
                <w:sz w:val="28"/>
              </w:rPr>
            </w:pPr>
            <w:r w:rsidRPr="00800C9E">
              <w:rPr>
                <w:sz w:val="28"/>
              </w:rPr>
              <w:t>стаціонарної рекреації</w:t>
            </w:r>
          </w:p>
        </w:tc>
        <w:tc>
          <w:tcPr>
            <w:tcW w:w="1817" w:type="dxa"/>
            <w:tcBorders>
              <w:bottom w:val="single" w:sz="4" w:space="0" w:color="auto"/>
            </w:tcBorders>
            <w:shd w:val="clear" w:color="auto" w:fill="auto"/>
            <w:noWrap/>
            <w:vAlign w:val="center"/>
          </w:tcPr>
          <w:p w:rsidR="00800C9E" w:rsidRPr="00800C9E" w:rsidRDefault="00800C9E" w:rsidP="00800C9E">
            <w:pPr>
              <w:ind w:left="-57" w:right="-57"/>
              <w:jc w:val="center"/>
              <w:rPr>
                <w:sz w:val="28"/>
              </w:rPr>
            </w:pPr>
            <w:r w:rsidRPr="00800C9E">
              <w:rPr>
                <w:sz w:val="28"/>
              </w:rPr>
              <w:t>господарська</w:t>
            </w:r>
          </w:p>
        </w:tc>
        <w:tc>
          <w:tcPr>
            <w:tcW w:w="1200" w:type="dxa"/>
            <w:vMerge/>
            <w:tcBorders>
              <w:bottom w:val="single" w:sz="4" w:space="0" w:color="auto"/>
            </w:tcBorders>
            <w:shd w:val="clear" w:color="auto" w:fill="auto"/>
            <w:noWrap/>
            <w:vAlign w:val="center"/>
          </w:tcPr>
          <w:p w:rsidR="00800C9E" w:rsidRPr="00800C9E" w:rsidRDefault="00800C9E" w:rsidP="00800C9E">
            <w:pPr>
              <w:ind w:left="-57" w:right="-57"/>
              <w:jc w:val="center"/>
              <w:rPr>
                <w:sz w:val="28"/>
              </w:rPr>
            </w:pPr>
          </w:p>
        </w:tc>
      </w:tr>
      <w:tr w:rsidR="00800C9E" w:rsidRPr="00800C9E" w:rsidTr="00F549C4">
        <w:trPr>
          <w:trHeight w:val="255"/>
        </w:trPr>
        <w:tc>
          <w:tcPr>
            <w:tcW w:w="1998" w:type="dxa"/>
            <w:shd w:val="clear" w:color="auto" w:fill="auto"/>
            <w:noWrap/>
            <w:vAlign w:val="center"/>
          </w:tcPr>
          <w:p w:rsidR="00800C9E" w:rsidRPr="00800C9E" w:rsidRDefault="00800C9E" w:rsidP="00800C9E">
            <w:pPr>
              <w:ind w:left="-57" w:right="-57"/>
              <w:rPr>
                <w:sz w:val="28"/>
              </w:rPr>
            </w:pPr>
            <w:r w:rsidRPr="00800C9E">
              <w:rPr>
                <w:sz w:val="28"/>
              </w:rPr>
              <w:t>Яремчанське</w:t>
            </w:r>
          </w:p>
        </w:tc>
        <w:tc>
          <w:tcPr>
            <w:tcW w:w="1564" w:type="dxa"/>
            <w:shd w:val="clear" w:color="auto" w:fill="auto"/>
            <w:noWrap/>
            <w:vAlign w:val="center"/>
          </w:tcPr>
          <w:p w:rsidR="00800C9E" w:rsidRPr="00800C9E" w:rsidRDefault="00800C9E" w:rsidP="00800C9E">
            <w:pPr>
              <w:ind w:left="-57" w:right="-57"/>
              <w:jc w:val="right"/>
              <w:rPr>
                <w:sz w:val="28"/>
              </w:rPr>
            </w:pPr>
            <w:r w:rsidRPr="00800C9E">
              <w:rPr>
                <w:sz w:val="28"/>
              </w:rPr>
              <w:t>238,0</w:t>
            </w:r>
          </w:p>
        </w:tc>
        <w:tc>
          <w:tcPr>
            <w:tcW w:w="1653" w:type="dxa"/>
            <w:shd w:val="clear" w:color="auto" w:fill="auto"/>
            <w:noWrap/>
            <w:vAlign w:val="center"/>
          </w:tcPr>
          <w:p w:rsidR="00800C9E" w:rsidRPr="00800C9E" w:rsidRDefault="00800C9E" w:rsidP="00800C9E">
            <w:pPr>
              <w:ind w:left="-57" w:right="-57"/>
              <w:jc w:val="right"/>
              <w:rPr>
                <w:sz w:val="28"/>
              </w:rPr>
            </w:pPr>
            <w:r w:rsidRPr="00800C9E">
              <w:rPr>
                <w:sz w:val="28"/>
              </w:rPr>
              <w:t>6126,3</w:t>
            </w:r>
          </w:p>
        </w:tc>
        <w:tc>
          <w:tcPr>
            <w:tcW w:w="1623" w:type="dxa"/>
            <w:shd w:val="clear" w:color="auto" w:fill="auto"/>
            <w:noWrap/>
            <w:vAlign w:val="center"/>
          </w:tcPr>
          <w:p w:rsidR="00800C9E" w:rsidRPr="00800C9E" w:rsidRDefault="00800C9E" w:rsidP="00800C9E">
            <w:pPr>
              <w:ind w:left="-57" w:right="-57"/>
              <w:jc w:val="right"/>
              <w:rPr>
                <w:sz w:val="28"/>
              </w:rPr>
            </w:pPr>
            <w:r w:rsidRPr="00800C9E">
              <w:rPr>
                <w:sz w:val="28"/>
              </w:rPr>
              <w:t>73,0</w:t>
            </w:r>
          </w:p>
        </w:tc>
        <w:tc>
          <w:tcPr>
            <w:tcW w:w="1817" w:type="dxa"/>
            <w:shd w:val="clear" w:color="auto" w:fill="auto"/>
            <w:noWrap/>
            <w:vAlign w:val="center"/>
          </w:tcPr>
          <w:p w:rsidR="00800C9E" w:rsidRPr="00800C9E" w:rsidRDefault="00800C9E" w:rsidP="00800C9E">
            <w:pPr>
              <w:ind w:left="-57" w:right="-57"/>
              <w:jc w:val="right"/>
              <w:rPr>
                <w:sz w:val="28"/>
              </w:rPr>
            </w:pPr>
            <w:r w:rsidRPr="00800C9E">
              <w:rPr>
                <w:sz w:val="28"/>
              </w:rPr>
              <w:t>481,6</w:t>
            </w:r>
          </w:p>
        </w:tc>
        <w:tc>
          <w:tcPr>
            <w:tcW w:w="1200" w:type="dxa"/>
            <w:shd w:val="clear" w:color="auto" w:fill="auto"/>
            <w:noWrap/>
            <w:vAlign w:val="center"/>
          </w:tcPr>
          <w:p w:rsidR="00800C9E" w:rsidRPr="00800C9E" w:rsidRDefault="00800C9E" w:rsidP="00800C9E">
            <w:pPr>
              <w:ind w:left="-57" w:right="-57"/>
              <w:jc w:val="right"/>
              <w:rPr>
                <w:sz w:val="28"/>
              </w:rPr>
            </w:pPr>
            <w:r w:rsidRPr="00800C9E">
              <w:rPr>
                <w:sz w:val="28"/>
              </w:rPr>
              <w:t>6918,9</w:t>
            </w:r>
          </w:p>
        </w:tc>
      </w:tr>
      <w:tr w:rsidR="00800C9E" w:rsidRPr="00800C9E" w:rsidTr="00F549C4">
        <w:trPr>
          <w:trHeight w:val="255"/>
        </w:trPr>
        <w:tc>
          <w:tcPr>
            <w:tcW w:w="1998" w:type="dxa"/>
            <w:shd w:val="clear" w:color="auto" w:fill="auto"/>
            <w:noWrap/>
            <w:vAlign w:val="center"/>
          </w:tcPr>
          <w:p w:rsidR="00800C9E" w:rsidRPr="00800C9E" w:rsidRDefault="00800C9E" w:rsidP="00800C9E">
            <w:pPr>
              <w:ind w:left="-57" w:right="-57"/>
              <w:rPr>
                <w:sz w:val="28"/>
              </w:rPr>
            </w:pPr>
            <w:r w:rsidRPr="00800C9E">
              <w:rPr>
                <w:sz w:val="28"/>
              </w:rPr>
              <w:t xml:space="preserve">Ямнянське </w:t>
            </w:r>
          </w:p>
        </w:tc>
        <w:tc>
          <w:tcPr>
            <w:tcW w:w="1564" w:type="dxa"/>
            <w:shd w:val="clear" w:color="auto" w:fill="auto"/>
            <w:noWrap/>
            <w:vAlign w:val="center"/>
          </w:tcPr>
          <w:p w:rsidR="00800C9E" w:rsidRPr="00800C9E" w:rsidRDefault="00800C9E" w:rsidP="00800C9E">
            <w:pPr>
              <w:ind w:left="-57" w:right="-57"/>
              <w:jc w:val="right"/>
              <w:rPr>
                <w:sz w:val="28"/>
              </w:rPr>
            </w:pPr>
            <w:r w:rsidRPr="00800C9E">
              <w:rPr>
                <w:sz w:val="28"/>
              </w:rPr>
              <w:t>525,1</w:t>
            </w:r>
          </w:p>
        </w:tc>
        <w:tc>
          <w:tcPr>
            <w:tcW w:w="1653" w:type="dxa"/>
            <w:shd w:val="clear" w:color="auto" w:fill="auto"/>
            <w:noWrap/>
            <w:vAlign w:val="center"/>
          </w:tcPr>
          <w:p w:rsidR="00800C9E" w:rsidRPr="00800C9E" w:rsidRDefault="00800C9E" w:rsidP="00800C9E">
            <w:pPr>
              <w:ind w:left="-57" w:right="-57"/>
              <w:jc w:val="right"/>
              <w:rPr>
                <w:sz w:val="28"/>
              </w:rPr>
            </w:pPr>
            <w:r w:rsidRPr="00800C9E">
              <w:rPr>
                <w:sz w:val="28"/>
              </w:rPr>
              <w:t>5053,3</w:t>
            </w:r>
          </w:p>
        </w:tc>
        <w:tc>
          <w:tcPr>
            <w:tcW w:w="1623" w:type="dxa"/>
            <w:shd w:val="clear" w:color="auto" w:fill="auto"/>
            <w:noWrap/>
            <w:vAlign w:val="center"/>
          </w:tcPr>
          <w:p w:rsidR="00800C9E" w:rsidRPr="00800C9E" w:rsidRDefault="00800C9E" w:rsidP="00800C9E">
            <w:pPr>
              <w:ind w:left="-57" w:right="-57"/>
              <w:jc w:val="right"/>
              <w:rPr>
                <w:sz w:val="28"/>
              </w:rPr>
            </w:pPr>
            <w:r w:rsidRPr="00800C9E">
              <w:rPr>
                <w:sz w:val="28"/>
              </w:rPr>
              <w:t>13,8</w:t>
            </w:r>
          </w:p>
        </w:tc>
        <w:tc>
          <w:tcPr>
            <w:tcW w:w="1817" w:type="dxa"/>
            <w:shd w:val="clear" w:color="auto" w:fill="auto"/>
            <w:noWrap/>
            <w:vAlign w:val="center"/>
          </w:tcPr>
          <w:p w:rsidR="00800C9E" w:rsidRPr="00800C9E" w:rsidRDefault="00800C9E" w:rsidP="00800C9E">
            <w:pPr>
              <w:ind w:left="-57" w:right="-57"/>
              <w:jc w:val="right"/>
              <w:rPr>
                <w:sz w:val="28"/>
              </w:rPr>
            </w:pPr>
            <w:r w:rsidRPr="00800C9E">
              <w:rPr>
                <w:sz w:val="28"/>
              </w:rPr>
              <w:t>2640,6</w:t>
            </w:r>
          </w:p>
        </w:tc>
        <w:tc>
          <w:tcPr>
            <w:tcW w:w="1200" w:type="dxa"/>
            <w:shd w:val="clear" w:color="auto" w:fill="auto"/>
            <w:noWrap/>
            <w:vAlign w:val="center"/>
          </w:tcPr>
          <w:p w:rsidR="00800C9E" w:rsidRPr="00800C9E" w:rsidRDefault="00800C9E" w:rsidP="00800C9E">
            <w:pPr>
              <w:ind w:left="-57" w:right="-57"/>
              <w:jc w:val="right"/>
              <w:rPr>
                <w:sz w:val="28"/>
              </w:rPr>
            </w:pPr>
            <w:r w:rsidRPr="00800C9E">
              <w:rPr>
                <w:sz w:val="28"/>
              </w:rPr>
              <w:t>8232,7</w:t>
            </w:r>
          </w:p>
        </w:tc>
      </w:tr>
      <w:tr w:rsidR="00800C9E" w:rsidRPr="00800C9E" w:rsidTr="00F549C4">
        <w:trPr>
          <w:trHeight w:val="255"/>
        </w:trPr>
        <w:tc>
          <w:tcPr>
            <w:tcW w:w="1998" w:type="dxa"/>
            <w:shd w:val="clear" w:color="auto" w:fill="auto"/>
            <w:noWrap/>
            <w:vAlign w:val="center"/>
          </w:tcPr>
          <w:p w:rsidR="00800C9E" w:rsidRPr="00800C9E" w:rsidRDefault="00800C9E" w:rsidP="00800C9E">
            <w:pPr>
              <w:ind w:left="-57" w:right="-57"/>
              <w:rPr>
                <w:sz w:val="28"/>
              </w:rPr>
            </w:pPr>
            <w:r w:rsidRPr="00800C9E">
              <w:rPr>
                <w:sz w:val="28"/>
              </w:rPr>
              <w:t>Підліснівське</w:t>
            </w:r>
          </w:p>
        </w:tc>
        <w:tc>
          <w:tcPr>
            <w:tcW w:w="1564" w:type="dxa"/>
            <w:shd w:val="clear" w:color="auto" w:fill="auto"/>
            <w:noWrap/>
            <w:vAlign w:val="center"/>
          </w:tcPr>
          <w:p w:rsidR="00800C9E" w:rsidRPr="00800C9E" w:rsidRDefault="00800C9E" w:rsidP="00800C9E">
            <w:pPr>
              <w:ind w:left="-57" w:right="-57"/>
              <w:jc w:val="right"/>
              <w:rPr>
                <w:sz w:val="28"/>
              </w:rPr>
            </w:pPr>
            <w:r w:rsidRPr="00800C9E">
              <w:rPr>
                <w:sz w:val="28"/>
              </w:rPr>
              <w:t>462,6</w:t>
            </w:r>
          </w:p>
        </w:tc>
        <w:tc>
          <w:tcPr>
            <w:tcW w:w="1653" w:type="dxa"/>
            <w:shd w:val="clear" w:color="auto" w:fill="auto"/>
            <w:noWrap/>
            <w:vAlign w:val="center"/>
          </w:tcPr>
          <w:p w:rsidR="00800C9E" w:rsidRPr="00800C9E" w:rsidRDefault="00800C9E" w:rsidP="00800C9E">
            <w:pPr>
              <w:ind w:left="-57" w:right="-57"/>
              <w:jc w:val="right"/>
              <w:rPr>
                <w:sz w:val="28"/>
              </w:rPr>
            </w:pPr>
            <w:r w:rsidRPr="00800C9E">
              <w:rPr>
                <w:sz w:val="28"/>
              </w:rPr>
              <w:t>5636,5</w:t>
            </w:r>
          </w:p>
        </w:tc>
        <w:tc>
          <w:tcPr>
            <w:tcW w:w="1623" w:type="dxa"/>
            <w:shd w:val="clear" w:color="auto" w:fill="auto"/>
            <w:noWrap/>
            <w:vAlign w:val="center"/>
          </w:tcPr>
          <w:p w:rsidR="00800C9E" w:rsidRPr="00800C9E" w:rsidRDefault="00800C9E" w:rsidP="00800C9E">
            <w:pPr>
              <w:ind w:left="-57" w:right="-57"/>
              <w:jc w:val="right"/>
              <w:rPr>
                <w:sz w:val="28"/>
              </w:rPr>
            </w:pPr>
            <w:r w:rsidRPr="00800C9E">
              <w:rPr>
                <w:sz w:val="28"/>
              </w:rPr>
              <w:t>7,5</w:t>
            </w:r>
          </w:p>
        </w:tc>
        <w:tc>
          <w:tcPr>
            <w:tcW w:w="1817" w:type="dxa"/>
            <w:shd w:val="clear" w:color="auto" w:fill="auto"/>
            <w:noWrap/>
            <w:vAlign w:val="center"/>
          </w:tcPr>
          <w:p w:rsidR="00800C9E" w:rsidRPr="00800C9E" w:rsidRDefault="00800C9E" w:rsidP="00800C9E">
            <w:pPr>
              <w:ind w:left="-57" w:right="-57"/>
              <w:jc w:val="right"/>
              <w:rPr>
                <w:sz w:val="28"/>
              </w:rPr>
            </w:pPr>
            <w:r w:rsidRPr="00800C9E">
              <w:rPr>
                <w:sz w:val="28"/>
              </w:rPr>
              <w:t>1500,1</w:t>
            </w:r>
          </w:p>
        </w:tc>
        <w:tc>
          <w:tcPr>
            <w:tcW w:w="1200" w:type="dxa"/>
            <w:shd w:val="clear" w:color="auto" w:fill="auto"/>
            <w:noWrap/>
            <w:vAlign w:val="center"/>
          </w:tcPr>
          <w:p w:rsidR="00800C9E" w:rsidRPr="00800C9E" w:rsidRDefault="00800C9E" w:rsidP="00800C9E">
            <w:pPr>
              <w:ind w:left="-57" w:right="-57"/>
              <w:jc w:val="right"/>
              <w:rPr>
                <w:sz w:val="28"/>
              </w:rPr>
            </w:pPr>
            <w:r w:rsidRPr="00800C9E">
              <w:rPr>
                <w:sz w:val="28"/>
              </w:rPr>
              <w:t>7606,7</w:t>
            </w:r>
          </w:p>
        </w:tc>
      </w:tr>
      <w:tr w:rsidR="00800C9E" w:rsidRPr="00800C9E" w:rsidTr="00F549C4">
        <w:trPr>
          <w:trHeight w:val="255"/>
        </w:trPr>
        <w:tc>
          <w:tcPr>
            <w:tcW w:w="1998" w:type="dxa"/>
            <w:shd w:val="clear" w:color="auto" w:fill="auto"/>
            <w:noWrap/>
            <w:vAlign w:val="center"/>
          </w:tcPr>
          <w:p w:rsidR="00800C9E" w:rsidRPr="00800C9E" w:rsidRDefault="00800C9E" w:rsidP="00800C9E">
            <w:pPr>
              <w:ind w:left="-57" w:right="-57"/>
              <w:rPr>
                <w:sz w:val="28"/>
              </w:rPr>
            </w:pPr>
            <w:r w:rsidRPr="00800C9E">
              <w:rPr>
                <w:sz w:val="28"/>
              </w:rPr>
              <w:t>Женецьке</w:t>
            </w:r>
          </w:p>
        </w:tc>
        <w:tc>
          <w:tcPr>
            <w:tcW w:w="1564" w:type="dxa"/>
            <w:shd w:val="clear" w:color="auto" w:fill="auto"/>
            <w:noWrap/>
            <w:vAlign w:val="center"/>
          </w:tcPr>
          <w:p w:rsidR="00800C9E" w:rsidRPr="00800C9E" w:rsidRDefault="00800C9E" w:rsidP="00800C9E">
            <w:pPr>
              <w:ind w:left="-57" w:right="-57"/>
              <w:jc w:val="right"/>
              <w:rPr>
                <w:sz w:val="28"/>
              </w:rPr>
            </w:pPr>
            <w:r w:rsidRPr="00800C9E">
              <w:rPr>
                <w:sz w:val="28"/>
              </w:rPr>
              <w:t>1051,2</w:t>
            </w:r>
          </w:p>
        </w:tc>
        <w:tc>
          <w:tcPr>
            <w:tcW w:w="1653" w:type="dxa"/>
            <w:shd w:val="clear" w:color="auto" w:fill="auto"/>
            <w:noWrap/>
            <w:vAlign w:val="center"/>
          </w:tcPr>
          <w:p w:rsidR="00800C9E" w:rsidRPr="00800C9E" w:rsidRDefault="00800C9E" w:rsidP="00800C9E">
            <w:pPr>
              <w:ind w:left="-57" w:right="-57"/>
              <w:jc w:val="right"/>
              <w:rPr>
                <w:sz w:val="28"/>
              </w:rPr>
            </w:pPr>
            <w:r w:rsidRPr="00800C9E">
              <w:rPr>
                <w:sz w:val="28"/>
              </w:rPr>
              <w:t>5694,6</w:t>
            </w:r>
          </w:p>
        </w:tc>
        <w:tc>
          <w:tcPr>
            <w:tcW w:w="1623" w:type="dxa"/>
            <w:shd w:val="clear" w:color="auto" w:fill="auto"/>
            <w:noWrap/>
            <w:vAlign w:val="center"/>
          </w:tcPr>
          <w:p w:rsidR="00800C9E" w:rsidRPr="00800C9E" w:rsidRDefault="00800C9E" w:rsidP="00800C9E">
            <w:pPr>
              <w:ind w:left="-57" w:right="-57"/>
              <w:jc w:val="right"/>
              <w:rPr>
                <w:sz w:val="28"/>
              </w:rPr>
            </w:pPr>
            <w:r w:rsidRPr="00800C9E">
              <w:rPr>
                <w:sz w:val="28"/>
              </w:rPr>
              <w:t>30,3</w:t>
            </w:r>
          </w:p>
        </w:tc>
        <w:tc>
          <w:tcPr>
            <w:tcW w:w="1817" w:type="dxa"/>
            <w:shd w:val="clear" w:color="auto" w:fill="auto"/>
            <w:noWrap/>
            <w:vAlign w:val="center"/>
          </w:tcPr>
          <w:p w:rsidR="00800C9E" w:rsidRPr="00800C9E" w:rsidRDefault="00800C9E" w:rsidP="00800C9E">
            <w:pPr>
              <w:ind w:left="-57" w:right="-57"/>
              <w:jc w:val="right"/>
              <w:rPr>
                <w:sz w:val="28"/>
              </w:rPr>
            </w:pPr>
            <w:r w:rsidRPr="00800C9E">
              <w:rPr>
                <w:sz w:val="28"/>
              </w:rPr>
              <w:t>61,8</w:t>
            </w:r>
          </w:p>
        </w:tc>
        <w:tc>
          <w:tcPr>
            <w:tcW w:w="1200" w:type="dxa"/>
            <w:shd w:val="clear" w:color="auto" w:fill="auto"/>
            <w:noWrap/>
            <w:vAlign w:val="center"/>
          </w:tcPr>
          <w:p w:rsidR="00800C9E" w:rsidRPr="00800C9E" w:rsidRDefault="00800C9E" w:rsidP="00800C9E">
            <w:pPr>
              <w:ind w:left="-57" w:right="-57"/>
              <w:jc w:val="right"/>
              <w:rPr>
                <w:sz w:val="28"/>
              </w:rPr>
            </w:pPr>
            <w:r w:rsidRPr="00800C9E">
              <w:rPr>
                <w:sz w:val="28"/>
              </w:rPr>
              <w:t>6837,8</w:t>
            </w:r>
          </w:p>
        </w:tc>
      </w:tr>
      <w:tr w:rsidR="00800C9E" w:rsidRPr="00800C9E" w:rsidTr="00F549C4">
        <w:trPr>
          <w:trHeight w:val="255"/>
        </w:trPr>
        <w:tc>
          <w:tcPr>
            <w:tcW w:w="1998" w:type="dxa"/>
            <w:shd w:val="clear" w:color="auto" w:fill="auto"/>
            <w:noWrap/>
            <w:vAlign w:val="center"/>
          </w:tcPr>
          <w:p w:rsidR="00800C9E" w:rsidRPr="00800C9E" w:rsidRDefault="00800C9E" w:rsidP="00800C9E">
            <w:pPr>
              <w:ind w:left="-57" w:right="-57"/>
              <w:rPr>
                <w:sz w:val="28"/>
              </w:rPr>
            </w:pPr>
            <w:r w:rsidRPr="00800C9E">
              <w:rPr>
                <w:sz w:val="28"/>
              </w:rPr>
              <w:t>Татарівське</w:t>
            </w:r>
          </w:p>
        </w:tc>
        <w:tc>
          <w:tcPr>
            <w:tcW w:w="1564" w:type="dxa"/>
            <w:shd w:val="clear" w:color="auto" w:fill="auto"/>
            <w:noWrap/>
            <w:vAlign w:val="center"/>
          </w:tcPr>
          <w:p w:rsidR="00800C9E" w:rsidRPr="00800C9E" w:rsidRDefault="00800C9E" w:rsidP="00800C9E">
            <w:pPr>
              <w:ind w:left="-57" w:right="-57"/>
              <w:jc w:val="right"/>
              <w:rPr>
                <w:sz w:val="28"/>
              </w:rPr>
            </w:pPr>
            <w:r w:rsidRPr="00800C9E">
              <w:rPr>
                <w:sz w:val="28"/>
              </w:rPr>
              <w:t>380,7</w:t>
            </w:r>
          </w:p>
        </w:tc>
        <w:tc>
          <w:tcPr>
            <w:tcW w:w="1653" w:type="dxa"/>
            <w:shd w:val="clear" w:color="auto" w:fill="auto"/>
            <w:noWrap/>
            <w:vAlign w:val="center"/>
          </w:tcPr>
          <w:p w:rsidR="00800C9E" w:rsidRPr="00800C9E" w:rsidRDefault="00800C9E" w:rsidP="00800C9E">
            <w:pPr>
              <w:ind w:left="-57" w:right="-57"/>
              <w:jc w:val="right"/>
              <w:rPr>
                <w:sz w:val="28"/>
              </w:rPr>
            </w:pPr>
            <w:r w:rsidRPr="00800C9E">
              <w:rPr>
                <w:sz w:val="28"/>
              </w:rPr>
              <w:t>4218,5</w:t>
            </w:r>
          </w:p>
        </w:tc>
        <w:tc>
          <w:tcPr>
            <w:tcW w:w="1623" w:type="dxa"/>
            <w:shd w:val="clear" w:color="auto" w:fill="auto"/>
            <w:noWrap/>
            <w:vAlign w:val="center"/>
          </w:tcPr>
          <w:p w:rsidR="00800C9E" w:rsidRPr="00800C9E" w:rsidRDefault="00800C9E" w:rsidP="00800C9E">
            <w:pPr>
              <w:ind w:left="-57" w:right="-57"/>
              <w:jc w:val="right"/>
              <w:rPr>
                <w:sz w:val="28"/>
              </w:rPr>
            </w:pPr>
            <w:r w:rsidRPr="00800C9E">
              <w:rPr>
                <w:sz w:val="28"/>
              </w:rPr>
              <w:t>22,0</w:t>
            </w:r>
          </w:p>
        </w:tc>
        <w:tc>
          <w:tcPr>
            <w:tcW w:w="1817" w:type="dxa"/>
            <w:shd w:val="clear" w:color="auto" w:fill="auto"/>
            <w:noWrap/>
            <w:vAlign w:val="center"/>
          </w:tcPr>
          <w:p w:rsidR="00800C9E" w:rsidRPr="00800C9E" w:rsidRDefault="00800C9E" w:rsidP="00800C9E">
            <w:pPr>
              <w:ind w:left="-57" w:right="-57"/>
              <w:jc w:val="right"/>
              <w:rPr>
                <w:sz w:val="28"/>
              </w:rPr>
            </w:pPr>
            <w:r w:rsidRPr="00800C9E">
              <w:rPr>
                <w:sz w:val="28"/>
              </w:rPr>
              <w:t>738,4</w:t>
            </w:r>
          </w:p>
        </w:tc>
        <w:tc>
          <w:tcPr>
            <w:tcW w:w="1200" w:type="dxa"/>
            <w:shd w:val="clear" w:color="auto" w:fill="auto"/>
            <w:noWrap/>
            <w:vAlign w:val="center"/>
          </w:tcPr>
          <w:p w:rsidR="00800C9E" w:rsidRPr="00800C9E" w:rsidRDefault="00800C9E" w:rsidP="00800C9E">
            <w:pPr>
              <w:ind w:left="-57" w:right="-57"/>
              <w:jc w:val="right"/>
              <w:rPr>
                <w:sz w:val="28"/>
              </w:rPr>
            </w:pPr>
            <w:r w:rsidRPr="00800C9E">
              <w:rPr>
                <w:sz w:val="28"/>
              </w:rPr>
              <w:t>5359,6</w:t>
            </w:r>
          </w:p>
        </w:tc>
      </w:tr>
      <w:tr w:rsidR="00800C9E" w:rsidRPr="00800C9E" w:rsidTr="00F549C4">
        <w:trPr>
          <w:trHeight w:val="255"/>
        </w:trPr>
        <w:tc>
          <w:tcPr>
            <w:tcW w:w="1998" w:type="dxa"/>
            <w:shd w:val="clear" w:color="auto" w:fill="auto"/>
            <w:noWrap/>
            <w:vAlign w:val="center"/>
          </w:tcPr>
          <w:p w:rsidR="00800C9E" w:rsidRPr="00800C9E" w:rsidRDefault="00800C9E" w:rsidP="00800C9E">
            <w:pPr>
              <w:ind w:left="-57" w:right="-57"/>
              <w:rPr>
                <w:sz w:val="28"/>
              </w:rPr>
            </w:pPr>
            <w:r w:rsidRPr="00800C9E">
              <w:rPr>
                <w:sz w:val="28"/>
              </w:rPr>
              <w:t>Яблуницьке</w:t>
            </w:r>
          </w:p>
        </w:tc>
        <w:tc>
          <w:tcPr>
            <w:tcW w:w="1564" w:type="dxa"/>
            <w:shd w:val="clear" w:color="auto" w:fill="auto"/>
            <w:noWrap/>
            <w:vAlign w:val="center"/>
          </w:tcPr>
          <w:p w:rsidR="00800C9E" w:rsidRPr="00800C9E" w:rsidRDefault="00800C9E" w:rsidP="00800C9E">
            <w:pPr>
              <w:ind w:left="-57" w:right="-57"/>
              <w:jc w:val="right"/>
              <w:rPr>
                <w:sz w:val="28"/>
              </w:rPr>
            </w:pPr>
            <w:r w:rsidRPr="00800C9E">
              <w:rPr>
                <w:sz w:val="28"/>
              </w:rPr>
              <w:t>169,6</w:t>
            </w:r>
          </w:p>
        </w:tc>
        <w:tc>
          <w:tcPr>
            <w:tcW w:w="1653" w:type="dxa"/>
            <w:shd w:val="clear" w:color="auto" w:fill="auto"/>
            <w:noWrap/>
            <w:vAlign w:val="center"/>
          </w:tcPr>
          <w:p w:rsidR="00800C9E" w:rsidRPr="00800C9E" w:rsidRDefault="00800C9E" w:rsidP="00800C9E">
            <w:pPr>
              <w:ind w:left="-57" w:right="-57"/>
              <w:jc w:val="right"/>
              <w:rPr>
                <w:sz w:val="28"/>
              </w:rPr>
            </w:pPr>
            <w:r w:rsidRPr="00800C9E">
              <w:rPr>
                <w:sz w:val="28"/>
              </w:rPr>
              <w:t>4857,2</w:t>
            </w:r>
          </w:p>
        </w:tc>
        <w:tc>
          <w:tcPr>
            <w:tcW w:w="1623" w:type="dxa"/>
            <w:shd w:val="clear" w:color="auto" w:fill="auto"/>
            <w:noWrap/>
            <w:vAlign w:val="center"/>
          </w:tcPr>
          <w:p w:rsidR="00800C9E" w:rsidRPr="00800C9E" w:rsidRDefault="00800C9E" w:rsidP="00800C9E">
            <w:pPr>
              <w:ind w:left="-57" w:right="-57"/>
              <w:jc w:val="right"/>
              <w:rPr>
                <w:sz w:val="28"/>
              </w:rPr>
            </w:pPr>
            <w:r w:rsidRPr="00800C9E">
              <w:rPr>
                <w:sz w:val="28"/>
              </w:rPr>
              <w:t>73,3</w:t>
            </w:r>
          </w:p>
        </w:tc>
        <w:tc>
          <w:tcPr>
            <w:tcW w:w="1817" w:type="dxa"/>
            <w:shd w:val="clear" w:color="auto" w:fill="auto"/>
            <w:noWrap/>
            <w:vAlign w:val="center"/>
          </w:tcPr>
          <w:p w:rsidR="00800C9E" w:rsidRPr="00800C9E" w:rsidRDefault="00800C9E" w:rsidP="00800C9E">
            <w:pPr>
              <w:ind w:left="-57" w:right="-57"/>
              <w:jc w:val="right"/>
              <w:rPr>
                <w:sz w:val="28"/>
              </w:rPr>
            </w:pPr>
            <w:r w:rsidRPr="00800C9E">
              <w:rPr>
                <w:sz w:val="28"/>
              </w:rPr>
              <w:t>1151,9</w:t>
            </w:r>
          </w:p>
        </w:tc>
        <w:tc>
          <w:tcPr>
            <w:tcW w:w="1200" w:type="dxa"/>
            <w:shd w:val="clear" w:color="auto" w:fill="auto"/>
            <w:noWrap/>
            <w:vAlign w:val="center"/>
          </w:tcPr>
          <w:p w:rsidR="00800C9E" w:rsidRPr="00800C9E" w:rsidRDefault="00800C9E" w:rsidP="00800C9E">
            <w:pPr>
              <w:ind w:left="-57" w:right="-57"/>
              <w:jc w:val="right"/>
              <w:rPr>
                <w:sz w:val="28"/>
              </w:rPr>
            </w:pPr>
            <w:r w:rsidRPr="00800C9E">
              <w:rPr>
                <w:sz w:val="28"/>
              </w:rPr>
              <w:t>6252,1</w:t>
            </w:r>
          </w:p>
        </w:tc>
      </w:tr>
      <w:tr w:rsidR="00800C9E" w:rsidRPr="00800C9E" w:rsidTr="00F549C4">
        <w:trPr>
          <w:trHeight w:val="255"/>
        </w:trPr>
        <w:tc>
          <w:tcPr>
            <w:tcW w:w="1998" w:type="dxa"/>
            <w:shd w:val="clear" w:color="auto" w:fill="auto"/>
            <w:noWrap/>
            <w:vAlign w:val="center"/>
          </w:tcPr>
          <w:p w:rsidR="00800C9E" w:rsidRPr="00800C9E" w:rsidRDefault="00800C9E" w:rsidP="00800C9E">
            <w:pPr>
              <w:ind w:left="-57" w:right="-57"/>
              <w:rPr>
                <w:sz w:val="28"/>
              </w:rPr>
            </w:pPr>
            <w:r w:rsidRPr="00800C9E">
              <w:rPr>
                <w:sz w:val="28"/>
              </w:rPr>
              <w:t>Вороненківське</w:t>
            </w:r>
          </w:p>
        </w:tc>
        <w:tc>
          <w:tcPr>
            <w:tcW w:w="1564" w:type="dxa"/>
            <w:shd w:val="clear" w:color="auto" w:fill="auto"/>
            <w:noWrap/>
            <w:vAlign w:val="center"/>
          </w:tcPr>
          <w:p w:rsidR="00800C9E" w:rsidRPr="00800C9E" w:rsidRDefault="00800C9E" w:rsidP="00800C9E">
            <w:pPr>
              <w:ind w:left="-57" w:right="-57"/>
              <w:jc w:val="right"/>
              <w:rPr>
                <w:sz w:val="28"/>
              </w:rPr>
            </w:pPr>
            <w:r w:rsidRPr="00800C9E">
              <w:rPr>
                <w:sz w:val="28"/>
              </w:rPr>
              <w:t>123,7</w:t>
            </w:r>
          </w:p>
        </w:tc>
        <w:tc>
          <w:tcPr>
            <w:tcW w:w="1653" w:type="dxa"/>
            <w:shd w:val="clear" w:color="auto" w:fill="auto"/>
            <w:noWrap/>
            <w:vAlign w:val="center"/>
          </w:tcPr>
          <w:p w:rsidR="00800C9E" w:rsidRPr="00800C9E" w:rsidRDefault="00800C9E" w:rsidP="00800C9E">
            <w:pPr>
              <w:ind w:left="-57" w:right="-57"/>
              <w:jc w:val="right"/>
              <w:rPr>
                <w:sz w:val="28"/>
              </w:rPr>
            </w:pPr>
            <w:r w:rsidRPr="00800C9E">
              <w:rPr>
                <w:sz w:val="28"/>
              </w:rPr>
              <w:t>13522,4</w:t>
            </w:r>
          </w:p>
        </w:tc>
        <w:tc>
          <w:tcPr>
            <w:tcW w:w="1623" w:type="dxa"/>
            <w:shd w:val="clear" w:color="auto" w:fill="auto"/>
            <w:noWrap/>
            <w:vAlign w:val="center"/>
          </w:tcPr>
          <w:p w:rsidR="00800C9E" w:rsidRPr="00800C9E" w:rsidRDefault="00800C9E" w:rsidP="00800C9E">
            <w:pPr>
              <w:ind w:left="-57" w:right="-57"/>
              <w:jc w:val="right"/>
              <w:rPr>
                <w:sz w:val="28"/>
              </w:rPr>
            </w:pPr>
            <w:r w:rsidRPr="00800C9E">
              <w:rPr>
                <w:sz w:val="28"/>
              </w:rPr>
              <w:t>39,3</w:t>
            </w:r>
          </w:p>
        </w:tc>
        <w:tc>
          <w:tcPr>
            <w:tcW w:w="1817" w:type="dxa"/>
            <w:shd w:val="clear" w:color="auto" w:fill="auto"/>
            <w:noWrap/>
            <w:vAlign w:val="center"/>
          </w:tcPr>
          <w:p w:rsidR="00800C9E" w:rsidRPr="00800C9E" w:rsidRDefault="00800C9E" w:rsidP="00800C9E">
            <w:pPr>
              <w:ind w:left="-57" w:right="-57"/>
              <w:jc w:val="right"/>
              <w:rPr>
                <w:sz w:val="28"/>
              </w:rPr>
            </w:pPr>
            <w:r w:rsidRPr="00800C9E">
              <w:rPr>
                <w:sz w:val="28"/>
              </w:rPr>
              <w:t>1520,0</w:t>
            </w:r>
          </w:p>
        </w:tc>
        <w:tc>
          <w:tcPr>
            <w:tcW w:w="1200" w:type="dxa"/>
            <w:shd w:val="clear" w:color="auto" w:fill="auto"/>
            <w:noWrap/>
            <w:vAlign w:val="center"/>
          </w:tcPr>
          <w:p w:rsidR="00800C9E" w:rsidRPr="00800C9E" w:rsidRDefault="00800C9E" w:rsidP="00800C9E">
            <w:pPr>
              <w:ind w:left="-57" w:right="-57"/>
              <w:jc w:val="right"/>
              <w:rPr>
                <w:sz w:val="28"/>
              </w:rPr>
            </w:pPr>
            <w:r w:rsidRPr="00800C9E">
              <w:rPr>
                <w:sz w:val="28"/>
              </w:rPr>
              <w:t>15205,5</w:t>
            </w:r>
          </w:p>
        </w:tc>
      </w:tr>
      <w:tr w:rsidR="00800C9E" w:rsidRPr="00800C9E" w:rsidTr="00F549C4">
        <w:trPr>
          <w:trHeight w:val="255"/>
        </w:trPr>
        <w:tc>
          <w:tcPr>
            <w:tcW w:w="1998" w:type="dxa"/>
            <w:shd w:val="clear" w:color="auto" w:fill="auto"/>
            <w:noWrap/>
            <w:vAlign w:val="center"/>
          </w:tcPr>
          <w:p w:rsidR="00800C9E" w:rsidRPr="00800C9E" w:rsidRDefault="00800C9E" w:rsidP="00800C9E">
            <w:pPr>
              <w:ind w:left="-57" w:right="-57"/>
              <w:rPr>
                <w:sz w:val="28"/>
              </w:rPr>
            </w:pPr>
            <w:r w:rsidRPr="00800C9E">
              <w:rPr>
                <w:sz w:val="28"/>
              </w:rPr>
              <w:t>Ворохтянське</w:t>
            </w:r>
          </w:p>
        </w:tc>
        <w:tc>
          <w:tcPr>
            <w:tcW w:w="1564" w:type="dxa"/>
            <w:shd w:val="clear" w:color="auto" w:fill="auto"/>
            <w:noWrap/>
            <w:vAlign w:val="center"/>
          </w:tcPr>
          <w:p w:rsidR="00800C9E" w:rsidRPr="00800C9E" w:rsidRDefault="00800C9E" w:rsidP="00800C9E">
            <w:pPr>
              <w:ind w:left="-57" w:right="-57"/>
              <w:jc w:val="right"/>
              <w:rPr>
                <w:sz w:val="28"/>
              </w:rPr>
            </w:pPr>
            <w:r w:rsidRPr="00800C9E">
              <w:rPr>
                <w:sz w:val="28"/>
              </w:rPr>
              <w:t>847,1</w:t>
            </w:r>
          </w:p>
        </w:tc>
        <w:tc>
          <w:tcPr>
            <w:tcW w:w="1653" w:type="dxa"/>
            <w:shd w:val="clear" w:color="auto" w:fill="auto"/>
            <w:noWrap/>
            <w:vAlign w:val="center"/>
          </w:tcPr>
          <w:p w:rsidR="00800C9E" w:rsidRPr="00800C9E" w:rsidRDefault="00800C9E" w:rsidP="00800C9E">
            <w:pPr>
              <w:ind w:left="-57" w:right="-57"/>
              <w:jc w:val="right"/>
              <w:rPr>
                <w:sz w:val="28"/>
              </w:rPr>
            </w:pPr>
            <w:r w:rsidRPr="00800C9E">
              <w:rPr>
                <w:sz w:val="28"/>
              </w:rPr>
              <w:t>6442,0</w:t>
            </w:r>
          </w:p>
        </w:tc>
        <w:tc>
          <w:tcPr>
            <w:tcW w:w="1623" w:type="dxa"/>
            <w:shd w:val="clear" w:color="auto" w:fill="auto"/>
            <w:noWrap/>
            <w:vAlign w:val="center"/>
          </w:tcPr>
          <w:p w:rsidR="00800C9E" w:rsidRPr="00800C9E" w:rsidRDefault="00800C9E" w:rsidP="00800C9E">
            <w:pPr>
              <w:ind w:left="-57" w:right="-57"/>
              <w:jc w:val="right"/>
              <w:rPr>
                <w:sz w:val="28"/>
              </w:rPr>
            </w:pPr>
            <w:r w:rsidRPr="00800C9E">
              <w:rPr>
                <w:sz w:val="28"/>
              </w:rPr>
              <w:t>12,8</w:t>
            </w:r>
          </w:p>
        </w:tc>
        <w:tc>
          <w:tcPr>
            <w:tcW w:w="1817" w:type="dxa"/>
            <w:shd w:val="clear" w:color="auto" w:fill="auto"/>
            <w:noWrap/>
            <w:vAlign w:val="center"/>
          </w:tcPr>
          <w:p w:rsidR="00800C9E" w:rsidRPr="00800C9E" w:rsidRDefault="00800C9E" w:rsidP="00800C9E">
            <w:pPr>
              <w:ind w:left="-57" w:right="-57"/>
              <w:jc w:val="right"/>
              <w:rPr>
                <w:sz w:val="28"/>
              </w:rPr>
            </w:pPr>
            <w:r w:rsidRPr="00800C9E">
              <w:rPr>
                <w:sz w:val="28"/>
              </w:rPr>
              <w:t>491,1</w:t>
            </w:r>
          </w:p>
        </w:tc>
        <w:tc>
          <w:tcPr>
            <w:tcW w:w="1200" w:type="dxa"/>
            <w:shd w:val="clear" w:color="auto" w:fill="auto"/>
            <w:noWrap/>
            <w:vAlign w:val="center"/>
          </w:tcPr>
          <w:p w:rsidR="00800C9E" w:rsidRPr="00800C9E" w:rsidRDefault="00800C9E" w:rsidP="00800C9E">
            <w:pPr>
              <w:ind w:left="-57" w:right="-57"/>
              <w:jc w:val="right"/>
              <w:rPr>
                <w:sz w:val="28"/>
              </w:rPr>
            </w:pPr>
            <w:r w:rsidRPr="00800C9E">
              <w:rPr>
                <w:sz w:val="28"/>
              </w:rPr>
              <w:t>7793,0</w:t>
            </w:r>
          </w:p>
        </w:tc>
      </w:tr>
      <w:tr w:rsidR="00800C9E" w:rsidRPr="00800C9E" w:rsidTr="00F549C4">
        <w:trPr>
          <w:trHeight w:val="255"/>
        </w:trPr>
        <w:tc>
          <w:tcPr>
            <w:tcW w:w="1998" w:type="dxa"/>
            <w:shd w:val="clear" w:color="auto" w:fill="auto"/>
            <w:noWrap/>
            <w:vAlign w:val="center"/>
          </w:tcPr>
          <w:p w:rsidR="00800C9E" w:rsidRPr="00800C9E" w:rsidRDefault="00800C9E" w:rsidP="00800C9E">
            <w:pPr>
              <w:ind w:left="-57" w:right="-57"/>
              <w:rPr>
                <w:sz w:val="28"/>
              </w:rPr>
            </w:pPr>
            <w:r w:rsidRPr="00800C9E">
              <w:rPr>
                <w:sz w:val="28"/>
              </w:rPr>
              <w:t>Говерлянське</w:t>
            </w:r>
          </w:p>
        </w:tc>
        <w:tc>
          <w:tcPr>
            <w:tcW w:w="1564" w:type="dxa"/>
            <w:shd w:val="clear" w:color="auto" w:fill="auto"/>
            <w:noWrap/>
            <w:vAlign w:val="center"/>
          </w:tcPr>
          <w:p w:rsidR="00800C9E" w:rsidRPr="00800C9E" w:rsidRDefault="00800C9E" w:rsidP="00800C9E">
            <w:pPr>
              <w:ind w:left="-57" w:right="-57"/>
              <w:jc w:val="right"/>
              <w:rPr>
                <w:sz w:val="28"/>
              </w:rPr>
            </w:pPr>
            <w:r w:rsidRPr="00800C9E">
              <w:rPr>
                <w:sz w:val="28"/>
              </w:rPr>
              <w:t>8230,1</w:t>
            </w:r>
          </w:p>
        </w:tc>
        <w:tc>
          <w:tcPr>
            <w:tcW w:w="1653" w:type="dxa"/>
            <w:shd w:val="clear" w:color="auto" w:fill="auto"/>
            <w:noWrap/>
            <w:vAlign w:val="center"/>
          </w:tcPr>
          <w:p w:rsidR="00800C9E" w:rsidRPr="00800C9E" w:rsidRDefault="00800C9E" w:rsidP="00800C9E">
            <w:pPr>
              <w:ind w:left="-57" w:right="-57"/>
              <w:jc w:val="right"/>
              <w:rPr>
                <w:sz w:val="28"/>
              </w:rPr>
            </w:pPr>
            <w:r w:rsidRPr="00800C9E">
              <w:rPr>
                <w:sz w:val="28"/>
              </w:rPr>
              <w:t>2139,5</w:t>
            </w:r>
          </w:p>
        </w:tc>
        <w:tc>
          <w:tcPr>
            <w:tcW w:w="1623" w:type="dxa"/>
            <w:shd w:val="clear" w:color="auto" w:fill="auto"/>
            <w:noWrap/>
            <w:vAlign w:val="center"/>
          </w:tcPr>
          <w:p w:rsidR="00800C9E" w:rsidRPr="00800C9E" w:rsidRDefault="00800C9E" w:rsidP="00800C9E">
            <w:pPr>
              <w:ind w:left="-57" w:right="-57"/>
              <w:jc w:val="right"/>
              <w:rPr>
                <w:sz w:val="28"/>
              </w:rPr>
            </w:pPr>
            <w:r w:rsidRPr="00800C9E">
              <w:rPr>
                <w:sz w:val="28"/>
              </w:rPr>
              <w:t>27,2</w:t>
            </w:r>
          </w:p>
        </w:tc>
        <w:tc>
          <w:tcPr>
            <w:tcW w:w="1817" w:type="dxa"/>
            <w:shd w:val="clear" w:color="auto" w:fill="auto"/>
            <w:noWrap/>
            <w:vAlign w:val="center"/>
          </w:tcPr>
          <w:p w:rsidR="00800C9E" w:rsidRPr="00800C9E" w:rsidRDefault="00800C9E" w:rsidP="00800C9E">
            <w:pPr>
              <w:ind w:left="-57" w:right="-57"/>
              <w:jc w:val="right"/>
              <w:rPr>
                <w:sz w:val="28"/>
              </w:rPr>
            </w:pPr>
            <w:r w:rsidRPr="00800C9E">
              <w:rPr>
                <w:sz w:val="28"/>
              </w:rPr>
              <w:t>325,5</w:t>
            </w:r>
          </w:p>
        </w:tc>
        <w:tc>
          <w:tcPr>
            <w:tcW w:w="1200" w:type="dxa"/>
            <w:shd w:val="clear" w:color="auto" w:fill="auto"/>
            <w:noWrap/>
            <w:vAlign w:val="center"/>
          </w:tcPr>
          <w:p w:rsidR="00800C9E" w:rsidRPr="00800C9E" w:rsidRDefault="00800C9E" w:rsidP="00800C9E">
            <w:pPr>
              <w:ind w:left="-57" w:right="-57"/>
              <w:jc w:val="right"/>
              <w:rPr>
                <w:sz w:val="28"/>
              </w:rPr>
            </w:pPr>
            <w:r w:rsidRPr="00800C9E">
              <w:rPr>
                <w:sz w:val="28"/>
              </w:rPr>
              <w:t>10722,3</w:t>
            </w:r>
          </w:p>
        </w:tc>
      </w:tr>
      <w:tr w:rsidR="00800C9E" w:rsidRPr="00800C9E" w:rsidTr="00F549C4">
        <w:trPr>
          <w:trHeight w:val="255"/>
        </w:trPr>
        <w:tc>
          <w:tcPr>
            <w:tcW w:w="1998" w:type="dxa"/>
            <w:shd w:val="clear" w:color="auto" w:fill="auto"/>
            <w:noWrap/>
            <w:vAlign w:val="center"/>
          </w:tcPr>
          <w:p w:rsidR="00800C9E" w:rsidRPr="00800C9E" w:rsidRDefault="00800C9E" w:rsidP="00800C9E">
            <w:pPr>
              <w:ind w:left="-57" w:right="-57"/>
              <w:rPr>
                <w:sz w:val="28"/>
              </w:rPr>
            </w:pPr>
            <w:r w:rsidRPr="00800C9E">
              <w:rPr>
                <w:sz w:val="28"/>
              </w:rPr>
              <w:t>Бистреньке</w:t>
            </w:r>
          </w:p>
        </w:tc>
        <w:tc>
          <w:tcPr>
            <w:tcW w:w="1564" w:type="dxa"/>
            <w:shd w:val="clear" w:color="auto" w:fill="auto"/>
            <w:noWrap/>
            <w:vAlign w:val="center"/>
          </w:tcPr>
          <w:p w:rsidR="00800C9E" w:rsidRPr="00800C9E" w:rsidRDefault="00800C9E" w:rsidP="00800C9E">
            <w:pPr>
              <w:ind w:left="-57" w:right="-57"/>
              <w:jc w:val="right"/>
              <w:rPr>
                <w:sz w:val="28"/>
              </w:rPr>
            </w:pPr>
            <w:r w:rsidRPr="00800C9E">
              <w:rPr>
                <w:sz w:val="28"/>
              </w:rPr>
              <w:t>1710,0</w:t>
            </w:r>
          </w:p>
        </w:tc>
        <w:tc>
          <w:tcPr>
            <w:tcW w:w="1653" w:type="dxa"/>
            <w:shd w:val="clear" w:color="auto" w:fill="auto"/>
            <w:noWrap/>
            <w:vAlign w:val="center"/>
          </w:tcPr>
          <w:p w:rsidR="00800C9E" w:rsidRPr="00800C9E" w:rsidRDefault="00800C9E" w:rsidP="00800C9E">
            <w:pPr>
              <w:ind w:left="-57" w:right="-57"/>
              <w:jc w:val="right"/>
              <w:rPr>
                <w:sz w:val="28"/>
              </w:rPr>
            </w:pPr>
            <w:r w:rsidRPr="00800C9E">
              <w:rPr>
                <w:sz w:val="28"/>
              </w:rPr>
              <w:t>1763,5</w:t>
            </w:r>
          </w:p>
        </w:tc>
        <w:tc>
          <w:tcPr>
            <w:tcW w:w="1623" w:type="dxa"/>
            <w:shd w:val="clear" w:color="auto" w:fill="auto"/>
            <w:noWrap/>
            <w:vAlign w:val="center"/>
          </w:tcPr>
          <w:p w:rsidR="00800C9E" w:rsidRPr="00800C9E" w:rsidRDefault="00800C9E" w:rsidP="00800C9E">
            <w:pPr>
              <w:ind w:left="-57" w:right="-57"/>
              <w:jc w:val="right"/>
              <w:rPr>
                <w:sz w:val="28"/>
              </w:rPr>
            </w:pPr>
            <w:r w:rsidRPr="00800C9E">
              <w:rPr>
                <w:sz w:val="28"/>
              </w:rPr>
              <w:t>-</w:t>
            </w:r>
          </w:p>
        </w:tc>
        <w:tc>
          <w:tcPr>
            <w:tcW w:w="1817" w:type="dxa"/>
            <w:shd w:val="clear" w:color="auto" w:fill="auto"/>
            <w:noWrap/>
            <w:vAlign w:val="center"/>
          </w:tcPr>
          <w:p w:rsidR="00800C9E" w:rsidRPr="00800C9E" w:rsidRDefault="00800C9E" w:rsidP="00800C9E">
            <w:pPr>
              <w:ind w:left="-57" w:right="-57"/>
              <w:jc w:val="right"/>
              <w:rPr>
                <w:sz w:val="28"/>
              </w:rPr>
            </w:pPr>
            <w:r w:rsidRPr="00800C9E">
              <w:rPr>
                <w:sz w:val="28"/>
              </w:rPr>
              <w:t>3,0</w:t>
            </w:r>
          </w:p>
        </w:tc>
        <w:tc>
          <w:tcPr>
            <w:tcW w:w="1200" w:type="dxa"/>
            <w:shd w:val="clear" w:color="auto" w:fill="auto"/>
            <w:noWrap/>
            <w:vAlign w:val="center"/>
          </w:tcPr>
          <w:p w:rsidR="00800C9E" w:rsidRPr="00800C9E" w:rsidRDefault="00800C9E" w:rsidP="00800C9E">
            <w:pPr>
              <w:ind w:left="-57" w:right="-57"/>
              <w:jc w:val="right"/>
              <w:rPr>
                <w:sz w:val="28"/>
              </w:rPr>
            </w:pPr>
            <w:r w:rsidRPr="00800C9E">
              <w:rPr>
                <w:sz w:val="28"/>
              </w:rPr>
              <w:t>3476,5</w:t>
            </w:r>
          </w:p>
        </w:tc>
      </w:tr>
      <w:tr w:rsidR="00800C9E" w:rsidRPr="00800C9E" w:rsidTr="00F549C4">
        <w:trPr>
          <w:trHeight w:val="255"/>
        </w:trPr>
        <w:tc>
          <w:tcPr>
            <w:tcW w:w="1998" w:type="dxa"/>
            <w:shd w:val="clear" w:color="auto" w:fill="auto"/>
            <w:noWrap/>
            <w:vAlign w:val="center"/>
          </w:tcPr>
          <w:p w:rsidR="00800C9E" w:rsidRPr="00800C9E" w:rsidRDefault="00800C9E" w:rsidP="00800C9E">
            <w:pPr>
              <w:ind w:left="-57" w:right="-57"/>
              <w:rPr>
                <w:sz w:val="28"/>
              </w:rPr>
            </w:pPr>
            <w:r w:rsidRPr="00800C9E">
              <w:rPr>
                <w:sz w:val="28"/>
              </w:rPr>
              <w:t>Чорногірське</w:t>
            </w:r>
          </w:p>
        </w:tc>
        <w:tc>
          <w:tcPr>
            <w:tcW w:w="1564" w:type="dxa"/>
            <w:shd w:val="clear" w:color="auto" w:fill="auto"/>
            <w:noWrap/>
            <w:vAlign w:val="center"/>
          </w:tcPr>
          <w:p w:rsidR="00800C9E" w:rsidRPr="00800C9E" w:rsidRDefault="00800C9E" w:rsidP="00800C9E">
            <w:pPr>
              <w:ind w:left="-57" w:right="-57"/>
              <w:jc w:val="right"/>
              <w:rPr>
                <w:sz w:val="28"/>
              </w:rPr>
            </w:pPr>
            <w:r w:rsidRPr="00800C9E">
              <w:rPr>
                <w:sz w:val="28"/>
              </w:rPr>
              <w:t>2406,1</w:t>
            </w:r>
          </w:p>
        </w:tc>
        <w:tc>
          <w:tcPr>
            <w:tcW w:w="1653" w:type="dxa"/>
            <w:shd w:val="clear" w:color="auto" w:fill="auto"/>
            <w:noWrap/>
            <w:vAlign w:val="center"/>
          </w:tcPr>
          <w:p w:rsidR="00800C9E" w:rsidRPr="00800C9E" w:rsidRDefault="00800C9E" w:rsidP="00800C9E">
            <w:pPr>
              <w:ind w:left="-57" w:right="-57"/>
              <w:jc w:val="right"/>
              <w:rPr>
                <w:sz w:val="28"/>
              </w:rPr>
            </w:pPr>
            <w:r w:rsidRPr="00800C9E">
              <w:rPr>
                <w:sz w:val="28"/>
              </w:rPr>
              <w:t>684,9</w:t>
            </w:r>
          </w:p>
        </w:tc>
        <w:tc>
          <w:tcPr>
            <w:tcW w:w="1623" w:type="dxa"/>
            <w:shd w:val="clear" w:color="auto" w:fill="auto"/>
            <w:noWrap/>
            <w:vAlign w:val="center"/>
          </w:tcPr>
          <w:p w:rsidR="00800C9E" w:rsidRPr="00800C9E" w:rsidRDefault="00800C9E" w:rsidP="00800C9E">
            <w:pPr>
              <w:ind w:left="-57" w:right="-57"/>
              <w:jc w:val="right"/>
              <w:rPr>
                <w:sz w:val="28"/>
              </w:rPr>
            </w:pPr>
            <w:r w:rsidRPr="00800C9E">
              <w:rPr>
                <w:sz w:val="28"/>
              </w:rPr>
              <w:t>1,2</w:t>
            </w:r>
          </w:p>
        </w:tc>
        <w:tc>
          <w:tcPr>
            <w:tcW w:w="1817" w:type="dxa"/>
            <w:shd w:val="clear" w:color="auto" w:fill="auto"/>
            <w:noWrap/>
            <w:vAlign w:val="center"/>
          </w:tcPr>
          <w:p w:rsidR="00800C9E" w:rsidRPr="00800C9E" w:rsidRDefault="00800C9E" w:rsidP="00800C9E">
            <w:pPr>
              <w:ind w:left="-57" w:right="-57"/>
              <w:jc w:val="right"/>
              <w:rPr>
                <w:sz w:val="28"/>
              </w:rPr>
            </w:pPr>
            <w:r w:rsidRPr="00800C9E">
              <w:rPr>
                <w:sz w:val="28"/>
              </w:rPr>
              <w:t>16,4</w:t>
            </w:r>
          </w:p>
        </w:tc>
        <w:tc>
          <w:tcPr>
            <w:tcW w:w="1200" w:type="dxa"/>
            <w:shd w:val="clear" w:color="auto" w:fill="auto"/>
            <w:noWrap/>
            <w:vAlign w:val="center"/>
          </w:tcPr>
          <w:p w:rsidR="00800C9E" w:rsidRPr="00800C9E" w:rsidRDefault="00800C9E" w:rsidP="00800C9E">
            <w:pPr>
              <w:ind w:left="-57" w:right="-57"/>
              <w:jc w:val="right"/>
              <w:rPr>
                <w:sz w:val="28"/>
              </w:rPr>
            </w:pPr>
            <w:r w:rsidRPr="00800C9E">
              <w:rPr>
                <w:sz w:val="28"/>
              </w:rPr>
              <w:t>3108,5</w:t>
            </w:r>
          </w:p>
        </w:tc>
      </w:tr>
      <w:tr w:rsidR="00800C9E" w:rsidRPr="00800C9E" w:rsidTr="00F549C4">
        <w:trPr>
          <w:trHeight w:val="255"/>
        </w:trPr>
        <w:tc>
          <w:tcPr>
            <w:tcW w:w="1998" w:type="dxa"/>
            <w:shd w:val="clear" w:color="auto" w:fill="auto"/>
            <w:noWrap/>
            <w:vAlign w:val="center"/>
          </w:tcPr>
          <w:p w:rsidR="00800C9E" w:rsidRPr="00800C9E" w:rsidRDefault="00800C9E" w:rsidP="00800C9E">
            <w:pPr>
              <w:ind w:left="-57" w:right="-57"/>
              <w:rPr>
                <w:sz w:val="28"/>
              </w:rPr>
            </w:pPr>
            <w:r w:rsidRPr="00800C9E">
              <w:rPr>
                <w:sz w:val="28"/>
              </w:rPr>
              <w:t>Високогірне</w:t>
            </w:r>
          </w:p>
        </w:tc>
        <w:tc>
          <w:tcPr>
            <w:tcW w:w="1564" w:type="dxa"/>
            <w:shd w:val="clear" w:color="auto" w:fill="auto"/>
            <w:noWrap/>
            <w:vAlign w:val="center"/>
          </w:tcPr>
          <w:p w:rsidR="00800C9E" w:rsidRPr="00800C9E" w:rsidRDefault="00800C9E" w:rsidP="00800C9E">
            <w:pPr>
              <w:ind w:left="-57" w:right="-57"/>
              <w:jc w:val="right"/>
              <w:rPr>
                <w:sz w:val="28"/>
              </w:rPr>
            </w:pPr>
            <w:r w:rsidRPr="00800C9E">
              <w:rPr>
                <w:sz w:val="28"/>
              </w:rPr>
              <w:t>41,8</w:t>
            </w:r>
          </w:p>
        </w:tc>
        <w:tc>
          <w:tcPr>
            <w:tcW w:w="1653" w:type="dxa"/>
            <w:shd w:val="clear" w:color="auto" w:fill="auto"/>
            <w:noWrap/>
            <w:vAlign w:val="center"/>
          </w:tcPr>
          <w:p w:rsidR="00800C9E" w:rsidRPr="00800C9E" w:rsidRDefault="00800C9E" w:rsidP="00800C9E">
            <w:pPr>
              <w:ind w:left="-57" w:right="-57"/>
              <w:jc w:val="right"/>
              <w:rPr>
                <w:sz w:val="28"/>
              </w:rPr>
            </w:pPr>
            <w:r w:rsidRPr="00800C9E">
              <w:rPr>
                <w:sz w:val="28"/>
              </w:rPr>
              <w:t>3525,2</w:t>
            </w:r>
          </w:p>
        </w:tc>
        <w:tc>
          <w:tcPr>
            <w:tcW w:w="1623" w:type="dxa"/>
            <w:shd w:val="clear" w:color="auto" w:fill="auto"/>
            <w:noWrap/>
            <w:vAlign w:val="center"/>
          </w:tcPr>
          <w:p w:rsidR="00800C9E" w:rsidRPr="00800C9E" w:rsidRDefault="00800C9E" w:rsidP="00800C9E">
            <w:pPr>
              <w:ind w:left="-57" w:right="-57"/>
              <w:jc w:val="right"/>
              <w:rPr>
                <w:sz w:val="28"/>
              </w:rPr>
            </w:pPr>
            <w:r w:rsidRPr="00800C9E">
              <w:rPr>
                <w:sz w:val="28"/>
              </w:rPr>
              <w:t>12,1</w:t>
            </w:r>
          </w:p>
        </w:tc>
        <w:tc>
          <w:tcPr>
            <w:tcW w:w="1817" w:type="dxa"/>
            <w:shd w:val="clear" w:color="auto" w:fill="auto"/>
            <w:noWrap/>
            <w:vAlign w:val="center"/>
          </w:tcPr>
          <w:p w:rsidR="00800C9E" w:rsidRPr="00800C9E" w:rsidRDefault="00800C9E" w:rsidP="00800C9E">
            <w:pPr>
              <w:ind w:left="-57" w:right="-57"/>
              <w:jc w:val="right"/>
              <w:rPr>
                <w:sz w:val="28"/>
              </w:rPr>
            </w:pPr>
            <w:r w:rsidRPr="00800C9E">
              <w:rPr>
                <w:sz w:val="28"/>
              </w:rPr>
              <w:t>404,9</w:t>
            </w:r>
          </w:p>
        </w:tc>
        <w:tc>
          <w:tcPr>
            <w:tcW w:w="1200" w:type="dxa"/>
            <w:shd w:val="clear" w:color="auto" w:fill="auto"/>
            <w:noWrap/>
            <w:vAlign w:val="center"/>
          </w:tcPr>
          <w:p w:rsidR="00800C9E" w:rsidRPr="00800C9E" w:rsidRDefault="00800C9E" w:rsidP="00800C9E">
            <w:pPr>
              <w:ind w:left="-57" w:right="-57"/>
              <w:jc w:val="right"/>
              <w:rPr>
                <w:sz w:val="28"/>
              </w:rPr>
            </w:pPr>
            <w:r w:rsidRPr="00800C9E">
              <w:rPr>
                <w:sz w:val="28"/>
              </w:rPr>
              <w:t>3984,0</w:t>
            </w:r>
          </w:p>
        </w:tc>
      </w:tr>
      <w:tr w:rsidR="00800C9E" w:rsidRPr="00800C9E" w:rsidTr="00F549C4">
        <w:trPr>
          <w:trHeight w:val="255"/>
        </w:trPr>
        <w:tc>
          <w:tcPr>
            <w:tcW w:w="1998" w:type="dxa"/>
            <w:shd w:val="clear" w:color="auto" w:fill="auto"/>
            <w:noWrap/>
            <w:vAlign w:val="center"/>
          </w:tcPr>
          <w:p w:rsidR="00800C9E" w:rsidRPr="00800C9E" w:rsidRDefault="00800C9E" w:rsidP="00800C9E">
            <w:pPr>
              <w:ind w:left="-57" w:right="-57"/>
              <w:rPr>
                <w:sz w:val="28"/>
              </w:rPr>
            </w:pPr>
            <w:r w:rsidRPr="00800C9E">
              <w:rPr>
                <w:sz w:val="28"/>
              </w:rPr>
              <w:t>Всього:</w:t>
            </w:r>
          </w:p>
        </w:tc>
        <w:tc>
          <w:tcPr>
            <w:tcW w:w="1564" w:type="dxa"/>
            <w:shd w:val="clear" w:color="auto" w:fill="auto"/>
            <w:noWrap/>
            <w:vAlign w:val="center"/>
          </w:tcPr>
          <w:p w:rsidR="00800C9E" w:rsidRPr="00800C9E" w:rsidRDefault="00800C9E" w:rsidP="00800C9E">
            <w:pPr>
              <w:ind w:left="-57" w:right="-57"/>
              <w:jc w:val="right"/>
              <w:rPr>
                <w:sz w:val="28"/>
              </w:rPr>
            </w:pPr>
            <w:r w:rsidRPr="00800C9E">
              <w:rPr>
                <w:sz w:val="28"/>
              </w:rPr>
              <w:t>16186,0</w:t>
            </w:r>
          </w:p>
        </w:tc>
        <w:tc>
          <w:tcPr>
            <w:tcW w:w="1653" w:type="dxa"/>
            <w:shd w:val="clear" w:color="auto" w:fill="auto"/>
            <w:noWrap/>
            <w:vAlign w:val="center"/>
          </w:tcPr>
          <w:p w:rsidR="00800C9E" w:rsidRPr="00800C9E" w:rsidRDefault="00800C9E" w:rsidP="00800C9E">
            <w:pPr>
              <w:ind w:left="-57" w:right="-57"/>
              <w:jc w:val="right"/>
              <w:rPr>
                <w:sz w:val="28"/>
              </w:rPr>
            </w:pPr>
            <w:r w:rsidRPr="00800C9E">
              <w:rPr>
                <w:sz w:val="28"/>
              </w:rPr>
              <w:t>59664,0</w:t>
            </w:r>
          </w:p>
        </w:tc>
        <w:tc>
          <w:tcPr>
            <w:tcW w:w="1623" w:type="dxa"/>
            <w:shd w:val="clear" w:color="auto" w:fill="auto"/>
            <w:noWrap/>
            <w:vAlign w:val="center"/>
          </w:tcPr>
          <w:p w:rsidR="00800C9E" w:rsidRPr="00800C9E" w:rsidRDefault="00800C9E" w:rsidP="00800C9E">
            <w:pPr>
              <w:ind w:left="-57" w:right="-57"/>
              <w:jc w:val="right"/>
              <w:rPr>
                <w:sz w:val="28"/>
              </w:rPr>
            </w:pPr>
            <w:r w:rsidRPr="00800C9E">
              <w:rPr>
                <w:sz w:val="28"/>
              </w:rPr>
              <w:t>312,4</w:t>
            </w:r>
          </w:p>
        </w:tc>
        <w:tc>
          <w:tcPr>
            <w:tcW w:w="1817" w:type="dxa"/>
            <w:shd w:val="clear" w:color="auto" w:fill="auto"/>
            <w:noWrap/>
            <w:vAlign w:val="center"/>
          </w:tcPr>
          <w:p w:rsidR="00800C9E" w:rsidRPr="00800C9E" w:rsidRDefault="00800C9E" w:rsidP="00800C9E">
            <w:pPr>
              <w:ind w:left="-57" w:right="-57"/>
              <w:jc w:val="right"/>
              <w:rPr>
                <w:sz w:val="28"/>
              </w:rPr>
            </w:pPr>
            <w:r w:rsidRPr="00800C9E">
              <w:rPr>
                <w:sz w:val="28"/>
              </w:rPr>
              <w:t>9335,3</w:t>
            </w:r>
          </w:p>
        </w:tc>
        <w:tc>
          <w:tcPr>
            <w:tcW w:w="1200" w:type="dxa"/>
            <w:shd w:val="clear" w:color="auto" w:fill="auto"/>
            <w:noWrap/>
            <w:vAlign w:val="center"/>
          </w:tcPr>
          <w:p w:rsidR="00800C9E" w:rsidRPr="00800C9E" w:rsidRDefault="00800C9E" w:rsidP="00800C9E">
            <w:pPr>
              <w:ind w:left="-57" w:right="-57"/>
              <w:jc w:val="right"/>
              <w:rPr>
                <w:sz w:val="28"/>
              </w:rPr>
            </w:pPr>
            <w:r w:rsidRPr="00800C9E">
              <w:rPr>
                <w:sz w:val="28"/>
              </w:rPr>
              <w:t>85497,6</w:t>
            </w:r>
          </w:p>
        </w:tc>
      </w:tr>
    </w:tbl>
    <w:p w:rsidR="00800C9E" w:rsidRPr="00800C9E" w:rsidRDefault="00800C9E" w:rsidP="00800C9E">
      <w:pPr>
        <w:ind w:firstLine="454"/>
        <w:jc w:val="both"/>
        <w:rPr>
          <w:sz w:val="28"/>
        </w:rPr>
      </w:pPr>
    </w:p>
    <w:p w:rsidR="00800C9E" w:rsidRPr="00800C9E" w:rsidRDefault="00800C9E" w:rsidP="00800C9E">
      <w:pPr>
        <w:ind w:firstLine="720"/>
        <w:jc w:val="both"/>
        <w:rPr>
          <w:sz w:val="28"/>
        </w:rPr>
      </w:pPr>
      <w:r w:rsidRPr="00800C9E">
        <w:rPr>
          <w:sz w:val="28"/>
        </w:rPr>
        <w:t xml:space="preserve">Карпатський НПП – природно-рекреаційний комплекс, де створені сприятливі умови для розвитку рекреації, однією з форм якої є 28 пішохідних (еколого- і науково-пізнавальних) маршрутів лісами і полонинами парку. Розвинута також спортивна інфраструктура: штучний трамплін, слаломний маршрут річкою Прут, гірськолижні траси. Маршрути також характеризуються значною рекреаційною ємністю (табл. 2). </w:t>
      </w:r>
    </w:p>
    <w:p w:rsidR="00800C9E" w:rsidRPr="00800C9E" w:rsidRDefault="00800C9E" w:rsidP="00800C9E">
      <w:pPr>
        <w:ind w:firstLine="454"/>
        <w:jc w:val="both"/>
        <w:rPr>
          <w:sz w:val="28"/>
        </w:rPr>
      </w:pPr>
    </w:p>
    <w:p w:rsidR="00800C9E" w:rsidRDefault="00800C9E" w:rsidP="00800C9E">
      <w:pPr>
        <w:jc w:val="center"/>
        <w:rPr>
          <w:sz w:val="28"/>
        </w:rPr>
      </w:pPr>
      <w:r w:rsidRPr="00800C9E">
        <w:rPr>
          <w:sz w:val="28"/>
        </w:rPr>
        <w:t>Табл. 2. Рекреаційна ємність існуючих та запроектованих маршрутів парку</w:t>
      </w:r>
    </w:p>
    <w:p w:rsidR="00800C9E" w:rsidRPr="00800C9E" w:rsidRDefault="00800C9E" w:rsidP="00800C9E">
      <w:pPr>
        <w:jc w:val="center"/>
        <w:rPr>
          <w:sz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06"/>
        <w:gridCol w:w="1242"/>
        <w:gridCol w:w="1080"/>
        <w:gridCol w:w="1544"/>
        <w:gridCol w:w="1296"/>
        <w:gridCol w:w="1000"/>
        <w:gridCol w:w="1586"/>
      </w:tblGrid>
      <w:tr w:rsidR="00800C9E" w:rsidRPr="00800C9E" w:rsidTr="00F549C4">
        <w:trPr>
          <w:trHeight w:val="558"/>
        </w:trPr>
        <w:tc>
          <w:tcPr>
            <w:tcW w:w="2106" w:type="dxa"/>
            <w:vMerge w:val="restart"/>
            <w:vAlign w:val="center"/>
          </w:tcPr>
          <w:p w:rsidR="00800C9E" w:rsidRPr="00800C9E" w:rsidRDefault="00800C9E" w:rsidP="00800C9E">
            <w:pPr>
              <w:jc w:val="center"/>
              <w:rPr>
                <w:sz w:val="28"/>
              </w:rPr>
            </w:pPr>
          </w:p>
          <w:p w:rsidR="00800C9E" w:rsidRPr="00800C9E" w:rsidRDefault="00800C9E" w:rsidP="00800C9E">
            <w:pPr>
              <w:jc w:val="center"/>
              <w:rPr>
                <w:sz w:val="28"/>
              </w:rPr>
            </w:pPr>
            <w:r w:rsidRPr="00800C9E">
              <w:rPr>
                <w:sz w:val="28"/>
              </w:rPr>
              <w:t>ПОНДВ</w:t>
            </w:r>
          </w:p>
          <w:p w:rsidR="00800C9E" w:rsidRPr="00800C9E" w:rsidRDefault="00800C9E" w:rsidP="00800C9E">
            <w:pPr>
              <w:jc w:val="center"/>
              <w:rPr>
                <w:sz w:val="28"/>
              </w:rPr>
            </w:pPr>
          </w:p>
        </w:tc>
        <w:tc>
          <w:tcPr>
            <w:tcW w:w="3866" w:type="dxa"/>
            <w:gridSpan w:val="3"/>
            <w:vAlign w:val="center"/>
          </w:tcPr>
          <w:p w:rsidR="00800C9E" w:rsidRPr="00800C9E" w:rsidRDefault="00800C9E" w:rsidP="00800C9E">
            <w:pPr>
              <w:jc w:val="center"/>
              <w:rPr>
                <w:sz w:val="28"/>
              </w:rPr>
            </w:pPr>
            <w:r w:rsidRPr="00800C9E">
              <w:rPr>
                <w:sz w:val="28"/>
              </w:rPr>
              <w:t>Існуючі маршрути</w:t>
            </w:r>
          </w:p>
        </w:tc>
        <w:tc>
          <w:tcPr>
            <w:tcW w:w="3882" w:type="dxa"/>
            <w:gridSpan w:val="3"/>
            <w:vAlign w:val="center"/>
          </w:tcPr>
          <w:p w:rsidR="00800C9E" w:rsidRPr="00800C9E" w:rsidRDefault="00800C9E" w:rsidP="00800C9E">
            <w:pPr>
              <w:jc w:val="center"/>
              <w:rPr>
                <w:sz w:val="28"/>
              </w:rPr>
            </w:pPr>
            <w:r w:rsidRPr="00800C9E">
              <w:rPr>
                <w:sz w:val="28"/>
              </w:rPr>
              <w:t>Запроектовані маршрути</w:t>
            </w:r>
          </w:p>
        </w:tc>
      </w:tr>
      <w:tr w:rsidR="00800C9E" w:rsidRPr="00800C9E" w:rsidTr="00F549C4">
        <w:trPr>
          <w:trHeight w:val="830"/>
        </w:trPr>
        <w:tc>
          <w:tcPr>
            <w:tcW w:w="2106" w:type="dxa"/>
            <w:vMerge/>
            <w:vAlign w:val="center"/>
          </w:tcPr>
          <w:p w:rsidR="00800C9E" w:rsidRPr="00800C9E" w:rsidRDefault="00800C9E" w:rsidP="00800C9E">
            <w:pPr>
              <w:jc w:val="center"/>
              <w:rPr>
                <w:sz w:val="28"/>
              </w:rPr>
            </w:pPr>
          </w:p>
        </w:tc>
        <w:tc>
          <w:tcPr>
            <w:tcW w:w="1242" w:type="dxa"/>
            <w:vAlign w:val="center"/>
          </w:tcPr>
          <w:p w:rsidR="00800C9E" w:rsidRPr="00800C9E" w:rsidRDefault="00800C9E" w:rsidP="00800C9E">
            <w:pPr>
              <w:ind w:left="-113" w:right="-113"/>
              <w:jc w:val="center"/>
              <w:rPr>
                <w:sz w:val="28"/>
              </w:rPr>
            </w:pPr>
            <w:r w:rsidRPr="00800C9E">
              <w:rPr>
                <w:sz w:val="28"/>
              </w:rPr>
              <w:t>кіль</w:t>
            </w:r>
            <w:r w:rsidRPr="00800C9E">
              <w:rPr>
                <w:sz w:val="28"/>
              </w:rPr>
              <w:softHyphen/>
              <w:t>кість, шт.</w:t>
            </w:r>
          </w:p>
        </w:tc>
        <w:tc>
          <w:tcPr>
            <w:tcW w:w="1080" w:type="dxa"/>
            <w:vAlign w:val="center"/>
          </w:tcPr>
          <w:p w:rsidR="00800C9E" w:rsidRPr="00800C9E" w:rsidRDefault="00800C9E" w:rsidP="00800C9E">
            <w:pPr>
              <w:ind w:left="-113" w:right="-113"/>
              <w:jc w:val="center"/>
              <w:rPr>
                <w:sz w:val="28"/>
              </w:rPr>
            </w:pPr>
            <w:r w:rsidRPr="00800C9E">
              <w:rPr>
                <w:sz w:val="28"/>
              </w:rPr>
              <w:t>довжи</w:t>
            </w:r>
            <w:r w:rsidRPr="00800C9E">
              <w:rPr>
                <w:sz w:val="28"/>
              </w:rPr>
              <w:softHyphen/>
              <w:t>на, км</w:t>
            </w:r>
          </w:p>
        </w:tc>
        <w:tc>
          <w:tcPr>
            <w:tcW w:w="1544" w:type="dxa"/>
            <w:vAlign w:val="center"/>
          </w:tcPr>
          <w:p w:rsidR="00800C9E" w:rsidRPr="00800C9E" w:rsidRDefault="00800C9E" w:rsidP="00800C9E">
            <w:pPr>
              <w:ind w:left="-113" w:right="-113"/>
              <w:jc w:val="center"/>
              <w:rPr>
                <w:sz w:val="28"/>
              </w:rPr>
            </w:pPr>
            <w:r w:rsidRPr="00800C9E">
              <w:rPr>
                <w:sz w:val="28"/>
              </w:rPr>
              <w:t>ємність, тис. осіб/рік</w:t>
            </w:r>
          </w:p>
        </w:tc>
        <w:tc>
          <w:tcPr>
            <w:tcW w:w="1296" w:type="dxa"/>
            <w:vAlign w:val="center"/>
          </w:tcPr>
          <w:p w:rsidR="00800C9E" w:rsidRPr="00800C9E" w:rsidRDefault="00800C9E" w:rsidP="00800C9E">
            <w:pPr>
              <w:ind w:left="-113" w:right="-113"/>
              <w:jc w:val="center"/>
              <w:rPr>
                <w:sz w:val="28"/>
              </w:rPr>
            </w:pPr>
            <w:r w:rsidRPr="00800C9E">
              <w:rPr>
                <w:sz w:val="28"/>
              </w:rPr>
              <w:t>кіль</w:t>
            </w:r>
            <w:r w:rsidRPr="00800C9E">
              <w:rPr>
                <w:sz w:val="28"/>
              </w:rPr>
              <w:softHyphen/>
              <w:t>кість, шт.</w:t>
            </w:r>
          </w:p>
        </w:tc>
        <w:tc>
          <w:tcPr>
            <w:tcW w:w="1000" w:type="dxa"/>
            <w:vAlign w:val="center"/>
          </w:tcPr>
          <w:p w:rsidR="00800C9E" w:rsidRPr="00800C9E" w:rsidRDefault="00800C9E" w:rsidP="00800C9E">
            <w:pPr>
              <w:ind w:left="-113" w:right="-113"/>
              <w:jc w:val="center"/>
              <w:rPr>
                <w:sz w:val="28"/>
              </w:rPr>
            </w:pPr>
            <w:r w:rsidRPr="00800C9E">
              <w:rPr>
                <w:sz w:val="28"/>
              </w:rPr>
              <w:t>довжи</w:t>
            </w:r>
            <w:r w:rsidRPr="00800C9E">
              <w:rPr>
                <w:sz w:val="28"/>
              </w:rPr>
              <w:softHyphen/>
              <w:t>на, км</w:t>
            </w:r>
          </w:p>
        </w:tc>
        <w:tc>
          <w:tcPr>
            <w:tcW w:w="1586" w:type="dxa"/>
            <w:vAlign w:val="center"/>
          </w:tcPr>
          <w:p w:rsidR="00800C9E" w:rsidRPr="00800C9E" w:rsidRDefault="00800C9E" w:rsidP="00800C9E">
            <w:pPr>
              <w:ind w:left="-113" w:right="-113"/>
              <w:jc w:val="center"/>
              <w:rPr>
                <w:sz w:val="28"/>
              </w:rPr>
            </w:pPr>
            <w:r w:rsidRPr="00800C9E">
              <w:rPr>
                <w:sz w:val="28"/>
              </w:rPr>
              <w:t>ємність, тис. осіб/рік</w:t>
            </w:r>
          </w:p>
        </w:tc>
      </w:tr>
      <w:tr w:rsidR="00800C9E" w:rsidRPr="00800C9E" w:rsidTr="00F549C4">
        <w:tc>
          <w:tcPr>
            <w:tcW w:w="2106" w:type="dxa"/>
            <w:vAlign w:val="center"/>
          </w:tcPr>
          <w:p w:rsidR="00800C9E" w:rsidRPr="00800C9E" w:rsidRDefault="00800C9E" w:rsidP="00800C9E">
            <w:pPr>
              <w:rPr>
                <w:sz w:val="28"/>
              </w:rPr>
            </w:pPr>
            <w:r w:rsidRPr="00800C9E">
              <w:rPr>
                <w:sz w:val="28"/>
              </w:rPr>
              <w:t>Яремчанське</w:t>
            </w:r>
          </w:p>
        </w:tc>
        <w:tc>
          <w:tcPr>
            <w:tcW w:w="1242" w:type="dxa"/>
            <w:vAlign w:val="center"/>
          </w:tcPr>
          <w:p w:rsidR="00800C9E" w:rsidRPr="00800C9E" w:rsidRDefault="00800C9E" w:rsidP="00800C9E">
            <w:pPr>
              <w:jc w:val="center"/>
              <w:rPr>
                <w:sz w:val="28"/>
              </w:rPr>
            </w:pPr>
            <w:r w:rsidRPr="00800C9E">
              <w:rPr>
                <w:sz w:val="28"/>
              </w:rPr>
              <w:t>3</w:t>
            </w:r>
          </w:p>
        </w:tc>
        <w:tc>
          <w:tcPr>
            <w:tcW w:w="1080" w:type="dxa"/>
            <w:vAlign w:val="center"/>
          </w:tcPr>
          <w:p w:rsidR="00800C9E" w:rsidRPr="00800C9E" w:rsidRDefault="00800C9E" w:rsidP="00800C9E">
            <w:pPr>
              <w:jc w:val="right"/>
              <w:rPr>
                <w:sz w:val="28"/>
              </w:rPr>
            </w:pPr>
            <w:r w:rsidRPr="00800C9E">
              <w:rPr>
                <w:sz w:val="28"/>
              </w:rPr>
              <w:t>10,5</w:t>
            </w:r>
          </w:p>
        </w:tc>
        <w:tc>
          <w:tcPr>
            <w:tcW w:w="1544" w:type="dxa"/>
            <w:vAlign w:val="center"/>
          </w:tcPr>
          <w:p w:rsidR="00800C9E" w:rsidRPr="00800C9E" w:rsidRDefault="00800C9E" w:rsidP="00800C9E">
            <w:pPr>
              <w:jc w:val="right"/>
              <w:rPr>
                <w:sz w:val="28"/>
              </w:rPr>
            </w:pPr>
            <w:r w:rsidRPr="00800C9E">
              <w:rPr>
                <w:sz w:val="28"/>
              </w:rPr>
              <w:t>56,7</w:t>
            </w:r>
          </w:p>
        </w:tc>
        <w:tc>
          <w:tcPr>
            <w:tcW w:w="1296" w:type="dxa"/>
            <w:vAlign w:val="center"/>
          </w:tcPr>
          <w:p w:rsidR="00800C9E" w:rsidRPr="00800C9E" w:rsidRDefault="00800C9E" w:rsidP="00800C9E">
            <w:pPr>
              <w:jc w:val="center"/>
              <w:rPr>
                <w:sz w:val="28"/>
              </w:rPr>
            </w:pPr>
            <w:r w:rsidRPr="00800C9E">
              <w:rPr>
                <w:sz w:val="28"/>
              </w:rPr>
              <w:t>1</w:t>
            </w:r>
          </w:p>
        </w:tc>
        <w:tc>
          <w:tcPr>
            <w:tcW w:w="1000" w:type="dxa"/>
            <w:vAlign w:val="center"/>
          </w:tcPr>
          <w:p w:rsidR="00800C9E" w:rsidRPr="00800C9E" w:rsidRDefault="00800C9E" w:rsidP="00800C9E">
            <w:pPr>
              <w:jc w:val="right"/>
              <w:rPr>
                <w:sz w:val="28"/>
              </w:rPr>
            </w:pPr>
            <w:r w:rsidRPr="00800C9E">
              <w:rPr>
                <w:sz w:val="28"/>
              </w:rPr>
              <w:t>7,8</w:t>
            </w:r>
          </w:p>
        </w:tc>
        <w:tc>
          <w:tcPr>
            <w:tcW w:w="1586" w:type="dxa"/>
            <w:vAlign w:val="center"/>
          </w:tcPr>
          <w:p w:rsidR="00800C9E" w:rsidRPr="00800C9E" w:rsidRDefault="00800C9E" w:rsidP="00800C9E">
            <w:pPr>
              <w:jc w:val="right"/>
              <w:rPr>
                <w:sz w:val="28"/>
              </w:rPr>
            </w:pPr>
            <w:r w:rsidRPr="00800C9E">
              <w:rPr>
                <w:sz w:val="28"/>
              </w:rPr>
              <w:t>42,1</w:t>
            </w:r>
          </w:p>
        </w:tc>
      </w:tr>
      <w:tr w:rsidR="00800C9E" w:rsidRPr="00800C9E" w:rsidTr="00F549C4">
        <w:tc>
          <w:tcPr>
            <w:tcW w:w="2106" w:type="dxa"/>
            <w:vAlign w:val="center"/>
          </w:tcPr>
          <w:p w:rsidR="00800C9E" w:rsidRPr="00800C9E" w:rsidRDefault="00800C9E" w:rsidP="00800C9E">
            <w:pPr>
              <w:rPr>
                <w:sz w:val="28"/>
              </w:rPr>
            </w:pPr>
            <w:r w:rsidRPr="00800C9E">
              <w:rPr>
                <w:sz w:val="28"/>
              </w:rPr>
              <w:t xml:space="preserve">Ямнянське </w:t>
            </w:r>
          </w:p>
        </w:tc>
        <w:tc>
          <w:tcPr>
            <w:tcW w:w="1242" w:type="dxa"/>
          </w:tcPr>
          <w:p w:rsidR="00800C9E" w:rsidRPr="00800C9E" w:rsidRDefault="00800C9E" w:rsidP="00800C9E">
            <w:pPr>
              <w:jc w:val="center"/>
              <w:rPr>
                <w:sz w:val="28"/>
              </w:rPr>
            </w:pPr>
            <w:r w:rsidRPr="00800C9E">
              <w:rPr>
                <w:sz w:val="28"/>
              </w:rPr>
              <w:t>2</w:t>
            </w:r>
          </w:p>
        </w:tc>
        <w:tc>
          <w:tcPr>
            <w:tcW w:w="1080" w:type="dxa"/>
          </w:tcPr>
          <w:p w:rsidR="00800C9E" w:rsidRPr="00800C9E" w:rsidRDefault="00800C9E" w:rsidP="00800C9E">
            <w:pPr>
              <w:jc w:val="right"/>
              <w:rPr>
                <w:sz w:val="28"/>
              </w:rPr>
            </w:pPr>
            <w:r w:rsidRPr="00800C9E">
              <w:rPr>
                <w:sz w:val="28"/>
              </w:rPr>
              <w:t>12</w:t>
            </w:r>
          </w:p>
        </w:tc>
        <w:tc>
          <w:tcPr>
            <w:tcW w:w="1544" w:type="dxa"/>
          </w:tcPr>
          <w:p w:rsidR="00800C9E" w:rsidRPr="00800C9E" w:rsidRDefault="00800C9E" w:rsidP="00800C9E">
            <w:pPr>
              <w:jc w:val="right"/>
              <w:rPr>
                <w:sz w:val="28"/>
              </w:rPr>
            </w:pPr>
            <w:r w:rsidRPr="00800C9E">
              <w:rPr>
                <w:sz w:val="28"/>
              </w:rPr>
              <w:t>64,8</w:t>
            </w:r>
          </w:p>
        </w:tc>
        <w:tc>
          <w:tcPr>
            <w:tcW w:w="1296" w:type="dxa"/>
            <w:vAlign w:val="center"/>
          </w:tcPr>
          <w:p w:rsidR="00800C9E" w:rsidRPr="00800C9E" w:rsidRDefault="00800C9E" w:rsidP="00800C9E">
            <w:pPr>
              <w:jc w:val="center"/>
              <w:rPr>
                <w:sz w:val="28"/>
              </w:rPr>
            </w:pPr>
            <w:r w:rsidRPr="00800C9E">
              <w:rPr>
                <w:sz w:val="28"/>
              </w:rPr>
              <w:t>2</w:t>
            </w:r>
          </w:p>
        </w:tc>
        <w:tc>
          <w:tcPr>
            <w:tcW w:w="1000" w:type="dxa"/>
            <w:vAlign w:val="center"/>
          </w:tcPr>
          <w:p w:rsidR="00800C9E" w:rsidRPr="00800C9E" w:rsidRDefault="00800C9E" w:rsidP="00800C9E">
            <w:pPr>
              <w:jc w:val="right"/>
              <w:rPr>
                <w:sz w:val="28"/>
              </w:rPr>
            </w:pPr>
            <w:r w:rsidRPr="00800C9E">
              <w:rPr>
                <w:sz w:val="28"/>
              </w:rPr>
              <w:t>15,8</w:t>
            </w:r>
          </w:p>
        </w:tc>
        <w:tc>
          <w:tcPr>
            <w:tcW w:w="1586" w:type="dxa"/>
            <w:vAlign w:val="center"/>
          </w:tcPr>
          <w:p w:rsidR="00800C9E" w:rsidRPr="00800C9E" w:rsidRDefault="00800C9E" w:rsidP="00800C9E">
            <w:pPr>
              <w:jc w:val="right"/>
              <w:rPr>
                <w:sz w:val="28"/>
              </w:rPr>
            </w:pPr>
            <w:r w:rsidRPr="00800C9E">
              <w:rPr>
                <w:sz w:val="28"/>
              </w:rPr>
              <w:t>85,3</w:t>
            </w:r>
          </w:p>
        </w:tc>
      </w:tr>
      <w:tr w:rsidR="00800C9E" w:rsidRPr="00800C9E" w:rsidTr="00F549C4">
        <w:tc>
          <w:tcPr>
            <w:tcW w:w="2106" w:type="dxa"/>
            <w:vAlign w:val="center"/>
          </w:tcPr>
          <w:p w:rsidR="00800C9E" w:rsidRPr="00800C9E" w:rsidRDefault="00800C9E" w:rsidP="00800C9E">
            <w:pPr>
              <w:rPr>
                <w:sz w:val="28"/>
              </w:rPr>
            </w:pPr>
            <w:r w:rsidRPr="00800C9E">
              <w:rPr>
                <w:sz w:val="28"/>
              </w:rPr>
              <w:t>Підліснівське</w:t>
            </w:r>
          </w:p>
        </w:tc>
        <w:tc>
          <w:tcPr>
            <w:tcW w:w="1242" w:type="dxa"/>
          </w:tcPr>
          <w:p w:rsidR="00800C9E" w:rsidRPr="00800C9E" w:rsidRDefault="00800C9E" w:rsidP="00800C9E">
            <w:pPr>
              <w:jc w:val="center"/>
              <w:rPr>
                <w:sz w:val="28"/>
              </w:rPr>
            </w:pPr>
            <w:r w:rsidRPr="00800C9E">
              <w:rPr>
                <w:sz w:val="28"/>
              </w:rPr>
              <w:t>2</w:t>
            </w:r>
          </w:p>
        </w:tc>
        <w:tc>
          <w:tcPr>
            <w:tcW w:w="1080" w:type="dxa"/>
          </w:tcPr>
          <w:p w:rsidR="00800C9E" w:rsidRPr="00800C9E" w:rsidRDefault="00800C9E" w:rsidP="00800C9E">
            <w:pPr>
              <w:jc w:val="right"/>
              <w:rPr>
                <w:sz w:val="28"/>
              </w:rPr>
            </w:pPr>
            <w:r w:rsidRPr="00800C9E">
              <w:rPr>
                <w:sz w:val="28"/>
              </w:rPr>
              <w:t>4,2</w:t>
            </w:r>
          </w:p>
        </w:tc>
        <w:tc>
          <w:tcPr>
            <w:tcW w:w="1544" w:type="dxa"/>
          </w:tcPr>
          <w:p w:rsidR="00800C9E" w:rsidRPr="00800C9E" w:rsidRDefault="00800C9E" w:rsidP="00800C9E">
            <w:pPr>
              <w:jc w:val="right"/>
              <w:rPr>
                <w:sz w:val="28"/>
              </w:rPr>
            </w:pPr>
            <w:r w:rsidRPr="00800C9E">
              <w:rPr>
                <w:sz w:val="28"/>
              </w:rPr>
              <w:t>22,7</w:t>
            </w:r>
          </w:p>
        </w:tc>
        <w:tc>
          <w:tcPr>
            <w:tcW w:w="1296" w:type="dxa"/>
            <w:vAlign w:val="center"/>
          </w:tcPr>
          <w:p w:rsidR="00800C9E" w:rsidRPr="00800C9E" w:rsidRDefault="00800C9E" w:rsidP="00800C9E">
            <w:pPr>
              <w:jc w:val="center"/>
              <w:rPr>
                <w:sz w:val="28"/>
              </w:rPr>
            </w:pPr>
            <w:r w:rsidRPr="00800C9E">
              <w:rPr>
                <w:sz w:val="28"/>
              </w:rPr>
              <w:t>2</w:t>
            </w:r>
          </w:p>
        </w:tc>
        <w:tc>
          <w:tcPr>
            <w:tcW w:w="1000" w:type="dxa"/>
            <w:vAlign w:val="center"/>
          </w:tcPr>
          <w:p w:rsidR="00800C9E" w:rsidRPr="00800C9E" w:rsidRDefault="00800C9E" w:rsidP="00800C9E">
            <w:pPr>
              <w:jc w:val="right"/>
              <w:rPr>
                <w:sz w:val="28"/>
              </w:rPr>
            </w:pPr>
            <w:r w:rsidRPr="00800C9E">
              <w:rPr>
                <w:sz w:val="28"/>
              </w:rPr>
              <w:t>39,7</w:t>
            </w:r>
          </w:p>
        </w:tc>
        <w:tc>
          <w:tcPr>
            <w:tcW w:w="1586" w:type="dxa"/>
            <w:vAlign w:val="center"/>
          </w:tcPr>
          <w:p w:rsidR="00800C9E" w:rsidRPr="00800C9E" w:rsidRDefault="00800C9E" w:rsidP="00800C9E">
            <w:pPr>
              <w:jc w:val="right"/>
              <w:rPr>
                <w:sz w:val="28"/>
              </w:rPr>
            </w:pPr>
            <w:r w:rsidRPr="00800C9E">
              <w:rPr>
                <w:sz w:val="28"/>
              </w:rPr>
              <w:t>214,4</w:t>
            </w:r>
          </w:p>
        </w:tc>
      </w:tr>
      <w:tr w:rsidR="00800C9E" w:rsidRPr="00800C9E" w:rsidTr="00F549C4">
        <w:tc>
          <w:tcPr>
            <w:tcW w:w="2106" w:type="dxa"/>
            <w:vAlign w:val="center"/>
          </w:tcPr>
          <w:p w:rsidR="00800C9E" w:rsidRPr="00800C9E" w:rsidRDefault="00800C9E" w:rsidP="00800C9E">
            <w:pPr>
              <w:rPr>
                <w:sz w:val="28"/>
              </w:rPr>
            </w:pPr>
            <w:r w:rsidRPr="00800C9E">
              <w:rPr>
                <w:sz w:val="28"/>
              </w:rPr>
              <w:t>Женецьке</w:t>
            </w:r>
          </w:p>
        </w:tc>
        <w:tc>
          <w:tcPr>
            <w:tcW w:w="1242" w:type="dxa"/>
          </w:tcPr>
          <w:p w:rsidR="00800C9E" w:rsidRPr="00800C9E" w:rsidRDefault="00800C9E" w:rsidP="00800C9E">
            <w:pPr>
              <w:jc w:val="center"/>
              <w:rPr>
                <w:sz w:val="28"/>
              </w:rPr>
            </w:pPr>
            <w:r w:rsidRPr="00800C9E">
              <w:rPr>
                <w:sz w:val="28"/>
              </w:rPr>
              <w:t>5</w:t>
            </w:r>
          </w:p>
        </w:tc>
        <w:tc>
          <w:tcPr>
            <w:tcW w:w="1080" w:type="dxa"/>
          </w:tcPr>
          <w:p w:rsidR="00800C9E" w:rsidRPr="00800C9E" w:rsidRDefault="00800C9E" w:rsidP="00800C9E">
            <w:pPr>
              <w:jc w:val="right"/>
              <w:rPr>
                <w:sz w:val="28"/>
              </w:rPr>
            </w:pPr>
            <w:r w:rsidRPr="00800C9E">
              <w:rPr>
                <w:sz w:val="28"/>
              </w:rPr>
              <w:t>16,5</w:t>
            </w:r>
          </w:p>
        </w:tc>
        <w:tc>
          <w:tcPr>
            <w:tcW w:w="1544" w:type="dxa"/>
          </w:tcPr>
          <w:p w:rsidR="00800C9E" w:rsidRPr="00800C9E" w:rsidRDefault="00800C9E" w:rsidP="00800C9E">
            <w:pPr>
              <w:jc w:val="right"/>
              <w:rPr>
                <w:sz w:val="28"/>
              </w:rPr>
            </w:pPr>
            <w:r w:rsidRPr="00800C9E">
              <w:rPr>
                <w:sz w:val="28"/>
              </w:rPr>
              <w:t>89,1</w:t>
            </w:r>
          </w:p>
        </w:tc>
        <w:tc>
          <w:tcPr>
            <w:tcW w:w="1296" w:type="dxa"/>
            <w:vAlign w:val="center"/>
          </w:tcPr>
          <w:p w:rsidR="00800C9E" w:rsidRPr="00800C9E" w:rsidRDefault="00800C9E" w:rsidP="00800C9E">
            <w:pPr>
              <w:jc w:val="center"/>
              <w:rPr>
                <w:sz w:val="28"/>
              </w:rPr>
            </w:pPr>
            <w:r w:rsidRPr="00800C9E">
              <w:rPr>
                <w:sz w:val="28"/>
              </w:rPr>
              <w:t>-</w:t>
            </w:r>
          </w:p>
        </w:tc>
        <w:tc>
          <w:tcPr>
            <w:tcW w:w="1000" w:type="dxa"/>
            <w:vAlign w:val="center"/>
          </w:tcPr>
          <w:p w:rsidR="00800C9E" w:rsidRPr="00800C9E" w:rsidRDefault="00800C9E" w:rsidP="00800C9E">
            <w:pPr>
              <w:jc w:val="right"/>
              <w:rPr>
                <w:sz w:val="28"/>
              </w:rPr>
            </w:pPr>
            <w:r w:rsidRPr="00800C9E">
              <w:rPr>
                <w:sz w:val="28"/>
              </w:rPr>
              <w:t>-</w:t>
            </w:r>
          </w:p>
        </w:tc>
        <w:tc>
          <w:tcPr>
            <w:tcW w:w="1586" w:type="dxa"/>
            <w:vAlign w:val="center"/>
          </w:tcPr>
          <w:p w:rsidR="00800C9E" w:rsidRPr="00800C9E" w:rsidRDefault="00800C9E" w:rsidP="00800C9E">
            <w:pPr>
              <w:jc w:val="right"/>
              <w:rPr>
                <w:sz w:val="28"/>
              </w:rPr>
            </w:pPr>
            <w:r w:rsidRPr="00800C9E">
              <w:rPr>
                <w:sz w:val="28"/>
              </w:rPr>
              <w:t>-</w:t>
            </w:r>
          </w:p>
        </w:tc>
      </w:tr>
      <w:tr w:rsidR="00800C9E" w:rsidRPr="00800C9E" w:rsidTr="00F549C4">
        <w:tc>
          <w:tcPr>
            <w:tcW w:w="2106" w:type="dxa"/>
            <w:vAlign w:val="center"/>
          </w:tcPr>
          <w:p w:rsidR="00800C9E" w:rsidRPr="00800C9E" w:rsidRDefault="00800C9E" w:rsidP="00800C9E">
            <w:pPr>
              <w:rPr>
                <w:sz w:val="28"/>
              </w:rPr>
            </w:pPr>
            <w:r w:rsidRPr="00800C9E">
              <w:rPr>
                <w:sz w:val="28"/>
              </w:rPr>
              <w:t>Татарівське</w:t>
            </w:r>
          </w:p>
        </w:tc>
        <w:tc>
          <w:tcPr>
            <w:tcW w:w="1242" w:type="dxa"/>
          </w:tcPr>
          <w:p w:rsidR="00800C9E" w:rsidRPr="00800C9E" w:rsidRDefault="00800C9E" w:rsidP="00800C9E">
            <w:pPr>
              <w:jc w:val="center"/>
              <w:rPr>
                <w:sz w:val="28"/>
              </w:rPr>
            </w:pPr>
            <w:r w:rsidRPr="00800C9E">
              <w:rPr>
                <w:sz w:val="28"/>
              </w:rPr>
              <w:t>3</w:t>
            </w:r>
          </w:p>
        </w:tc>
        <w:tc>
          <w:tcPr>
            <w:tcW w:w="1080" w:type="dxa"/>
          </w:tcPr>
          <w:p w:rsidR="00800C9E" w:rsidRPr="00800C9E" w:rsidRDefault="00800C9E" w:rsidP="00800C9E">
            <w:pPr>
              <w:jc w:val="right"/>
              <w:rPr>
                <w:sz w:val="28"/>
              </w:rPr>
            </w:pPr>
            <w:r w:rsidRPr="00800C9E">
              <w:rPr>
                <w:sz w:val="28"/>
              </w:rPr>
              <w:t>6,0</w:t>
            </w:r>
          </w:p>
        </w:tc>
        <w:tc>
          <w:tcPr>
            <w:tcW w:w="1544" w:type="dxa"/>
          </w:tcPr>
          <w:p w:rsidR="00800C9E" w:rsidRPr="00800C9E" w:rsidRDefault="00800C9E" w:rsidP="00800C9E">
            <w:pPr>
              <w:jc w:val="right"/>
              <w:rPr>
                <w:sz w:val="28"/>
              </w:rPr>
            </w:pPr>
            <w:r w:rsidRPr="00800C9E">
              <w:rPr>
                <w:sz w:val="28"/>
              </w:rPr>
              <w:t>32,4</w:t>
            </w:r>
          </w:p>
        </w:tc>
        <w:tc>
          <w:tcPr>
            <w:tcW w:w="1296" w:type="dxa"/>
            <w:vAlign w:val="center"/>
          </w:tcPr>
          <w:p w:rsidR="00800C9E" w:rsidRPr="00800C9E" w:rsidRDefault="00800C9E" w:rsidP="00800C9E">
            <w:pPr>
              <w:jc w:val="center"/>
              <w:rPr>
                <w:sz w:val="28"/>
              </w:rPr>
            </w:pPr>
            <w:r w:rsidRPr="00800C9E">
              <w:rPr>
                <w:sz w:val="28"/>
              </w:rPr>
              <w:t>3</w:t>
            </w:r>
          </w:p>
        </w:tc>
        <w:tc>
          <w:tcPr>
            <w:tcW w:w="1000" w:type="dxa"/>
            <w:vAlign w:val="center"/>
          </w:tcPr>
          <w:p w:rsidR="00800C9E" w:rsidRPr="00800C9E" w:rsidRDefault="00800C9E" w:rsidP="00800C9E">
            <w:pPr>
              <w:jc w:val="right"/>
              <w:rPr>
                <w:sz w:val="28"/>
              </w:rPr>
            </w:pPr>
            <w:r w:rsidRPr="00800C9E">
              <w:rPr>
                <w:sz w:val="28"/>
              </w:rPr>
              <w:t>20,6</w:t>
            </w:r>
          </w:p>
        </w:tc>
        <w:tc>
          <w:tcPr>
            <w:tcW w:w="1586" w:type="dxa"/>
            <w:vAlign w:val="center"/>
          </w:tcPr>
          <w:p w:rsidR="00800C9E" w:rsidRPr="00800C9E" w:rsidRDefault="00800C9E" w:rsidP="00800C9E">
            <w:pPr>
              <w:jc w:val="right"/>
              <w:rPr>
                <w:sz w:val="28"/>
              </w:rPr>
            </w:pPr>
            <w:r w:rsidRPr="00800C9E">
              <w:rPr>
                <w:sz w:val="28"/>
              </w:rPr>
              <w:t>111,2</w:t>
            </w:r>
          </w:p>
        </w:tc>
      </w:tr>
      <w:tr w:rsidR="00800C9E" w:rsidRPr="00800C9E" w:rsidTr="00F549C4">
        <w:tc>
          <w:tcPr>
            <w:tcW w:w="2106" w:type="dxa"/>
            <w:vAlign w:val="center"/>
          </w:tcPr>
          <w:p w:rsidR="00800C9E" w:rsidRPr="00800C9E" w:rsidRDefault="00800C9E" w:rsidP="00800C9E">
            <w:pPr>
              <w:rPr>
                <w:sz w:val="28"/>
              </w:rPr>
            </w:pPr>
            <w:r w:rsidRPr="00800C9E">
              <w:rPr>
                <w:sz w:val="28"/>
              </w:rPr>
              <w:t>Яблуницьке</w:t>
            </w:r>
          </w:p>
        </w:tc>
        <w:tc>
          <w:tcPr>
            <w:tcW w:w="1242" w:type="dxa"/>
          </w:tcPr>
          <w:p w:rsidR="00800C9E" w:rsidRPr="00800C9E" w:rsidRDefault="00800C9E" w:rsidP="00800C9E">
            <w:pPr>
              <w:jc w:val="center"/>
              <w:rPr>
                <w:sz w:val="28"/>
              </w:rPr>
            </w:pPr>
            <w:r w:rsidRPr="00800C9E">
              <w:rPr>
                <w:sz w:val="28"/>
              </w:rPr>
              <w:t>2</w:t>
            </w:r>
          </w:p>
        </w:tc>
        <w:tc>
          <w:tcPr>
            <w:tcW w:w="1080" w:type="dxa"/>
          </w:tcPr>
          <w:p w:rsidR="00800C9E" w:rsidRPr="00800C9E" w:rsidRDefault="00800C9E" w:rsidP="00800C9E">
            <w:pPr>
              <w:jc w:val="right"/>
              <w:rPr>
                <w:sz w:val="28"/>
              </w:rPr>
            </w:pPr>
            <w:r w:rsidRPr="00800C9E">
              <w:rPr>
                <w:sz w:val="28"/>
              </w:rPr>
              <w:t>4,0</w:t>
            </w:r>
          </w:p>
        </w:tc>
        <w:tc>
          <w:tcPr>
            <w:tcW w:w="1544" w:type="dxa"/>
          </w:tcPr>
          <w:p w:rsidR="00800C9E" w:rsidRPr="00800C9E" w:rsidRDefault="00800C9E" w:rsidP="00800C9E">
            <w:pPr>
              <w:jc w:val="right"/>
              <w:rPr>
                <w:sz w:val="28"/>
              </w:rPr>
            </w:pPr>
            <w:r w:rsidRPr="00800C9E">
              <w:rPr>
                <w:sz w:val="28"/>
              </w:rPr>
              <w:t>21,6</w:t>
            </w:r>
          </w:p>
        </w:tc>
        <w:tc>
          <w:tcPr>
            <w:tcW w:w="1296" w:type="dxa"/>
            <w:vAlign w:val="center"/>
          </w:tcPr>
          <w:p w:rsidR="00800C9E" w:rsidRPr="00800C9E" w:rsidRDefault="00800C9E" w:rsidP="00800C9E">
            <w:pPr>
              <w:jc w:val="center"/>
              <w:rPr>
                <w:sz w:val="28"/>
              </w:rPr>
            </w:pPr>
            <w:r w:rsidRPr="00800C9E">
              <w:rPr>
                <w:sz w:val="28"/>
              </w:rPr>
              <w:t>1</w:t>
            </w:r>
          </w:p>
        </w:tc>
        <w:tc>
          <w:tcPr>
            <w:tcW w:w="1000" w:type="dxa"/>
            <w:vAlign w:val="center"/>
          </w:tcPr>
          <w:p w:rsidR="00800C9E" w:rsidRPr="00800C9E" w:rsidRDefault="00800C9E" w:rsidP="00800C9E">
            <w:pPr>
              <w:jc w:val="right"/>
              <w:rPr>
                <w:sz w:val="28"/>
              </w:rPr>
            </w:pPr>
            <w:r w:rsidRPr="00800C9E">
              <w:rPr>
                <w:sz w:val="28"/>
              </w:rPr>
              <w:t>6,9</w:t>
            </w:r>
          </w:p>
        </w:tc>
        <w:tc>
          <w:tcPr>
            <w:tcW w:w="1586" w:type="dxa"/>
            <w:vAlign w:val="center"/>
          </w:tcPr>
          <w:p w:rsidR="00800C9E" w:rsidRPr="00800C9E" w:rsidRDefault="00800C9E" w:rsidP="00800C9E">
            <w:pPr>
              <w:jc w:val="right"/>
              <w:rPr>
                <w:sz w:val="28"/>
              </w:rPr>
            </w:pPr>
            <w:r w:rsidRPr="00800C9E">
              <w:rPr>
                <w:sz w:val="28"/>
              </w:rPr>
              <w:t>37,3</w:t>
            </w:r>
          </w:p>
        </w:tc>
      </w:tr>
      <w:tr w:rsidR="00800C9E" w:rsidRPr="00800C9E" w:rsidTr="00F549C4">
        <w:tc>
          <w:tcPr>
            <w:tcW w:w="2106" w:type="dxa"/>
            <w:vAlign w:val="center"/>
          </w:tcPr>
          <w:p w:rsidR="00800C9E" w:rsidRPr="00800C9E" w:rsidRDefault="00800C9E" w:rsidP="00800C9E">
            <w:pPr>
              <w:rPr>
                <w:sz w:val="28"/>
              </w:rPr>
            </w:pPr>
            <w:r w:rsidRPr="00800C9E">
              <w:rPr>
                <w:sz w:val="28"/>
              </w:rPr>
              <w:t>Вороненківське</w:t>
            </w:r>
          </w:p>
        </w:tc>
        <w:tc>
          <w:tcPr>
            <w:tcW w:w="1242" w:type="dxa"/>
          </w:tcPr>
          <w:p w:rsidR="00800C9E" w:rsidRPr="00800C9E" w:rsidRDefault="00800C9E" w:rsidP="00800C9E">
            <w:pPr>
              <w:jc w:val="center"/>
              <w:rPr>
                <w:sz w:val="28"/>
              </w:rPr>
            </w:pPr>
            <w:r w:rsidRPr="00800C9E">
              <w:rPr>
                <w:sz w:val="28"/>
              </w:rPr>
              <w:t>1</w:t>
            </w:r>
          </w:p>
        </w:tc>
        <w:tc>
          <w:tcPr>
            <w:tcW w:w="1080" w:type="dxa"/>
          </w:tcPr>
          <w:p w:rsidR="00800C9E" w:rsidRPr="00800C9E" w:rsidRDefault="00800C9E" w:rsidP="00800C9E">
            <w:pPr>
              <w:jc w:val="right"/>
              <w:rPr>
                <w:sz w:val="28"/>
              </w:rPr>
            </w:pPr>
            <w:r w:rsidRPr="00800C9E">
              <w:rPr>
                <w:sz w:val="28"/>
              </w:rPr>
              <w:t>3,5</w:t>
            </w:r>
          </w:p>
        </w:tc>
        <w:tc>
          <w:tcPr>
            <w:tcW w:w="1544" w:type="dxa"/>
          </w:tcPr>
          <w:p w:rsidR="00800C9E" w:rsidRPr="00800C9E" w:rsidRDefault="00800C9E" w:rsidP="00800C9E">
            <w:pPr>
              <w:jc w:val="right"/>
              <w:rPr>
                <w:sz w:val="28"/>
              </w:rPr>
            </w:pPr>
            <w:r w:rsidRPr="00800C9E">
              <w:rPr>
                <w:sz w:val="28"/>
              </w:rPr>
              <w:t>18,9</w:t>
            </w:r>
          </w:p>
        </w:tc>
        <w:tc>
          <w:tcPr>
            <w:tcW w:w="1296" w:type="dxa"/>
            <w:vAlign w:val="center"/>
          </w:tcPr>
          <w:p w:rsidR="00800C9E" w:rsidRPr="00800C9E" w:rsidRDefault="00800C9E" w:rsidP="00800C9E">
            <w:pPr>
              <w:jc w:val="center"/>
              <w:rPr>
                <w:sz w:val="28"/>
              </w:rPr>
            </w:pPr>
            <w:r w:rsidRPr="00800C9E">
              <w:rPr>
                <w:sz w:val="28"/>
              </w:rPr>
              <w:t>2</w:t>
            </w:r>
          </w:p>
        </w:tc>
        <w:tc>
          <w:tcPr>
            <w:tcW w:w="1000" w:type="dxa"/>
            <w:vAlign w:val="center"/>
          </w:tcPr>
          <w:p w:rsidR="00800C9E" w:rsidRPr="00800C9E" w:rsidRDefault="00800C9E" w:rsidP="00800C9E">
            <w:pPr>
              <w:jc w:val="right"/>
              <w:rPr>
                <w:sz w:val="28"/>
              </w:rPr>
            </w:pPr>
            <w:r w:rsidRPr="00800C9E">
              <w:rPr>
                <w:sz w:val="28"/>
              </w:rPr>
              <w:t>27,5</w:t>
            </w:r>
          </w:p>
        </w:tc>
        <w:tc>
          <w:tcPr>
            <w:tcW w:w="1586" w:type="dxa"/>
            <w:vAlign w:val="center"/>
          </w:tcPr>
          <w:p w:rsidR="00800C9E" w:rsidRPr="00800C9E" w:rsidRDefault="00800C9E" w:rsidP="00800C9E">
            <w:pPr>
              <w:jc w:val="right"/>
              <w:rPr>
                <w:sz w:val="28"/>
              </w:rPr>
            </w:pPr>
            <w:r w:rsidRPr="00800C9E">
              <w:rPr>
                <w:sz w:val="28"/>
              </w:rPr>
              <w:t>148,5</w:t>
            </w:r>
          </w:p>
        </w:tc>
      </w:tr>
      <w:tr w:rsidR="00800C9E" w:rsidRPr="00800C9E" w:rsidTr="00F549C4">
        <w:tc>
          <w:tcPr>
            <w:tcW w:w="2106" w:type="dxa"/>
            <w:vAlign w:val="center"/>
          </w:tcPr>
          <w:p w:rsidR="00800C9E" w:rsidRPr="00800C9E" w:rsidRDefault="00800C9E" w:rsidP="00800C9E">
            <w:pPr>
              <w:rPr>
                <w:sz w:val="28"/>
              </w:rPr>
            </w:pPr>
            <w:r w:rsidRPr="00800C9E">
              <w:rPr>
                <w:sz w:val="28"/>
              </w:rPr>
              <w:t>Ворохтянське</w:t>
            </w:r>
          </w:p>
        </w:tc>
        <w:tc>
          <w:tcPr>
            <w:tcW w:w="1242" w:type="dxa"/>
          </w:tcPr>
          <w:p w:rsidR="00800C9E" w:rsidRPr="00800C9E" w:rsidRDefault="00800C9E" w:rsidP="00800C9E">
            <w:pPr>
              <w:jc w:val="center"/>
              <w:rPr>
                <w:sz w:val="28"/>
              </w:rPr>
            </w:pPr>
            <w:r w:rsidRPr="00800C9E">
              <w:rPr>
                <w:sz w:val="28"/>
              </w:rPr>
              <w:t>1</w:t>
            </w:r>
          </w:p>
        </w:tc>
        <w:tc>
          <w:tcPr>
            <w:tcW w:w="1080" w:type="dxa"/>
          </w:tcPr>
          <w:p w:rsidR="00800C9E" w:rsidRPr="00800C9E" w:rsidRDefault="00800C9E" w:rsidP="00800C9E">
            <w:pPr>
              <w:jc w:val="right"/>
              <w:rPr>
                <w:sz w:val="28"/>
              </w:rPr>
            </w:pPr>
            <w:r w:rsidRPr="00800C9E">
              <w:rPr>
                <w:sz w:val="28"/>
              </w:rPr>
              <w:t>30,0</w:t>
            </w:r>
          </w:p>
        </w:tc>
        <w:tc>
          <w:tcPr>
            <w:tcW w:w="1544" w:type="dxa"/>
          </w:tcPr>
          <w:p w:rsidR="00800C9E" w:rsidRPr="00800C9E" w:rsidRDefault="00800C9E" w:rsidP="00800C9E">
            <w:pPr>
              <w:jc w:val="right"/>
              <w:rPr>
                <w:sz w:val="28"/>
              </w:rPr>
            </w:pPr>
            <w:r w:rsidRPr="00800C9E">
              <w:rPr>
                <w:sz w:val="28"/>
              </w:rPr>
              <w:t>162,0</w:t>
            </w:r>
          </w:p>
        </w:tc>
        <w:tc>
          <w:tcPr>
            <w:tcW w:w="1296" w:type="dxa"/>
            <w:vAlign w:val="center"/>
          </w:tcPr>
          <w:p w:rsidR="00800C9E" w:rsidRPr="00800C9E" w:rsidRDefault="00800C9E" w:rsidP="00800C9E">
            <w:pPr>
              <w:jc w:val="center"/>
              <w:rPr>
                <w:sz w:val="28"/>
              </w:rPr>
            </w:pPr>
            <w:r w:rsidRPr="00800C9E">
              <w:rPr>
                <w:sz w:val="28"/>
              </w:rPr>
              <w:t>2</w:t>
            </w:r>
          </w:p>
        </w:tc>
        <w:tc>
          <w:tcPr>
            <w:tcW w:w="1000" w:type="dxa"/>
            <w:vAlign w:val="center"/>
          </w:tcPr>
          <w:p w:rsidR="00800C9E" w:rsidRPr="00800C9E" w:rsidRDefault="00800C9E" w:rsidP="00800C9E">
            <w:pPr>
              <w:jc w:val="right"/>
              <w:rPr>
                <w:sz w:val="28"/>
              </w:rPr>
            </w:pPr>
            <w:r w:rsidRPr="00800C9E">
              <w:rPr>
                <w:sz w:val="28"/>
              </w:rPr>
              <w:t>19,8</w:t>
            </w:r>
          </w:p>
        </w:tc>
        <w:tc>
          <w:tcPr>
            <w:tcW w:w="1586" w:type="dxa"/>
            <w:vAlign w:val="center"/>
          </w:tcPr>
          <w:p w:rsidR="00800C9E" w:rsidRPr="00800C9E" w:rsidRDefault="00800C9E" w:rsidP="00800C9E">
            <w:pPr>
              <w:jc w:val="right"/>
              <w:rPr>
                <w:sz w:val="28"/>
              </w:rPr>
            </w:pPr>
            <w:r w:rsidRPr="00800C9E">
              <w:rPr>
                <w:sz w:val="28"/>
              </w:rPr>
              <w:t>106,9</w:t>
            </w:r>
          </w:p>
        </w:tc>
      </w:tr>
      <w:tr w:rsidR="00800C9E" w:rsidRPr="00800C9E" w:rsidTr="00F549C4">
        <w:tc>
          <w:tcPr>
            <w:tcW w:w="2106" w:type="dxa"/>
            <w:vAlign w:val="center"/>
          </w:tcPr>
          <w:p w:rsidR="00800C9E" w:rsidRPr="00800C9E" w:rsidRDefault="00800C9E" w:rsidP="00800C9E">
            <w:pPr>
              <w:rPr>
                <w:sz w:val="28"/>
              </w:rPr>
            </w:pPr>
            <w:r w:rsidRPr="00800C9E">
              <w:rPr>
                <w:sz w:val="28"/>
              </w:rPr>
              <w:t>Говерлянське</w:t>
            </w:r>
          </w:p>
        </w:tc>
        <w:tc>
          <w:tcPr>
            <w:tcW w:w="1242" w:type="dxa"/>
          </w:tcPr>
          <w:p w:rsidR="00800C9E" w:rsidRPr="00800C9E" w:rsidRDefault="00800C9E" w:rsidP="00800C9E">
            <w:pPr>
              <w:jc w:val="center"/>
              <w:rPr>
                <w:sz w:val="28"/>
              </w:rPr>
            </w:pPr>
            <w:r w:rsidRPr="00800C9E">
              <w:rPr>
                <w:sz w:val="28"/>
              </w:rPr>
              <w:t>3</w:t>
            </w:r>
          </w:p>
        </w:tc>
        <w:tc>
          <w:tcPr>
            <w:tcW w:w="1080" w:type="dxa"/>
          </w:tcPr>
          <w:p w:rsidR="00800C9E" w:rsidRPr="00800C9E" w:rsidRDefault="00800C9E" w:rsidP="00800C9E">
            <w:pPr>
              <w:jc w:val="right"/>
              <w:rPr>
                <w:sz w:val="28"/>
              </w:rPr>
            </w:pPr>
            <w:r w:rsidRPr="00800C9E">
              <w:rPr>
                <w:sz w:val="28"/>
              </w:rPr>
              <w:t>18,5</w:t>
            </w:r>
          </w:p>
        </w:tc>
        <w:tc>
          <w:tcPr>
            <w:tcW w:w="1544" w:type="dxa"/>
          </w:tcPr>
          <w:p w:rsidR="00800C9E" w:rsidRPr="00800C9E" w:rsidRDefault="00800C9E" w:rsidP="00800C9E">
            <w:pPr>
              <w:jc w:val="right"/>
              <w:rPr>
                <w:sz w:val="28"/>
              </w:rPr>
            </w:pPr>
            <w:r w:rsidRPr="00800C9E">
              <w:rPr>
                <w:sz w:val="28"/>
              </w:rPr>
              <w:t>99,9</w:t>
            </w:r>
          </w:p>
        </w:tc>
        <w:tc>
          <w:tcPr>
            <w:tcW w:w="1296" w:type="dxa"/>
            <w:vAlign w:val="center"/>
          </w:tcPr>
          <w:p w:rsidR="00800C9E" w:rsidRPr="00800C9E" w:rsidRDefault="00800C9E" w:rsidP="00800C9E">
            <w:pPr>
              <w:jc w:val="center"/>
              <w:rPr>
                <w:sz w:val="28"/>
              </w:rPr>
            </w:pPr>
            <w:r w:rsidRPr="00800C9E">
              <w:rPr>
                <w:sz w:val="28"/>
              </w:rPr>
              <w:t>1</w:t>
            </w:r>
          </w:p>
        </w:tc>
        <w:tc>
          <w:tcPr>
            <w:tcW w:w="1000" w:type="dxa"/>
            <w:vAlign w:val="center"/>
          </w:tcPr>
          <w:p w:rsidR="00800C9E" w:rsidRPr="00800C9E" w:rsidRDefault="00800C9E" w:rsidP="00800C9E">
            <w:pPr>
              <w:jc w:val="right"/>
              <w:rPr>
                <w:sz w:val="28"/>
              </w:rPr>
            </w:pPr>
            <w:r w:rsidRPr="00800C9E">
              <w:rPr>
                <w:sz w:val="28"/>
              </w:rPr>
              <w:t>6,1</w:t>
            </w:r>
          </w:p>
        </w:tc>
        <w:tc>
          <w:tcPr>
            <w:tcW w:w="1586" w:type="dxa"/>
            <w:vAlign w:val="center"/>
          </w:tcPr>
          <w:p w:rsidR="00800C9E" w:rsidRPr="00800C9E" w:rsidRDefault="00800C9E" w:rsidP="00800C9E">
            <w:pPr>
              <w:jc w:val="right"/>
              <w:rPr>
                <w:sz w:val="28"/>
              </w:rPr>
            </w:pPr>
            <w:r w:rsidRPr="00800C9E">
              <w:rPr>
                <w:sz w:val="28"/>
              </w:rPr>
              <w:t>32,9</w:t>
            </w:r>
          </w:p>
        </w:tc>
      </w:tr>
      <w:tr w:rsidR="00800C9E" w:rsidRPr="00800C9E" w:rsidTr="00F549C4">
        <w:tc>
          <w:tcPr>
            <w:tcW w:w="2106" w:type="dxa"/>
            <w:vAlign w:val="center"/>
          </w:tcPr>
          <w:p w:rsidR="00800C9E" w:rsidRPr="00800C9E" w:rsidRDefault="00800C9E" w:rsidP="00800C9E">
            <w:pPr>
              <w:rPr>
                <w:sz w:val="28"/>
              </w:rPr>
            </w:pPr>
            <w:r w:rsidRPr="00800C9E">
              <w:rPr>
                <w:sz w:val="28"/>
              </w:rPr>
              <w:lastRenderedPageBreak/>
              <w:t>Бистрецьке</w:t>
            </w:r>
          </w:p>
        </w:tc>
        <w:tc>
          <w:tcPr>
            <w:tcW w:w="1242" w:type="dxa"/>
          </w:tcPr>
          <w:p w:rsidR="00800C9E" w:rsidRPr="00800C9E" w:rsidRDefault="00800C9E" w:rsidP="00800C9E">
            <w:pPr>
              <w:jc w:val="center"/>
              <w:rPr>
                <w:sz w:val="28"/>
              </w:rPr>
            </w:pPr>
            <w:r w:rsidRPr="00800C9E">
              <w:rPr>
                <w:sz w:val="28"/>
              </w:rPr>
              <w:t>3</w:t>
            </w:r>
          </w:p>
        </w:tc>
        <w:tc>
          <w:tcPr>
            <w:tcW w:w="1080" w:type="dxa"/>
          </w:tcPr>
          <w:p w:rsidR="00800C9E" w:rsidRPr="00800C9E" w:rsidRDefault="00800C9E" w:rsidP="00800C9E">
            <w:pPr>
              <w:jc w:val="right"/>
              <w:rPr>
                <w:sz w:val="28"/>
              </w:rPr>
            </w:pPr>
            <w:r w:rsidRPr="00800C9E">
              <w:rPr>
                <w:sz w:val="28"/>
              </w:rPr>
              <w:t>49,8</w:t>
            </w:r>
          </w:p>
        </w:tc>
        <w:tc>
          <w:tcPr>
            <w:tcW w:w="1544" w:type="dxa"/>
          </w:tcPr>
          <w:p w:rsidR="00800C9E" w:rsidRPr="00800C9E" w:rsidRDefault="00800C9E" w:rsidP="00800C9E">
            <w:pPr>
              <w:tabs>
                <w:tab w:val="left" w:pos="580"/>
              </w:tabs>
              <w:jc w:val="right"/>
              <w:rPr>
                <w:sz w:val="28"/>
              </w:rPr>
            </w:pPr>
            <w:r w:rsidRPr="00800C9E">
              <w:rPr>
                <w:sz w:val="28"/>
              </w:rPr>
              <w:t>268,9</w:t>
            </w:r>
          </w:p>
        </w:tc>
        <w:tc>
          <w:tcPr>
            <w:tcW w:w="1296" w:type="dxa"/>
            <w:vAlign w:val="center"/>
          </w:tcPr>
          <w:p w:rsidR="00800C9E" w:rsidRPr="00800C9E" w:rsidRDefault="00800C9E" w:rsidP="00800C9E">
            <w:pPr>
              <w:jc w:val="center"/>
              <w:rPr>
                <w:sz w:val="28"/>
              </w:rPr>
            </w:pPr>
            <w:r w:rsidRPr="00800C9E">
              <w:rPr>
                <w:sz w:val="28"/>
              </w:rPr>
              <w:t>-</w:t>
            </w:r>
          </w:p>
        </w:tc>
        <w:tc>
          <w:tcPr>
            <w:tcW w:w="1000" w:type="dxa"/>
            <w:vAlign w:val="center"/>
          </w:tcPr>
          <w:p w:rsidR="00800C9E" w:rsidRPr="00800C9E" w:rsidRDefault="00800C9E" w:rsidP="00800C9E">
            <w:pPr>
              <w:jc w:val="right"/>
              <w:rPr>
                <w:sz w:val="28"/>
              </w:rPr>
            </w:pPr>
            <w:r w:rsidRPr="00800C9E">
              <w:rPr>
                <w:sz w:val="28"/>
              </w:rPr>
              <w:t>-</w:t>
            </w:r>
          </w:p>
        </w:tc>
        <w:tc>
          <w:tcPr>
            <w:tcW w:w="1586" w:type="dxa"/>
            <w:vAlign w:val="center"/>
          </w:tcPr>
          <w:p w:rsidR="00800C9E" w:rsidRPr="00800C9E" w:rsidRDefault="00800C9E" w:rsidP="00800C9E">
            <w:pPr>
              <w:jc w:val="right"/>
              <w:rPr>
                <w:sz w:val="28"/>
              </w:rPr>
            </w:pPr>
            <w:r w:rsidRPr="00800C9E">
              <w:rPr>
                <w:sz w:val="28"/>
              </w:rPr>
              <w:t>-</w:t>
            </w:r>
          </w:p>
        </w:tc>
      </w:tr>
      <w:tr w:rsidR="00800C9E" w:rsidRPr="00800C9E" w:rsidTr="00F549C4">
        <w:tc>
          <w:tcPr>
            <w:tcW w:w="2106" w:type="dxa"/>
            <w:vAlign w:val="center"/>
          </w:tcPr>
          <w:p w:rsidR="00800C9E" w:rsidRPr="00800C9E" w:rsidRDefault="00800C9E" w:rsidP="00800C9E">
            <w:pPr>
              <w:rPr>
                <w:sz w:val="28"/>
              </w:rPr>
            </w:pPr>
            <w:r w:rsidRPr="00800C9E">
              <w:rPr>
                <w:sz w:val="28"/>
              </w:rPr>
              <w:t>Чорногірське</w:t>
            </w:r>
          </w:p>
        </w:tc>
        <w:tc>
          <w:tcPr>
            <w:tcW w:w="1242" w:type="dxa"/>
          </w:tcPr>
          <w:p w:rsidR="00800C9E" w:rsidRPr="00800C9E" w:rsidRDefault="00800C9E" w:rsidP="00800C9E">
            <w:pPr>
              <w:jc w:val="center"/>
              <w:rPr>
                <w:sz w:val="28"/>
              </w:rPr>
            </w:pPr>
            <w:r w:rsidRPr="00800C9E">
              <w:rPr>
                <w:sz w:val="28"/>
              </w:rPr>
              <w:t>1</w:t>
            </w:r>
          </w:p>
        </w:tc>
        <w:tc>
          <w:tcPr>
            <w:tcW w:w="1080" w:type="dxa"/>
          </w:tcPr>
          <w:p w:rsidR="00800C9E" w:rsidRPr="00800C9E" w:rsidRDefault="00800C9E" w:rsidP="00800C9E">
            <w:pPr>
              <w:jc w:val="right"/>
              <w:rPr>
                <w:sz w:val="28"/>
              </w:rPr>
            </w:pPr>
            <w:r w:rsidRPr="00800C9E">
              <w:rPr>
                <w:sz w:val="28"/>
              </w:rPr>
              <w:t>6,0</w:t>
            </w:r>
          </w:p>
        </w:tc>
        <w:tc>
          <w:tcPr>
            <w:tcW w:w="1544" w:type="dxa"/>
          </w:tcPr>
          <w:p w:rsidR="00800C9E" w:rsidRPr="00800C9E" w:rsidRDefault="00800C9E" w:rsidP="00800C9E">
            <w:pPr>
              <w:jc w:val="right"/>
              <w:rPr>
                <w:sz w:val="28"/>
              </w:rPr>
            </w:pPr>
            <w:r w:rsidRPr="00800C9E">
              <w:rPr>
                <w:sz w:val="28"/>
              </w:rPr>
              <w:t>32,4</w:t>
            </w:r>
          </w:p>
        </w:tc>
        <w:tc>
          <w:tcPr>
            <w:tcW w:w="1296" w:type="dxa"/>
            <w:vAlign w:val="center"/>
          </w:tcPr>
          <w:p w:rsidR="00800C9E" w:rsidRPr="00800C9E" w:rsidRDefault="00800C9E" w:rsidP="00800C9E">
            <w:pPr>
              <w:jc w:val="center"/>
              <w:rPr>
                <w:sz w:val="28"/>
              </w:rPr>
            </w:pPr>
            <w:r w:rsidRPr="00800C9E">
              <w:rPr>
                <w:sz w:val="28"/>
              </w:rPr>
              <w:t>-</w:t>
            </w:r>
          </w:p>
        </w:tc>
        <w:tc>
          <w:tcPr>
            <w:tcW w:w="1000" w:type="dxa"/>
            <w:vAlign w:val="center"/>
          </w:tcPr>
          <w:p w:rsidR="00800C9E" w:rsidRPr="00800C9E" w:rsidRDefault="00800C9E" w:rsidP="00800C9E">
            <w:pPr>
              <w:jc w:val="right"/>
              <w:rPr>
                <w:sz w:val="28"/>
              </w:rPr>
            </w:pPr>
            <w:r w:rsidRPr="00800C9E">
              <w:rPr>
                <w:sz w:val="28"/>
              </w:rPr>
              <w:t>-</w:t>
            </w:r>
          </w:p>
        </w:tc>
        <w:tc>
          <w:tcPr>
            <w:tcW w:w="1586" w:type="dxa"/>
            <w:vAlign w:val="center"/>
          </w:tcPr>
          <w:p w:rsidR="00800C9E" w:rsidRPr="00800C9E" w:rsidRDefault="00800C9E" w:rsidP="00800C9E">
            <w:pPr>
              <w:jc w:val="right"/>
              <w:rPr>
                <w:sz w:val="28"/>
              </w:rPr>
            </w:pPr>
            <w:r w:rsidRPr="00800C9E">
              <w:rPr>
                <w:sz w:val="28"/>
              </w:rPr>
              <w:t>-</w:t>
            </w:r>
          </w:p>
        </w:tc>
      </w:tr>
      <w:tr w:rsidR="00800C9E" w:rsidRPr="00800C9E" w:rsidTr="00F549C4">
        <w:tc>
          <w:tcPr>
            <w:tcW w:w="2106" w:type="dxa"/>
            <w:vAlign w:val="center"/>
          </w:tcPr>
          <w:p w:rsidR="00800C9E" w:rsidRPr="00800C9E" w:rsidRDefault="00800C9E" w:rsidP="00800C9E">
            <w:pPr>
              <w:rPr>
                <w:sz w:val="28"/>
              </w:rPr>
            </w:pPr>
            <w:r w:rsidRPr="00800C9E">
              <w:rPr>
                <w:sz w:val="28"/>
              </w:rPr>
              <w:t>Високогірне</w:t>
            </w:r>
          </w:p>
        </w:tc>
        <w:tc>
          <w:tcPr>
            <w:tcW w:w="1242" w:type="dxa"/>
          </w:tcPr>
          <w:p w:rsidR="00800C9E" w:rsidRPr="00800C9E" w:rsidRDefault="00800C9E" w:rsidP="00800C9E">
            <w:pPr>
              <w:jc w:val="center"/>
              <w:rPr>
                <w:sz w:val="28"/>
              </w:rPr>
            </w:pPr>
            <w:r w:rsidRPr="00800C9E">
              <w:rPr>
                <w:sz w:val="28"/>
              </w:rPr>
              <w:t>2</w:t>
            </w:r>
          </w:p>
        </w:tc>
        <w:tc>
          <w:tcPr>
            <w:tcW w:w="1080" w:type="dxa"/>
          </w:tcPr>
          <w:p w:rsidR="00800C9E" w:rsidRPr="00800C9E" w:rsidRDefault="00800C9E" w:rsidP="00800C9E">
            <w:pPr>
              <w:jc w:val="right"/>
              <w:rPr>
                <w:sz w:val="28"/>
              </w:rPr>
            </w:pPr>
            <w:r w:rsidRPr="00800C9E">
              <w:rPr>
                <w:sz w:val="28"/>
              </w:rPr>
              <w:t>21,6</w:t>
            </w:r>
          </w:p>
        </w:tc>
        <w:tc>
          <w:tcPr>
            <w:tcW w:w="1544" w:type="dxa"/>
          </w:tcPr>
          <w:p w:rsidR="00800C9E" w:rsidRPr="00800C9E" w:rsidRDefault="00800C9E" w:rsidP="00800C9E">
            <w:pPr>
              <w:jc w:val="right"/>
              <w:rPr>
                <w:sz w:val="28"/>
              </w:rPr>
            </w:pPr>
            <w:r w:rsidRPr="00800C9E">
              <w:rPr>
                <w:sz w:val="28"/>
              </w:rPr>
              <w:t>116,9</w:t>
            </w:r>
          </w:p>
        </w:tc>
        <w:tc>
          <w:tcPr>
            <w:tcW w:w="1296" w:type="dxa"/>
            <w:vAlign w:val="center"/>
          </w:tcPr>
          <w:p w:rsidR="00800C9E" w:rsidRPr="00800C9E" w:rsidRDefault="00800C9E" w:rsidP="00800C9E">
            <w:pPr>
              <w:jc w:val="center"/>
              <w:rPr>
                <w:sz w:val="28"/>
              </w:rPr>
            </w:pPr>
            <w:r w:rsidRPr="00800C9E">
              <w:rPr>
                <w:sz w:val="28"/>
              </w:rPr>
              <w:t>1</w:t>
            </w:r>
          </w:p>
        </w:tc>
        <w:tc>
          <w:tcPr>
            <w:tcW w:w="1000" w:type="dxa"/>
            <w:vAlign w:val="center"/>
          </w:tcPr>
          <w:p w:rsidR="00800C9E" w:rsidRPr="00800C9E" w:rsidRDefault="00800C9E" w:rsidP="00800C9E">
            <w:pPr>
              <w:jc w:val="right"/>
              <w:rPr>
                <w:sz w:val="28"/>
              </w:rPr>
            </w:pPr>
            <w:r w:rsidRPr="00800C9E">
              <w:rPr>
                <w:sz w:val="28"/>
              </w:rPr>
              <w:t>13,5</w:t>
            </w:r>
          </w:p>
        </w:tc>
        <w:tc>
          <w:tcPr>
            <w:tcW w:w="1586" w:type="dxa"/>
            <w:vAlign w:val="center"/>
          </w:tcPr>
          <w:p w:rsidR="00800C9E" w:rsidRPr="00800C9E" w:rsidRDefault="00800C9E" w:rsidP="00800C9E">
            <w:pPr>
              <w:jc w:val="right"/>
              <w:rPr>
                <w:sz w:val="28"/>
              </w:rPr>
            </w:pPr>
            <w:r w:rsidRPr="00800C9E">
              <w:rPr>
                <w:sz w:val="28"/>
              </w:rPr>
              <w:t>72,9</w:t>
            </w:r>
          </w:p>
        </w:tc>
      </w:tr>
      <w:tr w:rsidR="00800C9E" w:rsidRPr="00800C9E" w:rsidTr="00F549C4">
        <w:tc>
          <w:tcPr>
            <w:tcW w:w="2106" w:type="dxa"/>
            <w:vAlign w:val="center"/>
          </w:tcPr>
          <w:p w:rsidR="00800C9E" w:rsidRPr="00800C9E" w:rsidRDefault="00800C9E" w:rsidP="00800C9E">
            <w:pPr>
              <w:jc w:val="center"/>
              <w:rPr>
                <w:sz w:val="28"/>
              </w:rPr>
            </w:pPr>
            <w:r w:rsidRPr="00800C9E">
              <w:rPr>
                <w:sz w:val="28"/>
              </w:rPr>
              <w:t>Разом в парку:</w:t>
            </w:r>
          </w:p>
        </w:tc>
        <w:tc>
          <w:tcPr>
            <w:tcW w:w="1242" w:type="dxa"/>
            <w:vAlign w:val="center"/>
          </w:tcPr>
          <w:p w:rsidR="00800C9E" w:rsidRPr="00800C9E" w:rsidRDefault="00800C9E" w:rsidP="00800C9E">
            <w:pPr>
              <w:jc w:val="center"/>
              <w:rPr>
                <w:sz w:val="28"/>
              </w:rPr>
            </w:pPr>
            <w:r w:rsidRPr="00800C9E">
              <w:rPr>
                <w:sz w:val="28"/>
              </w:rPr>
              <w:fldChar w:fldCharType="begin"/>
            </w:r>
            <w:r w:rsidRPr="00800C9E">
              <w:rPr>
                <w:sz w:val="28"/>
              </w:rPr>
              <w:instrText xml:space="preserve"> =SUM(ABOVE) </w:instrText>
            </w:r>
            <w:r w:rsidRPr="00800C9E">
              <w:rPr>
                <w:sz w:val="28"/>
              </w:rPr>
              <w:fldChar w:fldCharType="separate"/>
            </w:r>
            <w:r w:rsidRPr="00800C9E">
              <w:rPr>
                <w:noProof/>
                <w:sz w:val="28"/>
              </w:rPr>
              <w:t>28</w:t>
            </w:r>
            <w:r w:rsidRPr="00800C9E">
              <w:rPr>
                <w:sz w:val="28"/>
              </w:rPr>
              <w:fldChar w:fldCharType="end"/>
            </w:r>
          </w:p>
        </w:tc>
        <w:tc>
          <w:tcPr>
            <w:tcW w:w="1080" w:type="dxa"/>
            <w:vAlign w:val="center"/>
          </w:tcPr>
          <w:p w:rsidR="00800C9E" w:rsidRPr="00800C9E" w:rsidRDefault="00800C9E" w:rsidP="00800C9E">
            <w:pPr>
              <w:jc w:val="right"/>
              <w:rPr>
                <w:sz w:val="28"/>
              </w:rPr>
            </w:pPr>
            <w:r w:rsidRPr="00800C9E">
              <w:rPr>
                <w:sz w:val="28"/>
              </w:rPr>
              <w:fldChar w:fldCharType="begin"/>
            </w:r>
            <w:r w:rsidRPr="00800C9E">
              <w:rPr>
                <w:sz w:val="28"/>
              </w:rPr>
              <w:instrText xml:space="preserve"> =SUM(ABOVE) </w:instrText>
            </w:r>
            <w:r w:rsidRPr="00800C9E">
              <w:rPr>
                <w:sz w:val="28"/>
              </w:rPr>
              <w:fldChar w:fldCharType="separate"/>
            </w:r>
            <w:r w:rsidRPr="00800C9E">
              <w:rPr>
                <w:noProof/>
                <w:sz w:val="28"/>
              </w:rPr>
              <w:t>182,6</w:t>
            </w:r>
            <w:r w:rsidRPr="00800C9E">
              <w:rPr>
                <w:sz w:val="28"/>
              </w:rPr>
              <w:fldChar w:fldCharType="end"/>
            </w:r>
          </w:p>
        </w:tc>
        <w:tc>
          <w:tcPr>
            <w:tcW w:w="1544" w:type="dxa"/>
            <w:vAlign w:val="center"/>
          </w:tcPr>
          <w:p w:rsidR="00800C9E" w:rsidRPr="00800C9E" w:rsidRDefault="00800C9E" w:rsidP="00800C9E">
            <w:pPr>
              <w:jc w:val="right"/>
              <w:rPr>
                <w:sz w:val="28"/>
              </w:rPr>
            </w:pPr>
            <w:r w:rsidRPr="00800C9E">
              <w:rPr>
                <w:sz w:val="28"/>
              </w:rPr>
              <w:fldChar w:fldCharType="begin"/>
            </w:r>
            <w:r w:rsidRPr="00800C9E">
              <w:rPr>
                <w:sz w:val="28"/>
              </w:rPr>
              <w:instrText xml:space="preserve"> =SUM(ABOVE) </w:instrText>
            </w:r>
            <w:r w:rsidRPr="00800C9E">
              <w:rPr>
                <w:sz w:val="28"/>
              </w:rPr>
              <w:fldChar w:fldCharType="separate"/>
            </w:r>
            <w:r w:rsidRPr="00800C9E">
              <w:rPr>
                <w:noProof/>
                <w:sz w:val="28"/>
              </w:rPr>
              <w:t>986,3</w:t>
            </w:r>
            <w:r w:rsidRPr="00800C9E">
              <w:rPr>
                <w:sz w:val="28"/>
              </w:rPr>
              <w:fldChar w:fldCharType="end"/>
            </w:r>
          </w:p>
        </w:tc>
        <w:tc>
          <w:tcPr>
            <w:tcW w:w="1296" w:type="dxa"/>
            <w:vAlign w:val="center"/>
          </w:tcPr>
          <w:p w:rsidR="00800C9E" w:rsidRPr="00800C9E" w:rsidRDefault="00800C9E" w:rsidP="00800C9E">
            <w:pPr>
              <w:jc w:val="center"/>
              <w:rPr>
                <w:sz w:val="28"/>
              </w:rPr>
            </w:pPr>
            <w:r w:rsidRPr="00800C9E">
              <w:rPr>
                <w:sz w:val="28"/>
              </w:rPr>
              <w:t>15</w:t>
            </w:r>
          </w:p>
        </w:tc>
        <w:tc>
          <w:tcPr>
            <w:tcW w:w="1000" w:type="dxa"/>
            <w:vAlign w:val="center"/>
          </w:tcPr>
          <w:p w:rsidR="00800C9E" w:rsidRPr="00800C9E" w:rsidRDefault="00800C9E" w:rsidP="00800C9E">
            <w:pPr>
              <w:jc w:val="right"/>
              <w:rPr>
                <w:sz w:val="28"/>
              </w:rPr>
            </w:pPr>
            <w:r w:rsidRPr="00800C9E">
              <w:rPr>
                <w:sz w:val="28"/>
              </w:rPr>
              <w:t>157,7</w:t>
            </w:r>
          </w:p>
        </w:tc>
        <w:tc>
          <w:tcPr>
            <w:tcW w:w="1586" w:type="dxa"/>
            <w:vAlign w:val="center"/>
          </w:tcPr>
          <w:p w:rsidR="00800C9E" w:rsidRPr="00800C9E" w:rsidRDefault="00800C9E" w:rsidP="00800C9E">
            <w:pPr>
              <w:jc w:val="right"/>
              <w:rPr>
                <w:sz w:val="28"/>
              </w:rPr>
            </w:pPr>
            <w:r w:rsidRPr="00800C9E">
              <w:rPr>
                <w:sz w:val="28"/>
              </w:rPr>
              <w:t>851,6</w:t>
            </w:r>
          </w:p>
        </w:tc>
      </w:tr>
    </w:tbl>
    <w:p w:rsidR="00800C9E" w:rsidRPr="00800C9E" w:rsidRDefault="00800C9E" w:rsidP="00800C9E">
      <w:pPr>
        <w:ind w:firstLine="720"/>
        <w:jc w:val="both"/>
        <w:rPr>
          <w:sz w:val="28"/>
        </w:rPr>
      </w:pPr>
    </w:p>
    <w:p w:rsidR="00800C9E" w:rsidRPr="00800C9E" w:rsidRDefault="00800C9E" w:rsidP="00800C9E">
      <w:pPr>
        <w:ind w:firstLine="720"/>
        <w:jc w:val="both"/>
        <w:rPr>
          <w:sz w:val="28"/>
        </w:rPr>
      </w:pPr>
      <w:r w:rsidRPr="00800C9E">
        <w:rPr>
          <w:sz w:val="28"/>
        </w:rPr>
        <w:t>Найбільш насичені рекреаційними стежками є ліси навколо Яремчі, Татарова та Яблуниці, Женецького і Говерлянського ПОНДВ. Максимальна ж кількість та протяжність маршрутів відмічена в безпосередній близькості від Чорно</w:t>
      </w:r>
      <w:r w:rsidRPr="00800C9E">
        <w:rPr>
          <w:sz w:val="28"/>
        </w:rPr>
        <w:softHyphen/>
        <w:t>гірського хребта (Бистрецьке і Високогірне ПОНДВ).  Але на території парку є великі лісові масиви, які ще не охоплені туристичними маршрутами: навколо с. Микуличин, поблизу с. Зелена, і особливо – навколо смт. Ворохта. Це є значним резервом підвищення рекреаційної ємності парку (табл. 2).</w:t>
      </w:r>
    </w:p>
    <w:p w:rsidR="00800C9E" w:rsidRPr="00800C9E" w:rsidRDefault="00800C9E" w:rsidP="00800C9E">
      <w:pPr>
        <w:ind w:firstLine="720"/>
        <w:jc w:val="both"/>
        <w:rPr>
          <w:sz w:val="28"/>
        </w:rPr>
      </w:pPr>
      <w:r w:rsidRPr="00800C9E">
        <w:rPr>
          <w:sz w:val="28"/>
        </w:rPr>
        <w:t xml:space="preserve">Результати свідчать, що є значна нерівномірність в розрізі окремих відділень: максимальна ємність Бистрецького відділення перевищує мінімальну Вороненківського у більш як 14 разів. Аналіз чисельності туристів за пішохідними маршрутами свідчить про те, що найбільша їх протяжність є у Бистрецькому, Ворохтянському і Високогірному відділеннях. Еколого-пізнавальні стежки приваблюють до відділень Яремчанського, Женецького, Ямнянського, де загальна їх ємність не перевищує 10% від загальної. Загальна ємність існуючих 28 туристичних трас за рік становить 986,3 тисячі осіб. Співставлення рекреаційної ємності лісів та існуючих рекреаційних маршрутів вказує на ефективність функціонування маршрутного туризму, який набагато підвищив рекреаційну ємність відділень парку. Завдяки маршрутам рекреаційна ємність парку зросла у 12,5 разів – загальна рекреаційна ємність </w:t>
      </w:r>
      <w:r w:rsidRPr="00800C9E">
        <w:rPr>
          <w:snapToGrid w:val="0"/>
          <w:sz w:val="28"/>
        </w:rPr>
        <w:t>Карпатського НПП</w:t>
      </w:r>
      <w:r w:rsidRPr="00800C9E">
        <w:rPr>
          <w:sz w:val="28"/>
        </w:rPr>
        <w:t xml:space="preserve"> склала 1,072 млн. рекреантів у рік.</w:t>
      </w:r>
    </w:p>
    <w:p w:rsidR="00800C9E" w:rsidRPr="00800C9E" w:rsidRDefault="00800C9E" w:rsidP="00800C9E">
      <w:pPr>
        <w:ind w:firstLine="709"/>
        <w:jc w:val="both"/>
        <w:rPr>
          <w:sz w:val="28"/>
        </w:rPr>
      </w:pPr>
      <w:r w:rsidRPr="00800C9E">
        <w:rPr>
          <w:sz w:val="28"/>
        </w:rPr>
        <w:t xml:space="preserve">Практичним результатом проведених розрахунків рекреаційної ємності лісів </w:t>
      </w:r>
      <w:r w:rsidRPr="00800C9E">
        <w:rPr>
          <w:snapToGrid w:val="0"/>
          <w:sz w:val="28"/>
        </w:rPr>
        <w:t>Карпатського НПП</w:t>
      </w:r>
      <w:r w:rsidRPr="00800C9E">
        <w:rPr>
          <w:sz w:val="28"/>
        </w:rPr>
        <w:t xml:space="preserve"> та створення відповідних карт стали пропозиції щодо влаштування нових туристичних маршрутів з врахуванням рекреаційної ємності лісових ділянок, якими вони будуть проходити. Вони представлені на рисунку 2 разом з існуючими маршрутами на фоні карти рекреаційної ємності лісів. Основними завданнями при плануванні нових маршрутів було: вибір виділів з великою рекреаційною ємністю, на їх території відсутні діючі маршрути. Звичайно, при винесенні цих маршрутів в натурі та перед їх маркуванням, потрібно узгодити безпосередній напрямок руху рекреантів в лісі з наявними природними межами чи угіддями. Всього на території </w:t>
      </w:r>
      <w:r w:rsidRPr="00800C9E">
        <w:rPr>
          <w:snapToGrid w:val="0"/>
          <w:sz w:val="28"/>
          <w:lang w:val="ru-RU"/>
        </w:rPr>
        <w:t>Карпатського НПП</w:t>
      </w:r>
      <w:r w:rsidRPr="00800C9E">
        <w:rPr>
          <w:sz w:val="28"/>
        </w:rPr>
        <w:t xml:space="preserve"> запроектовано 15 нових туристичних маршрутів, з загальною довжиною </w:t>
      </w:r>
      <w:smartTag w:uri="urn:schemas-microsoft-com:office:smarttags" w:element="metricconverter">
        <w:smartTagPr>
          <w:attr w:name="ProductID" w:val="157,7 км"/>
        </w:smartTagPr>
        <w:r w:rsidRPr="00800C9E">
          <w:rPr>
            <w:sz w:val="28"/>
          </w:rPr>
          <w:t>157,7 км</w:t>
        </w:r>
      </w:smartTag>
      <w:r w:rsidRPr="00800C9E">
        <w:rPr>
          <w:sz w:val="28"/>
        </w:rPr>
        <w:t xml:space="preserve"> (табл. 2). Організація нових туристичних марш</w:t>
      </w:r>
      <w:r w:rsidRPr="00800C9E">
        <w:rPr>
          <w:sz w:val="28"/>
        </w:rPr>
        <w:softHyphen/>
        <w:t>рутів дасть можливість відчутно збільшити рекреаційну ємність, в першу чергу, Підліснівського (навколо с. Микуличин), Татарівського і Воронен</w:t>
      </w:r>
      <w:r w:rsidRPr="00800C9E">
        <w:rPr>
          <w:sz w:val="28"/>
        </w:rPr>
        <w:softHyphen/>
        <w:t>ків</w:t>
      </w:r>
      <w:r w:rsidRPr="00800C9E">
        <w:rPr>
          <w:sz w:val="28"/>
        </w:rPr>
        <w:softHyphen/>
        <w:t>ського (навколо смт. Ворохта) відділень парку.</w:t>
      </w:r>
    </w:p>
    <w:p w:rsidR="00800C9E" w:rsidRPr="00800C9E" w:rsidRDefault="00800C9E" w:rsidP="00800C9E">
      <w:pPr>
        <w:jc w:val="both"/>
        <w:rPr>
          <w:sz w:val="28"/>
        </w:rPr>
      </w:pPr>
      <w:r w:rsidRPr="00800C9E">
        <w:rPr>
          <w:sz w:val="28"/>
        </w:rPr>
        <w:br w:type="page"/>
      </w:r>
      <w:r w:rsidRPr="00800C9E">
        <w:rPr>
          <w:noProof/>
          <w:sz w:val="28"/>
        </w:rPr>
        <w:lastRenderedPageBreak/>
        <w:drawing>
          <wp:inline distT="0" distB="0" distL="0" distR="0">
            <wp:extent cx="6115050" cy="8629650"/>
            <wp:effectExtent l="0" t="0" r="0" b="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115050" cy="8629650"/>
                    </a:xfrm>
                    <a:prstGeom prst="rect">
                      <a:avLst/>
                    </a:prstGeom>
                    <a:noFill/>
                    <a:ln>
                      <a:noFill/>
                    </a:ln>
                  </pic:spPr>
                </pic:pic>
              </a:graphicData>
            </a:graphic>
          </wp:inline>
        </w:drawing>
      </w:r>
    </w:p>
    <w:p w:rsidR="00800C9E" w:rsidRPr="00800C9E" w:rsidRDefault="00800C9E" w:rsidP="00800C9E">
      <w:pPr>
        <w:ind w:firstLine="720"/>
        <w:jc w:val="both"/>
        <w:rPr>
          <w:sz w:val="28"/>
        </w:rPr>
      </w:pPr>
      <w:r w:rsidRPr="00800C9E">
        <w:rPr>
          <w:sz w:val="28"/>
        </w:rPr>
        <w:br w:type="page"/>
      </w:r>
      <w:r w:rsidRPr="00800C9E">
        <w:rPr>
          <w:sz w:val="28"/>
        </w:rPr>
        <w:lastRenderedPageBreak/>
        <w:t xml:space="preserve">Ефективність розроблених пропозицій з оптимізації рекреаційної ємності </w:t>
      </w:r>
      <w:r w:rsidRPr="00800C9E">
        <w:rPr>
          <w:snapToGrid w:val="0"/>
          <w:sz w:val="28"/>
        </w:rPr>
        <w:t xml:space="preserve">Карпатського НПП розраховано за приростом кількості рекреантів, які можуть відвідувати ліси парку. </w:t>
      </w:r>
      <w:r w:rsidRPr="00800C9E">
        <w:rPr>
          <w:sz w:val="28"/>
        </w:rPr>
        <w:t>Запроектовані заходи дозволять збільши</w:t>
      </w:r>
      <w:r w:rsidRPr="00800C9E">
        <w:rPr>
          <w:sz w:val="28"/>
        </w:rPr>
        <w:softHyphen/>
        <w:t xml:space="preserve">ти можливості з відвідування рекреантами лісових екосистем </w:t>
      </w:r>
      <w:r w:rsidRPr="00800C9E">
        <w:rPr>
          <w:snapToGrid w:val="0"/>
          <w:sz w:val="28"/>
        </w:rPr>
        <w:t>Карпатського НПП</w:t>
      </w:r>
      <w:r w:rsidRPr="00800C9E">
        <w:rPr>
          <w:sz w:val="28"/>
        </w:rPr>
        <w:t xml:space="preserve"> на 79,5 відсотків, або на 937,1 тис. осіб. Це забезпечить місцевому населенню відповідний приріст грошових надходжень від додаткової кількості туристів, тобто без негативного впливу на довкілля. </w:t>
      </w:r>
    </w:p>
    <w:p w:rsidR="00800C9E" w:rsidRPr="00800C9E" w:rsidRDefault="00800C9E" w:rsidP="00800C9E">
      <w:pPr>
        <w:ind w:firstLine="720"/>
        <w:jc w:val="both"/>
        <w:rPr>
          <w:sz w:val="28"/>
        </w:rPr>
      </w:pPr>
      <w:r w:rsidRPr="00800C9E">
        <w:rPr>
          <w:b/>
          <w:sz w:val="28"/>
        </w:rPr>
        <w:t>Висновки.</w:t>
      </w:r>
      <w:r w:rsidRPr="00800C9E">
        <w:rPr>
          <w:sz w:val="28"/>
        </w:rPr>
        <w:t xml:space="preserve"> Підсумовуючи результати проведених досліджень, вкажемо на основні напрямки з підвищення рекреаційної ємності </w:t>
      </w:r>
      <w:r w:rsidRPr="00800C9E">
        <w:rPr>
          <w:snapToGrid w:val="0"/>
          <w:sz w:val="28"/>
        </w:rPr>
        <w:t>заповідних об’єктів в регіоні Українських Карпат , які проранговані за їх ефективністю</w:t>
      </w:r>
      <w:r w:rsidRPr="00800C9E">
        <w:rPr>
          <w:sz w:val="28"/>
        </w:rPr>
        <w:t>:</w:t>
      </w:r>
    </w:p>
    <w:p w:rsidR="00800C9E" w:rsidRPr="00800C9E" w:rsidRDefault="00800C9E" w:rsidP="00800C9E">
      <w:pPr>
        <w:numPr>
          <w:ilvl w:val="0"/>
          <w:numId w:val="8"/>
        </w:numPr>
        <w:tabs>
          <w:tab w:val="clear" w:pos="1429"/>
          <w:tab w:val="num" w:pos="960"/>
        </w:tabs>
        <w:ind w:left="0" w:firstLine="720"/>
        <w:jc w:val="both"/>
        <w:rPr>
          <w:sz w:val="28"/>
        </w:rPr>
      </w:pPr>
      <w:r w:rsidRPr="00800C9E">
        <w:rPr>
          <w:sz w:val="28"/>
        </w:rPr>
        <w:t>Створення нових і облаштування існуючих туристичних маршрутів є найбільш ефективним заходом. Це дозволить на 80% збільшити рекреаційну ємність Карпатського НПП, а відповідно і прибутки місцевого населення.</w:t>
      </w:r>
    </w:p>
    <w:p w:rsidR="00800C9E" w:rsidRPr="00800C9E" w:rsidRDefault="00800C9E" w:rsidP="00800C9E">
      <w:pPr>
        <w:numPr>
          <w:ilvl w:val="0"/>
          <w:numId w:val="8"/>
        </w:numPr>
        <w:tabs>
          <w:tab w:val="clear" w:pos="1429"/>
          <w:tab w:val="num" w:pos="960"/>
        </w:tabs>
        <w:ind w:left="0" w:firstLine="720"/>
        <w:jc w:val="both"/>
        <w:rPr>
          <w:sz w:val="28"/>
        </w:rPr>
      </w:pPr>
      <w:r w:rsidRPr="00800C9E">
        <w:rPr>
          <w:sz w:val="28"/>
        </w:rPr>
        <w:t>Збільшення площі лісів в зоні стаціонарної рекреації до рівня 10% і рекреаційний благоустрій лісів (створення місць відпочинку) в цій зоні та влаштування належних під’їзних шляхів. Визначена рекреаційна ємність вказує на перспективні для туристичної інфраструктури лісові ділянки.</w:t>
      </w:r>
    </w:p>
    <w:p w:rsidR="00800C9E" w:rsidRPr="00800C9E" w:rsidRDefault="00800C9E" w:rsidP="00800C9E">
      <w:pPr>
        <w:numPr>
          <w:ilvl w:val="0"/>
          <w:numId w:val="8"/>
        </w:numPr>
        <w:tabs>
          <w:tab w:val="clear" w:pos="1429"/>
          <w:tab w:val="num" w:pos="960"/>
        </w:tabs>
        <w:ind w:left="0" w:firstLine="720"/>
        <w:jc w:val="both"/>
        <w:rPr>
          <w:sz w:val="28"/>
        </w:rPr>
      </w:pPr>
      <w:r w:rsidRPr="00800C9E">
        <w:rPr>
          <w:sz w:val="28"/>
        </w:rPr>
        <w:t>Приведення деревостанів у відповідність до потреб туристів чи рекре</w:t>
      </w:r>
      <w:r w:rsidRPr="00800C9E">
        <w:rPr>
          <w:sz w:val="28"/>
        </w:rPr>
        <w:softHyphen/>
        <w:t xml:space="preserve">антів, в залежності від особливостей кожного виділу та переважаючого виду рекреації. Так, зменшення повноти лісів парку на 0,1 збільшить їх рекреаційну ємність на 7,4 тис. осіб в рік, або майже на 10%, а переформування похідних ялинників </w:t>
      </w:r>
      <w:r w:rsidRPr="00800C9E">
        <w:rPr>
          <w:snapToGrid w:val="0"/>
          <w:sz w:val="28"/>
        </w:rPr>
        <w:t xml:space="preserve">в корінні ліси – на </w:t>
      </w:r>
      <w:r w:rsidRPr="00800C9E">
        <w:rPr>
          <w:sz w:val="28"/>
        </w:rPr>
        <w:t>11,6 тис. осіб в рік.</w:t>
      </w:r>
    </w:p>
    <w:p w:rsidR="00800C9E" w:rsidRPr="00800C9E" w:rsidRDefault="00800C9E" w:rsidP="00800C9E">
      <w:pPr>
        <w:numPr>
          <w:ilvl w:val="0"/>
          <w:numId w:val="8"/>
        </w:numPr>
        <w:tabs>
          <w:tab w:val="clear" w:pos="1429"/>
          <w:tab w:val="num" w:pos="960"/>
        </w:tabs>
        <w:ind w:left="0" w:firstLine="720"/>
        <w:jc w:val="both"/>
        <w:rPr>
          <w:sz w:val="28"/>
        </w:rPr>
      </w:pPr>
      <w:r w:rsidRPr="00800C9E">
        <w:rPr>
          <w:sz w:val="28"/>
        </w:rPr>
        <w:t xml:space="preserve">Залучення інвесторів в розбудову туристичної </w:t>
      </w:r>
      <w:r w:rsidRPr="00800C9E">
        <w:rPr>
          <w:snapToGrid w:val="0"/>
          <w:color w:val="000000"/>
          <w:sz w:val="28"/>
        </w:rPr>
        <w:t>інфраструктур</w:t>
      </w:r>
      <w:r w:rsidRPr="00800C9E">
        <w:rPr>
          <w:sz w:val="28"/>
        </w:rPr>
        <w:t xml:space="preserve">и парку. Цей перспективний напрямок роботи має на увазі створення комфортних умов відпочинку для матеріально забезпечених, інвалідів та старших людей. </w:t>
      </w:r>
    </w:p>
    <w:p w:rsidR="00800C9E" w:rsidRPr="00800C9E" w:rsidRDefault="00800C9E" w:rsidP="00800C9E">
      <w:pPr>
        <w:jc w:val="center"/>
        <w:rPr>
          <w:b/>
          <w:sz w:val="28"/>
        </w:rPr>
      </w:pPr>
    </w:p>
    <w:p w:rsidR="00800C9E" w:rsidRPr="00800C9E" w:rsidRDefault="00800C9E" w:rsidP="00800C9E">
      <w:pPr>
        <w:jc w:val="center"/>
        <w:rPr>
          <w:b/>
          <w:sz w:val="28"/>
        </w:rPr>
      </w:pPr>
      <w:r w:rsidRPr="00800C9E">
        <w:rPr>
          <w:b/>
          <w:sz w:val="28"/>
        </w:rPr>
        <w:t>Література</w:t>
      </w:r>
    </w:p>
    <w:p w:rsidR="00800C9E" w:rsidRPr="00800C9E" w:rsidRDefault="00800C9E" w:rsidP="00800C9E">
      <w:pPr>
        <w:numPr>
          <w:ilvl w:val="1"/>
          <w:numId w:val="8"/>
        </w:numPr>
        <w:tabs>
          <w:tab w:val="clear" w:pos="2149"/>
          <w:tab w:val="num" w:pos="480"/>
        </w:tabs>
        <w:ind w:left="0" w:firstLine="0"/>
        <w:jc w:val="both"/>
        <w:rPr>
          <w:sz w:val="28"/>
        </w:rPr>
      </w:pPr>
      <w:r w:rsidRPr="00800C9E">
        <w:rPr>
          <w:b/>
          <w:sz w:val="28"/>
        </w:rPr>
        <w:t>Шпарик Ю.С.</w:t>
      </w:r>
      <w:r w:rsidRPr="00800C9E">
        <w:rPr>
          <w:sz w:val="28"/>
        </w:rPr>
        <w:t xml:space="preserve"> Створення комп'ютер</w:t>
      </w:r>
      <w:r w:rsidRPr="00800C9E">
        <w:rPr>
          <w:sz w:val="28"/>
        </w:rPr>
        <w:softHyphen/>
        <w:t>но</w:t>
      </w:r>
      <w:r w:rsidRPr="00800C9E">
        <w:rPr>
          <w:sz w:val="28"/>
        </w:rPr>
        <w:softHyphen/>
        <w:t>го банку даних рекреа</w:t>
      </w:r>
      <w:r w:rsidRPr="00800C9E">
        <w:rPr>
          <w:sz w:val="28"/>
        </w:rPr>
        <w:softHyphen/>
        <w:t>цій</w:t>
      </w:r>
      <w:r w:rsidRPr="00800C9E">
        <w:rPr>
          <w:sz w:val="28"/>
        </w:rPr>
        <w:softHyphen/>
        <w:t>них та екологічних характерис</w:t>
      </w:r>
      <w:r w:rsidRPr="00800C9E">
        <w:rPr>
          <w:sz w:val="28"/>
        </w:rPr>
        <w:softHyphen/>
        <w:t>тик лісів Українських Кар</w:t>
      </w:r>
      <w:r w:rsidRPr="00800C9E">
        <w:rPr>
          <w:sz w:val="28"/>
        </w:rPr>
        <w:softHyphen/>
        <w:t>пат / Шпарик Ю.С., Марків П.Д. // Зб.: "Інформатизація рекреаційної та ту</w:t>
      </w:r>
      <w:r w:rsidRPr="00800C9E">
        <w:rPr>
          <w:sz w:val="28"/>
        </w:rPr>
        <w:softHyphen/>
        <w:t>ристичної діяльності: перспек</w:t>
      </w:r>
      <w:r w:rsidRPr="00800C9E">
        <w:rPr>
          <w:sz w:val="28"/>
        </w:rPr>
        <w:softHyphen/>
        <w:t>тиви куль</w:t>
      </w:r>
      <w:r w:rsidRPr="00800C9E">
        <w:rPr>
          <w:sz w:val="28"/>
        </w:rPr>
        <w:softHyphen/>
        <w:t>турного та економічного розвитку". – Трускавець, 2003. – С. 157-161.</w:t>
      </w:r>
    </w:p>
    <w:p w:rsidR="00800C9E" w:rsidRPr="00800C9E" w:rsidRDefault="00800C9E" w:rsidP="00800C9E">
      <w:pPr>
        <w:numPr>
          <w:ilvl w:val="1"/>
          <w:numId w:val="8"/>
        </w:numPr>
        <w:tabs>
          <w:tab w:val="clear" w:pos="2149"/>
          <w:tab w:val="num" w:pos="480"/>
        </w:tabs>
        <w:ind w:left="0" w:firstLine="0"/>
        <w:jc w:val="both"/>
        <w:rPr>
          <w:sz w:val="28"/>
        </w:rPr>
      </w:pPr>
      <w:r w:rsidRPr="00800C9E">
        <w:rPr>
          <w:b/>
          <w:sz w:val="28"/>
        </w:rPr>
        <w:t>Шпарик Ю.С.</w:t>
      </w:r>
      <w:r w:rsidRPr="00800C9E">
        <w:rPr>
          <w:sz w:val="28"/>
        </w:rPr>
        <w:t xml:space="preserve"> Розрахунок рекреаційної ємності – шлях до підвищення стійкості і збереження біорізноманіття лісів Карпат / Шпарик Ю.С., Лопарьова О.Б. // Зб.: «Лісове та мисливське госпо</w:t>
      </w:r>
      <w:r w:rsidRPr="00800C9E">
        <w:rPr>
          <w:sz w:val="28"/>
        </w:rPr>
        <w:softHyphen/>
        <w:t>дарство: сучасний стан та перспективи розвитку» – Житомир, 2007, т. ІІ – С. 174-178.</w:t>
      </w:r>
    </w:p>
    <w:p w:rsidR="00800C9E" w:rsidRPr="00800C9E" w:rsidRDefault="00800C9E" w:rsidP="00800C9E">
      <w:pPr>
        <w:numPr>
          <w:ilvl w:val="1"/>
          <w:numId w:val="8"/>
        </w:numPr>
        <w:tabs>
          <w:tab w:val="clear" w:pos="2149"/>
          <w:tab w:val="num" w:pos="480"/>
        </w:tabs>
        <w:ind w:left="0" w:firstLine="0"/>
        <w:jc w:val="both"/>
        <w:rPr>
          <w:sz w:val="28"/>
        </w:rPr>
      </w:pPr>
      <w:r w:rsidRPr="00800C9E">
        <w:rPr>
          <w:b/>
          <w:sz w:val="28"/>
        </w:rPr>
        <w:t>Шпарик Ю.С.</w:t>
      </w:r>
      <w:r w:rsidRPr="00800C9E">
        <w:rPr>
          <w:sz w:val="28"/>
        </w:rPr>
        <w:t xml:space="preserve"> Вивчити антропогенний вплив на ліси різного цільового призначення та опрацювати шляхи сталого лісокористування в Українських Карпатах: Звіт НДР (проміжний) теми 44 / Керівник теми Шпарик Ю.С. // Україн</w:t>
      </w:r>
      <w:r w:rsidRPr="00800C9E">
        <w:rPr>
          <w:sz w:val="28"/>
        </w:rPr>
        <w:softHyphen/>
        <w:t>сь</w:t>
      </w:r>
      <w:r w:rsidRPr="00800C9E">
        <w:rPr>
          <w:sz w:val="28"/>
        </w:rPr>
        <w:softHyphen/>
        <w:t>кий науково-дослідний інститут гірського лісів</w:t>
      </w:r>
      <w:r w:rsidRPr="00800C9E">
        <w:rPr>
          <w:sz w:val="28"/>
        </w:rPr>
        <w:softHyphen/>
        <w:t>ництва ім. П.С. Пастернака; № ДР 0105U007529. – Івано-Франківськ, 2007. – 187 с.</w:t>
      </w:r>
    </w:p>
    <w:p w:rsidR="00800C9E" w:rsidRPr="00800C9E" w:rsidRDefault="00800C9E" w:rsidP="00800C9E">
      <w:pPr>
        <w:numPr>
          <w:ilvl w:val="1"/>
          <w:numId w:val="8"/>
        </w:numPr>
        <w:tabs>
          <w:tab w:val="clear" w:pos="2149"/>
          <w:tab w:val="num" w:pos="480"/>
        </w:tabs>
        <w:ind w:left="0" w:firstLine="0"/>
        <w:jc w:val="both"/>
        <w:rPr>
          <w:sz w:val="28"/>
        </w:rPr>
      </w:pPr>
      <w:r w:rsidRPr="00800C9E">
        <w:rPr>
          <w:b/>
          <w:sz w:val="28"/>
        </w:rPr>
        <w:t>Frick, J.; Degenhardt, B.; Buchecker, M.</w:t>
      </w:r>
      <w:r w:rsidRPr="00800C9E">
        <w:rPr>
          <w:sz w:val="28"/>
        </w:rPr>
        <w:t xml:space="preserve"> Predicting local residents' use of nearby outdoor recreation areas through quality perceptions and recreational expectations // For. Snow Landsc. Res. - V.  81, 1/2. - 2007. - Р. 31-41.</w:t>
      </w:r>
    </w:p>
    <w:p w:rsidR="00800C9E" w:rsidRPr="00800C9E" w:rsidRDefault="00800C9E" w:rsidP="00800C9E">
      <w:pPr>
        <w:numPr>
          <w:ilvl w:val="1"/>
          <w:numId w:val="8"/>
        </w:numPr>
        <w:tabs>
          <w:tab w:val="clear" w:pos="2149"/>
          <w:tab w:val="num" w:pos="480"/>
        </w:tabs>
        <w:ind w:left="0" w:firstLine="0"/>
        <w:jc w:val="both"/>
        <w:rPr>
          <w:sz w:val="28"/>
        </w:rPr>
      </w:pPr>
      <w:r w:rsidRPr="00800C9E">
        <w:rPr>
          <w:b/>
          <w:sz w:val="28"/>
        </w:rPr>
        <w:t>Marwijk, І. R.; Elands, B.H.; Lengkeek, M.</w:t>
      </w:r>
      <w:r w:rsidRPr="00800C9E">
        <w:rPr>
          <w:sz w:val="28"/>
        </w:rPr>
        <w:t xml:space="preserve"> Experiencing nature: the recognition of the symbolic environment within research and management of visitor flows // For. Snow Landsc. Res. - V. 81, 1/2. - 2007. - Р. 59-76.</w:t>
      </w:r>
    </w:p>
    <w:p w:rsidR="00800C9E" w:rsidRPr="00800C9E" w:rsidRDefault="00800C9E" w:rsidP="00800C9E">
      <w:pPr>
        <w:numPr>
          <w:ilvl w:val="1"/>
          <w:numId w:val="8"/>
        </w:numPr>
        <w:tabs>
          <w:tab w:val="clear" w:pos="2149"/>
          <w:tab w:val="num" w:pos="480"/>
        </w:tabs>
        <w:ind w:left="0" w:firstLine="0"/>
        <w:jc w:val="both"/>
        <w:rPr>
          <w:sz w:val="28"/>
        </w:rPr>
      </w:pPr>
      <w:r w:rsidRPr="00800C9E">
        <w:rPr>
          <w:b/>
          <w:sz w:val="28"/>
        </w:rPr>
        <w:lastRenderedPageBreak/>
        <w:t>Kalisch, D.; Klaphake, A.</w:t>
      </w:r>
      <w:r w:rsidRPr="00800C9E">
        <w:rPr>
          <w:sz w:val="28"/>
        </w:rPr>
        <w:t xml:space="preserve"> Visitors' satisfaction and perception of crowding in a German National Park: a case study on the island of Hallig Hooge // For. Snow Landsc. Res. - V. 81, 1/2. - 2007. - Р. 109-122.</w:t>
      </w:r>
    </w:p>
    <w:p w:rsidR="00800C9E" w:rsidRPr="00800C9E" w:rsidRDefault="00800C9E" w:rsidP="00800C9E">
      <w:pPr>
        <w:numPr>
          <w:ilvl w:val="1"/>
          <w:numId w:val="8"/>
        </w:numPr>
        <w:tabs>
          <w:tab w:val="clear" w:pos="2149"/>
          <w:tab w:val="num" w:pos="480"/>
        </w:tabs>
        <w:ind w:left="0" w:firstLine="0"/>
        <w:jc w:val="both"/>
        <w:rPr>
          <w:sz w:val="28"/>
        </w:rPr>
      </w:pPr>
      <w:r w:rsidRPr="00800C9E">
        <w:rPr>
          <w:b/>
          <w:sz w:val="28"/>
        </w:rPr>
        <w:t>Шпарик Ю.С.</w:t>
      </w:r>
      <w:r w:rsidRPr="00800C9E">
        <w:rPr>
          <w:sz w:val="28"/>
        </w:rPr>
        <w:t xml:space="preserve"> Використання ГІС для пла</w:t>
      </w:r>
      <w:r w:rsidRPr="00800C9E">
        <w:rPr>
          <w:sz w:val="28"/>
        </w:rPr>
        <w:softHyphen/>
        <w:t>нування лісо</w:t>
      </w:r>
      <w:r w:rsidRPr="00800C9E">
        <w:rPr>
          <w:sz w:val="28"/>
        </w:rPr>
        <w:softHyphen/>
        <w:t>во</w:t>
      </w:r>
      <w:r w:rsidRPr="00800C9E">
        <w:rPr>
          <w:sz w:val="28"/>
        </w:rPr>
        <w:softHyphen/>
        <w:t>го госпо</w:t>
      </w:r>
      <w:r w:rsidRPr="00800C9E">
        <w:rPr>
          <w:sz w:val="28"/>
        </w:rPr>
        <w:softHyphen/>
        <w:t>дарства в гір</w:t>
      </w:r>
      <w:r w:rsidRPr="00800C9E">
        <w:rPr>
          <w:sz w:val="28"/>
        </w:rPr>
        <w:softHyphen/>
        <w:t>сь</w:t>
      </w:r>
      <w:r w:rsidRPr="00800C9E">
        <w:rPr>
          <w:sz w:val="28"/>
        </w:rPr>
        <w:softHyphen/>
        <w:t>ких лісах Українських Карпат / Науковий вісник УкрДЛТУ: Лісова ін</w:t>
      </w:r>
      <w:r w:rsidRPr="00800C9E">
        <w:rPr>
          <w:sz w:val="28"/>
        </w:rPr>
        <w:softHyphen/>
        <w:t>же</w:t>
      </w:r>
      <w:r w:rsidRPr="00800C9E">
        <w:rPr>
          <w:sz w:val="28"/>
        </w:rPr>
        <w:softHyphen/>
        <w:t>нерія: техніка, технологія і довкілля. – Львів, 2004, вип. 14.3. – С. 450-455.</w:t>
      </w:r>
    </w:p>
    <w:p w:rsidR="00800C9E" w:rsidRPr="00800C9E" w:rsidRDefault="00800C9E" w:rsidP="00800C9E">
      <w:pPr>
        <w:numPr>
          <w:ilvl w:val="1"/>
          <w:numId w:val="8"/>
        </w:numPr>
        <w:tabs>
          <w:tab w:val="clear" w:pos="2149"/>
          <w:tab w:val="num" w:pos="480"/>
        </w:tabs>
        <w:ind w:left="0" w:firstLine="0"/>
        <w:jc w:val="both"/>
        <w:rPr>
          <w:sz w:val="28"/>
        </w:rPr>
      </w:pPr>
      <w:r w:rsidRPr="00800C9E">
        <w:rPr>
          <w:b/>
          <w:sz w:val="28"/>
        </w:rPr>
        <w:t>Середін В.І.</w:t>
      </w:r>
      <w:r w:rsidRPr="00800C9E">
        <w:rPr>
          <w:sz w:val="28"/>
        </w:rPr>
        <w:t xml:space="preserve"> Ліс - база відпочинку / Середін В.І., Парпан В.І. – Ужгород: Карпати, 1988. – 106 с.</w:t>
      </w:r>
    </w:p>
    <w:p w:rsidR="00800C9E" w:rsidRPr="00800C9E" w:rsidRDefault="00800C9E" w:rsidP="00800C9E">
      <w:pPr>
        <w:jc w:val="both"/>
        <w:rPr>
          <w:sz w:val="28"/>
        </w:rPr>
      </w:pPr>
    </w:p>
    <w:p w:rsidR="00800C9E" w:rsidRPr="00800C9E" w:rsidRDefault="00800C9E" w:rsidP="00800C9E">
      <w:pPr>
        <w:jc w:val="center"/>
        <w:rPr>
          <w:i/>
          <w:color w:val="000000"/>
          <w:sz w:val="28"/>
        </w:rPr>
      </w:pPr>
      <w:r w:rsidRPr="00800C9E">
        <w:rPr>
          <w:sz w:val="28"/>
        </w:rPr>
        <w:t>Ю.С. Шпарык, Е.Б. Лопарёва, Г.Д. Лялюк-Витер, УкрНИИгорлес, г. Ивано-Франковск</w:t>
      </w:r>
      <w:r w:rsidRPr="00800C9E">
        <w:rPr>
          <w:i/>
          <w:sz w:val="28"/>
        </w:rPr>
        <w:t xml:space="preserve"> </w:t>
      </w:r>
    </w:p>
    <w:p w:rsidR="00800C9E" w:rsidRPr="00800C9E" w:rsidRDefault="00800C9E" w:rsidP="00800C9E">
      <w:pPr>
        <w:jc w:val="center"/>
        <w:rPr>
          <w:b/>
          <w:sz w:val="28"/>
          <w:lang w:val="ru-RU"/>
        </w:rPr>
      </w:pPr>
      <w:r w:rsidRPr="00800C9E">
        <w:rPr>
          <w:b/>
          <w:sz w:val="28"/>
          <w:lang w:val="ru-RU"/>
        </w:rPr>
        <w:t>Применение баз данных и гео-информационных систем для повышения рекреационной емкости природно-заповедных объектов</w:t>
      </w:r>
    </w:p>
    <w:p w:rsidR="00800C9E" w:rsidRPr="00800C9E" w:rsidRDefault="00800C9E" w:rsidP="00800C9E">
      <w:pPr>
        <w:ind w:firstLine="378"/>
        <w:jc w:val="both"/>
        <w:rPr>
          <w:sz w:val="28"/>
          <w:lang w:val="ru-RU"/>
        </w:rPr>
      </w:pPr>
      <w:r w:rsidRPr="00800C9E">
        <w:rPr>
          <w:sz w:val="28"/>
          <w:lang w:val="ru-RU"/>
        </w:rPr>
        <w:t>Расчет рекреационной емкости Карпатского национального природного парка дал значение в 1071,8 тыс. людей в год. Большая ее часть приходится на туристические маршруты (92%), а меньшая – на леса (8%). За результатами анализа базы данных рекреационных характеристик и цифровых карт лесов предложены мероприятия: создание новых туристических маршрутов; рекреационное устройство лесов и развитие сети дорог; оптимизация характеристик древостоев; увеличение площади лесов в зоне стационарной рекреации до 10%; привлечение инвесторов в развитие туристической и</w:t>
      </w:r>
      <w:r w:rsidRPr="00800C9E">
        <w:rPr>
          <w:snapToGrid w:val="0"/>
          <w:color w:val="000000"/>
          <w:sz w:val="28"/>
          <w:lang w:val="ru-RU"/>
        </w:rPr>
        <w:t>нфраструктуры</w:t>
      </w:r>
      <w:r w:rsidRPr="00800C9E">
        <w:rPr>
          <w:sz w:val="28"/>
          <w:lang w:val="ru-RU"/>
        </w:rPr>
        <w:t>; переформирование производных ельников. Плановая их эффективность – больше 80%.</w:t>
      </w:r>
    </w:p>
    <w:p w:rsidR="00800C9E" w:rsidRPr="00800C9E" w:rsidRDefault="00800C9E" w:rsidP="00800C9E">
      <w:pPr>
        <w:ind w:firstLine="378"/>
        <w:jc w:val="both"/>
        <w:rPr>
          <w:sz w:val="28"/>
        </w:rPr>
      </w:pPr>
      <w:r w:rsidRPr="00800C9E">
        <w:rPr>
          <w:b/>
          <w:sz w:val="28"/>
          <w:lang w:val="ru-RU"/>
        </w:rPr>
        <w:t>Ключевые слова:</w:t>
      </w:r>
      <w:r w:rsidRPr="00800C9E">
        <w:rPr>
          <w:sz w:val="28"/>
          <w:lang w:val="ru-RU"/>
        </w:rPr>
        <w:t xml:space="preserve"> база данных, ГИС, рекреационная емкость, Карпатский НПП </w:t>
      </w:r>
    </w:p>
    <w:p w:rsidR="00674074" w:rsidRPr="00F97723" w:rsidRDefault="00674074" w:rsidP="00800C9E">
      <w:pPr>
        <w:rPr>
          <w:sz w:val="28"/>
          <w:szCs w:val="28"/>
        </w:rPr>
      </w:pPr>
    </w:p>
    <w:p w:rsidR="00674074" w:rsidRDefault="00674074" w:rsidP="00800C9E">
      <w:pPr>
        <w:rPr>
          <w:sz w:val="28"/>
          <w:szCs w:val="28"/>
        </w:rPr>
      </w:pPr>
    </w:p>
    <w:p w:rsidR="00F97723" w:rsidRDefault="00F97723" w:rsidP="00800C9E">
      <w:pPr>
        <w:rPr>
          <w:sz w:val="28"/>
          <w:szCs w:val="28"/>
        </w:rPr>
      </w:pPr>
      <w:r>
        <w:rPr>
          <w:sz w:val="28"/>
          <w:szCs w:val="28"/>
        </w:rPr>
        <w:br w:type="page"/>
      </w:r>
    </w:p>
    <w:p w:rsidR="00D245C8" w:rsidRDefault="00800C9E" w:rsidP="00D245C8">
      <w:pPr>
        <w:pStyle w:val="2"/>
        <w:spacing w:before="0"/>
        <w:ind w:left="0" w:right="-115" w:firstLine="0"/>
        <w:rPr>
          <w:i w:val="0"/>
          <w:lang w:val="ru-RU"/>
        </w:rPr>
      </w:pPr>
      <w:r w:rsidRPr="00D245C8">
        <w:rPr>
          <w:lang w:val="ru-RU"/>
        </w:rPr>
        <w:lastRenderedPageBreak/>
        <w:t xml:space="preserve">УДК </w:t>
      </w:r>
      <w:r w:rsidRPr="00D245C8">
        <w:rPr>
          <w:i w:val="0"/>
          <w:lang w:val="ru-RU"/>
        </w:rPr>
        <w:t>630</w:t>
      </w:r>
      <w:r w:rsidRPr="00D245C8">
        <w:rPr>
          <w:lang w:val="ru-RU"/>
        </w:rPr>
        <w:t>*</w:t>
      </w:r>
      <w:r w:rsidRPr="00D245C8">
        <w:rPr>
          <w:i w:val="0"/>
          <w:lang w:val="ru-RU"/>
        </w:rPr>
        <w:t xml:space="preserve">587 </w:t>
      </w:r>
    </w:p>
    <w:p w:rsidR="00D245C8" w:rsidRDefault="00D245C8" w:rsidP="00D245C8">
      <w:pPr>
        <w:ind w:right="-115"/>
        <w:jc w:val="center"/>
        <w:rPr>
          <w:b/>
          <w:sz w:val="28"/>
          <w:lang w:val="ru-RU"/>
        </w:rPr>
      </w:pPr>
    </w:p>
    <w:p w:rsidR="00800C9E" w:rsidRPr="00D245C8" w:rsidRDefault="00800C9E" w:rsidP="00D245C8">
      <w:pPr>
        <w:ind w:right="-115"/>
        <w:jc w:val="center"/>
        <w:rPr>
          <w:b/>
          <w:sz w:val="28"/>
          <w:lang w:val="ru-RU"/>
        </w:rPr>
      </w:pPr>
      <w:r w:rsidRPr="00D245C8">
        <w:rPr>
          <w:b/>
          <w:sz w:val="28"/>
          <w:lang w:val="ru-RU"/>
        </w:rPr>
        <w:t>ВИКОРИСТАННЯ ГІС ДЛЯ ПЛАНУВАННЯ ВЕДЕННЯ ЛІСОВОГО ГОСПОДАРСТВА В ГІРСЬКИХ ЛІСАХ УКРАЇНСЬКИХ КАРПАТ</w:t>
      </w:r>
    </w:p>
    <w:p w:rsidR="00800C9E" w:rsidRPr="00D245C8" w:rsidRDefault="00800C9E" w:rsidP="00D245C8">
      <w:pPr>
        <w:ind w:right="-115"/>
        <w:jc w:val="both"/>
        <w:rPr>
          <w:sz w:val="28"/>
          <w:lang w:val="ru-RU"/>
        </w:rPr>
      </w:pPr>
      <w:r w:rsidRPr="00D245C8">
        <w:rPr>
          <w:sz w:val="28"/>
          <w:lang w:val="ru-RU"/>
        </w:rPr>
        <w:t>З урахуванням європейських принципів ландшафтно-екологічного планування опрацьовано схему чотирирівневого природоохоронного планування ведення лісового господарства в Українських Карпатах на основі ГІС лісів. Наведено також результати її апробації на прикладі 120-ти тисячного масиву лісів Верховини.</w:t>
      </w:r>
    </w:p>
    <w:p w:rsidR="00800C9E" w:rsidRPr="00D245C8" w:rsidRDefault="00800C9E" w:rsidP="00D245C8">
      <w:pPr>
        <w:ind w:right="-115"/>
        <w:jc w:val="both"/>
        <w:rPr>
          <w:sz w:val="28"/>
          <w:lang w:val="ru-RU"/>
        </w:rPr>
      </w:pPr>
      <w:r w:rsidRPr="00D245C8">
        <w:rPr>
          <w:b/>
          <w:sz w:val="28"/>
          <w:lang w:val="ru-RU"/>
        </w:rPr>
        <w:t>Ключові слова</w:t>
      </w:r>
      <w:r w:rsidRPr="00D245C8">
        <w:rPr>
          <w:sz w:val="28"/>
          <w:lang w:val="ru-RU"/>
        </w:rPr>
        <w:t>: довкілля, планування ведення лісового господарства, Верховина, ГІС</w:t>
      </w:r>
    </w:p>
    <w:p w:rsidR="00D245C8" w:rsidRPr="00D245C8" w:rsidRDefault="00D245C8" w:rsidP="00D245C8">
      <w:pPr>
        <w:pStyle w:val="2"/>
        <w:spacing w:before="0"/>
        <w:ind w:left="0" w:right="-115" w:firstLine="0"/>
        <w:rPr>
          <w:spacing w:val="-3"/>
          <w:lang w:val="ru-RU"/>
        </w:rPr>
      </w:pPr>
    </w:p>
    <w:p w:rsidR="00800C9E" w:rsidRPr="00D245C8" w:rsidRDefault="00800C9E" w:rsidP="00D245C8">
      <w:pPr>
        <w:pStyle w:val="2"/>
        <w:spacing w:before="0"/>
        <w:ind w:left="0" w:right="-115" w:firstLine="0"/>
      </w:pPr>
      <w:r w:rsidRPr="00D245C8">
        <w:rPr>
          <w:spacing w:val="-3"/>
        </w:rPr>
        <w:t xml:space="preserve">Dr. Y.S. </w:t>
      </w:r>
      <w:r w:rsidRPr="00D245C8">
        <w:rPr>
          <w:spacing w:val="-4"/>
        </w:rPr>
        <w:t xml:space="preserve">SHPARYK </w:t>
      </w:r>
      <w:r w:rsidRPr="00D245C8">
        <w:t xml:space="preserve">– </w:t>
      </w:r>
      <w:r w:rsidRPr="00D245C8">
        <w:rPr>
          <w:spacing w:val="-4"/>
        </w:rPr>
        <w:t xml:space="preserve">Ukrainian Research Institute </w:t>
      </w:r>
      <w:r w:rsidRPr="00D245C8">
        <w:rPr>
          <w:spacing w:val="-3"/>
        </w:rPr>
        <w:t xml:space="preserve">for </w:t>
      </w:r>
      <w:r w:rsidRPr="00D245C8">
        <w:rPr>
          <w:spacing w:val="-4"/>
        </w:rPr>
        <w:t>Mountain</w:t>
      </w:r>
      <w:r w:rsidRPr="00D245C8">
        <w:rPr>
          <w:spacing w:val="-42"/>
        </w:rPr>
        <w:t xml:space="preserve"> </w:t>
      </w:r>
      <w:r w:rsidRPr="00D245C8">
        <w:rPr>
          <w:spacing w:val="-4"/>
        </w:rPr>
        <w:t>Forestry</w:t>
      </w:r>
    </w:p>
    <w:p w:rsidR="00800C9E" w:rsidRPr="00D245C8" w:rsidRDefault="00800C9E" w:rsidP="00D245C8">
      <w:pPr>
        <w:ind w:right="-115"/>
        <w:rPr>
          <w:b/>
          <w:sz w:val="28"/>
        </w:rPr>
      </w:pPr>
      <w:r w:rsidRPr="00D245C8">
        <w:rPr>
          <w:b/>
          <w:sz w:val="28"/>
        </w:rPr>
        <w:t>GIS application for forestry planning in the Ukrainian Carpathians'</w:t>
      </w:r>
      <w:r w:rsidRPr="00D245C8">
        <w:rPr>
          <w:b/>
          <w:spacing w:val="-44"/>
          <w:sz w:val="28"/>
        </w:rPr>
        <w:t xml:space="preserve"> </w:t>
      </w:r>
      <w:r w:rsidRPr="00D245C8">
        <w:rPr>
          <w:b/>
          <w:sz w:val="28"/>
        </w:rPr>
        <w:t>forests</w:t>
      </w:r>
    </w:p>
    <w:p w:rsidR="00800C9E" w:rsidRPr="00D245C8" w:rsidRDefault="00800C9E" w:rsidP="00D245C8">
      <w:pPr>
        <w:ind w:right="-115"/>
        <w:jc w:val="both"/>
        <w:rPr>
          <w:sz w:val="28"/>
        </w:rPr>
      </w:pPr>
      <w:r w:rsidRPr="00D245C8">
        <w:rPr>
          <w:sz w:val="28"/>
        </w:rPr>
        <w:t>The 4-level scheme of the GIS nature conservation planning for Ukrainian Carpathi- ans forestry developed on the basis of European landscape ecological planning principles is presented in the article. Its applied results for example of 120,000 hectares of the Verkhovyna mountain forests are described too.</w:t>
      </w:r>
    </w:p>
    <w:p w:rsidR="00800C9E" w:rsidRPr="00D245C8" w:rsidRDefault="00800C9E" w:rsidP="00D245C8">
      <w:pPr>
        <w:ind w:right="-115"/>
        <w:rPr>
          <w:sz w:val="28"/>
        </w:rPr>
      </w:pPr>
      <w:r w:rsidRPr="00D245C8">
        <w:rPr>
          <w:b/>
          <w:sz w:val="28"/>
        </w:rPr>
        <w:t>Keywords</w:t>
      </w:r>
      <w:r w:rsidRPr="00D245C8">
        <w:rPr>
          <w:sz w:val="28"/>
        </w:rPr>
        <w:t>: nature conservation, forestry planning, Verkhovyna, GIS</w:t>
      </w:r>
    </w:p>
    <w:p w:rsidR="00D245C8" w:rsidRDefault="00D245C8" w:rsidP="00D245C8">
      <w:pPr>
        <w:pStyle w:val="a6"/>
        <w:spacing w:after="0"/>
        <w:ind w:right="-115"/>
        <w:jc w:val="both"/>
        <w:rPr>
          <w:spacing w:val="-3"/>
          <w:sz w:val="28"/>
          <w:lang w:val="ru-RU"/>
        </w:rPr>
      </w:pPr>
    </w:p>
    <w:p w:rsidR="00800C9E" w:rsidRPr="00D245C8" w:rsidRDefault="00800C9E" w:rsidP="00D245C8">
      <w:pPr>
        <w:pStyle w:val="a6"/>
        <w:spacing w:after="0"/>
        <w:ind w:right="-115"/>
        <w:jc w:val="both"/>
        <w:rPr>
          <w:sz w:val="28"/>
          <w:lang w:val="ru-RU"/>
        </w:rPr>
      </w:pPr>
      <w:r w:rsidRPr="00D245C8">
        <w:rPr>
          <w:spacing w:val="-3"/>
          <w:sz w:val="28"/>
          <w:lang w:val="ru-RU"/>
        </w:rPr>
        <w:t xml:space="preserve">Геоінформаційні система </w:t>
      </w:r>
      <w:r w:rsidRPr="00D245C8">
        <w:rPr>
          <w:sz w:val="28"/>
          <w:lang w:val="ru-RU"/>
        </w:rPr>
        <w:t xml:space="preserve">(ГІС) представляє цифрову </w:t>
      </w:r>
      <w:r w:rsidRPr="00D245C8">
        <w:rPr>
          <w:spacing w:val="-3"/>
          <w:sz w:val="28"/>
          <w:lang w:val="ru-RU"/>
        </w:rPr>
        <w:t xml:space="preserve">інформацію пев- </w:t>
      </w:r>
      <w:r w:rsidRPr="00D245C8">
        <w:rPr>
          <w:sz w:val="28"/>
          <w:lang w:val="ru-RU"/>
        </w:rPr>
        <w:t xml:space="preserve">них </w:t>
      </w:r>
      <w:r w:rsidRPr="00D245C8">
        <w:rPr>
          <w:spacing w:val="-3"/>
          <w:sz w:val="28"/>
          <w:lang w:val="ru-RU"/>
        </w:rPr>
        <w:t xml:space="preserve">характеристик екосистем </w:t>
      </w:r>
      <w:r w:rsidRPr="00D245C8">
        <w:rPr>
          <w:sz w:val="28"/>
          <w:lang w:val="ru-RU"/>
        </w:rPr>
        <w:t xml:space="preserve">чи ландшафтів, яка призначена для відображен- ня та </w:t>
      </w:r>
      <w:r w:rsidRPr="00D245C8">
        <w:rPr>
          <w:spacing w:val="-3"/>
          <w:sz w:val="28"/>
          <w:lang w:val="ru-RU"/>
        </w:rPr>
        <w:t xml:space="preserve">аналізу інформації </w:t>
      </w:r>
      <w:r w:rsidRPr="00D245C8">
        <w:rPr>
          <w:sz w:val="28"/>
          <w:lang w:val="ru-RU"/>
        </w:rPr>
        <w:t xml:space="preserve">за допомогою </w:t>
      </w:r>
      <w:r w:rsidRPr="00D245C8">
        <w:rPr>
          <w:spacing w:val="-3"/>
          <w:sz w:val="28"/>
          <w:lang w:val="ru-RU"/>
        </w:rPr>
        <w:t xml:space="preserve">спеціалізованих комп'ютерних </w:t>
      </w:r>
      <w:r w:rsidRPr="00D245C8">
        <w:rPr>
          <w:sz w:val="28"/>
          <w:lang w:val="ru-RU"/>
        </w:rPr>
        <w:t xml:space="preserve">програм. Це дає змогу не </w:t>
      </w:r>
      <w:r w:rsidRPr="00D245C8">
        <w:rPr>
          <w:spacing w:val="-3"/>
          <w:sz w:val="28"/>
          <w:lang w:val="ru-RU"/>
        </w:rPr>
        <w:t xml:space="preserve">тільки </w:t>
      </w:r>
      <w:r w:rsidRPr="00D245C8">
        <w:rPr>
          <w:sz w:val="28"/>
          <w:lang w:val="ru-RU"/>
        </w:rPr>
        <w:t xml:space="preserve">бачити просторову </w:t>
      </w:r>
      <w:r w:rsidRPr="00D245C8">
        <w:rPr>
          <w:spacing w:val="-3"/>
          <w:sz w:val="28"/>
          <w:lang w:val="ru-RU"/>
        </w:rPr>
        <w:t xml:space="preserve">інформацію </w:t>
      </w:r>
      <w:r w:rsidRPr="00D245C8">
        <w:rPr>
          <w:sz w:val="28"/>
          <w:lang w:val="ru-RU"/>
        </w:rPr>
        <w:t xml:space="preserve">на </w:t>
      </w:r>
      <w:r w:rsidRPr="00D245C8">
        <w:rPr>
          <w:spacing w:val="-3"/>
          <w:sz w:val="28"/>
          <w:lang w:val="ru-RU"/>
        </w:rPr>
        <w:t xml:space="preserve">екрані комп'ютера, </w:t>
      </w:r>
      <w:r w:rsidRPr="00D245C8">
        <w:rPr>
          <w:sz w:val="28"/>
          <w:lang w:val="ru-RU"/>
        </w:rPr>
        <w:t xml:space="preserve">але і </w:t>
      </w:r>
      <w:r w:rsidRPr="00D245C8">
        <w:rPr>
          <w:spacing w:val="-3"/>
          <w:sz w:val="28"/>
          <w:lang w:val="ru-RU"/>
        </w:rPr>
        <w:t xml:space="preserve">виконувати потрібні </w:t>
      </w:r>
      <w:r w:rsidRPr="00D245C8">
        <w:rPr>
          <w:sz w:val="28"/>
          <w:lang w:val="ru-RU"/>
        </w:rPr>
        <w:t xml:space="preserve">розрахунки за наявною цифровою </w:t>
      </w:r>
      <w:r w:rsidRPr="00D245C8">
        <w:rPr>
          <w:spacing w:val="-3"/>
          <w:sz w:val="28"/>
          <w:lang w:val="ru-RU"/>
        </w:rPr>
        <w:t xml:space="preserve">інформацією. </w:t>
      </w:r>
      <w:r w:rsidRPr="00D245C8">
        <w:rPr>
          <w:spacing w:val="-2"/>
          <w:sz w:val="28"/>
          <w:lang w:val="ru-RU"/>
        </w:rPr>
        <w:t xml:space="preserve">Ось </w:t>
      </w:r>
      <w:r w:rsidRPr="00D245C8">
        <w:rPr>
          <w:spacing w:val="-3"/>
          <w:sz w:val="28"/>
          <w:lang w:val="ru-RU"/>
        </w:rPr>
        <w:t xml:space="preserve">чому, </w:t>
      </w:r>
      <w:r w:rsidRPr="00D245C8">
        <w:rPr>
          <w:sz w:val="28"/>
          <w:lang w:val="ru-RU"/>
        </w:rPr>
        <w:t xml:space="preserve">ГІСи широко використовуються в тих галузях людської </w:t>
      </w:r>
      <w:r w:rsidRPr="00D245C8">
        <w:rPr>
          <w:spacing w:val="-3"/>
          <w:sz w:val="28"/>
          <w:lang w:val="ru-RU"/>
        </w:rPr>
        <w:t xml:space="preserve">діяльності, які базуються </w:t>
      </w:r>
      <w:r w:rsidRPr="00D245C8">
        <w:rPr>
          <w:sz w:val="28"/>
          <w:lang w:val="ru-RU"/>
        </w:rPr>
        <w:t xml:space="preserve">на даних землеустрою. В </w:t>
      </w:r>
      <w:r w:rsidRPr="00D245C8">
        <w:rPr>
          <w:spacing w:val="-3"/>
          <w:sz w:val="28"/>
          <w:lang w:val="ru-RU"/>
        </w:rPr>
        <w:t xml:space="preserve">сучасній системі </w:t>
      </w:r>
      <w:r w:rsidRPr="00D245C8">
        <w:rPr>
          <w:sz w:val="28"/>
          <w:lang w:val="ru-RU"/>
        </w:rPr>
        <w:t xml:space="preserve">ведення </w:t>
      </w:r>
      <w:r w:rsidRPr="00D245C8">
        <w:rPr>
          <w:spacing w:val="-3"/>
          <w:sz w:val="28"/>
          <w:lang w:val="ru-RU"/>
        </w:rPr>
        <w:t xml:space="preserve">лісового </w:t>
      </w:r>
      <w:r w:rsidRPr="00D245C8">
        <w:rPr>
          <w:sz w:val="28"/>
          <w:lang w:val="ru-RU"/>
        </w:rPr>
        <w:t>госпо- дарства</w:t>
      </w:r>
      <w:r w:rsidRPr="00D245C8">
        <w:rPr>
          <w:spacing w:val="-10"/>
          <w:sz w:val="28"/>
          <w:lang w:val="ru-RU"/>
        </w:rPr>
        <w:t xml:space="preserve"> </w:t>
      </w:r>
      <w:r w:rsidRPr="00D245C8">
        <w:rPr>
          <w:sz w:val="28"/>
          <w:lang w:val="ru-RU"/>
        </w:rPr>
        <w:t>України</w:t>
      </w:r>
      <w:r w:rsidRPr="00D245C8">
        <w:rPr>
          <w:spacing w:val="-10"/>
          <w:sz w:val="28"/>
          <w:lang w:val="ru-RU"/>
        </w:rPr>
        <w:t xml:space="preserve"> </w:t>
      </w:r>
      <w:r w:rsidRPr="00D245C8">
        <w:rPr>
          <w:sz w:val="28"/>
          <w:lang w:val="ru-RU"/>
        </w:rPr>
        <w:t>ГІС</w:t>
      </w:r>
      <w:r w:rsidRPr="00D245C8">
        <w:rPr>
          <w:spacing w:val="-10"/>
          <w:sz w:val="28"/>
          <w:lang w:val="ru-RU"/>
        </w:rPr>
        <w:t xml:space="preserve"> </w:t>
      </w:r>
      <w:r w:rsidRPr="00D245C8">
        <w:rPr>
          <w:sz w:val="28"/>
          <w:lang w:val="ru-RU"/>
        </w:rPr>
        <w:t>найширше</w:t>
      </w:r>
      <w:r w:rsidRPr="00D245C8">
        <w:rPr>
          <w:spacing w:val="-11"/>
          <w:sz w:val="28"/>
          <w:lang w:val="ru-RU"/>
        </w:rPr>
        <w:t xml:space="preserve"> </w:t>
      </w:r>
      <w:r w:rsidRPr="00D245C8">
        <w:rPr>
          <w:sz w:val="28"/>
          <w:lang w:val="ru-RU"/>
        </w:rPr>
        <w:t>використовується</w:t>
      </w:r>
      <w:r w:rsidRPr="00D245C8">
        <w:rPr>
          <w:spacing w:val="-9"/>
          <w:sz w:val="28"/>
          <w:lang w:val="ru-RU"/>
        </w:rPr>
        <w:t xml:space="preserve"> </w:t>
      </w:r>
      <w:r w:rsidRPr="00D245C8">
        <w:rPr>
          <w:sz w:val="28"/>
          <w:lang w:val="ru-RU"/>
        </w:rPr>
        <w:t>в</w:t>
      </w:r>
      <w:r w:rsidRPr="00D245C8">
        <w:rPr>
          <w:spacing w:val="-11"/>
          <w:sz w:val="28"/>
          <w:lang w:val="ru-RU"/>
        </w:rPr>
        <w:t xml:space="preserve"> </w:t>
      </w:r>
      <w:r w:rsidRPr="00D245C8">
        <w:rPr>
          <w:sz w:val="28"/>
          <w:lang w:val="ru-RU"/>
        </w:rPr>
        <w:t>лісовпорядкуванні.</w:t>
      </w:r>
      <w:r w:rsidRPr="00D245C8">
        <w:rPr>
          <w:spacing w:val="-10"/>
          <w:sz w:val="28"/>
          <w:lang w:val="ru-RU"/>
        </w:rPr>
        <w:t xml:space="preserve"> </w:t>
      </w:r>
      <w:r w:rsidRPr="00D245C8">
        <w:rPr>
          <w:sz w:val="28"/>
          <w:lang w:val="ru-RU"/>
        </w:rPr>
        <w:t>В</w:t>
      </w:r>
      <w:r w:rsidRPr="00D245C8">
        <w:rPr>
          <w:spacing w:val="-10"/>
          <w:sz w:val="28"/>
          <w:lang w:val="ru-RU"/>
        </w:rPr>
        <w:t xml:space="preserve"> </w:t>
      </w:r>
      <w:r w:rsidRPr="00D245C8">
        <w:rPr>
          <w:sz w:val="28"/>
          <w:lang w:val="ru-RU"/>
        </w:rPr>
        <w:t xml:space="preserve">про- </w:t>
      </w:r>
      <w:r w:rsidRPr="00D245C8">
        <w:rPr>
          <w:spacing w:val="-3"/>
          <w:sz w:val="28"/>
          <w:lang w:val="ru-RU"/>
        </w:rPr>
        <w:t>цесі</w:t>
      </w:r>
      <w:r w:rsidRPr="00D245C8">
        <w:rPr>
          <w:spacing w:val="-10"/>
          <w:sz w:val="28"/>
          <w:lang w:val="ru-RU"/>
        </w:rPr>
        <w:t xml:space="preserve"> </w:t>
      </w:r>
      <w:r w:rsidRPr="00D245C8">
        <w:rPr>
          <w:sz w:val="28"/>
          <w:lang w:val="ru-RU"/>
        </w:rPr>
        <w:t>лісовпорядкування</w:t>
      </w:r>
      <w:r w:rsidRPr="00D245C8">
        <w:rPr>
          <w:spacing w:val="-10"/>
          <w:sz w:val="28"/>
          <w:lang w:val="ru-RU"/>
        </w:rPr>
        <w:t xml:space="preserve"> </w:t>
      </w:r>
      <w:r w:rsidRPr="00D245C8">
        <w:rPr>
          <w:sz w:val="28"/>
          <w:lang w:val="ru-RU"/>
        </w:rPr>
        <w:t>і</w:t>
      </w:r>
      <w:r w:rsidRPr="00D245C8">
        <w:rPr>
          <w:spacing w:val="-10"/>
          <w:sz w:val="28"/>
          <w:lang w:val="ru-RU"/>
        </w:rPr>
        <w:t xml:space="preserve"> </w:t>
      </w:r>
      <w:r w:rsidRPr="00D245C8">
        <w:rPr>
          <w:spacing w:val="-3"/>
          <w:sz w:val="28"/>
          <w:lang w:val="ru-RU"/>
        </w:rPr>
        <w:t>створюються</w:t>
      </w:r>
      <w:r w:rsidRPr="00D245C8">
        <w:rPr>
          <w:spacing w:val="-9"/>
          <w:sz w:val="28"/>
          <w:lang w:val="ru-RU"/>
        </w:rPr>
        <w:t xml:space="preserve"> </w:t>
      </w:r>
      <w:r w:rsidRPr="00D245C8">
        <w:rPr>
          <w:sz w:val="28"/>
          <w:lang w:val="ru-RU"/>
        </w:rPr>
        <w:t>цифрові</w:t>
      </w:r>
      <w:r w:rsidRPr="00D245C8">
        <w:rPr>
          <w:spacing w:val="-9"/>
          <w:sz w:val="28"/>
          <w:lang w:val="ru-RU"/>
        </w:rPr>
        <w:t xml:space="preserve"> </w:t>
      </w:r>
      <w:r w:rsidRPr="00D245C8">
        <w:rPr>
          <w:sz w:val="28"/>
          <w:lang w:val="ru-RU"/>
        </w:rPr>
        <w:t>карти</w:t>
      </w:r>
      <w:r w:rsidRPr="00D245C8">
        <w:rPr>
          <w:spacing w:val="-11"/>
          <w:sz w:val="28"/>
          <w:lang w:val="ru-RU"/>
        </w:rPr>
        <w:t xml:space="preserve"> </w:t>
      </w:r>
      <w:r w:rsidRPr="00D245C8">
        <w:rPr>
          <w:sz w:val="28"/>
          <w:lang w:val="ru-RU"/>
        </w:rPr>
        <w:t>лісів,</w:t>
      </w:r>
      <w:r w:rsidRPr="00D245C8">
        <w:rPr>
          <w:spacing w:val="-10"/>
          <w:sz w:val="28"/>
          <w:lang w:val="ru-RU"/>
        </w:rPr>
        <w:t xml:space="preserve"> </w:t>
      </w:r>
      <w:r w:rsidRPr="00D245C8">
        <w:rPr>
          <w:sz w:val="28"/>
          <w:lang w:val="ru-RU"/>
        </w:rPr>
        <w:t>які</w:t>
      </w:r>
      <w:r w:rsidRPr="00D245C8">
        <w:rPr>
          <w:spacing w:val="-9"/>
          <w:sz w:val="28"/>
          <w:lang w:val="ru-RU"/>
        </w:rPr>
        <w:t xml:space="preserve"> </w:t>
      </w:r>
      <w:r w:rsidRPr="00D245C8">
        <w:rPr>
          <w:sz w:val="28"/>
          <w:lang w:val="ru-RU"/>
        </w:rPr>
        <w:t>є</w:t>
      </w:r>
      <w:r w:rsidRPr="00D245C8">
        <w:rPr>
          <w:spacing w:val="-11"/>
          <w:sz w:val="28"/>
          <w:lang w:val="ru-RU"/>
        </w:rPr>
        <w:t xml:space="preserve"> </w:t>
      </w:r>
      <w:r w:rsidRPr="00D245C8">
        <w:rPr>
          <w:sz w:val="28"/>
          <w:lang w:val="ru-RU"/>
        </w:rPr>
        <w:t>окремими</w:t>
      </w:r>
      <w:r w:rsidRPr="00D245C8">
        <w:rPr>
          <w:spacing w:val="-8"/>
          <w:sz w:val="28"/>
          <w:lang w:val="ru-RU"/>
        </w:rPr>
        <w:t xml:space="preserve"> </w:t>
      </w:r>
      <w:r w:rsidRPr="00D245C8">
        <w:rPr>
          <w:sz w:val="28"/>
          <w:lang w:val="ru-RU"/>
        </w:rPr>
        <w:t xml:space="preserve">рів- </w:t>
      </w:r>
      <w:r w:rsidRPr="00D245C8">
        <w:rPr>
          <w:spacing w:val="-3"/>
          <w:sz w:val="28"/>
          <w:lang w:val="ru-RU"/>
        </w:rPr>
        <w:t xml:space="preserve">нями </w:t>
      </w:r>
      <w:r w:rsidRPr="00D245C8">
        <w:rPr>
          <w:sz w:val="28"/>
          <w:lang w:val="ru-RU"/>
        </w:rPr>
        <w:t xml:space="preserve">загальних ГІС </w:t>
      </w:r>
      <w:r w:rsidRPr="00D245C8">
        <w:rPr>
          <w:spacing w:val="-3"/>
          <w:sz w:val="28"/>
          <w:lang w:val="ru-RU"/>
        </w:rPr>
        <w:t xml:space="preserve">будь-якої </w:t>
      </w:r>
      <w:r w:rsidRPr="00D245C8">
        <w:rPr>
          <w:sz w:val="28"/>
          <w:lang w:val="ru-RU"/>
        </w:rPr>
        <w:t xml:space="preserve">території. </w:t>
      </w:r>
      <w:r w:rsidRPr="00D245C8">
        <w:rPr>
          <w:spacing w:val="-3"/>
          <w:sz w:val="28"/>
          <w:lang w:val="ru-RU"/>
        </w:rPr>
        <w:t xml:space="preserve">Інші </w:t>
      </w:r>
      <w:r w:rsidRPr="00D245C8">
        <w:rPr>
          <w:sz w:val="28"/>
          <w:lang w:val="ru-RU"/>
        </w:rPr>
        <w:t xml:space="preserve">види </w:t>
      </w:r>
      <w:r w:rsidRPr="00D245C8">
        <w:rPr>
          <w:spacing w:val="-3"/>
          <w:sz w:val="28"/>
          <w:lang w:val="ru-RU"/>
        </w:rPr>
        <w:t xml:space="preserve">лісогосподарської діяльнос- </w:t>
      </w:r>
      <w:r w:rsidRPr="00D245C8">
        <w:rPr>
          <w:sz w:val="28"/>
          <w:lang w:val="ru-RU"/>
        </w:rPr>
        <w:t>ті,</w:t>
      </w:r>
      <w:r w:rsidRPr="00D245C8">
        <w:rPr>
          <w:spacing w:val="-9"/>
          <w:sz w:val="28"/>
          <w:lang w:val="ru-RU"/>
        </w:rPr>
        <w:t xml:space="preserve"> </w:t>
      </w:r>
      <w:r w:rsidRPr="00D245C8">
        <w:rPr>
          <w:sz w:val="28"/>
          <w:lang w:val="ru-RU"/>
        </w:rPr>
        <w:t>на</w:t>
      </w:r>
      <w:r w:rsidRPr="00D245C8">
        <w:rPr>
          <w:spacing w:val="-8"/>
          <w:sz w:val="28"/>
          <w:lang w:val="ru-RU"/>
        </w:rPr>
        <w:t xml:space="preserve"> </w:t>
      </w:r>
      <w:r w:rsidRPr="00D245C8">
        <w:rPr>
          <w:sz w:val="28"/>
          <w:lang w:val="ru-RU"/>
        </w:rPr>
        <w:t>жаль,</w:t>
      </w:r>
      <w:r w:rsidRPr="00D245C8">
        <w:rPr>
          <w:spacing w:val="-7"/>
          <w:sz w:val="28"/>
          <w:lang w:val="ru-RU"/>
        </w:rPr>
        <w:t xml:space="preserve"> </w:t>
      </w:r>
      <w:r w:rsidRPr="00D245C8">
        <w:rPr>
          <w:sz w:val="28"/>
          <w:lang w:val="ru-RU"/>
        </w:rPr>
        <w:t>ще</w:t>
      </w:r>
      <w:r w:rsidRPr="00D245C8">
        <w:rPr>
          <w:spacing w:val="-8"/>
          <w:sz w:val="28"/>
          <w:lang w:val="ru-RU"/>
        </w:rPr>
        <w:t xml:space="preserve"> </w:t>
      </w:r>
      <w:r w:rsidRPr="00D245C8">
        <w:rPr>
          <w:sz w:val="28"/>
          <w:lang w:val="ru-RU"/>
        </w:rPr>
        <w:t>не</w:t>
      </w:r>
      <w:r w:rsidRPr="00D245C8">
        <w:rPr>
          <w:spacing w:val="-9"/>
          <w:sz w:val="28"/>
          <w:lang w:val="ru-RU"/>
        </w:rPr>
        <w:t xml:space="preserve"> </w:t>
      </w:r>
      <w:r w:rsidRPr="00D245C8">
        <w:rPr>
          <w:sz w:val="28"/>
          <w:lang w:val="ru-RU"/>
        </w:rPr>
        <w:t>повною</w:t>
      </w:r>
      <w:r w:rsidRPr="00D245C8">
        <w:rPr>
          <w:spacing w:val="-6"/>
          <w:sz w:val="28"/>
          <w:lang w:val="ru-RU"/>
        </w:rPr>
        <w:t xml:space="preserve"> </w:t>
      </w:r>
      <w:r w:rsidRPr="00D245C8">
        <w:rPr>
          <w:spacing w:val="-3"/>
          <w:sz w:val="28"/>
          <w:lang w:val="ru-RU"/>
        </w:rPr>
        <w:t>мірою</w:t>
      </w:r>
      <w:r w:rsidRPr="00D245C8">
        <w:rPr>
          <w:spacing w:val="-7"/>
          <w:sz w:val="28"/>
          <w:lang w:val="ru-RU"/>
        </w:rPr>
        <w:t xml:space="preserve"> </w:t>
      </w:r>
      <w:r w:rsidRPr="00D245C8">
        <w:rPr>
          <w:sz w:val="28"/>
          <w:lang w:val="ru-RU"/>
        </w:rPr>
        <w:t>використовують</w:t>
      </w:r>
      <w:r w:rsidRPr="00D245C8">
        <w:rPr>
          <w:spacing w:val="-8"/>
          <w:sz w:val="28"/>
          <w:lang w:val="ru-RU"/>
        </w:rPr>
        <w:t xml:space="preserve"> </w:t>
      </w:r>
      <w:r w:rsidRPr="00D245C8">
        <w:rPr>
          <w:sz w:val="28"/>
          <w:lang w:val="ru-RU"/>
        </w:rPr>
        <w:t>ці</w:t>
      </w:r>
      <w:r w:rsidRPr="00D245C8">
        <w:rPr>
          <w:spacing w:val="-8"/>
          <w:sz w:val="28"/>
          <w:lang w:val="ru-RU"/>
        </w:rPr>
        <w:t xml:space="preserve"> </w:t>
      </w:r>
      <w:r w:rsidRPr="00D245C8">
        <w:rPr>
          <w:sz w:val="28"/>
          <w:lang w:val="ru-RU"/>
        </w:rPr>
        <w:t>сучасні</w:t>
      </w:r>
      <w:r w:rsidRPr="00D245C8">
        <w:rPr>
          <w:spacing w:val="-6"/>
          <w:sz w:val="28"/>
          <w:lang w:val="ru-RU"/>
        </w:rPr>
        <w:t xml:space="preserve"> </w:t>
      </w:r>
      <w:r w:rsidRPr="00D245C8">
        <w:rPr>
          <w:spacing w:val="-3"/>
          <w:sz w:val="28"/>
          <w:lang w:val="ru-RU"/>
        </w:rPr>
        <w:t>методи</w:t>
      </w:r>
      <w:r w:rsidRPr="00D245C8">
        <w:rPr>
          <w:spacing w:val="-6"/>
          <w:sz w:val="28"/>
          <w:lang w:val="ru-RU"/>
        </w:rPr>
        <w:t xml:space="preserve"> </w:t>
      </w:r>
      <w:r w:rsidRPr="00D245C8">
        <w:rPr>
          <w:b/>
          <w:sz w:val="28"/>
          <w:lang w:val="ru-RU"/>
        </w:rPr>
        <w:t>[</w:t>
      </w:r>
      <w:r w:rsidRPr="00D245C8">
        <w:rPr>
          <w:sz w:val="28"/>
          <w:lang w:val="ru-RU"/>
        </w:rPr>
        <w:t>1</w:t>
      </w:r>
      <w:r w:rsidRPr="00D245C8">
        <w:rPr>
          <w:b/>
          <w:sz w:val="28"/>
          <w:lang w:val="ru-RU"/>
        </w:rPr>
        <w:t>]</w:t>
      </w:r>
      <w:r w:rsidRPr="00D245C8">
        <w:rPr>
          <w:sz w:val="28"/>
          <w:lang w:val="ru-RU"/>
        </w:rPr>
        <w:t>.</w:t>
      </w:r>
    </w:p>
    <w:p w:rsidR="00800C9E" w:rsidRPr="00D245C8" w:rsidRDefault="00800C9E" w:rsidP="00D245C8">
      <w:pPr>
        <w:pStyle w:val="a6"/>
        <w:spacing w:after="0"/>
        <w:ind w:right="-115"/>
        <w:jc w:val="both"/>
        <w:rPr>
          <w:sz w:val="28"/>
          <w:lang w:val="ru-RU"/>
        </w:rPr>
      </w:pPr>
      <w:r w:rsidRPr="00D245C8">
        <w:rPr>
          <w:sz w:val="28"/>
          <w:lang w:val="ru-RU"/>
        </w:rPr>
        <w:t xml:space="preserve">В Європі існує три рівні планування, в основі яких лежить аналіз циф- рових карт. Найвищим рівнем планування є розроблення регіональних планів природокористування. На цій стадії, за даними оцінки природних ресурсів регіону, визначаються і рангуються пріоритети в природокористуванні. За наявності лісових масивів, в цих планах визначається загальне співвідношен- ня часток заповідного, рекреаційного та господарського лісокористування, а також визначаються загальні параметри і методи ведення лісового господар- ства на 10-ти річну перспективу. Іншим, більш детальним рівнем планування є ландшафтно-екологічне планування. Цей рівень має багатоцільовий ком- плексний характер. На ньому природне середовище розглядається з різних точок зору: охоронної, експлуатаційної і заповідної. Ландшафтно-екологічні плани складають для територій від 10 до 100 тисяч гектарів. У них, знову ж таки – на основі цифрових карт, вибирають конкретні ділянки для збережен- ня природи і біорізноманіття, регламентують методи ведення господарства для інших ділянок. У лісовому господарстві основними заходами тут є: збе- реження природних лісів, покращення умов для рекреації і туризму, збере- ження фауни </w:t>
      </w:r>
      <w:r w:rsidRPr="00D245C8">
        <w:rPr>
          <w:sz w:val="28"/>
          <w:lang w:val="ru-RU"/>
        </w:rPr>
        <w:lastRenderedPageBreak/>
        <w:t xml:space="preserve">і, звичайно, ведення лісового господарства. </w:t>
      </w:r>
      <w:r w:rsidRPr="00D245C8">
        <w:rPr>
          <w:sz w:val="28"/>
        </w:rPr>
        <w:t>На останньому рівні</w:t>
      </w:r>
      <w:r w:rsidR="00D245C8">
        <w:rPr>
          <w:sz w:val="28"/>
        </w:rPr>
        <w:t xml:space="preserve"> </w:t>
      </w:r>
      <w:r w:rsidRPr="00D245C8">
        <w:rPr>
          <w:sz w:val="28"/>
          <w:lang w:val="ru-RU"/>
        </w:rPr>
        <w:t xml:space="preserve">планування прийняті в планах природокористування і в ландшафтно-еколо- гічних планах рішення втілюються для конкретних лісових масивів через де- тальні плани заходів. Виконавець робіт, наприклад, зайнятий прорідженням звалювальник, отримує з плану заходів карту виділу, в якому він працює. На ній нанесено картографічну інформацію за весь виділ, за деревостан, а також за об'єкти, які потребують спеціального підходу чи заходів. І безпосередньо в лісі приймаються важливі локальні рішення для збереження довкілля, які формують сумарний перелік заходів для забезпечення сталого функціонуван- ня ландшафту </w:t>
      </w:r>
      <w:r w:rsidRPr="00D245C8">
        <w:rPr>
          <w:b/>
          <w:sz w:val="28"/>
          <w:lang w:val="ru-RU"/>
        </w:rPr>
        <w:t>[</w:t>
      </w:r>
      <w:r w:rsidRPr="00D245C8">
        <w:rPr>
          <w:sz w:val="28"/>
          <w:lang w:val="ru-RU"/>
        </w:rPr>
        <w:t>2-5</w:t>
      </w:r>
      <w:r w:rsidRPr="00D245C8">
        <w:rPr>
          <w:b/>
          <w:sz w:val="28"/>
          <w:lang w:val="ru-RU"/>
        </w:rPr>
        <w:t>]</w:t>
      </w:r>
      <w:r w:rsidRPr="00D245C8">
        <w:rPr>
          <w:sz w:val="28"/>
          <w:lang w:val="ru-RU"/>
        </w:rPr>
        <w:t>.</w:t>
      </w:r>
    </w:p>
    <w:p w:rsidR="00800C9E" w:rsidRDefault="00800C9E" w:rsidP="00D245C8">
      <w:pPr>
        <w:pStyle w:val="a6"/>
        <w:spacing w:after="0"/>
        <w:ind w:right="-115"/>
        <w:jc w:val="both"/>
        <w:rPr>
          <w:sz w:val="28"/>
          <w:lang w:val="ru-RU"/>
        </w:rPr>
      </w:pPr>
      <w:r w:rsidRPr="00D245C8">
        <w:rPr>
          <w:sz w:val="28"/>
        </w:rPr>
        <w:t xml:space="preserve">Прийняття Карпатської конвенції та підписання Україною міжнарод- них угод з збереження біорізноманіття і сталого розвитку визначили і в лісо- вій галузі головні шляхи наближення наших методів ведення господарства до європейських. </w:t>
      </w:r>
      <w:r w:rsidRPr="00D245C8">
        <w:rPr>
          <w:sz w:val="28"/>
          <w:lang w:val="ru-RU"/>
        </w:rPr>
        <w:t>Необхідність переходу на міжнародні стандарти у веденні лісового господарства обумовлює потребу в конкретизації екологічної цінності лісів Українських Карпат. Необхідно опрацювати додаткові нормативи, які дадуть змогу зберегти ландшафтне і біологічне різноманіття та високу екологічну функціональність лісів регіону в умовах інтенсивного лісокористуван- ня. В зв'язку зі значною різноманітністю лісорослинних умов та ландшафтів у Карпатах, а також їх винятковістю в Україні, необхідні регіональні критерії відбору об'єктів, що потребують додаткової охорони чи спеціальних заходів. Розроблення таких природоохоронних заходів має базуватися на багаторівневому ландшафтному підході, який отримав добру апробацію в</w:t>
      </w:r>
      <w:r w:rsidRPr="00D245C8">
        <w:rPr>
          <w:spacing w:val="-14"/>
          <w:sz w:val="28"/>
          <w:lang w:val="ru-RU"/>
        </w:rPr>
        <w:t xml:space="preserve"> </w:t>
      </w:r>
      <w:r w:rsidRPr="00D245C8">
        <w:rPr>
          <w:sz w:val="28"/>
          <w:lang w:val="ru-RU"/>
        </w:rPr>
        <w:t>Європі.</w:t>
      </w:r>
    </w:p>
    <w:p w:rsidR="00D245C8" w:rsidRPr="00D245C8" w:rsidRDefault="00D245C8" w:rsidP="00D245C8">
      <w:pPr>
        <w:pStyle w:val="a6"/>
        <w:spacing w:after="0"/>
        <w:ind w:right="-115"/>
        <w:jc w:val="both"/>
        <w:rPr>
          <w:sz w:val="28"/>
          <w:lang w:val="ru-RU"/>
        </w:rPr>
      </w:pPr>
    </w:p>
    <w:p w:rsidR="00800C9E" w:rsidRPr="00D245C8" w:rsidRDefault="00D245C8" w:rsidP="00D245C8">
      <w:pPr>
        <w:tabs>
          <w:tab w:val="left" w:pos="4761"/>
          <w:tab w:val="left" w:pos="7594"/>
        </w:tabs>
        <w:ind w:right="-115"/>
        <w:rPr>
          <w:sz w:val="28"/>
        </w:rPr>
      </w:pPr>
      <w:r w:rsidRPr="00D245C8">
        <w:rPr>
          <w:noProof/>
          <w:sz w:val="28"/>
        </w:rPr>
        <mc:AlternateContent>
          <mc:Choice Requires="wpg">
            <w:drawing>
              <wp:anchor distT="0" distB="0" distL="114300" distR="114300" simplePos="0" relativeHeight="251673600" behindDoc="0" locked="0" layoutInCell="1" allowOverlap="1">
                <wp:simplePos x="0" y="0"/>
                <wp:positionH relativeFrom="page">
                  <wp:posOffset>4641215</wp:posOffset>
                </wp:positionH>
                <wp:positionV relativeFrom="paragraph">
                  <wp:posOffset>1122680</wp:posOffset>
                </wp:positionV>
                <wp:extent cx="430530" cy="140335"/>
                <wp:effectExtent l="0" t="0" r="7620" b="12065"/>
                <wp:wrapNone/>
                <wp:docPr id="98" name="Групувати 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0530" cy="140335"/>
                          <a:chOff x="7309" y="1588"/>
                          <a:chExt cx="678" cy="221"/>
                        </a:xfrm>
                      </wpg:grpSpPr>
                      <pic:pic xmlns:pic="http://schemas.openxmlformats.org/drawingml/2006/picture">
                        <pic:nvPicPr>
                          <pic:cNvPr id="99" name="Picture 4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7315" y="1594"/>
                            <a:ext cx="591" cy="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00" name="Freeform 41"/>
                        <wps:cNvSpPr>
                          <a:spLocks/>
                        </wps:cNvSpPr>
                        <wps:spPr bwMode="auto">
                          <a:xfrm>
                            <a:off x="7905" y="1652"/>
                            <a:ext cx="26" cy="93"/>
                          </a:xfrm>
                          <a:custGeom>
                            <a:avLst/>
                            <a:gdLst>
                              <a:gd name="T0" fmla="+- 0 7906 7906"/>
                              <a:gd name="T1" fmla="*/ T0 w 26"/>
                              <a:gd name="T2" fmla="+- 0 1652 1652"/>
                              <a:gd name="T3" fmla="*/ 1652 h 93"/>
                              <a:gd name="T4" fmla="+- 0 7906 7906"/>
                              <a:gd name="T5" fmla="*/ T4 w 26"/>
                              <a:gd name="T6" fmla="+- 0 1745 1652"/>
                              <a:gd name="T7" fmla="*/ 1745 h 93"/>
                              <a:gd name="T8" fmla="+- 0 7931 7906"/>
                              <a:gd name="T9" fmla="*/ T8 w 26"/>
                              <a:gd name="T10" fmla="+- 0 1729 1652"/>
                              <a:gd name="T11" fmla="*/ 1729 h 93"/>
                              <a:gd name="T12" fmla="+- 0 7931 7906"/>
                              <a:gd name="T13" fmla="*/ T12 w 26"/>
                              <a:gd name="T14" fmla="+- 0 1668 1652"/>
                              <a:gd name="T15" fmla="*/ 1668 h 93"/>
                              <a:gd name="T16" fmla="+- 0 7906 7906"/>
                              <a:gd name="T17" fmla="*/ T16 w 26"/>
                              <a:gd name="T18" fmla="+- 0 1652 1652"/>
                              <a:gd name="T19" fmla="*/ 1652 h 93"/>
                            </a:gdLst>
                            <a:ahLst/>
                            <a:cxnLst>
                              <a:cxn ang="0">
                                <a:pos x="T1" y="T3"/>
                              </a:cxn>
                              <a:cxn ang="0">
                                <a:pos x="T5" y="T7"/>
                              </a:cxn>
                              <a:cxn ang="0">
                                <a:pos x="T9" y="T11"/>
                              </a:cxn>
                              <a:cxn ang="0">
                                <a:pos x="T13" y="T15"/>
                              </a:cxn>
                              <a:cxn ang="0">
                                <a:pos x="T17" y="T19"/>
                              </a:cxn>
                            </a:cxnLst>
                            <a:rect l="0" t="0" r="r" b="b"/>
                            <a:pathLst>
                              <a:path w="26" h="93">
                                <a:moveTo>
                                  <a:pt x="0" y="0"/>
                                </a:moveTo>
                                <a:lnTo>
                                  <a:pt x="0" y="93"/>
                                </a:lnTo>
                                <a:lnTo>
                                  <a:pt x="25" y="77"/>
                                </a:lnTo>
                                <a:lnTo>
                                  <a:pt x="25" y="16"/>
                                </a:lnTo>
                                <a:lnTo>
                                  <a:pt x="0" y="0"/>
                                </a:lnTo>
                                <a:close/>
                              </a:path>
                            </a:pathLst>
                          </a:custGeom>
                          <a:solidFill>
                            <a:srgbClr val="FBFBF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1" name="Freeform 42"/>
                        <wps:cNvSpPr>
                          <a:spLocks/>
                        </wps:cNvSpPr>
                        <wps:spPr bwMode="auto">
                          <a:xfrm>
                            <a:off x="7930" y="1668"/>
                            <a:ext cx="38" cy="62"/>
                          </a:xfrm>
                          <a:custGeom>
                            <a:avLst/>
                            <a:gdLst>
                              <a:gd name="T0" fmla="+- 0 7931 7931"/>
                              <a:gd name="T1" fmla="*/ T0 w 38"/>
                              <a:gd name="T2" fmla="+- 0 1668 1668"/>
                              <a:gd name="T3" fmla="*/ 1668 h 62"/>
                              <a:gd name="T4" fmla="+- 0 7931 7931"/>
                              <a:gd name="T5" fmla="*/ T4 w 38"/>
                              <a:gd name="T6" fmla="+- 0 1729 1668"/>
                              <a:gd name="T7" fmla="*/ 1729 h 62"/>
                              <a:gd name="T8" fmla="+- 0 7968 7931"/>
                              <a:gd name="T9" fmla="*/ T8 w 38"/>
                              <a:gd name="T10" fmla="+- 0 1706 1668"/>
                              <a:gd name="T11" fmla="*/ 1706 h 62"/>
                              <a:gd name="T12" fmla="+- 0 7968 7931"/>
                              <a:gd name="T13" fmla="*/ T12 w 38"/>
                              <a:gd name="T14" fmla="+- 0 1691 1668"/>
                              <a:gd name="T15" fmla="*/ 1691 h 62"/>
                              <a:gd name="T16" fmla="+- 0 7931 7931"/>
                              <a:gd name="T17" fmla="*/ T16 w 38"/>
                              <a:gd name="T18" fmla="+- 0 1668 1668"/>
                              <a:gd name="T19" fmla="*/ 1668 h 62"/>
                            </a:gdLst>
                            <a:ahLst/>
                            <a:cxnLst>
                              <a:cxn ang="0">
                                <a:pos x="T1" y="T3"/>
                              </a:cxn>
                              <a:cxn ang="0">
                                <a:pos x="T5" y="T7"/>
                              </a:cxn>
                              <a:cxn ang="0">
                                <a:pos x="T9" y="T11"/>
                              </a:cxn>
                              <a:cxn ang="0">
                                <a:pos x="T13" y="T15"/>
                              </a:cxn>
                              <a:cxn ang="0">
                                <a:pos x="T17" y="T19"/>
                              </a:cxn>
                            </a:cxnLst>
                            <a:rect l="0" t="0" r="r" b="b"/>
                            <a:pathLst>
                              <a:path w="38" h="62">
                                <a:moveTo>
                                  <a:pt x="0" y="0"/>
                                </a:moveTo>
                                <a:lnTo>
                                  <a:pt x="0" y="61"/>
                                </a:lnTo>
                                <a:lnTo>
                                  <a:pt x="37" y="38"/>
                                </a:lnTo>
                                <a:lnTo>
                                  <a:pt x="37" y="23"/>
                                </a:lnTo>
                                <a:lnTo>
                                  <a:pt x="0" y="0"/>
                                </a:lnTo>
                                <a:close/>
                              </a:path>
                            </a:pathLst>
                          </a:custGeom>
                          <a:solidFill>
                            <a:srgbClr val="FDFDF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2" name="Freeform 43"/>
                        <wps:cNvSpPr>
                          <a:spLocks/>
                        </wps:cNvSpPr>
                        <wps:spPr bwMode="auto">
                          <a:xfrm>
                            <a:off x="7968" y="1691"/>
                            <a:ext cx="12" cy="15"/>
                          </a:xfrm>
                          <a:custGeom>
                            <a:avLst/>
                            <a:gdLst>
                              <a:gd name="T0" fmla="+- 0 7968 7968"/>
                              <a:gd name="T1" fmla="*/ T0 w 12"/>
                              <a:gd name="T2" fmla="+- 0 1691 1691"/>
                              <a:gd name="T3" fmla="*/ 1691 h 15"/>
                              <a:gd name="T4" fmla="+- 0 7968 7968"/>
                              <a:gd name="T5" fmla="*/ T4 w 12"/>
                              <a:gd name="T6" fmla="+- 0 1706 1691"/>
                              <a:gd name="T7" fmla="*/ 1706 h 15"/>
                              <a:gd name="T8" fmla="+- 0 7980 7968"/>
                              <a:gd name="T9" fmla="*/ T8 w 12"/>
                              <a:gd name="T10" fmla="+- 0 1699 1691"/>
                              <a:gd name="T11" fmla="*/ 1699 h 15"/>
                              <a:gd name="T12" fmla="+- 0 7968 7968"/>
                              <a:gd name="T13" fmla="*/ T12 w 12"/>
                              <a:gd name="T14" fmla="+- 0 1691 1691"/>
                              <a:gd name="T15" fmla="*/ 1691 h 15"/>
                            </a:gdLst>
                            <a:ahLst/>
                            <a:cxnLst>
                              <a:cxn ang="0">
                                <a:pos x="T1" y="T3"/>
                              </a:cxn>
                              <a:cxn ang="0">
                                <a:pos x="T5" y="T7"/>
                              </a:cxn>
                              <a:cxn ang="0">
                                <a:pos x="T9" y="T11"/>
                              </a:cxn>
                              <a:cxn ang="0">
                                <a:pos x="T13" y="T15"/>
                              </a:cxn>
                            </a:cxnLst>
                            <a:rect l="0" t="0" r="r" b="b"/>
                            <a:pathLst>
                              <a:path w="12" h="15">
                                <a:moveTo>
                                  <a:pt x="0" y="0"/>
                                </a:moveTo>
                                <a:lnTo>
                                  <a:pt x="0" y="15"/>
                                </a:lnTo>
                                <a:lnTo>
                                  <a:pt x="12" y="8"/>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3" name="Freeform 44"/>
                        <wps:cNvSpPr>
                          <a:spLocks/>
                        </wps:cNvSpPr>
                        <wps:spPr bwMode="auto">
                          <a:xfrm>
                            <a:off x="7315" y="1594"/>
                            <a:ext cx="665" cy="208"/>
                          </a:xfrm>
                          <a:custGeom>
                            <a:avLst/>
                            <a:gdLst>
                              <a:gd name="T0" fmla="+- 0 7813 7315"/>
                              <a:gd name="T1" fmla="*/ T0 w 665"/>
                              <a:gd name="T2" fmla="+- 0 1595 1595"/>
                              <a:gd name="T3" fmla="*/ 1595 h 208"/>
                              <a:gd name="T4" fmla="+- 0 7813 7315"/>
                              <a:gd name="T5" fmla="*/ T4 w 665"/>
                              <a:gd name="T6" fmla="+- 0 1646 1595"/>
                              <a:gd name="T7" fmla="*/ 1646 h 208"/>
                              <a:gd name="T8" fmla="+- 0 7315 7315"/>
                              <a:gd name="T9" fmla="*/ T8 w 665"/>
                              <a:gd name="T10" fmla="+- 0 1646 1595"/>
                              <a:gd name="T11" fmla="*/ 1646 h 208"/>
                              <a:gd name="T12" fmla="+- 0 7315 7315"/>
                              <a:gd name="T13" fmla="*/ T12 w 665"/>
                              <a:gd name="T14" fmla="+- 0 1750 1595"/>
                              <a:gd name="T15" fmla="*/ 1750 h 208"/>
                              <a:gd name="T16" fmla="+- 0 7813 7315"/>
                              <a:gd name="T17" fmla="*/ T16 w 665"/>
                              <a:gd name="T18" fmla="+- 0 1750 1595"/>
                              <a:gd name="T19" fmla="*/ 1750 h 208"/>
                              <a:gd name="T20" fmla="+- 0 7813 7315"/>
                              <a:gd name="T21" fmla="*/ T20 w 665"/>
                              <a:gd name="T22" fmla="+- 0 1802 1595"/>
                              <a:gd name="T23" fmla="*/ 1802 h 208"/>
                              <a:gd name="T24" fmla="+- 0 7980 7315"/>
                              <a:gd name="T25" fmla="*/ T24 w 665"/>
                              <a:gd name="T26" fmla="+- 0 1699 1595"/>
                              <a:gd name="T27" fmla="*/ 1699 h 208"/>
                              <a:gd name="T28" fmla="+- 0 7813 7315"/>
                              <a:gd name="T29" fmla="*/ T28 w 665"/>
                              <a:gd name="T30" fmla="+- 0 1595 1595"/>
                              <a:gd name="T31" fmla="*/ 1595 h 208"/>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665" h="208">
                                <a:moveTo>
                                  <a:pt x="498" y="0"/>
                                </a:moveTo>
                                <a:lnTo>
                                  <a:pt x="498" y="51"/>
                                </a:lnTo>
                                <a:lnTo>
                                  <a:pt x="0" y="51"/>
                                </a:lnTo>
                                <a:lnTo>
                                  <a:pt x="0" y="155"/>
                                </a:lnTo>
                                <a:lnTo>
                                  <a:pt x="498" y="155"/>
                                </a:lnTo>
                                <a:lnTo>
                                  <a:pt x="498" y="207"/>
                                </a:lnTo>
                                <a:lnTo>
                                  <a:pt x="665" y="104"/>
                                </a:lnTo>
                                <a:lnTo>
                                  <a:pt x="498" y="0"/>
                                </a:lnTo>
                                <a:close/>
                              </a:path>
                            </a:pathLst>
                          </a:custGeom>
                          <a:noFill/>
                          <a:ln w="7986">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94E1B0E" id="Групувати 98" o:spid="_x0000_s1026" style="position:absolute;margin-left:365.45pt;margin-top:88.4pt;width:33.9pt;height:11.05pt;z-index:251673600;mso-position-horizontal-relative:page" coordorigin="7309,1588" coordsize="678,22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0" o:spid="_x0000_s1027" type="#_x0000_t75" style="position:absolute;left:7315;top:1594;width:591;height:2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64bq7EAAAA2wAAAA8AAABkcnMvZG93bnJldi54bWxEj1FrwjAUhd8H/odwhb3NxA1kVqOIbGwP&#10;CtP6A67NtSk2N12Ttd2/N4OBj4dzznc4y/XgatFRGyrPGqYTBYK48KbiUsMpf396BREissHaM2n4&#10;pQDr1ehhiZnxPR+oO8ZSJAiHDDXYGJtMylBYchgmviFO3sW3DmOSbSlNi32Cu1o+KzWTDitOCxYb&#10;2loqrscfp2F3fen232pn1V515Vd+PvX5x5vWj+NhswARaYj38H/702iYz+HvS/oBcnUD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M64bq7EAAAA2wAAAA8AAAAAAAAAAAAAAAAA&#10;nwIAAGRycy9kb3ducmV2LnhtbFBLBQYAAAAABAAEAPcAAACQAwAAAAA=&#10;">
                  <v:imagedata r:id="rId22" o:title=""/>
                </v:shape>
                <v:shape id="Freeform 41" o:spid="_x0000_s1028" style="position:absolute;left:7905;top:1652;width:26;height:93;visibility:visible;mso-wrap-style:square;v-text-anchor:top" coordsize="26,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YjqcQA&#10;AADcAAAADwAAAGRycy9kb3ducmV2LnhtbESPQWvCQBCF7wX/wzJCb3VjwVKiq6gg6EljheJtyI5J&#10;MDsbdrcm/ffOodDbDO/Ne98sVoNr1YNCbDwbmE4yUMSltw1XBi5fu7dPUDEhW2w9k4FfirBajl4W&#10;mFvfc0GPc6qUhHDM0UCdUpdrHcuaHMaJ74hFu/ngMMkaKm0D9hLuWv2eZR/aYcPSUGNH25rK+/nH&#10;Gbj2s0Onj+FIxeZSHtod++L0bczreFjPQSUa0r/573pvBT8TfHlGJtDL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ZWI6nEAAAA3AAAAA8AAAAAAAAAAAAAAAAAmAIAAGRycy9k&#10;b3ducmV2LnhtbFBLBQYAAAAABAAEAPUAAACJAwAAAAA=&#10;" path="m,l,93,25,77r,-61l,xe" fillcolor="#fbfbfb" stroked="f">
                  <v:path arrowok="t" o:connecttype="custom" o:connectlocs="0,1652;0,1745;25,1729;25,1668;0,1652" o:connectangles="0,0,0,0,0"/>
                </v:shape>
                <v:shape id="Freeform 42" o:spid="_x0000_s1029" style="position:absolute;left:7930;top:1668;width:38;height:62;visibility:visible;mso-wrap-style:square;v-text-anchor:top" coordsize="38,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GfIcAA&#10;AADcAAAADwAAAGRycy9kb3ducmV2LnhtbERPS2sCMRC+C/6HMEJvbnZL0bI1igpSr77u02S6u7qZ&#10;rEmq239vhEJv8/E9Z7bobStu5EPjWEGR5SCItTMNVwqOh834HUSIyAZbx6TglwIs5sPBDEvj7ryj&#10;2z5WIoVwKFFBHWNXShl0TRZD5jrixH07bzEm6CtpPN5TuG3la55PpMWGU0ONHa1r0pf9j1Xgp1+x&#10;Crw66eKz02/nS7HaXjdKvYz65QeISH38F/+5tybNzwt4PpMukPMH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zGfIcAAAADcAAAADwAAAAAAAAAAAAAAAACYAgAAZHJzL2Rvd25y&#10;ZXYueG1sUEsFBgAAAAAEAAQA9QAAAIUDAAAAAA==&#10;" path="m,l,61,37,38r,-15l,xe" fillcolor="#fdfdfd" stroked="f">
                  <v:path arrowok="t" o:connecttype="custom" o:connectlocs="0,1668;0,1729;37,1706;37,1691;0,1668" o:connectangles="0,0,0,0,0"/>
                </v:shape>
                <v:shape id="Freeform 43" o:spid="_x0000_s1030" style="position:absolute;left:7968;top:1691;width:12;height:15;visibility:visible;mso-wrap-style:square;v-text-anchor:top" coordsize="12,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t2kiMIA&#10;AADcAAAADwAAAGRycy9kb3ducmV2LnhtbERP3WrCMBS+F/YO4Qy8kZlY2JDOtIzBQMQLpz7AoTlt&#10;ypqT2kStPr0ZDHZ3Pr7fsypH14kLDaH1rGExVyCIK29abjQcD18vSxAhIhvsPJOGGwUoi6fJCnPj&#10;r/xNl31sRArhkKMGG2OfSxkqSw7D3PfEiav94DAmODTSDHhN4a6TmVJv0mHLqcFiT5+Wqp/92Wk4&#10;ZypsMmnXpxn6nd36+v56qrWePo8f7yAijfFf/OdemzRfZfD7TLpAFg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3aSIwgAAANwAAAAPAAAAAAAAAAAAAAAAAJgCAABkcnMvZG93&#10;bnJldi54bWxQSwUGAAAAAAQABAD1AAAAhwMAAAAA&#10;" path="m,l,15,12,8,,xe" stroked="f">
                  <v:path arrowok="t" o:connecttype="custom" o:connectlocs="0,1691;0,1706;12,1699;0,1691" o:connectangles="0,0,0,0"/>
                </v:shape>
                <v:shape id="Freeform 44" o:spid="_x0000_s1031" style="position:absolute;left:7315;top:1594;width:665;height:208;visibility:visible;mso-wrap-style:square;v-text-anchor:top" coordsize="665,2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JgmsAA&#10;AADcAAAADwAAAGRycy9kb3ducmV2LnhtbERP24rCMBB9X/Afwgi+ranKylKNIl5w8aGw1Q8YmrEt&#10;NpOSRK1/bwTBtzmc68yXnWnEjZyvLSsYDRMQxIXVNZcKTsfd9y8IH5A1NpZJwYM8LBe9rzmm2t75&#10;n255KEUMYZ+igiqENpXSFxUZ9EPbEkfubJ3BEKErpXZ4j+GmkeMkmUqDNceGCltaV1Rc8qtRsDr8&#10;bIrr4bFxl/yUNZTtM7llpQb9bjUDEagLH/Hb/afj/GQCr2fiBXLx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yJgmsAAAADcAAAADwAAAAAAAAAAAAAAAACYAgAAZHJzL2Rvd25y&#10;ZXYueG1sUEsFBgAAAAAEAAQA9QAAAIUDAAAAAA==&#10;" path="m498,r,51l,51,,155r498,l498,207,665,104,498,xe" filled="f" strokeweight=".22183mm">
                  <v:path arrowok="t" o:connecttype="custom" o:connectlocs="498,1595;498,1646;0,1646;0,1750;498,1750;498,1802;665,1699;498,1595" o:connectangles="0,0,0,0,0,0,0,0"/>
                </v:shape>
                <w10:wrap anchorx="page"/>
              </v:group>
            </w:pict>
          </mc:Fallback>
        </mc:AlternateContent>
      </w:r>
      <w:r w:rsidRPr="00D245C8">
        <w:rPr>
          <w:noProof/>
          <w:sz w:val="28"/>
        </w:rPr>
        <mc:AlternateContent>
          <mc:Choice Requires="wpg">
            <w:drawing>
              <wp:anchor distT="0" distB="0" distL="114300" distR="114300" simplePos="0" relativeHeight="251672576" behindDoc="0" locked="0" layoutInCell="1" allowOverlap="1">
                <wp:simplePos x="0" y="0"/>
                <wp:positionH relativeFrom="page">
                  <wp:posOffset>4629785</wp:posOffset>
                </wp:positionH>
                <wp:positionV relativeFrom="paragraph">
                  <wp:posOffset>595630</wp:posOffset>
                </wp:positionV>
                <wp:extent cx="430530" cy="140335"/>
                <wp:effectExtent l="0" t="0" r="7620" b="12065"/>
                <wp:wrapNone/>
                <wp:docPr id="104" name="Групувати 1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0530" cy="140335"/>
                          <a:chOff x="7291" y="758"/>
                          <a:chExt cx="678" cy="221"/>
                        </a:xfrm>
                      </wpg:grpSpPr>
                      <pic:pic xmlns:pic="http://schemas.openxmlformats.org/drawingml/2006/picture">
                        <pic:nvPicPr>
                          <pic:cNvPr id="105" name="Picture 3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7297" y="764"/>
                            <a:ext cx="591" cy="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06" name="Freeform 35"/>
                        <wps:cNvSpPr>
                          <a:spLocks/>
                        </wps:cNvSpPr>
                        <wps:spPr bwMode="auto">
                          <a:xfrm>
                            <a:off x="7887" y="821"/>
                            <a:ext cx="27" cy="93"/>
                          </a:xfrm>
                          <a:custGeom>
                            <a:avLst/>
                            <a:gdLst>
                              <a:gd name="T0" fmla="+- 0 7888 7888"/>
                              <a:gd name="T1" fmla="*/ T0 w 27"/>
                              <a:gd name="T2" fmla="+- 0 821 821"/>
                              <a:gd name="T3" fmla="*/ 821 h 93"/>
                              <a:gd name="T4" fmla="+- 0 7888 7888"/>
                              <a:gd name="T5" fmla="*/ T4 w 27"/>
                              <a:gd name="T6" fmla="+- 0 914 821"/>
                              <a:gd name="T7" fmla="*/ 914 h 93"/>
                              <a:gd name="T8" fmla="+- 0 7914 7888"/>
                              <a:gd name="T9" fmla="*/ T8 w 27"/>
                              <a:gd name="T10" fmla="+- 0 897 821"/>
                              <a:gd name="T11" fmla="*/ 897 h 93"/>
                              <a:gd name="T12" fmla="+- 0 7914 7888"/>
                              <a:gd name="T13" fmla="*/ T12 w 27"/>
                              <a:gd name="T14" fmla="+- 0 838 821"/>
                              <a:gd name="T15" fmla="*/ 838 h 93"/>
                              <a:gd name="T16" fmla="+- 0 7888 7888"/>
                              <a:gd name="T17" fmla="*/ T16 w 27"/>
                              <a:gd name="T18" fmla="+- 0 821 821"/>
                              <a:gd name="T19" fmla="*/ 821 h 93"/>
                            </a:gdLst>
                            <a:ahLst/>
                            <a:cxnLst>
                              <a:cxn ang="0">
                                <a:pos x="T1" y="T3"/>
                              </a:cxn>
                              <a:cxn ang="0">
                                <a:pos x="T5" y="T7"/>
                              </a:cxn>
                              <a:cxn ang="0">
                                <a:pos x="T9" y="T11"/>
                              </a:cxn>
                              <a:cxn ang="0">
                                <a:pos x="T13" y="T15"/>
                              </a:cxn>
                              <a:cxn ang="0">
                                <a:pos x="T17" y="T19"/>
                              </a:cxn>
                            </a:cxnLst>
                            <a:rect l="0" t="0" r="r" b="b"/>
                            <a:pathLst>
                              <a:path w="27" h="93">
                                <a:moveTo>
                                  <a:pt x="0" y="0"/>
                                </a:moveTo>
                                <a:lnTo>
                                  <a:pt x="0" y="93"/>
                                </a:lnTo>
                                <a:lnTo>
                                  <a:pt x="26" y="76"/>
                                </a:lnTo>
                                <a:lnTo>
                                  <a:pt x="26" y="17"/>
                                </a:lnTo>
                                <a:lnTo>
                                  <a:pt x="0" y="0"/>
                                </a:lnTo>
                                <a:close/>
                              </a:path>
                            </a:pathLst>
                          </a:custGeom>
                          <a:solidFill>
                            <a:srgbClr val="FBFBF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7" name="Freeform 36"/>
                        <wps:cNvSpPr>
                          <a:spLocks/>
                        </wps:cNvSpPr>
                        <wps:spPr bwMode="auto">
                          <a:xfrm>
                            <a:off x="7914" y="837"/>
                            <a:ext cx="36" cy="60"/>
                          </a:xfrm>
                          <a:custGeom>
                            <a:avLst/>
                            <a:gdLst>
                              <a:gd name="T0" fmla="+- 0 7914 7914"/>
                              <a:gd name="T1" fmla="*/ T0 w 36"/>
                              <a:gd name="T2" fmla="+- 0 838 838"/>
                              <a:gd name="T3" fmla="*/ 838 h 60"/>
                              <a:gd name="T4" fmla="+- 0 7914 7914"/>
                              <a:gd name="T5" fmla="*/ T4 w 36"/>
                              <a:gd name="T6" fmla="+- 0 897 838"/>
                              <a:gd name="T7" fmla="*/ 897 h 60"/>
                              <a:gd name="T8" fmla="+- 0 7950 7914"/>
                              <a:gd name="T9" fmla="*/ T8 w 36"/>
                              <a:gd name="T10" fmla="+- 0 875 838"/>
                              <a:gd name="T11" fmla="*/ 875 h 60"/>
                              <a:gd name="T12" fmla="+- 0 7950 7914"/>
                              <a:gd name="T13" fmla="*/ T12 w 36"/>
                              <a:gd name="T14" fmla="+- 0 860 838"/>
                              <a:gd name="T15" fmla="*/ 860 h 60"/>
                              <a:gd name="T16" fmla="+- 0 7914 7914"/>
                              <a:gd name="T17" fmla="*/ T16 w 36"/>
                              <a:gd name="T18" fmla="+- 0 838 838"/>
                              <a:gd name="T19" fmla="*/ 838 h 60"/>
                            </a:gdLst>
                            <a:ahLst/>
                            <a:cxnLst>
                              <a:cxn ang="0">
                                <a:pos x="T1" y="T3"/>
                              </a:cxn>
                              <a:cxn ang="0">
                                <a:pos x="T5" y="T7"/>
                              </a:cxn>
                              <a:cxn ang="0">
                                <a:pos x="T9" y="T11"/>
                              </a:cxn>
                              <a:cxn ang="0">
                                <a:pos x="T13" y="T15"/>
                              </a:cxn>
                              <a:cxn ang="0">
                                <a:pos x="T17" y="T19"/>
                              </a:cxn>
                            </a:cxnLst>
                            <a:rect l="0" t="0" r="r" b="b"/>
                            <a:pathLst>
                              <a:path w="36" h="60">
                                <a:moveTo>
                                  <a:pt x="0" y="0"/>
                                </a:moveTo>
                                <a:lnTo>
                                  <a:pt x="0" y="59"/>
                                </a:lnTo>
                                <a:lnTo>
                                  <a:pt x="36" y="37"/>
                                </a:lnTo>
                                <a:lnTo>
                                  <a:pt x="36" y="22"/>
                                </a:lnTo>
                                <a:lnTo>
                                  <a:pt x="0" y="0"/>
                                </a:lnTo>
                                <a:close/>
                              </a:path>
                            </a:pathLst>
                          </a:custGeom>
                          <a:solidFill>
                            <a:srgbClr val="FDFDF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8" name="Freeform 37"/>
                        <wps:cNvSpPr>
                          <a:spLocks/>
                        </wps:cNvSpPr>
                        <wps:spPr bwMode="auto">
                          <a:xfrm>
                            <a:off x="7950" y="859"/>
                            <a:ext cx="12" cy="15"/>
                          </a:xfrm>
                          <a:custGeom>
                            <a:avLst/>
                            <a:gdLst>
                              <a:gd name="T0" fmla="+- 0 7950 7950"/>
                              <a:gd name="T1" fmla="*/ T0 w 12"/>
                              <a:gd name="T2" fmla="+- 0 860 860"/>
                              <a:gd name="T3" fmla="*/ 860 h 15"/>
                              <a:gd name="T4" fmla="+- 0 7950 7950"/>
                              <a:gd name="T5" fmla="*/ T4 w 12"/>
                              <a:gd name="T6" fmla="+- 0 875 860"/>
                              <a:gd name="T7" fmla="*/ 875 h 15"/>
                              <a:gd name="T8" fmla="+- 0 7962 7950"/>
                              <a:gd name="T9" fmla="*/ T8 w 12"/>
                              <a:gd name="T10" fmla="+- 0 867 860"/>
                              <a:gd name="T11" fmla="*/ 867 h 15"/>
                              <a:gd name="T12" fmla="+- 0 7950 7950"/>
                              <a:gd name="T13" fmla="*/ T12 w 12"/>
                              <a:gd name="T14" fmla="+- 0 860 860"/>
                              <a:gd name="T15" fmla="*/ 860 h 15"/>
                            </a:gdLst>
                            <a:ahLst/>
                            <a:cxnLst>
                              <a:cxn ang="0">
                                <a:pos x="T1" y="T3"/>
                              </a:cxn>
                              <a:cxn ang="0">
                                <a:pos x="T5" y="T7"/>
                              </a:cxn>
                              <a:cxn ang="0">
                                <a:pos x="T9" y="T11"/>
                              </a:cxn>
                              <a:cxn ang="0">
                                <a:pos x="T13" y="T15"/>
                              </a:cxn>
                            </a:cxnLst>
                            <a:rect l="0" t="0" r="r" b="b"/>
                            <a:pathLst>
                              <a:path w="12" h="15">
                                <a:moveTo>
                                  <a:pt x="0" y="0"/>
                                </a:moveTo>
                                <a:lnTo>
                                  <a:pt x="0" y="15"/>
                                </a:lnTo>
                                <a:lnTo>
                                  <a:pt x="12" y="7"/>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 name="Freeform 38"/>
                        <wps:cNvSpPr>
                          <a:spLocks/>
                        </wps:cNvSpPr>
                        <wps:spPr bwMode="auto">
                          <a:xfrm>
                            <a:off x="7297" y="764"/>
                            <a:ext cx="665" cy="208"/>
                          </a:xfrm>
                          <a:custGeom>
                            <a:avLst/>
                            <a:gdLst>
                              <a:gd name="T0" fmla="+- 0 7795 7297"/>
                              <a:gd name="T1" fmla="*/ T0 w 665"/>
                              <a:gd name="T2" fmla="+- 0 764 764"/>
                              <a:gd name="T3" fmla="*/ 764 h 208"/>
                              <a:gd name="T4" fmla="+- 0 7795 7297"/>
                              <a:gd name="T5" fmla="*/ T4 w 665"/>
                              <a:gd name="T6" fmla="+- 0 816 764"/>
                              <a:gd name="T7" fmla="*/ 816 h 208"/>
                              <a:gd name="T8" fmla="+- 0 7297 7297"/>
                              <a:gd name="T9" fmla="*/ T8 w 665"/>
                              <a:gd name="T10" fmla="+- 0 816 764"/>
                              <a:gd name="T11" fmla="*/ 816 h 208"/>
                              <a:gd name="T12" fmla="+- 0 7297 7297"/>
                              <a:gd name="T13" fmla="*/ T12 w 665"/>
                              <a:gd name="T14" fmla="+- 0 920 764"/>
                              <a:gd name="T15" fmla="*/ 920 h 208"/>
                              <a:gd name="T16" fmla="+- 0 7795 7297"/>
                              <a:gd name="T17" fmla="*/ T16 w 665"/>
                              <a:gd name="T18" fmla="+- 0 920 764"/>
                              <a:gd name="T19" fmla="*/ 920 h 208"/>
                              <a:gd name="T20" fmla="+- 0 7795 7297"/>
                              <a:gd name="T21" fmla="*/ T20 w 665"/>
                              <a:gd name="T22" fmla="+- 0 972 764"/>
                              <a:gd name="T23" fmla="*/ 972 h 208"/>
                              <a:gd name="T24" fmla="+- 0 7962 7297"/>
                              <a:gd name="T25" fmla="*/ T24 w 665"/>
                              <a:gd name="T26" fmla="+- 0 867 764"/>
                              <a:gd name="T27" fmla="*/ 867 h 208"/>
                              <a:gd name="T28" fmla="+- 0 7795 7297"/>
                              <a:gd name="T29" fmla="*/ T28 w 665"/>
                              <a:gd name="T30" fmla="+- 0 764 764"/>
                              <a:gd name="T31" fmla="*/ 764 h 208"/>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665" h="208">
                                <a:moveTo>
                                  <a:pt x="498" y="0"/>
                                </a:moveTo>
                                <a:lnTo>
                                  <a:pt x="498" y="52"/>
                                </a:lnTo>
                                <a:lnTo>
                                  <a:pt x="0" y="52"/>
                                </a:lnTo>
                                <a:lnTo>
                                  <a:pt x="0" y="156"/>
                                </a:lnTo>
                                <a:lnTo>
                                  <a:pt x="498" y="156"/>
                                </a:lnTo>
                                <a:lnTo>
                                  <a:pt x="498" y="208"/>
                                </a:lnTo>
                                <a:lnTo>
                                  <a:pt x="665" y="103"/>
                                </a:lnTo>
                                <a:lnTo>
                                  <a:pt x="498" y="0"/>
                                </a:lnTo>
                                <a:close/>
                              </a:path>
                            </a:pathLst>
                          </a:custGeom>
                          <a:noFill/>
                          <a:ln w="7986">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8B12CA8" id="Групувати 104" o:spid="_x0000_s1026" style="position:absolute;margin-left:364.55pt;margin-top:46.9pt;width:33.9pt;height:11.05pt;z-index:251672576;mso-position-horizontal-relative:page" coordorigin="7291,758" coordsize="678,22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">
                <v:shape id="Picture 34" o:spid="_x0000_s1027" type="#_x0000_t75" style="position:absolute;left:7297;top:764;width:591;height:2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yNOV7CAAAA3AAAAA8AAABkcnMvZG93bnJldi54bWxET01rAjEQvQv+hzBCb25WaaVsjSKCRSge&#10;ui2lxyEZN4ubyZLEdfvvm0LB2zze56y3o+vEQCG2nhUsihIEsfam5UbB58dh/gwiJmSDnWdS8EMR&#10;tpvpZI2V8Td+p6FOjcghHCtUYFPqKymjtuQwFr4nztzZB4cpw9BIE/CWw10nl2W5kg5bzg0We9pb&#10;0pf66hTo80kfHu33eJLHfnD165sNX0Gph9m4ewGRaEx38b/7aPL88gn+nskXyM0v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cjTlewgAAANwAAAAPAAAAAAAAAAAAAAAAAJ8C&#10;AABkcnMvZG93bnJldi54bWxQSwUGAAAAAAQABAD3AAAAjgMAAAAA&#10;">
                  <v:imagedata r:id="rId24" o:title=""/>
                </v:shape>
                <v:shape id="Freeform 35" o:spid="_x0000_s1028" style="position:absolute;left:7887;top:821;width:27;height:93;visibility:visible;mso-wrap-style:square;v-text-anchor:top" coordsize="27,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uH9MQA&#10;AADcAAAADwAAAGRycy9kb3ducmV2LnhtbERPTU8CMRC9m/gfmiHxJi2YoFkohIgQLyaKHjgO22F3&#10;s+1009Zl5ddTExNv8/I+Z7EanBU9hdh41jAZKxDEpTcNVxq+Prf3TyBiQjZoPZOGH4qwWt7eLLAw&#10;/swf1O9TJXIIxwI11Cl1hZSxrMlhHPuOOHMnHxymDEMlTcBzDndWTpWaSYcN54YaO3quqWz3306D&#10;P7Rv62O/3ajdpX2w9rEKu5d3re9Gw3oOItGQ/sV/7leT56sZ/D6TL5DL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rLh/TEAAAA3AAAAA8AAAAAAAAAAAAAAAAAmAIAAGRycy9k&#10;b3ducmV2LnhtbFBLBQYAAAAABAAEAPUAAACJAwAAAAA=&#10;" path="m,l,93,26,76r,-59l,xe" fillcolor="#fbfbfb" stroked="f">
                  <v:path arrowok="t" o:connecttype="custom" o:connectlocs="0,821;0,914;26,897;26,838;0,821" o:connectangles="0,0,0,0,0"/>
                </v:shape>
                <v:shape id="Freeform 36" o:spid="_x0000_s1029" style="position:absolute;left:7914;top:837;width:36;height:60;visibility:visible;mso-wrap-style:square;v-text-anchor:top" coordsize="36,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7RC5MAA&#10;AADcAAAADwAAAGRycy9kb3ducmV2LnhtbERPTWvCQBC9C/0Pywi96a45VE1dRQpCr9VS4m2aHbMh&#10;2dmQXWP677uC4G0e73M2u9G1YqA+1J41LOYKBHHpTc2Vhu/TYbYCESKywdYzafijALvty2SDufE3&#10;/qLhGCuRQjjkqMHG2OVShtKSwzD3HXHiLr53GBPsK2l6vKVw18pMqTfpsObUYLGjD0tlc7w6DZkr&#10;miZbteciWw8/pZW/ysel1q/Tcf8OItIYn+KH+9Ok+WoJ92fSBXL7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37RC5MAAAADcAAAADwAAAAAAAAAAAAAAAACYAgAAZHJzL2Rvd25y&#10;ZXYueG1sUEsFBgAAAAAEAAQA9QAAAIUDAAAAAA==&#10;" path="m,l,59,36,37r,-15l,xe" fillcolor="#fdfdfd" stroked="f">
                  <v:path arrowok="t" o:connecttype="custom" o:connectlocs="0,838;0,897;36,875;36,860;0,838" o:connectangles="0,0,0,0,0"/>
                </v:shape>
                <v:shape id="Freeform 37" o:spid="_x0000_s1030" style="position:absolute;left:7950;top:859;width:12;height:15;visibility:visible;mso-wrap-style:square;v-text-anchor:top" coordsize="12,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WTYsUA&#10;AADcAAAADwAAAGRycy9kb3ducmV2LnhtbESPQWsCMRCF70L/QxihF6mJCy1laxQpCFI8tLY/YNjM&#10;bpZuJusm6ra/3jkI3mZ4b977ZrkeQ6fONKQ2soXF3IAirqJrubHw8719egWVMrLDLjJZ+KME69XD&#10;ZImlixf+ovMhN0pCOJVowefcl1qnylPANI89sWh1HAJmWYdGuwEvEh46XRjzogO2LA0ee3r3VP0e&#10;TsHCqTDpo9B+d5xh/PT7WP8/H2trH6fj5g1UpjHfzbfrnRN8I7TyjEygV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NZNixQAAANwAAAAPAAAAAAAAAAAAAAAAAJgCAABkcnMv&#10;ZG93bnJldi54bWxQSwUGAAAAAAQABAD1AAAAigMAAAAA&#10;" path="m,l,15,12,7,,xe" stroked="f">
                  <v:path arrowok="t" o:connecttype="custom" o:connectlocs="0,860;0,875;12,867;0,860" o:connectangles="0,0,0,0"/>
                </v:shape>
                <v:shape id="Freeform 38" o:spid="_x0000_s1031" style="position:absolute;left:7297;top:764;width:665;height:208;visibility:visible;mso-wrap-style:square;v-text-anchor:top" coordsize="665,2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pXcMAA&#10;AADcAAAADwAAAGRycy9kb3ducmV2LnhtbERP24rCMBB9X/Afwgi+ramCi1uNIl5w8aGw1Q8YmrEt&#10;NpOSRK1/bwTBtzmc68yXnWnEjZyvLSsYDRMQxIXVNZcKTsfd9xSED8gaG8uk4EEelove1xxTbe/8&#10;T7c8lCKGsE9RQRVCm0rpi4oM+qFtiSN3ts5giNCVUju8x3DTyHGS/EiDNceGCltaV1Rc8qtRsDpM&#10;NsX18Ni4S37KGsr2mdyyUoN+t5qBCNSFj/jt/tNxfvILr2fiBXLx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spXcMAAAADcAAAADwAAAAAAAAAAAAAAAACYAgAAZHJzL2Rvd25y&#10;ZXYueG1sUEsFBgAAAAAEAAQA9QAAAIUDAAAAAA==&#10;" path="m498,r,52l,52,,156r498,l498,208,665,103,498,xe" filled="f" strokeweight=".22183mm">
                  <v:path arrowok="t" o:connecttype="custom" o:connectlocs="498,764;498,816;0,816;0,920;498,920;498,972;665,867;498,764" o:connectangles="0,0,0,0,0,0,0,0"/>
                </v:shape>
                <w10:wrap anchorx="page"/>
              </v:group>
            </w:pict>
          </mc:Fallback>
        </mc:AlternateContent>
      </w:r>
      <w:r w:rsidRPr="00D245C8">
        <w:rPr>
          <w:noProof/>
          <w:sz w:val="28"/>
        </w:rPr>
        <mc:AlternateContent>
          <mc:Choice Requires="wpg">
            <w:drawing>
              <wp:anchor distT="0" distB="0" distL="114300" distR="114300" simplePos="0" relativeHeight="251669504" behindDoc="0" locked="0" layoutInCell="1" allowOverlap="1">
                <wp:simplePos x="0" y="0"/>
                <wp:positionH relativeFrom="page">
                  <wp:posOffset>2632075</wp:posOffset>
                </wp:positionH>
                <wp:positionV relativeFrom="paragraph">
                  <wp:posOffset>1102360</wp:posOffset>
                </wp:positionV>
                <wp:extent cx="499110" cy="160655"/>
                <wp:effectExtent l="0" t="0" r="15240" b="10795"/>
                <wp:wrapNone/>
                <wp:docPr id="110" name="Групувати 1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9110" cy="160655"/>
                          <a:chOff x="4145" y="1556"/>
                          <a:chExt cx="786" cy="253"/>
                        </a:xfrm>
                      </wpg:grpSpPr>
                      <pic:pic xmlns:pic="http://schemas.openxmlformats.org/drawingml/2006/picture">
                        <pic:nvPicPr>
                          <pic:cNvPr id="111" name="Picture 2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4150" y="1562"/>
                            <a:ext cx="773"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12" name="Freeform 26"/>
                        <wps:cNvSpPr>
                          <a:spLocks/>
                        </wps:cNvSpPr>
                        <wps:spPr bwMode="auto">
                          <a:xfrm>
                            <a:off x="4150" y="1562"/>
                            <a:ext cx="773" cy="240"/>
                          </a:xfrm>
                          <a:custGeom>
                            <a:avLst/>
                            <a:gdLst>
                              <a:gd name="T0" fmla="+- 0 4731 4151"/>
                              <a:gd name="T1" fmla="*/ T0 w 773"/>
                              <a:gd name="T2" fmla="+- 0 1562 1562"/>
                              <a:gd name="T3" fmla="*/ 1562 h 240"/>
                              <a:gd name="T4" fmla="+- 0 4731 4151"/>
                              <a:gd name="T5" fmla="*/ T4 w 773"/>
                              <a:gd name="T6" fmla="+- 0 1622 1562"/>
                              <a:gd name="T7" fmla="*/ 1622 h 240"/>
                              <a:gd name="T8" fmla="+- 0 4151 4151"/>
                              <a:gd name="T9" fmla="*/ T8 w 773"/>
                              <a:gd name="T10" fmla="+- 0 1622 1562"/>
                              <a:gd name="T11" fmla="*/ 1622 h 240"/>
                              <a:gd name="T12" fmla="+- 0 4151 4151"/>
                              <a:gd name="T13" fmla="*/ T12 w 773"/>
                              <a:gd name="T14" fmla="+- 0 1742 1562"/>
                              <a:gd name="T15" fmla="*/ 1742 h 240"/>
                              <a:gd name="T16" fmla="+- 0 4731 4151"/>
                              <a:gd name="T17" fmla="*/ T16 w 773"/>
                              <a:gd name="T18" fmla="+- 0 1742 1562"/>
                              <a:gd name="T19" fmla="*/ 1742 h 240"/>
                              <a:gd name="T20" fmla="+- 0 4731 4151"/>
                              <a:gd name="T21" fmla="*/ T20 w 773"/>
                              <a:gd name="T22" fmla="+- 0 1802 1562"/>
                              <a:gd name="T23" fmla="*/ 1802 h 240"/>
                              <a:gd name="T24" fmla="+- 0 4924 4151"/>
                              <a:gd name="T25" fmla="*/ T24 w 773"/>
                              <a:gd name="T26" fmla="+- 0 1682 1562"/>
                              <a:gd name="T27" fmla="*/ 1682 h 240"/>
                              <a:gd name="T28" fmla="+- 0 4731 4151"/>
                              <a:gd name="T29" fmla="*/ T28 w 773"/>
                              <a:gd name="T30" fmla="+- 0 1562 1562"/>
                              <a:gd name="T31" fmla="*/ 1562 h 240"/>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773" h="240">
                                <a:moveTo>
                                  <a:pt x="580" y="0"/>
                                </a:moveTo>
                                <a:lnTo>
                                  <a:pt x="580" y="60"/>
                                </a:lnTo>
                                <a:lnTo>
                                  <a:pt x="0" y="60"/>
                                </a:lnTo>
                                <a:lnTo>
                                  <a:pt x="0" y="180"/>
                                </a:lnTo>
                                <a:lnTo>
                                  <a:pt x="580" y="180"/>
                                </a:lnTo>
                                <a:lnTo>
                                  <a:pt x="580" y="240"/>
                                </a:lnTo>
                                <a:lnTo>
                                  <a:pt x="773" y="120"/>
                                </a:lnTo>
                                <a:lnTo>
                                  <a:pt x="580" y="0"/>
                                </a:lnTo>
                                <a:close/>
                              </a:path>
                            </a:pathLst>
                          </a:custGeom>
                          <a:noFill/>
                          <a:ln w="7985">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C45BC41" id="Групувати 110" o:spid="_x0000_s1026" style="position:absolute;margin-left:207.25pt;margin-top:86.8pt;width:39.3pt;height:12.65pt;z-index:251669504;mso-position-horizontal-relative:page" coordorigin="4145,1556" coordsize="786,25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">
                <v:shape id="Picture 25" o:spid="_x0000_s1027" type="#_x0000_t75" style="position:absolute;left:4150;top:1562;width:773;height:2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sntYTDAAAA3AAAAA8AAABkcnMvZG93bnJldi54bWxEj9FqwkAQRd+F/sMyhb7pJq2WEt2EIgrS&#10;ByHaD5hmx2xodnbJbjX+fVcQfJvh3nvmzqoabS/ONITOsYJ8loEgbpzuuFXwfdxOP0CEiKyxd0wK&#10;rhSgKp8mKyy0u3BN50NsRYJwKFCBidEXUobGkMUwc544aSc3WIxpHVqpB7wkuO3la5a9S4sdpwsG&#10;Pa0NNb+HP5so9GZ+Rp8vOvfl1zzf1xsba6VensfPJYhIY3yY7+mdTvXzHG7PpAlk+Q8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Wye1hMMAAADcAAAADwAAAAAAAAAAAAAAAACf&#10;AgAAZHJzL2Rvd25yZXYueG1sUEsFBgAAAAAEAAQA9wAAAI8DAAAAAA==&#10;">
                  <v:imagedata r:id="rId26" o:title=""/>
                </v:shape>
                <v:shape id="Freeform 26" o:spid="_x0000_s1028" style="position:absolute;left:4150;top:1562;width:773;height:240;visibility:visible;mso-wrap-style:square;v-text-anchor:top" coordsize="773,2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9v+eMIA&#10;AADcAAAADwAAAGRycy9kb3ducmV2LnhtbERPTWvCQBC9C/0PyxS8mV0DSkldRYTW4iWohV6H7DSJ&#10;ZmdDdmuiv94VhN7m8T5nsRpsIy7U+dqxhmmiQBAXztRcavg+fkzeQPiAbLBxTBqu5GG1fBktMDOu&#10;5z1dDqEUMYR9hhqqENpMSl9UZNEnriWO3K/rLIYIu1KaDvsYbhuZKjWXFmuODRW2tKmoOB/+rIaf&#10;3S3t1azIT1bt8s/cb1O132o9fh3W7yACDeFf/HR/mTh/msLjmXiBX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2/54wgAAANwAAAAPAAAAAAAAAAAAAAAAAJgCAABkcnMvZG93&#10;bnJldi54bWxQSwUGAAAAAAQABAD1AAAAhwMAAAAA&#10;" path="m580,r,60l,60,,180r580,l580,240,773,120,580,xe" filled="f" strokeweight=".22181mm">
                  <v:path arrowok="t" o:connecttype="custom" o:connectlocs="580,1562;580,1622;0,1622;0,1742;580,1742;580,1802;773,1682;580,1562" o:connectangles="0,0,0,0,0,0,0,0"/>
                </v:shape>
                <w10:wrap anchorx="page"/>
              </v:group>
            </w:pict>
          </mc:Fallback>
        </mc:AlternateContent>
      </w:r>
      <w:r w:rsidRPr="00D245C8">
        <w:rPr>
          <w:noProof/>
          <w:sz w:val="28"/>
        </w:rPr>
        <mc:AlternateContent>
          <mc:Choice Requires="wpg">
            <w:drawing>
              <wp:anchor distT="0" distB="0" distL="114300" distR="114300" simplePos="0" relativeHeight="251668480" behindDoc="0" locked="0" layoutInCell="1" allowOverlap="1">
                <wp:simplePos x="0" y="0"/>
                <wp:positionH relativeFrom="page">
                  <wp:posOffset>2643505</wp:posOffset>
                </wp:positionH>
                <wp:positionV relativeFrom="paragraph">
                  <wp:posOffset>545465</wp:posOffset>
                </wp:positionV>
                <wp:extent cx="476250" cy="160020"/>
                <wp:effectExtent l="0" t="0" r="19050" b="11430"/>
                <wp:wrapNone/>
                <wp:docPr id="113" name="Групувати 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6250" cy="160020"/>
                          <a:chOff x="4163" y="679"/>
                          <a:chExt cx="750" cy="252"/>
                        </a:xfrm>
                      </wpg:grpSpPr>
                      <pic:pic xmlns:pic="http://schemas.openxmlformats.org/drawingml/2006/picture">
                        <pic:nvPicPr>
                          <pic:cNvPr id="114" name="Picture 2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4168" y="685"/>
                            <a:ext cx="737" cy="23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15" name="Freeform 23"/>
                        <wps:cNvSpPr>
                          <a:spLocks/>
                        </wps:cNvSpPr>
                        <wps:spPr bwMode="auto">
                          <a:xfrm>
                            <a:off x="4168" y="684"/>
                            <a:ext cx="737" cy="239"/>
                          </a:xfrm>
                          <a:custGeom>
                            <a:avLst/>
                            <a:gdLst>
                              <a:gd name="T0" fmla="+- 0 4721 4169"/>
                              <a:gd name="T1" fmla="*/ T0 w 737"/>
                              <a:gd name="T2" fmla="+- 0 685 685"/>
                              <a:gd name="T3" fmla="*/ 685 h 239"/>
                              <a:gd name="T4" fmla="+- 0 4721 4169"/>
                              <a:gd name="T5" fmla="*/ T4 w 737"/>
                              <a:gd name="T6" fmla="+- 0 744 685"/>
                              <a:gd name="T7" fmla="*/ 744 h 239"/>
                              <a:gd name="T8" fmla="+- 0 4169 4169"/>
                              <a:gd name="T9" fmla="*/ T8 w 737"/>
                              <a:gd name="T10" fmla="+- 0 744 685"/>
                              <a:gd name="T11" fmla="*/ 744 h 239"/>
                              <a:gd name="T12" fmla="+- 0 4169 4169"/>
                              <a:gd name="T13" fmla="*/ T12 w 737"/>
                              <a:gd name="T14" fmla="+- 0 864 685"/>
                              <a:gd name="T15" fmla="*/ 864 h 239"/>
                              <a:gd name="T16" fmla="+- 0 4721 4169"/>
                              <a:gd name="T17" fmla="*/ T16 w 737"/>
                              <a:gd name="T18" fmla="+- 0 864 685"/>
                              <a:gd name="T19" fmla="*/ 864 h 239"/>
                              <a:gd name="T20" fmla="+- 0 4721 4169"/>
                              <a:gd name="T21" fmla="*/ T20 w 737"/>
                              <a:gd name="T22" fmla="+- 0 924 685"/>
                              <a:gd name="T23" fmla="*/ 924 h 239"/>
                              <a:gd name="T24" fmla="+- 0 4906 4169"/>
                              <a:gd name="T25" fmla="*/ T24 w 737"/>
                              <a:gd name="T26" fmla="+- 0 805 685"/>
                              <a:gd name="T27" fmla="*/ 805 h 239"/>
                              <a:gd name="T28" fmla="+- 0 4721 4169"/>
                              <a:gd name="T29" fmla="*/ T28 w 737"/>
                              <a:gd name="T30" fmla="+- 0 685 685"/>
                              <a:gd name="T31" fmla="*/ 685 h 239"/>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737" h="239">
                                <a:moveTo>
                                  <a:pt x="552" y="0"/>
                                </a:moveTo>
                                <a:lnTo>
                                  <a:pt x="552" y="59"/>
                                </a:lnTo>
                                <a:lnTo>
                                  <a:pt x="0" y="59"/>
                                </a:lnTo>
                                <a:lnTo>
                                  <a:pt x="0" y="179"/>
                                </a:lnTo>
                                <a:lnTo>
                                  <a:pt x="552" y="179"/>
                                </a:lnTo>
                                <a:lnTo>
                                  <a:pt x="552" y="239"/>
                                </a:lnTo>
                                <a:lnTo>
                                  <a:pt x="737" y="120"/>
                                </a:lnTo>
                                <a:lnTo>
                                  <a:pt x="552" y="0"/>
                                </a:lnTo>
                                <a:close/>
                              </a:path>
                            </a:pathLst>
                          </a:custGeom>
                          <a:noFill/>
                          <a:ln w="7992">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C9605AF" id="Групувати 113" o:spid="_x0000_s1026" style="position:absolute;margin-left:208.15pt;margin-top:42.95pt;width:37.5pt;height:12.6pt;z-index:251668480;mso-position-horizontal-relative:page" coordorigin="4163,679" coordsize="750,25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">
                <v:shape id="Picture 22" o:spid="_x0000_s1027" type="#_x0000_t75" style="position:absolute;left:4168;top:685;width:737;height:23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mNvB/DAAAA3AAAAA8AAABkcnMvZG93bnJldi54bWxET0trwkAQvhf8D8sI3upGKSXEbEIUCh68&#10;1BZKb0N28sDsbMxuYvTXdwuF3ubje06az6YTEw2utaxgs45AEJdWt1wr+Px4e45BOI+ssbNMCu7k&#10;IM8WTykm2t74naazr0UIYZeggsb7PpHSlQ0ZdGvbEweusoNBH+BQSz3gLYSbTm6j6FUabDk0NNjT&#10;oaHych6Ngq9jbO7VyRWP0zbaj+Mh5u9rqdRqORc7EJ5m/y/+cx91mL95gd9nwgUy+w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OY28H8MAAADcAAAADwAAAAAAAAAAAAAAAACf&#10;AgAAZHJzL2Rvd25yZXYueG1sUEsFBgAAAAAEAAQA9wAAAI8DAAAAAA==&#10;">
                  <v:imagedata r:id="rId28" o:title=""/>
                </v:shape>
                <v:shape id="Freeform 23" o:spid="_x0000_s1028" style="position:absolute;left:4168;top:684;width:737;height:239;visibility:visible;mso-wrap-style:square;v-text-anchor:top" coordsize="737,2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jQIr8A&#10;AADcAAAADwAAAGRycy9kb3ducmV2LnhtbERPS4vCMBC+L/gfwgh7W1NdXLQaRQTZxZPr4z40Y1ts&#10;JjWJbf33RhC8zcf3nPmyM5VoyPnSsoLhIAFBnFldcq7geNh8TUD4gKyxskwK7uRhueh9zDHVtuV/&#10;avYhFzGEfYoKihDqVEqfFWTQD2xNHLmzdQZDhC6X2mEbw00lR0nyIw2WHBsKrGldUHbZ34wC+l3h&#10;rp1Su9ZOH7bf1w0105NSn/1uNQMRqAtv8cv9p+P84Riez8QL5OI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0uNAivwAAANwAAAAPAAAAAAAAAAAAAAAAAJgCAABkcnMvZG93bnJl&#10;di54bWxQSwUGAAAAAAQABAD1AAAAhAMAAAAA&#10;" path="m552,r,59l,59,,179r552,l552,239,737,120,552,xe" filled="f" strokeweight=".222mm">
                  <v:path arrowok="t" o:connecttype="custom" o:connectlocs="552,685;552,744;0,744;0,864;552,864;552,924;737,805;552,685" o:connectangles="0,0,0,0,0,0,0,0"/>
                </v:shape>
                <w10:wrap anchorx="page"/>
              </v:group>
            </w:pict>
          </mc:Fallback>
        </mc:AlternateContent>
      </w:r>
      <w:r w:rsidRPr="00D245C8">
        <w:rPr>
          <w:noProof/>
          <w:sz w:val="28"/>
        </w:rPr>
        <mc:AlternateContent>
          <mc:Choice Requires="wpg">
            <w:drawing>
              <wp:anchor distT="0" distB="0" distL="114300" distR="114300" simplePos="0" relativeHeight="251670528" behindDoc="0" locked="0" layoutInCell="1" allowOverlap="1">
                <wp:simplePos x="0" y="0"/>
                <wp:positionH relativeFrom="page">
                  <wp:posOffset>2666365</wp:posOffset>
                </wp:positionH>
                <wp:positionV relativeFrom="paragraph">
                  <wp:posOffset>1808480</wp:posOffset>
                </wp:positionV>
                <wp:extent cx="476250" cy="160020"/>
                <wp:effectExtent l="0" t="0" r="19050" b="11430"/>
                <wp:wrapNone/>
                <wp:docPr id="78" name="Групувати 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6250" cy="160020"/>
                          <a:chOff x="4199" y="-1673"/>
                          <a:chExt cx="750" cy="252"/>
                        </a:xfrm>
                      </wpg:grpSpPr>
                      <pic:pic xmlns:pic="http://schemas.openxmlformats.org/drawingml/2006/picture">
                        <pic:nvPicPr>
                          <pic:cNvPr id="79" name="Picture 2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4204" y="-1667"/>
                            <a:ext cx="737" cy="23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80" name="Freeform 29"/>
                        <wps:cNvSpPr>
                          <a:spLocks/>
                        </wps:cNvSpPr>
                        <wps:spPr bwMode="auto">
                          <a:xfrm>
                            <a:off x="4204" y="-1667"/>
                            <a:ext cx="737" cy="239"/>
                          </a:xfrm>
                          <a:custGeom>
                            <a:avLst/>
                            <a:gdLst>
                              <a:gd name="T0" fmla="+- 0 4758 4205"/>
                              <a:gd name="T1" fmla="*/ T0 w 737"/>
                              <a:gd name="T2" fmla="+- 0 -1666 -1666"/>
                              <a:gd name="T3" fmla="*/ -1666 h 239"/>
                              <a:gd name="T4" fmla="+- 0 4758 4205"/>
                              <a:gd name="T5" fmla="*/ T4 w 737"/>
                              <a:gd name="T6" fmla="+- 0 -1606 -1666"/>
                              <a:gd name="T7" fmla="*/ -1606 h 239"/>
                              <a:gd name="T8" fmla="+- 0 4205 4205"/>
                              <a:gd name="T9" fmla="*/ T8 w 737"/>
                              <a:gd name="T10" fmla="+- 0 -1606 -1666"/>
                              <a:gd name="T11" fmla="*/ -1606 h 239"/>
                              <a:gd name="T12" fmla="+- 0 4205 4205"/>
                              <a:gd name="T13" fmla="*/ T12 w 737"/>
                              <a:gd name="T14" fmla="+- 0 -1486 -1666"/>
                              <a:gd name="T15" fmla="*/ -1486 h 239"/>
                              <a:gd name="T16" fmla="+- 0 4758 4205"/>
                              <a:gd name="T17" fmla="*/ T16 w 737"/>
                              <a:gd name="T18" fmla="+- 0 -1486 -1666"/>
                              <a:gd name="T19" fmla="*/ -1486 h 239"/>
                              <a:gd name="T20" fmla="+- 0 4758 4205"/>
                              <a:gd name="T21" fmla="*/ T20 w 737"/>
                              <a:gd name="T22" fmla="+- 0 -1428 -1666"/>
                              <a:gd name="T23" fmla="*/ -1428 h 239"/>
                              <a:gd name="T24" fmla="+- 0 4942 4205"/>
                              <a:gd name="T25" fmla="*/ T24 w 737"/>
                              <a:gd name="T26" fmla="+- 0 -1548 -1666"/>
                              <a:gd name="T27" fmla="*/ -1548 h 239"/>
                              <a:gd name="T28" fmla="+- 0 4758 4205"/>
                              <a:gd name="T29" fmla="*/ T28 w 737"/>
                              <a:gd name="T30" fmla="+- 0 -1666 -1666"/>
                              <a:gd name="T31" fmla="*/ -1666 h 239"/>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737" h="239">
                                <a:moveTo>
                                  <a:pt x="553" y="0"/>
                                </a:moveTo>
                                <a:lnTo>
                                  <a:pt x="553" y="60"/>
                                </a:lnTo>
                                <a:lnTo>
                                  <a:pt x="0" y="60"/>
                                </a:lnTo>
                                <a:lnTo>
                                  <a:pt x="0" y="180"/>
                                </a:lnTo>
                                <a:lnTo>
                                  <a:pt x="553" y="180"/>
                                </a:lnTo>
                                <a:lnTo>
                                  <a:pt x="553" y="238"/>
                                </a:lnTo>
                                <a:lnTo>
                                  <a:pt x="737" y="118"/>
                                </a:lnTo>
                                <a:lnTo>
                                  <a:pt x="553" y="0"/>
                                </a:lnTo>
                                <a:close/>
                              </a:path>
                            </a:pathLst>
                          </a:custGeom>
                          <a:noFill/>
                          <a:ln w="7992">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D03D20F" id="Групувати 78" o:spid="_x0000_s1026" style="position:absolute;margin-left:209.95pt;margin-top:142.4pt;width:37.5pt;height:12.6pt;z-index:251670528;mso-position-horizontal-relative:page" coordorigin="4199,-1673" coordsize="750,25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">
                <v:shape id="Picture 28" o:spid="_x0000_s1027" type="#_x0000_t75" style="position:absolute;left:4204;top:-1667;width:737;height:23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WNgPbBAAAA2wAAAA8AAABkcnMvZG93bnJldi54bWxEj0uLAjEQhO8L/ofQgpdFM3rwMRpFBMHr&#10;+jh4aybtZHDSGSZRo7/eLAgei6r6ilqsoq3FnVpfOVYwHGQgiAunKy4VHA/b/hSED8gaa8ek4Eke&#10;VsvOzwJz7R78R/d9KEWCsM9RgQmhyaX0hSGLfuAa4uRdXGsxJNmWUrf4SHBby1GWjaXFitOCwYY2&#10;horr/mYVyPWxkda8fmecRdyYcx3H05NSvW5cz0EEiuEb/rR3WsFkBv9f0g+Qyzc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FWNgPbBAAAA2wAAAA8AAAAAAAAAAAAAAAAAnwIA&#10;AGRycy9kb3ducmV2LnhtbFBLBQYAAAAABAAEAPcAAACNAwAAAAA=&#10;">
                  <v:imagedata r:id="rId30" o:title=""/>
                </v:shape>
                <v:shape id="Freeform 29" o:spid="_x0000_s1028" style="position:absolute;left:4204;top:-1667;width:737;height:239;visibility:visible;mso-wrap-style:square;v-text-anchor:top" coordsize="737,2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WljL8A&#10;AADbAAAADwAAAGRycy9kb3ducmV2LnhtbERPz2vCMBS+D/wfwht4m+kmSFuNIkLZ2Emt3h/NW1vW&#10;vNQka7v/3hwEjx/f781uMp0YyPnWsoL3RQKCuLK65VrBpSzeUhA+IGvsLJOCf/Kw285eNphrO/KJ&#10;hnOoRQxhn6OCJoQ+l9JXDRn0C9sTR+7HOoMhQldL7XCM4aaTH0mykgZbjg0N9nRoqPo9/xkF9LnH&#10;45jReNBOl9/LW0FDdlVq/jrt1yACTeEpfri/tII0ro9f4g+Q2zs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llaWMvwAAANsAAAAPAAAAAAAAAAAAAAAAAJgCAABkcnMvZG93bnJl&#10;di54bWxQSwUGAAAAAAQABAD1AAAAhAMAAAAA&#10;" path="m553,r,60l,60,,180r553,l553,238,737,118,553,xe" filled="f" strokeweight=".222mm">
                  <v:path arrowok="t" o:connecttype="custom" o:connectlocs="553,-1666;553,-1606;0,-1606;0,-1486;553,-1486;553,-1428;737,-1548;553,-1666" o:connectangles="0,0,0,0,0,0,0,0"/>
                </v:shape>
                <w10:wrap anchorx="page"/>
              </v:group>
            </w:pict>
          </mc:Fallback>
        </mc:AlternateContent>
      </w:r>
      <w:r w:rsidRPr="00D245C8">
        <w:rPr>
          <w:noProof/>
          <w:sz w:val="28"/>
        </w:rPr>
        <mc:AlternateContent>
          <mc:Choice Requires="wpg">
            <w:drawing>
              <wp:anchor distT="0" distB="0" distL="114300" distR="114300" simplePos="0" relativeHeight="251671552" behindDoc="0" locked="0" layoutInCell="1" allowOverlap="1">
                <wp:simplePos x="0" y="0"/>
                <wp:positionH relativeFrom="page">
                  <wp:posOffset>2666365</wp:posOffset>
                </wp:positionH>
                <wp:positionV relativeFrom="paragraph">
                  <wp:posOffset>2345690</wp:posOffset>
                </wp:positionV>
                <wp:extent cx="476250" cy="160655"/>
                <wp:effectExtent l="0" t="0" r="19050" b="10795"/>
                <wp:wrapNone/>
                <wp:docPr id="75" name="Групувати 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6250" cy="160655"/>
                          <a:chOff x="4199" y="-827"/>
                          <a:chExt cx="750" cy="253"/>
                        </a:xfrm>
                      </wpg:grpSpPr>
                      <pic:pic xmlns:pic="http://schemas.openxmlformats.org/drawingml/2006/picture">
                        <pic:nvPicPr>
                          <pic:cNvPr id="76" name="Picture 3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4204" y="-821"/>
                            <a:ext cx="737"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77" name="Freeform 32"/>
                        <wps:cNvSpPr>
                          <a:spLocks/>
                        </wps:cNvSpPr>
                        <wps:spPr bwMode="auto">
                          <a:xfrm>
                            <a:off x="4204" y="-821"/>
                            <a:ext cx="737" cy="240"/>
                          </a:xfrm>
                          <a:custGeom>
                            <a:avLst/>
                            <a:gdLst>
                              <a:gd name="T0" fmla="+- 0 4758 4205"/>
                              <a:gd name="T1" fmla="*/ T0 w 737"/>
                              <a:gd name="T2" fmla="+- 0 -820 -820"/>
                              <a:gd name="T3" fmla="*/ -820 h 240"/>
                              <a:gd name="T4" fmla="+- 0 4758 4205"/>
                              <a:gd name="T5" fmla="*/ T4 w 737"/>
                              <a:gd name="T6" fmla="+- 0 -760 -820"/>
                              <a:gd name="T7" fmla="*/ -760 h 240"/>
                              <a:gd name="T8" fmla="+- 0 4205 4205"/>
                              <a:gd name="T9" fmla="*/ T8 w 737"/>
                              <a:gd name="T10" fmla="+- 0 -760 -820"/>
                              <a:gd name="T11" fmla="*/ -760 h 240"/>
                              <a:gd name="T12" fmla="+- 0 4205 4205"/>
                              <a:gd name="T13" fmla="*/ T12 w 737"/>
                              <a:gd name="T14" fmla="+- 0 -640 -820"/>
                              <a:gd name="T15" fmla="*/ -640 h 240"/>
                              <a:gd name="T16" fmla="+- 0 4758 4205"/>
                              <a:gd name="T17" fmla="*/ T16 w 737"/>
                              <a:gd name="T18" fmla="+- 0 -640 -820"/>
                              <a:gd name="T19" fmla="*/ -640 h 240"/>
                              <a:gd name="T20" fmla="+- 0 4758 4205"/>
                              <a:gd name="T21" fmla="*/ T20 w 737"/>
                              <a:gd name="T22" fmla="+- 0 -580 -820"/>
                              <a:gd name="T23" fmla="*/ -580 h 240"/>
                              <a:gd name="T24" fmla="+- 0 4942 4205"/>
                              <a:gd name="T25" fmla="*/ T24 w 737"/>
                              <a:gd name="T26" fmla="+- 0 -700 -820"/>
                              <a:gd name="T27" fmla="*/ -700 h 240"/>
                              <a:gd name="T28" fmla="+- 0 4758 4205"/>
                              <a:gd name="T29" fmla="*/ T28 w 737"/>
                              <a:gd name="T30" fmla="+- 0 -820 -820"/>
                              <a:gd name="T31" fmla="*/ -820 h 240"/>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737" h="240">
                                <a:moveTo>
                                  <a:pt x="553" y="0"/>
                                </a:moveTo>
                                <a:lnTo>
                                  <a:pt x="553" y="60"/>
                                </a:lnTo>
                                <a:lnTo>
                                  <a:pt x="0" y="60"/>
                                </a:lnTo>
                                <a:lnTo>
                                  <a:pt x="0" y="180"/>
                                </a:lnTo>
                                <a:lnTo>
                                  <a:pt x="553" y="180"/>
                                </a:lnTo>
                                <a:lnTo>
                                  <a:pt x="553" y="240"/>
                                </a:lnTo>
                                <a:lnTo>
                                  <a:pt x="737" y="120"/>
                                </a:lnTo>
                                <a:lnTo>
                                  <a:pt x="553" y="0"/>
                                </a:lnTo>
                                <a:close/>
                              </a:path>
                            </a:pathLst>
                          </a:custGeom>
                          <a:noFill/>
                          <a:ln w="799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5D7462F" id="Групувати 75" o:spid="_x0000_s1026" style="position:absolute;margin-left:209.95pt;margin-top:184.7pt;width:37.5pt;height:12.65pt;z-index:251671552;mso-position-horizontal-relative:page" coordorigin="4199,-827" coordsize="750,25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">
                <v:shape id="Picture 31" o:spid="_x0000_s1027" type="#_x0000_t75" style="position:absolute;left:4204;top:-821;width:737;height:2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DaW53GAAAA2wAAAA8AAABkcnMvZG93bnJldi54bWxEj09rwkAUxO+FfoflFbyUumkPaYiuUoot&#10;ivTgP8TbI/tMFrNvQ3aN8du7gtDjMDO/YcbT3taio9YbxwrehwkI4sJpw6WC7ebnLQPhA7LG2jEp&#10;uJKH6eT5aYy5dhdeUbcOpYgQ9jkqqEJocil9UZFFP3QNcfSOrrUYomxLqVu8RLit5UeSpNKi4bhQ&#10;YUPfFRWn9dkq+DPZNt1vXl25dLtsNusOK/O7UGrw0n+NQATqw3/40Z5rBZ8p3L/EHyAnN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kNpbncYAAADbAAAADwAAAAAAAAAAAAAA&#10;AACfAgAAZHJzL2Rvd25yZXYueG1sUEsFBgAAAAAEAAQA9wAAAJIDAAAAAA==&#10;">
                  <v:imagedata r:id="rId32" o:title=""/>
                </v:shape>
                <v:shape id="Freeform 32" o:spid="_x0000_s1028" style="position:absolute;left:4204;top:-821;width:737;height:240;visibility:visible;mso-wrap-style:square;v-text-anchor:top" coordsize="737,2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3cg8QA&#10;AADbAAAADwAAAGRycy9kb3ducmV2LnhtbESPX0vDQBDE3wW/w7GCb/bSP7Q29lqkRfBF0FTq6za3&#10;5oLZvZA7m/Tbe0Khj8PM/IZZbQZu1Im6UHsxMB5loEhKb2upDHzuXx4eQYWIYrHxQgbOFGCzvr1Z&#10;YW59Lx90KmKlEkRCjgZcjG2udSgdMYaRb0mS9+07xphkV2nbYZ/g3OhJls01Yy1pwWFLW0flT/HL&#10;Bia7frl1R/92YP015n08vM+mbMz93fD8BCrSEK/hS/vVGlgs4P9L+gF6/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Xt3IPEAAAA2wAAAA8AAAAAAAAAAAAAAAAAmAIAAGRycy9k&#10;b3ducmV2LnhtbFBLBQYAAAAABAAEAPUAAACJAwAAAAA=&#10;" path="m553,r,60l,60,,180r553,l553,240,737,120,553,xe" filled="f" strokeweight=".22203mm">
                  <v:path arrowok="t" o:connecttype="custom" o:connectlocs="553,-820;553,-760;0,-760;0,-640;553,-640;553,-580;737,-700;553,-820" o:connectangles="0,0,0,0,0,0,0,0"/>
                </v:shape>
                <w10:wrap anchorx="page"/>
              </v:group>
            </w:pict>
          </mc:Fallback>
        </mc:AlternateContent>
      </w:r>
      <w:r w:rsidRPr="00D245C8">
        <w:rPr>
          <w:noProof/>
          <w:sz w:val="28"/>
        </w:rPr>
        <mc:AlternateContent>
          <mc:Choice Requires="wpg">
            <w:drawing>
              <wp:anchor distT="0" distB="0" distL="114300" distR="114300" simplePos="0" relativeHeight="251674624" behindDoc="0" locked="0" layoutInCell="1" allowOverlap="1">
                <wp:simplePos x="0" y="0"/>
                <wp:positionH relativeFrom="page">
                  <wp:posOffset>4652645</wp:posOffset>
                </wp:positionH>
                <wp:positionV relativeFrom="paragraph">
                  <wp:posOffset>1808480</wp:posOffset>
                </wp:positionV>
                <wp:extent cx="430530" cy="140335"/>
                <wp:effectExtent l="0" t="0" r="7620" b="12065"/>
                <wp:wrapNone/>
                <wp:docPr id="70" name="Групувати 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0530" cy="140335"/>
                          <a:chOff x="7327" y="-1673"/>
                          <a:chExt cx="678" cy="221"/>
                        </a:xfrm>
                      </wpg:grpSpPr>
                      <pic:pic xmlns:pic="http://schemas.openxmlformats.org/drawingml/2006/picture">
                        <pic:nvPicPr>
                          <pic:cNvPr id="71" name="Picture 4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7333" y="-1667"/>
                            <a:ext cx="591" cy="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72" name="Freeform 47"/>
                        <wps:cNvSpPr>
                          <a:spLocks/>
                        </wps:cNvSpPr>
                        <wps:spPr bwMode="auto">
                          <a:xfrm>
                            <a:off x="7923" y="-1609"/>
                            <a:ext cx="27" cy="94"/>
                          </a:xfrm>
                          <a:custGeom>
                            <a:avLst/>
                            <a:gdLst>
                              <a:gd name="T0" fmla="+- 0 7924 7924"/>
                              <a:gd name="T1" fmla="*/ T0 w 27"/>
                              <a:gd name="T2" fmla="+- 0 -1609 -1609"/>
                              <a:gd name="T3" fmla="*/ -1609 h 94"/>
                              <a:gd name="T4" fmla="+- 0 7924 7924"/>
                              <a:gd name="T5" fmla="*/ T4 w 27"/>
                              <a:gd name="T6" fmla="+- 0 -1516 -1609"/>
                              <a:gd name="T7" fmla="*/ -1516 h 94"/>
                              <a:gd name="T8" fmla="+- 0 7950 7924"/>
                              <a:gd name="T9" fmla="*/ T8 w 27"/>
                              <a:gd name="T10" fmla="+- 0 -1532 -1609"/>
                              <a:gd name="T11" fmla="*/ -1532 h 94"/>
                              <a:gd name="T12" fmla="+- 0 7950 7924"/>
                              <a:gd name="T13" fmla="*/ T12 w 27"/>
                              <a:gd name="T14" fmla="+- 0 -1592 -1609"/>
                              <a:gd name="T15" fmla="*/ -1592 h 94"/>
                              <a:gd name="T16" fmla="+- 0 7924 7924"/>
                              <a:gd name="T17" fmla="*/ T16 w 27"/>
                              <a:gd name="T18" fmla="+- 0 -1609 -1609"/>
                              <a:gd name="T19" fmla="*/ -1609 h 94"/>
                            </a:gdLst>
                            <a:ahLst/>
                            <a:cxnLst>
                              <a:cxn ang="0">
                                <a:pos x="T1" y="T3"/>
                              </a:cxn>
                              <a:cxn ang="0">
                                <a:pos x="T5" y="T7"/>
                              </a:cxn>
                              <a:cxn ang="0">
                                <a:pos x="T9" y="T11"/>
                              </a:cxn>
                              <a:cxn ang="0">
                                <a:pos x="T13" y="T15"/>
                              </a:cxn>
                              <a:cxn ang="0">
                                <a:pos x="T17" y="T19"/>
                              </a:cxn>
                            </a:cxnLst>
                            <a:rect l="0" t="0" r="r" b="b"/>
                            <a:pathLst>
                              <a:path w="27" h="94">
                                <a:moveTo>
                                  <a:pt x="0" y="0"/>
                                </a:moveTo>
                                <a:lnTo>
                                  <a:pt x="0" y="93"/>
                                </a:lnTo>
                                <a:lnTo>
                                  <a:pt x="26" y="77"/>
                                </a:lnTo>
                                <a:lnTo>
                                  <a:pt x="26" y="17"/>
                                </a:lnTo>
                                <a:lnTo>
                                  <a:pt x="0" y="0"/>
                                </a:lnTo>
                                <a:close/>
                              </a:path>
                            </a:pathLst>
                          </a:custGeom>
                          <a:solidFill>
                            <a:srgbClr val="FBFBF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 name="Freeform 48"/>
                        <wps:cNvSpPr>
                          <a:spLocks/>
                        </wps:cNvSpPr>
                        <wps:spPr bwMode="auto">
                          <a:xfrm>
                            <a:off x="7950" y="-1593"/>
                            <a:ext cx="36" cy="61"/>
                          </a:xfrm>
                          <a:custGeom>
                            <a:avLst/>
                            <a:gdLst>
                              <a:gd name="T0" fmla="+- 0 7950 7950"/>
                              <a:gd name="T1" fmla="*/ T0 w 36"/>
                              <a:gd name="T2" fmla="+- 0 -1592 -1592"/>
                              <a:gd name="T3" fmla="*/ -1592 h 61"/>
                              <a:gd name="T4" fmla="+- 0 7950 7950"/>
                              <a:gd name="T5" fmla="*/ T4 w 36"/>
                              <a:gd name="T6" fmla="+- 0 -1532 -1592"/>
                              <a:gd name="T7" fmla="*/ -1532 h 61"/>
                              <a:gd name="T8" fmla="+- 0 7986 7950"/>
                              <a:gd name="T9" fmla="*/ T8 w 36"/>
                              <a:gd name="T10" fmla="+- 0 -1555 -1592"/>
                              <a:gd name="T11" fmla="*/ -1555 h 61"/>
                              <a:gd name="T12" fmla="+- 0 7986 7950"/>
                              <a:gd name="T13" fmla="*/ T12 w 36"/>
                              <a:gd name="T14" fmla="+- 0 -1570 -1592"/>
                              <a:gd name="T15" fmla="*/ -1570 h 61"/>
                              <a:gd name="T16" fmla="+- 0 7950 7950"/>
                              <a:gd name="T17" fmla="*/ T16 w 36"/>
                              <a:gd name="T18" fmla="+- 0 -1592 -1592"/>
                              <a:gd name="T19" fmla="*/ -1592 h 61"/>
                            </a:gdLst>
                            <a:ahLst/>
                            <a:cxnLst>
                              <a:cxn ang="0">
                                <a:pos x="T1" y="T3"/>
                              </a:cxn>
                              <a:cxn ang="0">
                                <a:pos x="T5" y="T7"/>
                              </a:cxn>
                              <a:cxn ang="0">
                                <a:pos x="T9" y="T11"/>
                              </a:cxn>
                              <a:cxn ang="0">
                                <a:pos x="T13" y="T15"/>
                              </a:cxn>
                              <a:cxn ang="0">
                                <a:pos x="T17" y="T19"/>
                              </a:cxn>
                            </a:cxnLst>
                            <a:rect l="0" t="0" r="r" b="b"/>
                            <a:pathLst>
                              <a:path w="36" h="61">
                                <a:moveTo>
                                  <a:pt x="0" y="0"/>
                                </a:moveTo>
                                <a:lnTo>
                                  <a:pt x="0" y="60"/>
                                </a:lnTo>
                                <a:lnTo>
                                  <a:pt x="36" y="37"/>
                                </a:lnTo>
                                <a:lnTo>
                                  <a:pt x="36" y="22"/>
                                </a:lnTo>
                                <a:lnTo>
                                  <a:pt x="0" y="0"/>
                                </a:lnTo>
                                <a:close/>
                              </a:path>
                            </a:pathLst>
                          </a:custGeom>
                          <a:solidFill>
                            <a:srgbClr val="FDFDF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 name="Freeform 49"/>
                        <wps:cNvSpPr>
                          <a:spLocks/>
                        </wps:cNvSpPr>
                        <wps:spPr bwMode="auto">
                          <a:xfrm>
                            <a:off x="7333" y="-1667"/>
                            <a:ext cx="665" cy="208"/>
                          </a:xfrm>
                          <a:custGeom>
                            <a:avLst/>
                            <a:gdLst>
                              <a:gd name="T0" fmla="+- 0 7833 7333"/>
                              <a:gd name="T1" fmla="*/ T0 w 665"/>
                              <a:gd name="T2" fmla="+- 0 -1666 -1666"/>
                              <a:gd name="T3" fmla="*/ -1666 h 208"/>
                              <a:gd name="T4" fmla="+- 0 7833 7333"/>
                              <a:gd name="T5" fmla="*/ T4 w 665"/>
                              <a:gd name="T6" fmla="+- 0 -1614 -1666"/>
                              <a:gd name="T7" fmla="*/ -1614 h 208"/>
                              <a:gd name="T8" fmla="+- 0 7333 7333"/>
                              <a:gd name="T9" fmla="*/ T8 w 665"/>
                              <a:gd name="T10" fmla="+- 0 -1614 -1666"/>
                              <a:gd name="T11" fmla="*/ -1614 h 208"/>
                              <a:gd name="T12" fmla="+- 0 7333 7333"/>
                              <a:gd name="T13" fmla="*/ T12 w 665"/>
                              <a:gd name="T14" fmla="+- 0 -1510 -1666"/>
                              <a:gd name="T15" fmla="*/ -1510 h 208"/>
                              <a:gd name="T16" fmla="+- 0 7833 7333"/>
                              <a:gd name="T17" fmla="*/ T16 w 665"/>
                              <a:gd name="T18" fmla="+- 0 -1510 -1666"/>
                              <a:gd name="T19" fmla="*/ -1510 h 208"/>
                              <a:gd name="T20" fmla="+- 0 7833 7333"/>
                              <a:gd name="T21" fmla="*/ T20 w 665"/>
                              <a:gd name="T22" fmla="+- 0 -1459 -1666"/>
                              <a:gd name="T23" fmla="*/ -1459 h 208"/>
                              <a:gd name="T24" fmla="+- 0 7998 7333"/>
                              <a:gd name="T25" fmla="*/ T24 w 665"/>
                              <a:gd name="T26" fmla="+- 0 -1562 -1666"/>
                              <a:gd name="T27" fmla="*/ -1562 h 208"/>
                              <a:gd name="T28" fmla="+- 0 7833 7333"/>
                              <a:gd name="T29" fmla="*/ T28 w 665"/>
                              <a:gd name="T30" fmla="+- 0 -1666 -1666"/>
                              <a:gd name="T31" fmla="*/ -1666 h 208"/>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665" h="208">
                                <a:moveTo>
                                  <a:pt x="500" y="0"/>
                                </a:moveTo>
                                <a:lnTo>
                                  <a:pt x="500" y="52"/>
                                </a:lnTo>
                                <a:lnTo>
                                  <a:pt x="0" y="52"/>
                                </a:lnTo>
                                <a:lnTo>
                                  <a:pt x="0" y="156"/>
                                </a:lnTo>
                                <a:lnTo>
                                  <a:pt x="500" y="156"/>
                                </a:lnTo>
                                <a:lnTo>
                                  <a:pt x="500" y="207"/>
                                </a:lnTo>
                                <a:lnTo>
                                  <a:pt x="665" y="104"/>
                                </a:lnTo>
                                <a:lnTo>
                                  <a:pt x="500" y="0"/>
                                </a:lnTo>
                                <a:close/>
                              </a:path>
                            </a:pathLst>
                          </a:custGeom>
                          <a:noFill/>
                          <a:ln w="7986">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BCABB5E" id="Групувати 70" o:spid="_x0000_s1026" style="position:absolute;margin-left:366.35pt;margin-top:142.4pt;width:33.9pt;height:11.05pt;z-index:251674624;mso-position-horizontal-relative:page" coordorigin="7327,-1673" coordsize="678,22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">
                <v:shape id="Picture 46" o:spid="_x0000_s1027" type="#_x0000_t75" style="position:absolute;left:7333;top:-1667;width:591;height:2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CkJEbEAAAA2wAAAA8AAABkcnMvZG93bnJldi54bWxEj09rwkAUxO+FfoflCd7qJobWkrqKCoK9&#10;CI2C10f25Q9m36bZ1cRv7wqCx2FmfsPMl4NpxJU6V1tWEE8iEMS51TWXCo6H7cc3COeRNTaWScGN&#10;HCwX729zTLXt+Y+umS9FgLBLUUHlfZtK6fKKDLqJbYmDV9jOoA+yK6XusA9w08hpFH1JgzWHhQpb&#10;2lSUn7OLUbDe9IWNT/v1b7L6P8afQ5JNi0Sp8WhY/YDwNPhX+NneaQWzGB5fwg+Qizs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PCkJEbEAAAA2wAAAA8AAAAAAAAAAAAAAAAA&#10;nwIAAGRycy9kb3ducmV2LnhtbFBLBQYAAAAABAAEAPcAAACQAwAAAAA=&#10;">
                  <v:imagedata r:id="rId34" o:title=""/>
                </v:shape>
                <v:shape id="Freeform 47" o:spid="_x0000_s1028" style="position:absolute;left:7923;top:-1609;width:27;height:94;visibility:visible;mso-wrap-style:square;v-text-anchor:top" coordsize="27,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oAOcMA&#10;AADbAAAADwAAAGRycy9kb3ducmV2LnhtbESPT4vCMBTE78J+h/AWvNl0C+pajbIURE+Cfw57fDTP&#10;ttq8lCbV6qffLAgeh5n5DbNY9aYWN2pdZVnBVxSDIM6trrhQcDquR98gnEfWWFsmBQ9ysFp+DBaY&#10;anvnPd0OvhABwi5FBaX3TSqly0sy6CLbEAfvbFuDPsi2kLrFe4CbWiZxPJEGKw4LJTaUlZRfD51R&#10;0Pz2urjuuiwf0+w53l0mG+pQqeFn/zMH4an37/CrvdUKpgn8fwk/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qoAOcMAAADbAAAADwAAAAAAAAAAAAAAAACYAgAAZHJzL2Rv&#10;d25yZXYueG1sUEsFBgAAAAAEAAQA9QAAAIgDAAAAAA==&#10;" path="m,l,93,26,77r,-60l,xe" fillcolor="#fbfbfb" stroked="f">
                  <v:path arrowok="t" o:connecttype="custom" o:connectlocs="0,-1609;0,-1516;26,-1532;26,-1592;0,-1609" o:connectangles="0,0,0,0,0"/>
                </v:shape>
                <v:shape id="Freeform 48" o:spid="_x0000_s1029" style="position:absolute;left:7950;top:-1593;width:36;height:61;visibility:visible;mso-wrap-style:square;v-text-anchor:top" coordsize="36,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uXXsQA&#10;AADbAAAADwAAAGRycy9kb3ducmV2LnhtbESPT2vCQBTE7wW/w/KE3ppNFUyJrlL8U8SealPPj+xr&#10;Epp9G7KbmHx7VxB6HGbmN8xqM5ha9NS6yrKC1ygGQZxbXXGhIPs+vLyBcB5ZY22ZFIzkYLOePK0w&#10;1fbKX9SffSEChF2KCkrvm1RKl5dk0EW2IQ7er20N+iDbQuoWrwFuajmL44U0WHFYKLGhbUn537kz&#10;Ckzy2V+62c946Lvdx6myOtt3Wqnn6fC+BOFp8P/hR/uoFSRzuH8JP0Cu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Rrl17EAAAA2wAAAA8AAAAAAAAAAAAAAAAAmAIAAGRycy9k&#10;b3ducmV2LnhtbFBLBQYAAAAABAAEAPUAAACJAwAAAAA=&#10;" path="m,l,60,36,37r,-15l,xe" fillcolor="#fdfdfd" stroked="f">
                  <v:path arrowok="t" o:connecttype="custom" o:connectlocs="0,-1592;0,-1532;36,-1555;36,-1570;0,-1592" o:connectangles="0,0,0,0,0"/>
                </v:shape>
                <v:shape id="Freeform 49" o:spid="_x0000_s1030" style="position:absolute;left:7333;top:-1667;width:665;height:208;visibility:visible;mso-wrap-style:square;v-text-anchor:top" coordsize="665,2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n81sQA&#10;AADbAAAADwAAAGRycy9kb3ducmV2LnhtbESPzWrDMBCE74W8g9hAb43c0jbBiRJC05KSgyFOHmCx&#10;traJtTKS/Pf2UaHQ4zAz3zCb3Wga0ZPztWUFz4sEBHFhdc2lguvl62kFwgdkjY1lUjCRh9129rDB&#10;VNuBz9TnoRQRwj5FBVUIbSqlLyoy6Be2JY7ej3UGQ5SulNrhEOGmkS9J8i4N1hwXKmzpo6LilndG&#10;wf70dii603Rwt/yaNZQdM/nJSj3Ox/0aRKAx/If/2t9awfIVfr/EHyC3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Rp/NbEAAAA2wAAAA8AAAAAAAAAAAAAAAAAmAIAAGRycy9k&#10;b3ducmV2LnhtbFBLBQYAAAAABAAEAPUAAACJAwAAAAA=&#10;" path="m500,r,52l,52,,156r500,l500,207,665,104,500,xe" filled="f" strokeweight=".22183mm">
                  <v:path arrowok="t" o:connecttype="custom" o:connectlocs="500,-1666;500,-1614;0,-1614;0,-1510;500,-1510;500,-1459;665,-1562;500,-1666" o:connectangles="0,0,0,0,0,0,0,0"/>
                </v:shape>
                <w10:wrap anchorx="page"/>
              </v:group>
            </w:pict>
          </mc:Fallback>
        </mc:AlternateContent>
      </w:r>
      <w:r w:rsidRPr="00D245C8">
        <w:rPr>
          <w:noProof/>
          <w:sz w:val="28"/>
        </w:rPr>
        <mc:AlternateContent>
          <mc:Choice Requires="wpg">
            <w:drawing>
              <wp:anchor distT="0" distB="0" distL="114300" distR="114300" simplePos="0" relativeHeight="251675648" behindDoc="0" locked="0" layoutInCell="1" allowOverlap="1">
                <wp:simplePos x="0" y="0"/>
                <wp:positionH relativeFrom="page">
                  <wp:posOffset>4652645</wp:posOffset>
                </wp:positionH>
                <wp:positionV relativeFrom="paragraph">
                  <wp:posOffset>2345690</wp:posOffset>
                </wp:positionV>
                <wp:extent cx="430530" cy="140335"/>
                <wp:effectExtent l="0" t="0" r="7620" b="12065"/>
                <wp:wrapNone/>
                <wp:docPr id="65" name="Групувати 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0530" cy="140335"/>
                          <a:chOff x="7327" y="-827"/>
                          <a:chExt cx="678" cy="221"/>
                        </a:xfrm>
                      </wpg:grpSpPr>
                      <pic:pic xmlns:pic="http://schemas.openxmlformats.org/drawingml/2006/picture">
                        <pic:nvPicPr>
                          <pic:cNvPr id="66" name="Picture 5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7333" y="-821"/>
                            <a:ext cx="591" cy="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7" name="Freeform 52"/>
                        <wps:cNvSpPr>
                          <a:spLocks/>
                        </wps:cNvSpPr>
                        <wps:spPr bwMode="auto">
                          <a:xfrm>
                            <a:off x="7923" y="-763"/>
                            <a:ext cx="27" cy="94"/>
                          </a:xfrm>
                          <a:custGeom>
                            <a:avLst/>
                            <a:gdLst>
                              <a:gd name="T0" fmla="+- 0 7924 7924"/>
                              <a:gd name="T1" fmla="*/ T0 w 27"/>
                              <a:gd name="T2" fmla="+- 0 -763 -763"/>
                              <a:gd name="T3" fmla="*/ -763 h 94"/>
                              <a:gd name="T4" fmla="+- 0 7924 7924"/>
                              <a:gd name="T5" fmla="*/ T4 w 27"/>
                              <a:gd name="T6" fmla="+- 0 -670 -763"/>
                              <a:gd name="T7" fmla="*/ -670 h 94"/>
                              <a:gd name="T8" fmla="+- 0 7950 7924"/>
                              <a:gd name="T9" fmla="*/ T8 w 27"/>
                              <a:gd name="T10" fmla="+- 0 -686 -763"/>
                              <a:gd name="T11" fmla="*/ -686 h 94"/>
                              <a:gd name="T12" fmla="+- 0 7950 7924"/>
                              <a:gd name="T13" fmla="*/ T12 w 27"/>
                              <a:gd name="T14" fmla="+- 0 -746 -763"/>
                              <a:gd name="T15" fmla="*/ -746 h 94"/>
                              <a:gd name="T16" fmla="+- 0 7924 7924"/>
                              <a:gd name="T17" fmla="*/ T16 w 27"/>
                              <a:gd name="T18" fmla="+- 0 -763 -763"/>
                              <a:gd name="T19" fmla="*/ -763 h 94"/>
                            </a:gdLst>
                            <a:ahLst/>
                            <a:cxnLst>
                              <a:cxn ang="0">
                                <a:pos x="T1" y="T3"/>
                              </a:cxn>
                              <a:cxn ang="0">
                                <a:pos x="T5" y="T7"/>
                              </a:cxn>
                              <a:cxn ang="0">
                                <a:pos x="T9" y="T11"/>
                              </a:cxn>
                              <a:cxn ang="0">
                                <a:pos x="T13" y="T15"/>
                              </a:cxn>
                              <a:cxn ang="0">
                                <a:pos x="T17" y="T19"/>
                              </a:cxn>
                            </a:cxnLst>
                            <a:rect l="0" t="0" r="r" b="b"/>
                            <a:pathLst>
                              <a:path w="27" h="94">
                                <a:moveTo>
                                  <a:pt x="0" y="0"/>
                                </a:moveTo>
                                <a:lnTo>
                                  <a:pt x="0" y="93"/>
                                </a:lnTo>
                                <a:lnTo>
                                  <a:pt x="26" y="77"/>
                                </a:lnTo>
                                <a:lnTo>
                                  <a:pt x="26" y="17"/>
                                </a:lnTo>
                                <a:lnTo>
                                  <a:pt x="0" y="0"/>
                                </a:lnTo>
                                <a:close/>
                              </a:path>
                            </a:pathLst>
                          </a:custGeom>
                          <a:solidFill>
                            <a:srgbClr val="FBFBF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 name="Freeform 53"/>
                        <wps:cNvSpPr>
                          <a:spLocks/>
                        </wps:cNvSpPr>
                        <wps:spPr bwMode="auto">
                          <a:xfrm>
                            <a:off x="7950" y="-747"/>
                            <a:ext cx="36" cy="61"/>
                          </a:xfrm>
                          <a:custGeom>
                            <a:avLst/>
                            <a:gdLst>
                              <a:gd name="T0" fmla="+- 0 7950 7950"/>
                              <a:gd name="T1" fmla="*/ T0 w 36"/>
                              <a:gd name="T2" fmla="+- 0 -746 -746"/>
                              <a:gd name="T3" fmla="*/ -746 h 61"/>
                              <a:gd name="T4" fmla="+- 0 7950 7950"/>
                              <a:gd name="T5" fmla="*/ T4 w 36"/>
                              <a:gd name="T6" fmla="+- 0 -686 -746"/>
                              <a:gd name="T7" fmla="*/ -686 h 61"/>
                              <a:gd name="T8" fmla="+- 0 7986 7950"/>
                              <a:gd name="T9" fmla="*/ T8 w 36"/>
                              <a:gd name="T10" fmla="+- 0 -709 -746"/>
                              <a:gd name="T11" fmla="*/ -709 h 61"/>
                              <a:gd name="T12" fmla="+- 0 7986 7950"/>
                              <a:gd name="T13" fmla="*/ T12 w 36"/>
                              <a:gd name="T14" fmla="+- 0 -724 -746"/>
                              <a:gd name="T15" fmla="*/ -724 h 61"/>
                              <a:gd name="T16" fmla="+- 0 7950 7950"/>
                              <a:gd name="T17" fmla="*/ T16 w 36"/>
                              <a:gd name="T18" fmla="+- 0 -746 -746"/>
                              <a:gd name="T19" fmla="*/ -746 h 61"/>
                            </a:gdLst>
                            <a:ahLst/>
                            <a:cxnLst>
                              <a:cxn ang="0">
                                <a:pos x="T1" y="T3"/>
                              </a:cxn>
                              <a:cxn ang="0">
                                <a:pos x="T5" y="T7"/>
                              </a:cxn>
                              <a:cxn ang="0">
                                <a:pos x="T9" y="T11"/>
                              </a:cxn>
                              <a:cxn ang="0">
                                <a:pos x="T13" y="T15"/>
                              </a:cxn>
                              <a:cxn ang="0">
                                <a:pos x="T17" y="T19"/>
                              </a:cxn>
                            </a:cxnLst>
                            <a:rect l="0" t="0" r="r" b="b"/>
                            <a:pathLst>
                              <a:path w="36" h="61">
                                <a:moveTo>
                                  <a:pt x="0" y="0"/>
                                </a:moveTo>
                                <a:lnTo>
                                  <a:pt x="0" y="60"/>
                                </a:lnTo>
                                <a:lnTo>
                                  <a:pt x="36" y="37"/>
                                </a:lnTo>
                                <a:lnTo>
                                  <a:pt x="36" y="22"/>
                                </a:lnTo>
                                <a:lnTo>
                                  <a:pt x="0" y="0"/>
                                </a:lnTo>
                                <a:close/>
                              </a:path>
                            </a:pathLst>
                          </a:custGeom>
                          <a:solidFill>
                            <a:srgbClr val="FDFDF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9" name="Freeform 54"/>
                        <wps:cNvSpPr>
                          <a:spLocks/>
                        </wps:cNvSpPr>
                        <wps:spPr bwMode="auto">
                          <a:xfrm>
                            <a:off x="7333" y="-821"/>
                            <a:ext cx="665" cy="208"/>
                          </a:xfrm>
                          <a:custGeom>
                            <a:avLst/>
                            <a:gdLst>
                              <a:gd name="T0" fmla="+- 0 7833 7333"/>
                              <a:gd name="T1" fmla="*/ T0 w 665"/>
                              <a:gd name="T2" fmla="+- 0 -820 -820"/>
                              <a:gd name="T3" fmla="*/ -820 h 208"/>
                              <a:gd name="T4" fmla="+- 0 7833 7333"/>
                              <a:gd name="T5" fmla="*/ T4 w 665"/>
                              <a:gd name="T6" fmla="+- 0 -769 -820"/>
                              <a:gd name="T7" fmla="*/ -769 h 208"/>
                              <a:gd name="T8" fmla="+- 0 7333 7333"/>
                              <a:gd name="T9" fmla="*/ T8 w 665"/>
                              <a:gd name="T10" fmla="+- 0 -769 -820"/>
                              <a:gd name="T11" fmla="*/ -769 h 208"/>
                              <a:gd name="T12" fmla="+- 0 7333 7333"/>
                              <a:gd name="T13" fmla="*/ T12 w 665"/>
                              <a:gd name="T14" fmla="+- 0 -664 -820"/>
                              <a:gd name="T15" fmla="*/ -664 h 208"/>
                              <a:gd name="T16" fmla="+- 0 7833 7333"/>
                              <a:gd name="T17" fmla="*/ T16 w 665"/>
                              <a:gd name="T18" fmla="+- 0 -664 -820"/>
                              <a:gd name="T19" fmla="*/ -664 h 208"/>
                              <a:gd name="T20" fmla="+- 0 7833 7333"/>
                              <a:gd name="T21" fmla="*/ T20 w 665"/>
                              <a:gd name="T22" fmla="+- 0 -613 -820"/>
                              <a:gd name="T23" fmla="*/ -613 h 208"/>
                              <a:gd name="T24" fmla="+- 0 7998 7333"/>
                              <a:gd name="T25" fmla="*/ T24 w 665"/>
                              <a:gd name="T26" fmla="+- 0 -716 -820"/>
                              <a:gd name="T27" fmla="*/ -716 h 208"/>
                              <a:gd name="T28" fmla="+- 0 7833 7333"/>
                              <a:gd name="T29" fmla="*/ T28 w 665"/>
                              <a:gd name="T30" fmla="+- 0 -820 -820"/>
                              <a:gd name="T31" fmla="*/ -820 h 208"/>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665" h="208">
                                <a:moveTo>
                                  <a:pt x="500" y="0"/>
                                </a:moveTo>
                                <a:lnTo>
                                  <a:pt x="500" y="51"/>
                                </a:lnTo>
                                <a:lnTo>
                                  <a:pt x="0" y="51"/>
                                </a:lnTo>
                                <a:lnTo>
                                  <a:pt x="0" y="156"/>
                                </a:lnTo>
                                <a:lnTo>
                                  <a:pt x="500" y="156"/>
                                </a:lnTo>
                                <a:lnTo>
                                  <a:pt x="500" y="207"/>
                                </a:lnTo>
                                <a:lnTo>
                                  <a:pt x="665" y="104"/>
                                </a:lnTo>
                                <a:lnTo>
                                  <a:pt x="500" y="0"/>
                                </a:lnTo>
                                <a:close/>
                              </a:path>
                            </a:pathLst>
                          </a:custGeom>
                          <a:noFill/>
                          <a:ln w="7986">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7226BA2" id="Групувати 65" o:spid="_x0000_s1026" style="position:absolute;margin-left:366.35pt;margin-top:184.7pt;width:33.9pt;height:11.05pt;z-index:251675648;mso-position-horizontal-relative:page" coordorigin="7327,-827" coordsize="678,22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&#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">
                <v:shape id="Picture 51" o:spid="_x0000_s1027" type="#_x0000_t75" style="position:absolute;left:7333;top:-821;width:591;height:2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un4pvEAAAA2wAAAA8AAABkcnMvZG93bnJldi54bWxEj0FrAjEUhO8F/0N4greaVWSR1SiiWIrt&#10;obVevD02z93FzcuSZNf03zeFQo/DzHzDrLfRtGIg5xvLCmbTDARxaXXDlYLL1/F5CcIHZI2tZVLw&#10;TR62m9HTGgttH/xJwzlUIkHYF6igDqErpPRlTQb91HbEybtZZzAk6SqpHT4S3LRynmW5NNhwWqix&#10;o31N5f3cGwXXt/d++bFzh35+WpxuMcqXoZdKTcZxtwIRKIb/8F/7VSvIc/j9kn6A3Pw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Mun4pvEAAAA2wAAAA8AAAAAAAAAAAAAAAAA&#10;nwIAAGRycy9kb3ducmV2LnhtbFBLBQYAAAAABAAEAPcAAACQAwAAAAA=&#10;">
                  <v:imagedata r:id="rId36" o:title=""/>
                </v:shape>
                <v:shape id="Freeform 52" o:spid="_x0000_s1028" style="position:absolute;left:7923;top:-763;width:27;height:94;visibility:visible;mso-wrap-style:square;v-text-anchor:top" coordsize="27,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wQ1fMQA&#10;AADbAAAADwAAAGRycy9kb3ducmV2LnhtbESPzWrDMBCE74G8g9hAb7HcQpzWsRxKIKSnQJMeelys&#10;je3aWhlL/mmfvioUchxm5hsm28+mFSP1rras4DGKQRAXVtdcKvi4HtfPIJxH1thaJgXf5GCfLxcZ&#10;ptpO/E7jxZciQNilqKDyvkuldEVFBl1kO+Lg3Wxv0AfZl1L3OAW4aeVTHCfSYM1hocKODhUVzWUw&#10;CrrPWZfNeTgUG3r52Zy/khMNqNTDan7dgfA0+3v4v/2mFSRb+PsSfoDM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8ENXzEAAAA2wAAAA8AAAAAAAAAAAAAAAAAmAIAAGRycy9k&#10;b3ducmV2LnhtbFBLBQYAAAAABAAEAPUAAACJAwAAAAA=&#10;" path="m,l,93,26,77r,-60l,xe" fillcolor="#fbfbfb" stroked="f">
                  <v:path arrowok="t" o:connecttype="custom" o:connectlocs="0,-763;0,-670;26,-686;26,-746;0,-763" o:connectangles="0,0,0,0,0"/>
                </v:shape>
                <v:shape id="Freeform 53" o:spid="_x0000_s1029" style="position:absolute;left:7950;top:-747;width:36;height:61;visibility:visible;mso-wrap-style:square;v-text-anchor:top" coordsize="36,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aT8r8A&#10;AADbAAAADwAAAGRycy9kb3ducmV2LnhtbERPy4rCMBTdD/gP4QruxlQXOnSaivhCdDVVZ31p7rRl&#10;mpvSpLX+vVkILg/nnawGU4ueWldZVjCbRiCIc6srLhRcL/vPLxDOI2usLZOCBzlYpaOPBGNt7/xD&#10;feYLEULYxaig9L6JpXR5SQbd1DbEgfuzrUEfYFtI3eI9hJtazqNoIQ1WHBpKbGhTUv6fdUaBWZ77&#10;325+e+z7bns4VVZfd51WajIe1t8gPA3+LX65j1rBIowNX8IPkOk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fFpPyvwAAANsAAAAPAAAAAAAAAAAAAAAAAJgCAABkcnMvZG93bnJl&#10;di54bWxQSwUGAAAAAAQABAD1AAAAhAMAAAAA&#10;" path="m,l,60,36,37r,-15l,xe" fillcolor="#fdfdfd" stroked="f">
                  <v:path arrowok="t" o:connecttype="custom" o:connectlocs="0,-746;0,-686;36,-709;36,-724;0,-746" o:connectangles="0,0,0,0,0"/>
                </v:shape>
                <v:shape id="Freeform 54" o:spid="_x0000_s1030" style="position:absolute;left:7333;top:-821;width:665;height:208;visibility:visible;mso-wrap-style:square;v-text-anchor:top" coordsize="665,2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7HFlcQA&#10;AADbAAAADwAAAGRycy9kb3ducmV2LnhtbESP0WrCQBRE3wv9h+UWfGs2LRhqmlWkVhQfAkY/4JK9&#10;TYLZu2F31eTv3UKhj8PMnGGK1Wh6cSPnO8sK3pIUBHFtdceNgvNp+/oBwgdkjb1lUjCRh9Xy+anA&#10;XNs7H+lWhUZECPscFbQhDLmUvm7JoE/sQBy9H+sMhihdI7XDe4SbXr6naSYNdhwXWhzoq6X6Ul2N&#10;gvVhvqmvh2njLtW57KnclfKblZq9jOtPEIHG8B/+a++1gmwBv1/iD5DL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xxZXEAAAA2wAAAA8AAAAAAAAAAAAAAAAAmAIAAGRycy9k&#10;b3ducmV2LnhtbFBLBQYAAAAABAAEAPUAAACJAwAAAAA=&#10;" path="m500,r,51l,51,,156r500,l500,207,665,104,500,xe" filled="f" strokeweight=".22183mm">
                  <v:path arrowok="t" o:connecttype="custom" o:connectlocs="500,-820;500,-769;0,-769;0,-664;500,-664;500,-613;665,-716;500,-820" o:connectangles="0,0,0,0,0,0,0,0"/>
                </v:shape>
                <w10:wrap anchorx="page"/>
              </v:group>
            </w:pict>
          </mc:Fallback>
        </mc:AlternateContent>
      </w:r>
      <w:r w:rsidR="00800C9E" w:rsidRPr="00D245C8">
        <w:rPr>
          <w:noProof/>
          <w:sz w:val="28"/>
        </w:rPr>
        <mc:AlternateContent>
          <mc:Choice Requires="wps">
            <w:drawing>
              <wp:anchor distT="0" distB="0" distL="0" distR="0" simplePos="0" relativeHeight="251679744" behindDoc="1" locked="0" layoutInCell="1" allowOverlap="1">
                <wp:simplePos x="0" y="0"/>
                <wp:positionH relativeFrom="page">
                  <wp:posOffset>1140460</wp:posOffset>
                </wp:positionH>
                <wp:positionV relativeFrom="paragraph">
                  <wp:posOffset>313055</wp:posOffset>
                </wp:positionV>
                <wp:extent cx="1495425" cy="436245"/>
                <wp:effectExtent l="6985" t="12065" r="12065" b="8890"/>
                <wp:wrapTopAndBottom/>
                <wp:docPr id="116" name="Поле 1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95425" cy="436245"/>
                        </a:xfrm>
                        <a:prstGeom prst="rect">
                          <a:avLst/>
                        </a:prstGeom>
                        <a:noFill/>
                        <a:ln w="10453">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rsidR="00800C9E" w:rsidRDefault="00800C9E" w:rsidP="00800C9E">
                            <w:pPr>
                              <w:spacing w:before="57" w:line="247" w:lineRule="auto"/>
                              <w:ind w:left="344" w:right="3" w:hanging="204"/>
                            </w:pPr>
                            <w:r>
                              <w:rPr>
                                <w:sz w:val="22"/>
                              </w:rPr>
                              <w:t>клімат, група типів лісу, населення</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е 116" o:spid="_x0000_s1083" type="#_x0000_t202" style="position:absolute;margin-left:89.8pt;margin-top:24.65pt;width:117.75pt;height:34.35pt;z-index:-25163673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" filled="f" strokeweight=".29036mm">
                <v:textbox inset="0,0,0,0">
                  <w:txbxContent>
                    <w:p w:rsidR="00800C9E" w:rsidRDefault="00800C9E" w:rsidP="00800C9E">
                      <w:pPr>
                        <w:spacing w:before="57" w:line="247" w:lineRule="auto"/>
                        <w:ind w:left="344" w:right="3" w:hanging="204"/>
                      </w:pPr>
                      <w:r>
                        <w:rPr>
                          <w:sz w:val="22"/>
                        </w:rPr>
                        <w:t>клімат, група типів лісу, населення</w:t>
                      </w:r>
                    </w:p>
                  </w:txbxContent>
                </v:textbox>
                <w10:wrap type="topAndBottom" anchorx="page"/>
              </v:shape>
            </w:pict>
          </mc:Fallback>
        </mc:AlternateContent>
      </w:r>
      <w:r w:rsidR="00800C9E" w:rsidRPr="00D245C8">
        <w:rPr>
          <w:noProof/>
          <w:sz w:val="28"/>
        </w:rPr>
        <mc:AlternateContent>
          <mc:Choice Requires="wps">
            <w:drawing>
              <wp:anchor distT="0" distB="0" distL="114300" distR="114300" simplePos="0" relativeHeight="251676672" behindDoc="0" locked="0" layoutInCell="1" allowOverlap="1">
                <wp:simplePos x="0" y="0"/>
                <wp:positionH relativeFrom="page">
                  <wp:posOffset>5055870</wp:posOffset>
                </wp:positionH>
                <wp:positionV relativeFrom="paragraph">
                  <wp:posOffset>333375</wp:posOffset>
                </wp:positionV>
                <wp:extent cx="1494790" cy="436245"/>
                <wp:effectExtent l="7620" t="13335" r="12065" b="7620"/>
                <wp:wrapNone/>
                <wp:docPr id="97" name="Поле 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94790" cy="436245"/>
                        </a:xfrm>
                        <a:prstGeom prst="rect">
                          <a:avLst/>
                        </a:prstGeom>
                        <a:noFill/>
                        <a:ln w="10453">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rsidR="00800C9E" w:rsidRDefault="00800C9E" w:rsidP="00800C9E">
                            <w:pPr>
                              <w:spacing w:before="57"/>
                              <w:ind w:left="247" w:right="210"/>
                              <w:jc w:val="center"/>
                            </w:pPr>
                            <w:r>
                              <w:rPr>
                                <w:sz w:val="22"/>
                              </w:rPr>
                              <w:t>пріоритети у веден-</w:t>
                            </w:r>
                          </w:p>
                          <w:p w:rsidR="00800C9E" w:rsidRDefault="00800C9E" w:rsidP="00800C9E">
                            <w:pPr>
                              <w:spacing w:before="8"/>
                              <w:ind w:left="247" w:right="210"/>
                              <w:jc w:val="center"/>
                            </w:pPr>
                            <w:r>
                              <w:rPr>
                                <w:sz w:val="22"/>
                              </w:rPr>
                              <w:t>ні господарства</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е 97" o:spid="_x0000_s1084" type="#_x0000_t202" style="position:absolute;margin-left:398.1pt;margin-top:26.25pt;width:117.7pt;height:34.35pt;z-index:2516766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" filled="f" strokeweight=".29036mm">
                <v:textbox inset="0,0,0,0">
                  <w:txbxContent>
                    <w:p w:rsidR="00800C9E" w:rsidRDefault="00800C9E" w:rsidP="00800C9E">
                      <w:pPr>
                        <w:spacing w:before="57"/>
                        <w:ind w:left="247" w:right="210"/>
                        <w:jc w:val="center"/>
                      </w:pPr>
                      <w:r>
                        <w:rPr>
                          <w:sz w:val="22"/>
                        </w:rPr>
                        <w:t>пріоритети у веден-</w:t>
                      </w:r>
                    </w:p>
                    <w:p w:rsidR="00800C9E" w:rsidRDefault="00800C9E" w:rsidP="00800C9E">
                      <w:pPr>
                        <w:spacing w:before="8"/>
                        <w:ind w:left="247" w:right="210"/>
                        <w:jc w:val="center"/>
                      </w:pPr>
                      <w:r>
                        <w:rPr>
                          <w:sz w:val="22"/>
                        </w:rPr>
                        <w:t>ні господарства</w:t>
                      </w:r>
                    </w:p>
                  </w:txbxContent>
                </v:textbox>
                <w10:wrap anchorx="page"/>
              </v:shape>
            </w:pict>
          </mc:Fallback>
        </mc:AlternateContent>
      </w:r>
      <w:r w:rsidR="00800C9E" w:rsidRPr="00D245C8">
        <w:rPr>
          <w:noProof/>
          <w:sz w:val="28"/>
        </w:rPr>
        <mc:AlternateContent>
          <mc:Choice Requires="wps">
            <w:drawing>
              <wp:anchor distT="0" distB="0" distL="114300" distR="114300" simplePos="0" relativeHeight="251677696" behindDoc="0" locked="0" layoutInCell="1" allowOverlap="1">
                <wp:simplePos x="0" y="0"/>
                <wp:positionH relativeFrom="page">
                  <wp:posOffset>3126740</wp:posOffset>
                </wp:positionH>
                <wp:positionV relativeFrom="paragraph">
                  <wp:posOffset>322580</wp:posOffset>
                </wp:positionV>
                <wp:extent cx="1495425" cy="436245"/>
                <wp:effectExtent l="12065" t="12065" r="6985" b="8890"/>
                <wp:wrapNone/>
                <wp:docPr id="96" name="Поле 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95425" cy="436245"/>
                        </a:xfrm>
                        <a:prstGeom prst="rect">
                          <a:avLst/>
                        </a:prstGeom>
                        <a:noFill/>
                        <a:ln w="10453">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rsidR="00800C9E" w:rsidRDefault="00800C9E" w:rsidP="00800C9E">
                            <w:pPr>
                              <w:spacing w:before="59"/>
                              <w:ind w:left="297"/>
                            </w:pPr>
                            <w:r>
                              <w:rPr>
                                <w:sz w:val="22"/>
                              </w:rPr>
                              <w:t>ландшафт (лісо-</w:t>
                            </w:r>
                          </w:p>
                          <w:p w:rsidR="00800C9E" w:rsidRDefault="00800C9E" w:rsidP="00800C9E">
                            <w:pPr>
                              <w:spacing w:before="6"/>
                              <w:ind w:left="198"/>
                            </w:pPr>
                            <w:r>
                              <w:rPr>
                                <w:sz w:val="22"/>
                              </w:rPr>
                              <w:t>рослинний район)</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е 96" o:spid="_x0000_s1085" type="#_x0000_t202" style="position:absolute;margin-left:246.2pt;margin-top:25.4pt;width:117.75pt;height:34.35pt;z-index:2516776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" filled="f" strokeweight=".29036mm">
                <v:textbox inset="0,0,0,0">
                  <w:txbxContent>
                    <w:p w:rsidR="00800C9E" w:rsidRDefault="00800C9E" w:rsidP="00800C9E">
                      <w:pPr>
                        <w:spacing w:before="59"/>
                        <w:ind w:left="297"/>
                      </w:pPr>
                      <w:r>
                        <w:rPr>
                          <w:sz w:val="22"/>
                        </w:rPr>
                        <w:t>ландшафт (лісо-</w:t>
                      </w:r>
                    </w:p>
                    <w:p w:rsidR="00800C9E" w:rsidRDefault="00800C9E" w:rsidP="00800C9E">
                      <w:pPr>
                        <w:spacing w:before="6"/>
                        <w:ind w:left="198"/>
                      </w:pPr>
                      <w:r>
                        <w:rPr>
                          <w:sz w:val="22"/>
                        </w:rPr>
                        <w:t>рослинний район)</w:t>
                      </w:r>
                    </w:p>
                  </w:txbxContent>
                </v:textbox>
                <w10:wrap anchorx="page"/>
              </v:shape>
            </w:pict>
          </mc:Fallback>
        </mc:AlternateContent>
      </w:r>
      <w:r w:rsidR="00800C9E" w:rsidRPr="00D245C8">
        <w:rPr>
          <w:spacing w:val="14"/>
          <w:sz w:val="28"/>
        </w:rPr>
        <w:t>Умови</w:t>
      </w:r>
      <w:r w:rsidR="00800C9E" w:rsidRPr="00D245C8">
        <w:rPr>
          <w:spacing w:val="14"/>
          <w:sz w:val="28"/>
        </w:rPr>
        <w:tab/>
      </w:r>
      <w:r w:rsidR="00800C9E" w:rsidRPr="00D245C8">
        <w:rPr>
          <w:spacing w:val="11"/>
          <w:sz w:val="28"/>
        </w:rPr>
        <w:t>Рівень</w:t>
      </w:r>
      <w:r w:rsidR="00800C9E" w:rsidRPr="00D245C8">
        <w:rPr>
          <w:spacing w:val="11"/>
          <w:sz w:val="28"/>
        </w:rPr>
        <w:tab/>
      </w:r>
      <w:r w:rsidR="00800C9E" w:rsidRPr="00D245C8">
        <w:rPr>
          <w:spacing w:val="15"/>
          <w:sz w:val="28"/>
        </w:rPr>
        <w:t>Заходи</w:t>
      </w:r>
    </w:p>
    <w:p w:rsidR="00800C9E" w:rsidRPr="00D245C8" w:rsidRDefault="00800C9E" w:rsidP="00D245C8">
      <w:pPr>
        <w:pStyle w:val="a6"/>
        <w:spacing w:after="0"/>
        <w:ind w:right="-115"/>
        <w:rPr>
          <w:sz w:val="28"/>
        </w:rPr>
      </w:pPr>
    </w:p>
    <w:p w:rsidR="00800C9E" w:rsidRPr="00D245C8" w:rsidRDefault="00800C9E" w:rsidP="00D245C8">
      <w:pPr>
        <w:tabs>
          <w:tab w:val="left" w:pos="3924"/>
          <w:tab w:val="left" w:pos="6962"/>
        </w:tabs>
        <w:ind w:right="-115"/>
        <w:rPr>
          <w:sz w:val="28"/>
        </w:rPr>
      </w:pPr>
      <w:r w:rsidRPr="00D245C8">
        <w:rPr>
          <w:noProof/>
          <w:position w:val="2"/>
          <w:sz w:val="28"/>
        </w:rPr>
        <mc:AlternateContent>
          <mc:Choice Requires="wps">
            <w:drawing>
              <wp:inline distT="0" distB="0" distL="0" distR="0">
                <wp:extent cx="1483995" cy="436245"/>
                <wp:effectExtent l="6350" t="12700" r="14605" b="8255"/>
                <wp:docPr id="95" name="Поле 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3995" cy="436245"/>
                        </a:xfrm>
                        <a:prstGeom prst="rect">
                          <a:avLst/>
                        </a:prstGeom>
                        <a:noFill/>
                        <a:ln w="1045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rsidR="00800C9E" w:rsidRDefault="00800C9E" w:rsidP="00800C9E">
                            <w:pPr>
                              <w:spacing w:before="57" w:line="247" w:lineRule="auto"/>
                              <w:ind w:left="372" w:hanging="39"/>
                            </w:pPr>
                            <w:r>
                              <w:rPr>
                                <w:sz w:val="22"/>
                              </w:rPr>
                              <w:t>рельєф, водний режим, дороги</w:t>
                            </w:r>
                          </w:p>
                        </w:txbxContent>
                      </wps:txbx>
                      <wps:bodyPr rot="0" vert="horz" wrap="square" lIns="0" tIns="0" rIns="0" bIns="0" anchor="t" anchorCtr="0" upright="1">
                        <a:noAutofit/>
                      </wps:bodyPr>
                    </wps:wsp>
                  </a:graphicData>
                </a:graphic>
              </wp:inline>
            </w:drawing>
          </mc:Choice>
          <mc:Fallback>
            <w:pict>
              <v:shape id="Поле 95" o:spid="_x0000_s1086" type="#_x0000_t202" style="width:116.85pt;height:34.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" filled="f" strokeweight=".29042mm">
                <v:textbox inset="0,0,0,0">
                  <w:txbxContent>
                    <w:p w:rsidR="00800C9E" w:rsidRDefault="00800C9E" w:rsidP="00800C9E">
                      <w:pPr>
                        <w:spacing w:before="57" w:line="247" w:lineRule="auto"/>
                        <w:ind w:left="372" w:hanging="39"/>
                      </w:pPr>
                      <w:r>
                        <w:rPr>
                          <w:sz w:val="22"/>
                        </w:rPr>
                        <w:t>рельєф, водний режим, дороги</w:t>
                      </w:r>
                    </w:p>
                  </w:txbxContent>
                </v:textbox>
                <w10:anchorlock/>
              </v:shape>
            </w:pict>
          </mc:Fallback>
        </mc:AlternateContent>
      </w:r>
      <w:r w:rsidRPr="00D245C8">
        <w:rPr>
          <w:position w:val="2"/>
          <w:sz w:val="28"/>
        </w:rPr>
        <w:tab/>
      </w:r>
      <w:r w:rsidRPr="00D245C8">
        <w:rPr>
          <w:noProof/>
          <w:sz w:val="28"/>
        </w:rPr>
        <mc:AlternateContent>
          <mc:Choice Requires="wps">
            <w:drawing>
              <wp:inline distT="0" distB="0" distL="0" distR="0">
                <wp:extent cx="1483995" cy="435610"/>
                <wp:effectExtent l="14605" t="9525" r="6350" b="12065"/>
                <wp:docPr id="94" name="Поле 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3995" cy="435610"/>
                        </a:xfrm>
                        <a:prstGeom prst="rect">
                          <a:avLst/>
                        </a:prstGeom>
                        <a:noFill/>
                        <a:ln w="10454">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rsidR="00800C9E" w:rsidRDefault="00800C9E" w:rsidP="00800C9E">
                            <w:pPr>
                              <w:spacing w:before="57" w:line="244" w:lineRule="auto"/>
                              <w:ind w:left="698" w:hanging="292"/>
                            </w:pPr>
                            <w:r>
                              <w:rPr>
                                <w:sz w:val="22"/>
                              </w:rPr>
                              <w:t>елементарний водозбір</w:t>
                            </w:r>
                          </w:p>
                        </w:txbxContent>
                      </wps:txbx>
                      <wps:bodyPr rot="0" vert="horz" wrap="square" lIns="0" tIns="0" rIns="0" bIns="0" anchor="t" anchorCtr="0" upright="1">
                        <a:noAutofit/>
                      </wps:bodyPr>
                    </wps:wsp>
                  </a:graphicData>
                </a:graphic>
              </wp:inline>
            </w:drawing>
          </mc:Choice>
          <mc:Fallback>
            <w:pict>
              <v:shape id="Поле 94" o:spid="_x0000_s1087" type="#_x0000_t202" style="width:116.85pt;height:34.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" filled="f" strokeweight=".29039mm">
                <v:textbox inset="0,0,0,0">
                  <w:txbxContent>
                    <w:p w:rsidR="00800C9E" w:rsidRDefault="00800C9E" w:rsidP="00800C9E">
                      <w:pPr>
                        <w:spacing w:before="57" w:line="244" w:lineRule="auto"/>
                        <w:ind w:left="698" w:hanging="292"/>
                      </w:pPr>
                      <w:r>
                        <w:rPr>
                          <w:sz w:val="22"/>
                        </w:rPr>
                        <w:t>елементарний водозбір</w:t>
                      </w:r>
                    </w:p>
                  </w:txbxContent>
                </v:textbox>
                <w10:anchorlock/>
              </v:shape>
            </w:pict>
          </mc:Fallback>
        </mc:AlternateContent>
      </w:r>
      <w:r w:rsidRPr="00D245C8">
        <w:rPr>
          <w:sz w:val="28"/>
        </w:rPr>
        <w:tab/>
      </w:r>
      <w:r w:rsidRPr="00D245C8">
        <w:rPr>
          <w:noProof/>
          <w:sz w:val="28"/>
        </w:rPr>
        <mc:AlternateContent>
          <mc:Choice Requires="wps">
            <w:drawing>
              <wp:inline distT="0" distB="0" distL="0" distR="0">
                <wp:extent cx="1483995" cy="435610"/>
                <wp:effectExtent l="5715" t="9525" r="5715" b="12065"/>
                <wp:docPr id="93" name="Поле 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3995" cy="435610"/>
                        </a:xfrm>
                        <a:prstGeom prst="rect">
                          <a:avLst/>
                        </a:prstGeom>
                        <a:noFill/>
                        <a:ln w="10454">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rsidR="00800C9E" w:rsidRDefault="00800C9E" w:rsidP="00800C9E">
                            <w:pPr>
                              <w:spacing w:before="57" w:line="244" w:lineRule="auto"/>
                              <w:ind w:left="208" w:firstLine="108"/>
                            </w:pPr>
                            <w:r>
                              <w:rPr>
                                <w:sz w:val="22"/>
                              </w:rPr>
                              <w:t>методи ведення лісокористування</w:t>
                            </w:r>
                          </w:p>
                        </w:txbxContent>
                      </wps:txbx>
                      <wps:bodyPr rot="0" vert="horz" wrap="square" lIns="0" tIns="0" rIns="0" bIns="0" anchor="t" anchorCtr="0" upright="1">
                        <a:noAutofit/>
                      </wps:bodyPr>
                    </wps:wsp>
                  </a:graphicData>
                </a:graphic>
              </wp:inline>
            </w:drawing>
          </mc:Choice>
          <mc:Fallback>
            <w:pict>
              <v:shape id="Поле 93" o:spid="_x0000_s1088" type="#_x0000_t202" style="width:116.85pt;height:34.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" filled="f" strokeweight=".29039mm">
                <v:textbox inset="0,0,0,0">
                  <w:txbxContent>
                    <w:p w:rsidR="00800C9E" w:rsidRDefault="00800C9E" w:rsidP="00800C9E">
                      <w:pPr>
                        <w:spacing w:before="57" w:line="244" w:lineRule="auto"/>
                        <w:ind w:left="208" w:firstLine="108"/>
                      </w:pPr>
                      <w:r>
                        <w:rPr>
                          <w:sz w:val="22"/>
                        </w:rPr>
                        <w:t>методи ведення лісокористування</w:t>
                      </w:r>
                    </w:p>
                  </w:txbxContent>
                </v:textbox>
                <w10:anchorlock/>
              </v:shape>
            </w:pict>
          </mc:Fallback>
        </mc:AlternateContent>
      </w:r>
    </w:p>
    <w:p w:rsidR="00800C9E" w:rsidRPr="00D245C8" w:rsidRDefault="00800C9E" w:rsidP="00D245C8">
      <w:pPr>
        <w:pStyle w:val="a6"/>
        <w:spacing w:after="0"/>
        <w:ind w:right="-115"/>
        <w:rPr>
          <w:sz w:val="28"/>
        </w:rPr>
      </w:pPr>
    </w:p>
    <w:p w:rsidR="00800C9E" w:rsidRPr="00D245C8" w:rsidRDefault="00800C9E" w:rsidP="00D245C8">
      <w:pPr>
        <w:tabs>
          <w:tab w:val="left" w:pos="3924"/>
          <w:tab w:val="left" w:pos="6962"/>
        </w:tabs>
        <w:ind w:right="-115"/>
        <w:rPr>
          <w:sz w:val="28"/>
        </w:rPr>
      </w:pPr>
      <w:r w:rsidRPr="00D245C8">
        <w:rPr>
          <w:noProof/>
          <w:position w:val="5"/>
          <w:sz w:val="28"/>
        </w:rPr>
        <mc:AlternateContent>
          <mc:Choice Requires="wps">
            <w:drawing>
              <wp:inline distT="0" distB="0" distL="0" distR="0">
                <wp:extent cx="1506855" cy="436245"/>
                <wp:effectExtent l="6350" t="10795" r="10795" b="10160"/>
                <wp:docPr id="92" name="Поле 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6855" cy="436245"/>
                        </a:xfrm>
                        <a:prstGeom prst="rect">
                          <a:avLst/>
                        </a:prstGeom>
                        <a:noFill/>
                        <a:ln w="10451">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rsidR="00800C9E" w:rsidRDefault="00800C9E" w:rsidP="00800C9E">
                            <w:pPr>
                              <w:spacing w:before="57" w:line="247" w:lineRule="auto"/>
                              <w:ind w:left="387" w:right="163" w:hanging="171"/>
                            </w:pPr>
                            <w:r>
                              <w:rPr>
                                <w:sz w:val="22"/>
                              </w:rPr>
                              <w:t>тип лісу, сукцесії, вид захисності</w:t>
                            </w:r>
                          </w:p>
                        </w:txbxContent>
                      </wps:txbx>
                      <wps:bodyPr rot="0" vert="horz" wrap="square" lIns="0" tIns="0" rIns="0" bIns="0" anchor="t" anchorCtr="0" upright="1">
                        <a:noAutofit/>
                      </wps:bodyPr>
                    </wps:wsp>
                  </a:graphicData>
                </a:graphic>
              </wp:inline>
            </w:drawing>
          </mc:Choice>
          <mc:Fallback>
            <w:pict>
              <v:shape id="Поле 92" o:spid="_x0000_s1089" type="#_x0000_t202" style="width:118.65pt;height:34.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" filled="f" strokeweight=".29031mm">
                <v:textbox inset="0,0,0,0">
                  <w:txbxContent>
                    <w:p w:rsidR="00800C9E" w:rsidRDefault="00800C9E" w:rsidP="00800C9E">
                      <w:pPr>
                        <w:spacing w:before="57" w:line="247" w:lineRule="auto"/>
                        <w:ind w:left="387" w:right="163" w:hanging="171"/>
                      </w:pPr>
                      <w:r>
                        <w:rPr>
                          <w:sz w:val="22"/>
                        </w:rPr>
                        <w:t>тип лісу, сукцесії, вид захисності</w:t>
                      </w:r>
                    </w:p>
                  </w:txbxContent>
                </v:textbox>
                <w10:anchorlock/>
              </v:shape>
            </w:pict>
          </mc:Fallback>
        </mc:AlternateContent>
      </w:r>
      <w:r w:rsidRPr="00D245C8">
        <w:rPr>
          <w:position w:val="5"/>
          <w:sz w:val="28"/>
        </w:rPr>
        <w:tab/>
      </w:r>
      <w:r w:rsidRPr="00D245C8">
        <w:rPr>
          <w:noProof/>
          <w:sz w:val="28"/>
        </w:rPr>
        <mc:AlternateContent>
          <mc:Choice Requires="wps">
            <w:drawing>
              <wp:inline distT="0" distB="0" distL="0" distR="0">
                <wp:extent cx="1506855" cy="436245"/>
                <wp:effectExtent l="14605" t="7620" r="12065" b="13335"/>
                <wp:docPr id="91" name="Поле 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6855" cy="436245"/>
                        </a:xfrm>
                        <a:prstGeom prst="rect">
                          <a:avLst/>
                        </a:prstGeom>
                        <a:noFill/>
                        <a:ln w="10451">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rsidR="00800C9E" w:rsidRDefault="00800C9E" w:rsidP="00800C9E">
                            <w:pPr>
                              <w:spacing w:before="156"/>
                              <w:ind w:left="269" w:right="281"/>
                              <w:jc w:val="center"/>
                            </w:pPr>
                            <w:r>
                              <w:rPr>
                                <w:sz w:val="22"/>
                              </w:rPr>
                              <w:t>виділ</w:t>
                            </w:r>
                          </w:p>
                        </w:txbxContent>
                      </wps:txbx>
                      <wps:bodyPr rot="0" vert="horz" wrap="square" lIns="0" tIns="0" rIns="0" bIns="0" anchor="t" anchorCtr="0" upright="1">
                        <a:noAutofit/>
                      </wps:bodyPr>
                    </wps:wsp>
                  </a:graphicData>
                </a:graphic>
              </wp:inline>
            </w:drawing>
          </mc:Choice>
          <mc:Fallback>
            <w:pict>
              <v:shape id="Поле 91" o:spid="_x0000_s1090" type="#_x0000_t202" style="width:118.65pt;height:34.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" filled="f" strokeweight=".29031mm">
                <v:textbox inset="0,0,0,0">
                  <w:txbxContent>
                    <w:p w:rsidR="00800C9E" w:rsidRDefault="00800C9E" w:rsidP="00800C9E">
                      <w:pPr>
                        <w:spacing w:before="156"/>
                        <w:ind w:left="269" w:right="281"/>
                        <w:jc w:val="center"/>
                      </w:pPr>
                      <w:r>
                        <w:rPr>
                          <w:sz w:val="22"/>
                        </w:rPr>
                        <w:t>виділ</w:t>
                      </w:r>
                    </w:p>
                  </w:txbxContent>
                </v:textbox>
                <w10:anchorlock/>
              </v:shape>
            </w:pict>
          </mc:Fallback>
        </mc:AlternateContent>
      </w:r>
      <w:r w:rsidRPr="00D245C8">
        <w:rPr>
          <w:sz w:val="28"/>
        </w:rPr>
        <w:tab/>
      </w:r>
      <w:r w:rsidRPr="00D245C8">
        <w:rPr>
          <w:noProof/>
          <w:sz w:val="28"/>
        </w:rPr>
        <mc:AlternateContent>
          <mc:Choice Requires="wps">
            <w:drawing>
              <wp:inline distT="0" distB="0" distL="0" distR="0">
                <wp:extent cx="1506855" cy="436245"/>
                <wp:effectExtent l="5715" t="7620" r="11430" b="13335"/>
                <wp:docPr id="84" name="Поле 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6855" cy="436245"/>
                        </a:xfrm>
                        <a:prstGeom prst="rect">
                          <a:avLst/>
                        </a:prstGeom>
                        <a:noFill/>
                        <a:ln w="10451">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rsidR="00800C9E" w:rsidRDefault="00800C9E" w:rsidP="00800C9E">
                            <w:pPr>
                              <w:spacing w:before="57" w:line="244" w:lineRule="auto"/>
                              <w:ind w:left="814" w:right="163" w:hanging="545"/>
                            </w:pPr>
                            <w:r>
                              <w:rPr>
                                <w:sz w:val="22"/>
                              </w:rPr>
                              <w:t>лісогосподарські заходи</w:t>
                            </w:r>
                          </w:p>
                        </w:txbxContent>
                      </wps:txbx>
                      <wps:bodyPr rot="0" vert="horz" wrap="square" lIns="0" tIns="0" rIns="0" bIns="0" anchor="t" anchorCtr="0" upright="1">
                        <a:noAutofit/>
                      </wps:bodyPr>
                    </wps:wsp>
                  </a:graphicData>
                </a:graphic>
              </wp:inline>
            </w:drawing>
          </mc:Choice>
          <mc:Fallback>
            <w:pict>
              <v:shape id="Поле 84" o:spid="_x0000_s1091" type="#_x0000_t202" style="width:118.65pt;height:34.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" filled="f" strokeweight=".29031mm">
                <v:textbox inset="0,0,0,0">
                  <w:txbxContent>
                    <w:p w:rsidR="00800C9E" w:rsidRDefault="00800C9E" w:rsidP="00800C9E">
                      <w:pPr>
                        <w:spacing w:before="57" w:line="244" w:lineRule="auto"/>
                        <w:ind w:left="814" w:right="163" w:hanging="545"/>
                      </w:pPr>
                      <w:r>
                        <w:rPr>
                          <w:sz w:val="22"/>
                        </w:rPr>
                        <w:t>лісогосподарські заходи</w:t>
                      </w:r>
                    </w:p>
                  </w:txbxContent>
                </v:textbox>
                <w10:anchorlock/>
              </v:shape>
            </w:pict>
          </mc:Fallback>
        </mc:AlternateContent>
      </w:r>
    </w:p>
    <w:p w:rsidR="00800C9E" w:rsidRPr="00D245C8" w:rsidRDefault="00800C9E" w:rsidP="00D245C8">
      <w:pPr>
        <w:pStyle w:val="a6"/>
        <w:spacing w:after="0"/>
        <w:ind w:right="-115"/>
        <w:rPr>
          <w:sz w:val="28"/>
        </w:rPr>
      </w:pPr>
      <w:r w:rsidRPr="00D245C8">
        <w:rPr>
          <w:noProof/>
          <w:sz w:val="28"/>
        </w:rPr>
        <mc:AlternateContent>
          <mc:Choice Requires="wps">
            <w:drawing>
              <wp:anchor distT="0" distB="0" distL="0" distR="0" simplePos="0" relativeHeight="251680768" behindDoc="1" locked="0" layoutInCell="1" allowOverlap="1">
                <wp:simplePos x="0" y="0"/>
                <wp:positionH relativeFrom="page">
                  <wp:posOffset>1151890</wp:posOffset>
                </wp:positionH>
                <wp:positionV relativeFrom="paragraph">
                  <wp:posOffset>69850</wp:posOffset>
                </wp:positionV>
                <wp:extent cx="1506855" cy="436880"/>
                <wp:effectExtent l="8890" t="14605" r="8255" b="5715"/>
                <wp:wrapTopAndBottom/>
                <wp:docPr id="83" name="Поле 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6855" cy="436880"/>
                        </a:xfrm>
                        <a:prstGeom prst="rect">
                          <a:avLst/>
                        </a:prstGeom>
                        <a:noFill/>
                        <a:ln w="10452">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rsidR="00800C9E" w:rsidRDefault="00800C9E" w:rsidP="00800C9E">
                            <w:pPr>
                              <w:spacing w:before="59"/>
                              <w:ind w:left="269" w:right="274"/>
                              <w:jc w:val="center"/>
                            </w:pPr>
                            <w:r>
                              <w:rPr>
                                <w:sz w:val="22"/>
                              </w:rPr>
                              <w:t>мікрорельєф,</w:t>
                            </w:r>
                          </w:p>
                          <w:p w:rsidR="00800C9E" w:rsidRDefault="00800C9E" w:rsidP="00800C9E">
                            <w:pPr>
                              <w:spacing w:before="6"/>
                              <w:ind w:left="265" w:right="282"/>
                              <w:jc w:val="center"/>
                            </w:pPr>
                            <w:r>
                              <w:rPr>
                                <w:sz w:val="22"/>
                              </w:rPr>
                              <w:t>мікроекосистеми</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е 83" o:spid="_x0000_s1092" type="#_x0000_t202" style="position:absolute;margin-left:90.7pt;margin-top:5.5pt;width:118.65pt;height:34.4pt;z-index:-25163571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" filled="f" strokeweight=".29033mm">
                <v:textbox inset="0,0,0,0">
                  <w:txbxContent>
                    <w:p w:rsidR="00800C9E" w:rsidRDefault="00800C9E" w:rsidP="00800C9E">
                      <w:pPr>
                        <w:spacing w:before="59"/>
                        <w:ind w:left="269" w:right="274"/>
                        <w:jc w:val="center"/>
                      </w:pPr>
                      <w:r>
                        <w:rPr>
                          <w:sz w:val="22"/>
                        </w:rPr>
                        <w:t>мікрорельєф,</w:t>
                      </w:r>
                    </w:p>
                    <w:p w:rsidR="00800C9E" w:rsidRDefault="00800C9E" w:rsidP="00800C9E">
                      <w:pPr>
                        <w:spacing w:before="6"/>
                        <w:ind w:left="265" w:right="282"/>
                        <w:jc w:val="center"/>
                      </w:pPr>
                      <w:r>
                        <w:rPr>
                          <w:sz w:val="22"/>
                        </w:rPr>
                        <w:t>мікроекосистеми</w:t>
                      </w:r>
                    </w:p>
                  </w:txbxContent>
                </v:textbox>
                <w10:wrap type="topAndBottom" anchorx="page"/>
              </v:shape>
            </w:pict>
          </mc:Fallback>
        </mc:AlternateContent>
      </w:r>
      <w:r w:rsidRPr="00D245C8">
        <w:rPr>
          <w:noProof/>
          <w:sz w:val="28"/>
        </w:rPr>
        <mc:AlternateContent>
          <mc:Choice Requires="wps">
            <w:drawing>
              <wp:anchor distT="0" distB="0" distL="0" distR="0" simplePos="0" relativeHeight="251681792" behindDoc="1" locked="0" layoutInCell="1" allowOverlap="1">
                <wp:simplePos x="0" y="0"/>
                <wp:positionH relativeFrom="page">
                  <wp:posOffset>3138170</wp:posOffset>
                </wp:positionH>
                <wp:positionV relativeFrom="paragraph">
                  <wp:posOffset>69850</wp:posOffset>
                </wp:positionV>
                <wp:extent cx="1506855" cy="436880"/>
                <wp:effectExtent l="13970" t="14605" r="12700" b="5715"/>
                <wp:wrapTopAndBottom/>
                <wp:docPr id="82" name="Поле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6855" cy="436880"/>
                        </a:xfrm>
                        <a:prstGeom prst="rect">
                          <a:avLst/>
                        </a:prstGeom>
                        <a:noFill/>
                        <a:ln w="10452">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rsidR="00800C9E" w:rsidRDefault="00800C9E" w:rsidP="00800C9E">
                            <w:pPr>
                              <w:spacing w:before="59" w:line="244" w:lineRule="auto"/>
                              <w:ind w:left="825" w:right="163" w:hanging="622"/>
                            </w:pPr>
                            <w:r>
                              <w:rPr>
                                <w:sz w:val="22"/>
                              </w:rPr>
                              <w:t>об'єкти в середині виділу</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е 82" o:spid="_x0000_s1093" type="#_x0000_t202" style="position:absolute;margin-left:247.1pt;margin-top:5.5pt;width:118.65pt;height:34.4pt;z-index:-25163468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" filled="f" strokeweight=".29033mm">
                <v:textbox inset="0,0,0,0">
                  <w:txbxContent>
                    <w:p w:rsidR="00800C9E" w:rsidRDefault="00800C9E" w:rsidP="00800C9E">
                      <w:pPr>
                        <w:spacing w:before="59" w:line="244" w:lineRule="auto"/>
                        <w:ind w:left="825" w:right="163" w:hanging="622"/>
                      </w:pPr>
                      <w:r>
                        <w:rPr>
                          <w:sz w:val="22"/>
                        </w:rPr>
                        <w:t>об'єкти в середині виділу</w:t>
                      </w:r>
                    </w:p>
                  </w:txbxContent>
                </v:textbox>
                <w10:wrap type="topAndBottom" anchorx="page"/>
              </v:shape>
            </w:pict>
          </mc:Fallback>
        </mc:AlternateContent>
      </w:r>
      <w:r w:rsidRPr="00D245C8">
        <w:rPr>
          <w:noProof/>
          <w:sz w:val="28"/>
        </w:rPr>
        <mc:AlternateContent>
          <mc:Choice Requires="wps">
            <w:drawing>
              <wp:anchor distT="0" distB="0" distL="0" distR="0" simplePos="0" relativeHeight="251682816" behindDoc="1" locked="0" layoutInCell="1" allowOverlap="1">
                <wp:simplePos x="0" y="0"/>
                <wp:positionH relativeFrom="page">
                  <wp:posOffset>5066665</wp:posOffset>
                </wp:positionH>
                <wp:positionV relativeFrom="paragraph">
                  <wp:posOffset>69850</wp:posOffset>
                </wp:positionV>
                <wp:extent cx="1506855" cy="436880"/>
                <wp:effectExtent l="8890" t="14605" r="8255" b="5715"/>
                <wp:wrapTopAndBottom/>
                <wp:docPr id="81" name="Поле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6855" cy="436880"/>
                        </a:xfrm>
                        <a:prstGeom prst="rect">
                          <a:avLst/>
                        </a:prstGeom>
                        <a:noFill/>
                        <a:ln w="10452">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rsidR="00800C9E" w:rsidRDefault="00800C9E" w:rsidP="00800C9E">
                            <w:pPr>
                              <w:spacing w:before="59"/>
                              <w:ind w:left="269" w:right="280"/>
                              <w:jc w:val="center"/>
                            </w:pPr>
                            <w:r>
                              <w:rPr>
                                <w:sz w:val="22"/>
                              </w:rPr>
                              <w:t>обмеження в</w:t>
                            </w:r>
                          </w:p>
                          <w:p w:rsidR="00800C9E" w:rsidRDefault="00800C9E" w:rsidP="00800C9E">
                            <w:pPr>
                              <w:spacing w:before="6"/>
                              <w:ind w:left="269" w:right="282"/>
                              <w:jc w:val="center"/>
                            </w:pPr>
                            <w:r>
                              <w:rPr>
                                <w:sz w:val="22"/>
                              </w:rPr>
                              <w:t>проведенні заходів</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е 81" o:spid="_x0000_s1094" type="#_x0000_t202" style="position:absolute;margin-left:398.95pt;margin-top:5.5pt;width:118.65pt;height:34.4pt;z-index:-25163366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" filled="f" strokeweight=".29033mm">
                <v:textbox inset="0,0,0,0">
                  <w:txbxContent>
                    <w:p w:rsidR="00800C9E" w:rsidRDefault="00800C9E" w:rsidP="00800C9E">
                      <w:pPr>
                        <w:spacing w:before="59"/>
                        <w:ind w:left="269" w:right="280"/>
                        <w:jc w:val="center"/>
                      </w:pPr>
                      <w:r>
                        <w:rPr>
                          <w:sz w:val="22"/>
                        </w:rPr>
                        <w:t>обмеження в</w:t>
                      </w:r>
                    </w:p>
                    <w:p w:rsidR="00800C9E" w:rsidRDefault="00800C9E" w:rsidP="00800C9E">
                      <w:pPr>
                        <w:spacing w:before="6"/>
                        <w:ind w:left="269" w:right="282"/>
                        <w:jc w:val="center"/>
                      </w:pPr>
                      <w:r>
                        <w:rPr>
                          <w:sz w:val="22"/>
                        </w:rPr>
                        <w:t>проведенні заходів</w:t>
                      </w:r>
                    </w:p>
                  </w:txbxContent>
                </v:textbox>
                <w10:wrap type="topAndBottom" anchorx="page"/>
              </v:shape>
            </w:pict>
          </mc:Fallback>
        </mc:AlternateContent>
      </w:r>
    </w:p>
    <w:p w:rsidR="00800C9E" w:rsidRPr="00D245C8" w:rsidRDefault="00800C9E" w:rsidP="00D245C8">
      <w:pPr>
        <w:ind w:right="-115"/>
        <w:rPr>
          <w:b/>
          <w:i/>
          <w:sz w:val="28"/>
          <w:lang w:val="ru-RU"/>
        </w:rPr>
      </w:pPr>
      <w:r w:rsidRPr="00D245C8">
        <w:rPr>
          <w:b/>
          <w:i/>
          <w:sz w:val="28"/>
          <w:lang w:val="ru-RU"/>
        </w:rPr>
        <w:t xml:space="preserve">Рис. </w:t>
      </w:r>
      <w:r w:rsidRPr="00D245C8">
        <w:rPr>
          <w:b/>
          <w:sz w:val="28"/>
          <w:lang w:val="ru-RU"/>
        </w:rPr>
        <w:t>1</w:t>
      </w:r>
      <w:r w:rsidRPr="00D245C8">
        <w:rPr>
          <w:b/>
          <w:i/>
          <w:sz w:val="28"/>
          <w:lang w:val="ru-RU"/>
        </w:rPr>
        <w:t>. Схема природоохоронного планування лісового господарства</w:t>
      </w:r>
    </w:p>
    <w:p w:rsidR="00D245C8" w:rsidRDefault="00D245C8" w:rsidP="00D245C8">
      <w:pPr>
        <w:pStyle w:val="a6"/>
        <w:spacing w:after="0"/>
        <w:ind w:right="-115"/>
        <w:jc w:val="both"/>
        <w:rPr>
          <w:sz w:val="28"/>
          <w:lang w:val="ru-RU"/>
        </w:rPr>
      </w:pPr>
    </w:p>
    <w:p w:rsidR="00800C9E" w:rsidRPr="00D245C8" w:rsidRDefault="00800C9E" w:rsidP="00D245C8">
      <w:pPr>
        <w:pStyle w:val="a6"/>
        <w:spacing w:after="0"/>
        <w:ind w:right="-115"/>
        <w:jc w:val="both"/>
        <w:rPr>
          <w:sz w:val="28"/>
          <w:lang w:val="ru-RU"/>
        </w:rPr>
      </w:pPr>
      <w:r w:rsidRPr="00D245C8">
        <w:rPr>
          <w:sz w:val="28"/>
          <w:lang w:val="ru-RU"/>
        </w:rPr>
        <w:t xml:space="preserve">На основі ГІС-аналізу характеристик майже 120 тис. га лісів модель- ної території (Ворохтянського, Верховинського і Гринявського держлісгос- пів, Верховинського районного лісгоспу та Карпатського національного при- родного парку в </w:t>
      </w:r>
      <w:r w:rsidRPr="00D245C8">
        <w:rPr>
          <w:spacing w:val="-3"/>
          <w:sz w:val="28"/>
          <w:lang w:val="ru-RU"/>
        </w:rPr>
        <w:t xml:space="preserve">Івано-Франківській </w:t>
      </w:r>
      <w:r w:rsidRPr="00D245C8">
        <w:rPr>
          <w:sz w:val="28"/>
          <w:lang w:val="ru-RU"/>
        </w:rPr>
        <w:t xml:space="preserve">області) нами опрацьована </w:t>
      </w:r>
      <w:r w:rsidRPr="00D245C8">
        <w:rPr>
          <w:spacing w:val="-3"/>
          <w:sz w:val="28"/>
          <w:lang w:val="ru-RU"/>
        </w:rPr>
        <w:t xml:space="preserve">методика </w:t>
      </w:r>
      <w:r w:rsidRPr="00D245C8">
        <w:rPr>
          <w:sz w:val="28"/>
          <w:lang w:val="ru-RU"/>
        </w:rPr>
        <w:t xml:space="preserve">при- родоохоронного планування території, яка враховує </w:t>
      </w:r>
      <w:r w:rsidRPr="00D245C8">
        <w:rPr>
          <w:spacing w:val="-3"/>
          <w:sz w:val="28"/>
          <w:lang w:val="ru-RU"/>
        </w:rPr>
        <w:t xml:space="preserve">інтереси </w:t>
      </w:r>
      <w:r w:rsidRPr="00D245C8">
        <w:rPr>
          <w:sz w:val="28"/>
          <w:lang w:val="ru-RU"/>
        </w:rPr>
        <w:t xml:space="preserve">лісового госпо- дарства і </w:t>
      </w:r>
      <w:r w:rsidRPr="00D245C8">
        <w:rPr>
          <w:spacing w:val="-3"/>
          <w:sz w:val="28"/>
          <w:lang w:val="ru-RU"/>
        </w:rPr>
        <w:t xml:space="preserve">проблеми </w:t>
      </w:r>
      <w:r w:rsidRPr="00D245C8">
        <w:rPr>
          <w:sz w:val="28"/>
          <w:lang w:val="ru-RU"/>
        </w:rPr>
        <w:t xml:space="preserve">охорони природи. Ця схема може бути реалізована </w:t>
      </w:r>
      <w:r w:rsidRPr="00D245C8">
        <w:rPr>
          <w:spacing w:val="-2"/>
          <w:sz w:val="28"/>
          <w:lang w:val="ru-RU"/>
        </w:rPr>
        <w:t xml:space="preserve">для </w:t>
      </w:r>
      <w:r w:rsidRPr="00D245C8">
        <w:rPr>
          <w:sz w:val="28"/>
          <w:lang w:val="ru-RU"/>
        </w:rPr>
        <w:t xml:space="preserve">планування лісокористування в усіх районах Українських </w:t>
      </w:r>
      <w:r w:rsidRPr="00D245C8">
        <w:rPr>
          <w:spacing w:val="-3"/>
          <w:sz w:val="28"/>
          <w:lang w:val="ru-RU"/>
        </w:rPr>
        <w:t xml:space="preserve">Карпат </w:t>
      </w:r>
      <w:r w:rsidRPr="00D245C8">
        <w:rPr>
          <w:sz w:val="28"/>
          <w:lang w:val="ru-RU"/>
        </w:rPr>
        <w:t>(рис. 1).</w:t>
      </w:r>
    </w:p>
    <w:p w:rsidR="00800C9E" w:rsidRPr="00D245C8" w:rsidRDefault="00800C9E" w:rsidP="00D245C8">
      <w:pPr>
        <w:pStyle w:val="a6"/>
        <w:spacing w:after="0"/>
        <w:ind w:right="-115"/>
        <w:jc w:val="both"/>
        <w:rPr>
          <w:sz w:val="28"/>
          <w:lang w:val="ru-RU"/>
        </w:rPr>
      </w:pPr>
      <w:r w:rsidRPr="00D245C8">
        <w:rPr>
          <w:sz w:val="28"/>
          <w:lang w:val="ru-RU"/>
        </w:rPr>
        <w:lastRenderedPageBreak/>
        <w:t xml:space="preserve">Вона органічно вписується в наявну систему лісогосподарського пла- нування, враховує та доповнює нормативи зі збереження екологічних функ- цій лісів. </w:t>
      </w:r>
      <w:r w:rsidRPr="00D245C8">
        <w:rPr>
          <w:sz w:val="28"/>
        </w:rPr>
        <w:t>Будь-який ландшафт уявляє собою сукупність природно-територі</w:t>
      </w:r>
      <w:r w:rsidRPr="00D245C8">
        <w:rPr>
          <w:sz w:val="28"/>
          <w:lang w:val="ru-RU"/>
        </w:rPr>
        <w:t>альних комплексів нижчих рівнів і цих рівнів може бути ще декілька. Нап- риклад, Верховинський географічний ландшафт сформований гірськими хребтами, орієнтованими з південного сходу на північний захід. Висотні поз- начки місцевості тут змінюються від 500 до 2000 метрів н.р.м. На схилах гір різних експозицій та крутизни до висоти 1600 м ростуть переважно смерекові ліси, хоча лісорослинні умови є досить різними. Вище 1600 м переважає су- бальпійська та альпійська (місцями) рослинність. Основним лісівничим по- казником, який оцінюється на першому рівні планування, є лісотипологічна різноманітність. Порівняння карт груп типів лісу та переважаючих порід регі- ону дає підставу стверджувати, що пріоритетним лісогосподарським заходом тут має бути відновлення корінних деревостанів. Особливо заниженою є участь у Верховинських лісах ялиці (рис. 2).</w:t>
      </w:r>
    </w:p>
    <w:p w:rsidR="00800C9E" w:rsidRPr="00D245C8" w:rsidRDefault="00800C9E" w:rsidP="00D245C8">
      <w:pPr>
        <w:pStyle w:val="a6"/>
        <w:spacing w:after="0"/>
        <w:ind w:right="-115"/>
        <w:jc w:val="both"/>
        <w:rPr>
          <w:sz w:val="28"/>
          <w:lang w:val="ru-RU"/>
        </w:rPr>
      </w:pPr>
      <w:r w:rsidRPr="00D245C8">
        <w:rPr>
          <w:sz w:val="28"/>
          <w:lang w:val="ru-RU"/>
        </w:rPr>
        <w:t>Виконані за цифровими картами розрахунки показали, що антропоген- ні зміни охопили всі групи типів лісу регіону. Площа насаджень з перевагою ялиці зменшилась більш як на 80 %, а на місці корінних ялицевих деревоста- нів створені похідні ялинники. Площа букових лісів зменшилась приблизно на 10 %, теж за рахунок ялинників, хоча подекуди, вздовж потоків, виявлено зміну бучин на деревостани з перевагою вільхи сірої. Зміни в ялинових лісах незначні. Їх площа збільшена приблизно на 10 тис. га за рахунок ялицевих і букових лісів, що склало біля 10 %. Однак, тут необхідно зауважити масову антропогенну трансформацію структури корінних мішаних різновікових яли- нових насаджень на спрощені одновікові ялинники. Це дає змогу зробити висновок, що існуючі методи ведення лісового господарства не забезпечують відновлення корінних деревостанів, що негативно впливає на екологічну функціональність лісів Верховини. Деревостани вільхи та сосни гірської заз- нали не таких серйозних змін, хоча тенденція до зменшення їх площі існує.</w:t>
      </w:r>
    </w:p>
    <w:p w:rsidR="00800C9E" w:rsidRPr="00D245C8" w:rsidRDefault="00800C9E" w:rsidP="00D245C8">
      <w:pPr>
        <w:pStyle w:val="a6"/>
        <w:spacing w:after="0"/>
        <w:ind w:right="-115"/>
        <w:jc w:val="both"/>
        <w:rPr>
          <w:sz w:val="28"/>
          <w:lang w:val="ru-RU"/>
        </w:rPr>
      </w:pPr>
      <w:r w:rsidRPr="00D245C8">
        <w:rPr>
          <w:sz w:val="28"/>
          <w:lang w:val="ru-RU"/>
        </w:rPr>
        <w:t xml:space="preserve">Таким </w:t>
      </w:r>
      <w:r w:rsidRPr="00D245C8">
        <w:rPr>
          <w:spacing w:val="-2"/>
          <w:sz w:val="28"/>
          <w:lang w:val="ru-RU"/>
        </w:rPr>
        <w:t xml:space="preserve">чином, </w:t>
      </w:r>
      <w:r w:rsidRPr="00D245C8">
        <w:rPr>
          <w:spacing w:val="-3"/>
          <w:sz w:val="28"/>
          <w:lang w:val="ru-RU"/>
        </w:rPr>
        <w:t xml:space="preserve">аналіз </w:t>
      </w:r>
      <w:r w:rsidRPr="00D245C8">
        <w:rPr>
          <w:sz w:val="28"/>
          <w:lang w:val="ru-RU"/>
        </w:rPr>
        <w:t xml:space="preserve">ГІС лісів </w:t>
      </w:r>
      <w:r w:rsidRPr="00D245C8">
        <w:rPr>
          <w:spacing w:val="-3"/>
          <w:sz w:val="28"/>
          <w:lang w:val="ru-RU"/>
        </w:rPr>
        <w:t xml:space="preserve">Верховини </w:t>
      </w:r>
      <w:r w:rsidRPr="00D245C8">
        <w:rPr>
          <w:sz w:val="28"/>
          <w:lang w:val="ru-RU"/>
        </w:rPr>
        <w:t xml:space="preserve">на 1 рівні планування (лісо- рослинного </w:t>
      </w:r>
      <w:r w:rsidRPr="00D245C8">
        <w:rPr>
          <w:spacing w:val="-3"/>
          <w:sz w:val="28"/>
          <w:lang w:val="ru-RU"/>
        </w:rPr>
        <w:t xml:space="preserve">району) </w:t>
      </w:r>
      <w:r w:rsidRPr="00D245C8">
        <w:rPr>
          <w:sz w:val="28"/>
          <w:lang w:val="ru-RU"/>
        </w:rPr>
        <w:t xml:space="preserve">дав </w:t>
      </w:r>
      <w:r w:rsidRPr="00D245C8">
        <w:rPr>
          <w:spacing w:val="-3"/>
          <w:sz w:val="28"/>
          <w:lang w:val="ru-RU"/>
        </w:rPr>
        <w:t xml:space="preserve">можливість: </w:t>
      </w:r>
      <w:r w:rsidRPr="00D245C8">
        <w:rPr>
          <w:sz w:val="28"/>
          <w:lang w:val="ru-RU"/>
        </w:rPr>
        <w:t xml:space="preserve">по-перше, </w:t>
      </w:r>
      <w:r w:rsidRPr="00D245C8">
        <w:rPr>
          <w:spacing w:val="-3"/>
          <w:sz w:val="28"/>
          <w:lang w:val="ru-RU"/>
        </w:rPr>
        <w:t xml:space="preserve">визначити конкретні площі </w:t>
      </w:r>
      <w:r w:rsidRPr="00D245C8">
        <w:rPr>
          <w:spacing w:val="-2"/>
          <w:sz w:val="28"/>
          <w:lang w:val="ru-RU"/>
        </w:rPr>
        <w:t xml:space="preserve">для </w:t>
      </w:r>
      <w:r w:rsidRPr="00D245C8">
        <w:rPr>
          <w:spacing w:val="-3"/>
          <w:sz w:val="28"/>
          <w:lang w:val="ru-RU"/>
        </w:rPr>
        <w:t xml:space="preserve">відновлення корінних деревостанів, </w:t>
      </w:r>
      <w:r w:rsidRPr="00D245C8">
        <w:rPr>
          <w:sz w:val="28"/>
          <w:lang w:val="ru-RU"/>
        </w:rPr>
        <w:t xml:space="preserve">а </w:t>
      </w:r>
      <w:r w:rsidRPr="00D245C8">
        <w:rPr>
          <w:spacing w:val="-3"/>
          <w:sz w:val="28"/>
          <w:lang w:val="ru-RU"/>
        </w:rPr>
        <w:t xml:space="preserve">по-друге, виявити </w:t>
      </w:r>
      <w:r w:rsidRPr="00D245C8">
        <w:rPr>
          <w:sz w:val="28"/>
          <w:lang w:val="ru-RU"/>
        </w:rPr>
        <w:t xml:space="preserve">потребу змін у мето- дах ведення </w:t>
      </w:r>
      <w:r w:rsidRPr="00D245C8">
        <w:rPr>
          <w:spacing w:val="-3"/>
          <w:sz w:val="28"/>
          <w:lang w:val="ru-RU"/>
        </w:rPr>
        <w:t xml:space="preserve">лісового господарства. </w:t>
      </w:r>
      <w:r w:rsidRPr="00D245C8">
        <w:rPr>
          <w:sz w:val="28"/>
          <w:lang w:val="ru-RU"/>
        </w:rPr>
        <w:t xml:space="preserve">В </w:t>
      </w:r>
      <w:r w:rsidRPr="00D245C8">
        <w:rPr>
          <w:spacing w:val="-3"/>
          <w:sz w:val="28"/>
          <w:lang w:val="ru-RU"/>
        </w:rPr>
        <w:t xml:space="preserve">даній </w:t>
      </w:r>
      <w:r w:rsidRPr="00D245C8">
        <w:rPr>
          <w:sz w:val="28"/>
          <w:lang w:val="ru-RU"/>
        </w:rPr>
        <w:t xml:space="preserve">публікації ми не розглядаємо ін- ших (природоохоронних чи рекреаційних) </w:t>
      </w:r>
      <w:r w:rsidRPr="00D245C8">
        <w:rPr>
          <w:spacing w:val="-3"/>
          <w:sz w:val="28"/>
          <w:lang w:val="ru-RU"/>
        </w:rPr>
        <w:t xml:space="preserve">аспектів </w:t>
      </w:r>
      <w:r w:rsidRPr="00D245C8">
        <w:rPr>
          <w:sz w:val="28"/>
          <w:lang w:val="ru-RU"/>
        </w:rPr>
        <w:t>планування через</w:t>
      </w:r>
      <w:r w:rsidRPr="00D245C8">
        <w:rPr>
          <w:spacing w:val="-19"/>
          <w:sz w:val="28"/>
          <w:lang w:val="ru-RU"/>
        </w:rPr>
        <w:t xml:space="preserve"> </w:t>
      </w:r>
      <w:r w:rsidRPr="00D245C8">
        <w:rPr>
          <w:sz w:val="28"/>
          <w:lang w:val="ru-RU"/>
        </w:rPr>
        <w:t xml:space="preserve">обмеже- </w:t>
      </w:r>
      <w:r w:rsidRPr="00D245C8">
        <w:rPr>
          <w:spacing w:val="-3"/>
          <w:sz w:val="28"/>
          <w:lang w:val="ru-RU"/>
        </w:rPr>
        <w:t xml:space="preserve">ність </w:t>
      </w:r>
      <w:r w:rsidRPr="00D245C8">
        <w:rPr>
          <w:sz w:val="28"/>
          <w:lang w:val="ru-RU"/>
        </w:rPr>
        <w:t xml:space="preserve">розмірів </w:t>
      </w:r>
      <w:r w:rsidRPr="00D245C8">
        <w:rPr>
          <w:spacing w:val="-3"/>
          <w:sz w:val="28"/>
          <w:lang w:val="ru-RU"/>
        </w:rPr>
        <w:t xml:space="preserve">статті, </w:t>
      </w:r>
      <w:r w:rsidRPr="00D245C8">
        <w:rPr>
          <w:sz w:val="28"/>
          <w:lang w:val="ru-RU"/>
        </w:rPr>
        <w:t xml:space="preserve">хоча якраз на 1 рівні планування вони є головними. Від- </w:t>
      </w:r>
      <w:r w:rsidRPr="00D245C8">
        <w:rPr>
          <w:spacing w:val="-3"/>
          <w:sz w:val="28"/>
          <w:lang w:val="ru-RU"/>
        </w:rPr>
        <w:t xml:space="preserve">значимо </w:t>
      </w:r>
      <w:r w:rsidRPr="00D245C8">
        <w:rPr>
          <w:sz w:val="28"/>
          <w:lang w:val="ru-RU"/>
        </w:rPr>
        <w:t xml:space="preserve">тільки, що з позицій охорони природи доцільно </w:t>
      </w:r>
      <w:r w:rsidRPr="00D245C8">
        <w:rPr>
          <w:spacing w:val="-3"/>
          <w:sz w:val="28"/>
          <w:lang w:val="ru-RU"/>
        </w:rPr>
        <w:t>створити</w:t>
      </w:r>
      <w:r w:rsidRPr="00D245C8">
        <w:rPr>
          <w:spacing w:val="-49"/>
          <w:sz w:val="28"/>
          <w:lang w:val="ru-RU"/>
        </w:rPr>
        <w:t xml:space="preserve"> </w:t>
      </w:r>
      <w:r w:rsidRPr="00D245C8">
        <w:rPr>
          <w:spacing w:val="-3"/>
          <w:sz w:val="28"/>
          <w:lang w:val="ru-RU"/>
        </w:rPr>
        <w:t xml:space="preserve">екологічний коридор </w:t>
      </w:r>
      <w:r w:rsidRPr="00D245C8">
        <w:rPr>
          <w:spacing w:val="-2"/>
          <w:sz w:val="28"/>
          <w:lang w:val="ru-RU"/>
        </w:rPr>
        <w:t xml:space="preserve">між </w:t>
      </w:r>
      <w:r w:rsidRPr="00D245C8">
        <w:rPr>
          <w:spacing w:val="-3"/>
          <w:sz w:val="28"/>
          <w:lang w:val="ru-RU"/>
        </w:rPr>
        <w:t xml:space="preserve">Карпатським </w:t>
      </w:r>
      <w:r w:rsidRPr="00D245C8">
        <w:rPr>
          <w:sz w:val="28"/>
          <w:lang w:val="ru-RU"/>
        </w:rPr>
        <w:t xml:space="preserve">НПП та територією Румунії, а для підвищення ком- </w:t>
      </w:r>
      <w:r w:rsidRPr="00D245C8">
        <w:rPr>
          <w:spacing w:val="-3"/>
          <w:sz w:val="28"/>
          <w:lang w:val="ru-RU"/>
        </w:rPr>
        <w:t xml:space="preserve">фортності туристів </w:t>
      </w:r>
      <w:r w:rsidRPr="00D245C8">
        <w:rPr>
          <w:sz w:val="28"/>
          <w:lang w:val="ru-RU"/>
        </w:rPr>
        <w:t xml:space="preserve">– вжити заходи для </w:t>
      </w:r>
      <w:r w:rsidRPr="00D245C8">
        <w:rPr>
          <w:spacing w:val="-3"/>
          <w:sz w:val="28"/>
          <w:lang w:val="ru-RU"/>
        </w:rPr>
        <w:t xml:space="preserve">розвитку </w:t>
      </w:r>
      <w:r w:rsidRPr="00D245C8">
        <w:rPr>
          <w:sz w:val="28"/>
          <w:lang w:val="ru-RU"/>
        </w:rPr>
        <w:t>належної</w:t>
      </w:r>
      <w:r w:rsidRPr="00D245C8">
        <w:rPr>
          <w:spacing w:val="-34"/>
          <w:sz w:val="28"/>
          <w:lang w:val="ru-RU"/>
        </w:rPr>
        <w:t xml:space="preserve"> </w:t>
      </w:r>
      <w:r w:rsidRPr="00D245C8">
        <w:rPr>
          <w:spacing w:val="-3"/>
          <w:sz w:val="28"/>
          <w:lang w:val="ru-RU"/>
        </w:rPr>
        <w:t>інфраструктури.</w:t>
      </w:r>
    </w:p>
    <w:p w:rsidR="00800C9E" w:rsidRDefault="00800C9E" w:rsidP="00D245C8">
      <w:pPr>
        <w:pStyle w:val="a6"/>
        <w:spacing w:after="0"/>
        <w:ind w:right="-115"/>
        <w:jc w:val="both"/>
        <w:rPr>
          <w:sz w:val="28"/>
          <w:lang w:val="ru-RU"/>
        </w:rPr>
      </w:pPr>
      <w:r w:rsidRPr="00D245C8">
        <w:rPr>
          <w:sz w:val="28"/>
          <w:lang w:val="ru-RU"/>
        </w:rPr>
        <w:t xml:space="preserve">Наступним рівнем планування є елементарний водозбір. Підібраний як дослідний, елементарний водозбір потоку Бистрянка розташований на ви- соті від 800 до 1600 м н.р.м. і його лісистість становить понад 90 % (рис. 2). </w:t>
      </w:r>
    </w:p>
    <w:p w:rsidR="00D245C8" w:rsidRPr="00D245C8" w:rsidRDefault="00D245C8" w:rsidP="00D245C8">
      <w:pPr>
        <w:pStyle w:val="a6"/>
        <w:spacing w:after="0"/>
        <w:ind w:right="-115"/>
        <w:jc w:val="both"/>
        <w:rPr>
          <w:sz w:val="28"/>
          <w:lang w:val="ru-RU"/>
        </w:rPr>
      </w:pPr>
    </w:p>
    <w:p w:rsidR="00800C9E" w:rsidRPr="00D245C8" w:rsidRDefault="00D245C8" w:rsidP="00D245C8">
      <w:pPr>
        <w:ind w:right="-115"/>
        <w:jc w:val="center"/>
        <w:rPr>
          <w:b/>
          <w:i/>
          <w:sz w:val="28"/>
          <w:lang w:val="ru-RU"/>
        </w:rPr>
      </w:pPr>
      <w:r w:rsidRPr="00D245C8">
        <w:rPr>
          <w:noProof/>
          <w:sz w:val="28"/>
        </w:rPr>
        <w:lastRenderedPageBreak/>
        <w:drawing>
          <wp:anchor distT="0" distB="0" distL="0" distR="0" simplePos="0" relativeHeight="251678720" behindDoc="1" locked="0" layoutInCell="1" allowOverlap="1" wp14:anchorId="5DD86727" wp14:editId="51FA1F54">
            <wp:simplePos x="0" y="0"/>
            <wp:positionH relativeFrom="page">
              <wp:posOffset>833755</wp:posOffset>
            </wp:positionH>
            <wp:positionV relativeFrom="paragraph">
              <wp:posOffset>0</wp:posOffset>
            </wp:positionV>
            <wp:extent cx="5945666" cy="8355330"/>
            <wp:effectExtent l="0" t="0" r="0" b="0"/>
            <wp:wrapTopAndBottom/>
            <wp:docPr id="1"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9.jpeg"/>
                    <pic:cNvPicPr/>
                  </pic:nvPicPr>
                  <pic:blipFill>
                    <a:blip r:embed="rId37" cstate="print"/>
                    <a:stretch>
                      <a:fillRect/>
                    </a:stretch>
                  </pic:blipFill>
                  <pic:spPr>
                    <a:xfrm>
                      <a:off x="0" y="0"/>
                      <a:ext cx="5945666" cy="8355330"/>
                    </a:xfrm>
                    <a:prstGeom prst="rect">
                      <a:avLst/>
                    </a:prstGeom>
                  </pic:spPr>
                </pic:pic>
              </a:graphicData>
            </a:graphic>
          </wp:anchor>
        </w:drawing>
      </w:r>
      <w:r w:rsidR="00800C9E" w:rsidRPr="00D245C8">
        <w:rPr>
          <w:b/>
          <w:sz w:val="28"/>
          <w:lang w:val="ru-RU"/>
        </w:rPr>
        <w:t>Рис. 2</w:t>
      </w:r>
      <w:r w:rsidR="00800C9E" w:rsidRPr="00D245C8">
        <w:rPr>
          <w:b/>
          <w:i/>
          <w:sz w:val="28"/>
          <w:lang w:val="ru-RU"/>
        </w:rPr>
        <w:t>. Карта поширення основних груп типів лісу у Верховині</w:t>
      </w:r>
    </w:p>
    <w:p w:rsidR="00D245C8" w:rsidRDefault="00800C9E" w:rsidP="00D245C8">
      <w:pPr>
        <w:ind w:right="-115"/>
        <w:jc w:val="center"/>
        <w:rPr>
          <w:i/>
          <w:sz w:val="28"/>
          <w:lang w:val="ru-RU"/>
        </w:rPr>
      </w:pPr>
      <w:r w:rsidRPr="00D245C8">
        <w:rPr>
          <w:i/>
          <w:sz w:val="28"/>
          <w:lang w:val="ru-RU"/>
        </w:rPr>
        <w:t xml:space="preserve">(пунктиром нанесено елементарний водозбір - </w:t>
      </w:r>
      <w:r w:rsidRPr="00D245C8">
        <w:rPr>
          <w:sz w:val="28"/>
          <w:lang w:val="ru-RU"/>
        </w:rPr>
        <w:t>2</w:t>
      </w:r>
      <w:r w:rsidRPr="00D245C8">
        <w:rPr>
          <w:i/>
          <w:sz w:val="28"/>
          <w:lang w:val="ru-RU"/>
        </w:rPr>
        <w:t>-й рівень планування)</w:t>
      </w:r>
    </w:p>
    <w:p w:rsidR="00D245C8" w:rsidRDefault="00D245C8" w:rsidP="00D245C8">
      <w:pPr>
        <w:ind w:right="-115"/>
        <w:jc w:val="center"/>
        <w:rPr>
          <w:i/>
          <w:sz w:val="28"/>
          <w:lang w:val="ru-RU"/>
        </w:rPr>
      </w:pPr>
    </w:p>
    <w:p w:rsidR="00800C9E" w:rsidRPr="00D245C8" w:rsidRDefault="00D245C8" w:rsidP="00D245C8">
      <w:pPr>
        <w:ind w:right="-115"/>
        <w:jc w:val="both"/>
        <w:rPr>
          <w:sz w:val="28"/>
        </w:rPr>
      </w:pPr>
      <w:r w:rsidRPr="00D245C8">
        <w:rPr>
          <w:sz w:val="28"/>
          <w:lang w:val="ru-RU"/>
        </w:rPr>
        <w:t xml:space="preserve">В цей водозбір увійшли лісові виділи з 13 до 35 кварталу Гринявського лісниц- тва Гринявського ДЛГ з загальною площею біля 3 тис. га. Аналіз цифрової картографічної інформації (рис. 3) дав можливість зробити наступні виснов- ки: </w:t>
      </w:r>
      <w:r w:rsidRPr="00D245C8">
        <w:rPr>
          <w:sz w:val="28"/>
          <w:lang w:val="ru-RU"/>
        </w:rPr>
        <w:lastRenderedPageBreak/>
        <w:t>антропогенні зміни в структурі лісів мають місце на 20 % площі водозбо- ру і їх напрямки відповідають типовим для всього ландшафту; лісові дороги є тільки вздовж потоку і її характеристики дають змогу проїзд тільки тракто- рам;</w:t>
      </w:r>
      <w:r w:rsidRPr="00D245C8">
        <w:rPr>
          <w:spacing w:val="40"/>
          <w:sz w:val="28"/>
          <w:lang w:val="ru-RU"/>
        </w:rPr>
        <w:t xml:space="preserve"> </w:t>
      </w:r>
      <w:r w:rsidRPr="00D245C8">
        <w:rPr>
          <w:sz w:val="28"/>
          <w:lang w:val="ru-RU"/>
        </w:rPr>
        <w:t>рельєф</w:t>
      </w:r>
      <w:r w:rsidRPr="00D245C8">
        <w:rPr>
          <w:spacing w:val="41"/>
          <w:sz w:val="28"/>
          <w:lang w:val="ru-RU"/>
        </w:rPr>
        <w:t xml:space="preserve"> </w:t>
      </w:r>
      <w:r w:rsidRPr="00D245C8">
        <w:rPr>
          <w:sz w:val="28"/>
          <w:lang w:val="ru-RU"/>
        </w:rPr>
        <w:t>водозбору</w:t>
      </w:r>
      <w:r w:rsidRPr="00D245C8">
        <w:rPr>
          <w:spacing w:val="40"/>
          <w:sz w:val="28"/>
          <w:lang w:val="ru-RU"/>
        </w:rPr>
        <w:t xml:space="preserve"> </w:t>
      </w:r>
      <w:r w:rsidRPr="00D245C8">
        <w:rPr>
          <w:sz w:val="28"/>
          <w:lang w:val="ru-RU"/>
        </w:rPr>
        <w:t>досить</w:t>
      </w:r>
      <w:r w:rsidRPr="00D245C8">
        <w:rPr>
          <w:spacing w:val="40"/>
          <w:sz w:val="28"/>
          <w:lang w:val="ru-RU"/>
        </w:rPr>
        <w:t xml:space="preserve"> </w:t>
      </w:r>
      <w:r w:rsidRPr="00D245C8">
        <w:rPr>
          <w:sz w:val="28"/>
          <w:lang w:val="ru-RU"/>
        </w:rPr>
        <w:t>складний</w:t>
      </w:r>
      <w:r w:rsidRPr="00D245C8">
        <w:rPr>
          <w:spacing w:val="43"/>
          <w:sz w:val="28"/>
          <w:lang w:val="ru-RU"/>
        </w:rPr>
        <w:t xml:space="preserve"> </w:t>
      </w:r>
      <w:r w:rsidRPr="00D245C8">
        <w:rPr>
          <w:sz w:val="28"/>
          <w:lang w:val="ru-RU"/>
        </w:rPr>
        <w:t>через</w:t>
      </w:r>
      <w:r w:rsidRPr="00D245C8">
        <w:rPr>
          <w:spacing w:val="41"/>
          <w:sz w:val="28"/>
          <w:lang w:val="ru-RU"/>
        </w:rPr>
        <w:t xml:space="preserve"> </w:t>
      </w:r>
      <w:r w:rsidRPr="00D245C8">
        <w:rPr>
          <w:sz w:val="28"/>
          <w:lang w:val="ru-RU"/>
        </w:rPr>
        <w:t>велику</w:t>
      </w:r>
      <w:r w:rsidRPr="00D245C8">
        <w:rPr>
          <w:spacing w:val="42"/>
          <w:sz w:val="28"/>
          <w:lang w:val="ru-RU"/>
        </w:rPr>
        <w:t xml:space="preserve"> </w:t>
      </w:r>
      <w:r w:rsidRPr="00D245C8">
        <w:rPr>
          <w:sz w:val="28"/>
          <w:lang w:val="ru-RU"/>
        </w:rPr>
        <w:t>кількість</w:t>
      </w:r>
      <w:r w:rsidRPr="00D245C8">
        <w:rPr>
          <w:spacing w:val="43"/>
          <w:sz w:val="28"/>
          <w:lang w:val="ru-RU"/>
        </w:rPr>
        <w:t xml:space="preserve"> </w:t>
      </w:r>
      <w:r w:rsidRPr="00D245C8">
        <w:rPr>
          <w:sz w:val="28"/>
          <w:lang w:val="ru-RU"/>
        </w:rPr>
        <w:t>тимчасових</w:t>
      </w:r>
      <w:r>
        <w:rPr>
          <w:sz w:val="28"/>
          <w:lang w:val="ru-RU"/>
        </w:rPr>
        <w:t xml:space="preserve"> </w:t>
      </w:r>
      <w:r w:rsidRPr="00D245C8">
        <w:rPr>
          <w:sz w:val="28"/>
          <w:lang w:val="ru-RU"/>
        </w:rPr>
        <w:t>водотоків та значну крутизну схилів (схили крутизною понад 20 % поширені на третині водозбору).</w:t>
      </w:r>
    </w:p>
    <w:p w:rsidR="00800C9E" w:rsidRPr="00D245C8" w:rsidRDefault="00800C9E" w:rsidP="00D245C8">
      <w:pPr>
        <w:pStyle w:val="a6"/>
        <w:spacing w:after="0"/>
        <w:ind w:right="-115"/>
        <w:rPr>
          <w:i/>
          <w:sz w:val="28"/>
        </w:rPr>
      </w:pPr>
    </w:p>
    <w:p w:rsidR="00800C9E" w:rsidRPr="00D245C8" w:rsidRDefault="00800C9E" w:rsidP="00D245C8">
      <w:pPr>
        <w:pStyle w:val="a6"/>
        <w:spacing w:after="0"/>
        <w:ind w:right="-115"/>
        <w:rPr>
          <w:sz w:val="28"/>
        </w:rPr>
      </w:pPr>
      <w:r w:rsidRPr="00D245C8">
        <w:rPr>
          <w:noProof/>
          <w:sz w:val="28"/>
        </w:rPr>
        <mc:AlternateContent>
          <mc:Choice Requires="wpg">
            <w:drawing>
              <wp:inline distT="0" distB="0" distL="0" distR="0">
                <wp:extent cx="5424170" cy="7439025"/>
                <wp:effectExtent l="0" t="1270" r="0" b="0"/>
                <wp:docPr id="56" name="Групувати 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24170" cy="7439025"/>
                          <a:chOff x="0" y="0"/>
                          <a:chExt cx="8542" cy="11715"/>
                        </a:xfrm>
                      </wpg:grpSpPr>
                      <pic:pic xmlns:pic="http://schemas.openxmlformats.org/drawingml/2006/picture">
                        <pic:nvPicPr>
                          <pic:cNvPr id="57" name="Picture 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8542" cy="117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58" name="Text Box 5"/>
                        <wps:cNvSpPr txBox="1">
                          <a:spLocks noChangeArrowheads="1"/>
                        </wps:cNvSpPr>
                        <wps:spPr bwMode="auto">
                          <a:xfrm>
                            <a:off x="3765" y="10629"/>
                            <a:ext cx="3940" cy="84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0C9E" w:rsidRDefault="00800C9E" w:rsidP="00800C9E">
                              <w:pPr>
                                <w:spacing w:line="247" w:lineRule="auto"/>
                                <w:ind w:right="18"/>
                                <w:jc w:val="center"/>
                              </w:pPr>
                              <w:r>
                                <w:rPr>
                                  <w:w w:val="105"/>
                                </w:rPr>
                                <w:t>Сучасний</w:t>
                              </w:r>
                              <w:r>
                                <w:rPr>
                                  <w:spacing w:val="-33"/>
                                  <w:w w:val="105"/>
                                </w:rPr>
                                <w:t xml:space="preserve"> </w:t>
                              </w:r>
                              <w:r>
                                <w:rPr>
                                  <w:w w:val="105"/>
                                </w:rPr>
                                <w:t>лісовий</w:t>
                              </w:r>
                              <w:r>
                                <w:rPr>
                                  <w:spacing w:val="-34"/>
                                  <w:w w:val="105"/>
                                </w:rPr>
                                <w:t xml:space="preserve"> </w:t>
                              </w:r>
                              <w:r>
                                <w:rPr>
                                  <w:w w:val="105"/>
                                </w:rPr>
                                <w:t>покрив</w:t>
                              </w:r>
                              <w:r>
                                <w:rPr>
                                  <w:spacing w:val="-33"/>
                                  <w:w w:val="105"/>
                                </w:rPr>
                                <w:t xml:space="preserve"> </w:t>
                              </w:r>
                              <w:r>
                                <w:rPr>
                                  <w:w w:val="105"/>
                                </w:rPr>
                                <w:t>дослідного водозбору і</w:t>
                              </w:r>
                              <w:r>
                                <w:rPr>
                                  <w:spacing w:val="-10"/>
                                  <w:w w:val="105"/>
                                </w:rPr>
                                <w:t xml:space="preserve"> </w:t>
                              </w:r>
                              <w:r>
                                <w:rPr>
                                  <w:w w:val="105"/>
                                </w:rPr>
                                <w:t>виділу</w:t>
                              </w:r>
                            </w:p>
                            <w:p w:rsidR="00800C9E" w:rsidRDefault="00800C9E" w:rsidP="00800C9E">
                              <w:pPr>
                                <w:ind w:right="16"/>
                                <w:jc w:val="center"/>
                              </w:pPr>
                              <w:r>
                                <w:rPr>
                                  <w:w w:val="105"/>
                                </w:rPr>
                                <w:t>М 1 : 37500</w:t>
                              </w:r>
                            </w:p>
                          </w:txbxContent>
                        </wps:txbx>
                        <wps:bodyPr rot="0" vert="horz" wrap="square" lIns="0" tIns="0" rIns="0" bIns="0" anchor="t" anchorCtr="0" upright="1">
                          <a:noAutofit/>
                        </wps:bodyPr>
                      </wps:wsp>
                    </wpg:wgp>
                  </a:graphicData>
                </a:graphic>
              </wp:inline>
            </w:drawing>
          </mc:Choice>
          <mc:Fallback>
            <w:pict>
              <v:group id="Групувати 56" o:spid="_x0000_s1095" style="width:427.1pt;height:585.75pt;mso-position-horizontal-relative:char;mso-position-vertical-relative:line" coordsize="8542,1171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">
                <v:shape id="Picture 4" o:spid="_x0000_s1096" type="#_x0000_t75" style="position:absolute;width:8542;height:1171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xXT2/DAAAA2wAAAA8AAABkcnMvZG93bnJldi54bWxEj0FrwkAUhO+F/oflCb3VjYJWoqvYQklv&#10;tlro9ZF9JtHs2yX7ovHfu4VCj8PMfMOsNoNr1YW62Hg2MBlnoIhLbxuuDHwf3p8XoKIgW2w9k4Eb&#10;RdisHx9WmFt/5S+67KVSCcIxRwO1SMi1jmVNDuPYB+LkHX3nUJLsKm07vCa4a/U0y+baYcNpocZA&#10;bzWV533vDEj/WRTu9NpMf8Ju1pOUkyIsjHkaDdslKKFB/sN/7Q9rYPYCv1/SD9DrO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HFdPb8MAAADbAAAADwAAAAAAAAAAAAAAAACf&#10;AgAAZHJzL2Rvd25yZXYueG1sUEsFBgAAAAAEAAQA9wAAAI8DAAAAAA==&#10;">
                  <v:imagedata r:id="rId39" o:title=""/>
                </v:shape>
                <v:shape id="Text Box 5" o:spid="_x0000_s1097" type="#_x0000_t202" style="position:absolute;left:3765;top:10629;width:3940;height:84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UXccAA&#10;AADbAAAADwAAAGRycy9kb3ducmV2LnhtbERPTYvCMBC9L/gfwgje1tQFZa1GEXFBWBBrPXgcm7EN&#10;NpPaRO3+e3MQ9vh43/NlZ2vxoNYbxwpGwwQEceG04VLBMf/5/AbhA7LG2jEp+CMPy0XvY46pdk/O&#10;6HEIpYgh7FNUUIXQpFL6oiKLfuga4shdXGsxRNiWUrf4jOG2ll9JMpEWDceGChtaV1RcD3erYHXi&#10;bGNuu/M+u2Qmz6cJ/06uSg363WoGIlAX/sVv91YrGMex8Uv8AXLx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SUXccAAAADbAAAADwAAAAAAAAAAAAAAAACYAgAAZHJzL2Rvd25y&#10;ZXYueG1sUEsFBgAAAAAEAAQA9QAAAIUDAAAAAA==&#10;" filled="f" stroked="f">
                  <v:textbox inset="0,0,0,0">
                    <w:txbxContent>
                      <w:p w:rsidR="00800C9E" w:rsidRDefault="00800C9E" w:rsidP="00800C9E">
                        <w:pPr>
                          <w:spacing w:line="247" w:lineRule="auto"/>
                          <w:ind w:right="18"/>
                          <w:jc w:val="center"/>
                        </w:pPr>
                        <w:r>
                          <w:rPr>
                            <w:w w:val="105"/>
                          </w:rPr>
                          <w:t>Сучасний</w:t>
                        </w:r>
                        <w:r>
                          <w:rPr>
                            <w:spacing w:val="-33"/>
                            <w:w w:val="105"/>
                          </w:rPr>
                          <w:t xml:space="preserve"> </w:t>
                        </w:r>
                        <w:r>
                          <w:rPr>
                            <w:w w:val="105"/>
                          </w:rPr>
                          <w:t>лісовий</w:t>
                        </w:r>
                        <w:r>
                          <w:rPr>
                            <w:spacing w:val="-34"/>
                            <w:w w:val="105"/>
                          </w:rPr>
                          <w:t xml:space="preserve"> </w:t>
                        </w:r>
                        <w:r>
                          <w:rPr>
                            <w:w w:val="105"/>
                          </w:rPr>
                          <w:t>покрив</w:t>
                        </w:r>
                        <w:r>
                          <w:rPr>
                            <w:spacing w:val="-33"/>
                            <w:w w:val="105"/>
                          </w:rPr>
                          <w:t xml:space="preserve"> </w:t>
                        </w:r>
                        <w:r>
                          <w:rPr>
                            <w:w w:val="105"/>
                          </w:rPr>
                          <w:t>дослідного водозбору і</w:t>
                        </w:r>
                        <w:r>
                          <w:rPr>
                            <w:spacing w:val="-10"/>
                            <w:w w:val="105"/>
                          </w:rPr>
                          <w:t xml:space="preserve"> </w:t>
                        </w:r>
                        <w:r>
                          <w:rPr>
                            <w:w w:val="105"/>
                          </w:rPr>
                          <w:t>виділу</w:t>
                        </w:r>
                      </w:p>
                      <w:p w:rsidR="00800C9E" w:rsidRDefault="00800C9E" w:rsidP="00800C9E">
                        <w:pPr>
                          <w:ind w:right="16"/>
                          <w:jc w:val="center"/>
                        </w:pPr>
                        <w:r>
                          <w:rPr>
                            <w:w w:val="105"/>
                          </w:rPr>
                          <w:t>М 1 : 37500</w:t>
                        </w:r>
                      </w:p>
                    </w:txbxContent>
                  </v:textbox>
                </v:shape>
                <w10:anchorlock/>
              </v:group>
            </w:pict>
          </mc:Fallback>
        </mc:AlternateContent>
      </w:r>
    </w:p>
    <w:p w:rsidR="00800C9E" w:rsidRPr="00D245C8" w:rsidRDefault="00800C9E" w:rsidP="00D245C8">
      <w:pPr>
        <w:ind w:right="-115"/>
        <w:rPr>
          <w:b/>
          <w:i/>
          <w:sz w:val="28"/>
          <w:lang w:val="ru-RU"/>
        </w:rPr>
      </w:pPr>
      <w:r w:rsidRPr="00D245C8">
        <w:rPr>
          <w:b/>
          <w:sz w:val="28"/>
          <w:lang w:val="ru-RU"/>
        </w:rPr>
        <w:t>Рис. 3</w:t>
      </w:r>
      <w:r w:rsidRPr="00D245C8">
        <w:rPr>
          <w:b/>
          <w:i/>
          <w:sz w:val="28"/>
          <w:lang w:val="ru-RU"/>
        </w:rPr>
        <w:t>. Карта лісів дослідного водозбору і виділу за переважними породами</w:t>
      </w:r>
    </w:p>
    <w:p w:rsidR="00800C9E" w:rsidRPr="00D245C8" w:rsidRDefault="00800C9E" w:rsidP="00D245C8">
      <w:pPr>
        <w:ind w:right="-115"/>
        <w:rPr>
          <w:i/>
          <w:sz w:val="28"/>
          <w:lang w:val="ru-RU"/>
        </w:rPr>
      </w:pPr>
      <w:r w:rsidRPr="00D245C8">
        <w:rPr>
          <w:i/>
          <w:sz w:val="28"/>
          <w:lang w:val="ru-RU"/>
        </w:rPr>
        <w:t>(межі виділу нанесені суцільною лінією і наведений його номер з бази даних)</w:t>
      </w:r>
    </w:p>
    <w:p w:rsidR="00800C9E" w:rsidRPr="00D245C8" w:rsidRDefault="00800C9E" w:rsidP="00D245C8">
      <w:pPr>
        <w:pStyle w:val="a6"/>
        <w:spacing w:after="0"/>
        <w:ind w:right="-115"/>
        <w:jc w:val="both"/>
        <w:rPr>
          <w:sz w:val="28"/>
          <w:lang w:val="ru-RU"/>
        </w:rPr>
      </w:pPr>
      <w:r w:rsidRPr="00D245C8">
        <w:rPr>
          <w:sz w:val="28"/>
          <w:lang w:val="ru-RU"/>
        </w:rPr>
        <w:lastRenderedPageBreak/>
        <w:t>Відповідними до умов даного водозбору мають бути наступні лісогос- подарські заходи: перехід на вибіркові методи ведення лісового господар- ства, що дасть змогу, по-перше, відновити корінні деревостани і, по-друге, вести активне господарювання на всій території водозбору за наявної інфра- структури; виконання всіх заходів комплексно та реалізація тільки нагальних заходів, що дасть змогу мінімалізувати кількість заїздів на територію водо-збору техніки; поступове розширення мережі лісових доріг та покращення стану наявних. На другому рівні лісогосподарського планування також роз- раховується планова лісосіка, формується перелік площ для проведення ру- бань головного користування, розробляється перспективна схема транспор- тного освоєння, передбачуються заходи зі збереження диких звірів і т.п.</w:t>
      </w:r>
    </w:p>
    <w:p w:rsidR="00800C9E" w:rsidRPr="00D245C8" w:rsidRDefault="00800C9E" w:rsidP="00D245C8">
      <w:pPr>
        <w:pStyle w:val="a6"/>
        <w:spacing w:after="0"/>
        <w:ind w:right="-115"/>
        <w:jc w:val="both"/>
        <w:rPr>
          <w:sz w:val="28"/>
          <w:lang w:val="ru-RU"/>
        </w:rPr>
      </w:pPr>
      <w:r w:rsidRPr="00D245C8">
        <w:rPr>
          <w:sz w:val="28"/>
          <w:lang w:val="ru-RU"/>
        </w:rPr>
        <w:t>Третім рівнем лісогосподарського планування є лісовий виділ. Нап- риклад, виділ  8 кварталу  №  26 з  дослідного  елементарного  водозбору (рис. 3). Цей виділ відноситься до експлуатаційних лісів 2 групи і має наступ- ні характеристики: площа – 21 га, висота н.р.м. – 1000 м, схил має 15</w:t>
      </w:r>
      <w:r w:rsidRPr="00D245C8">
        <w:rPr>
          <w:sz w:val="28"/>
          <w:vertAlign w:val="superscript"/>
          <w:lang w:val="ru-RU"/>
        </w:rPr>
        <w:t>0</w:t>
      </w:r>
      <w:r w:rsidRPr="00D245C8">
        <w:rPr>
          <w:sz w:val="28"/>
          <w:lang w:val="ru-RU"/>
        </w:rPr>
        <w:t xml:space="preserve"> і пів- нічно-західну експозицію, індекс типу лісу – С</w:t>
      </w:r>
      <w:r w:rsidRPr="00D245C8">
        <w:rPr>
          <w:sz w:val="28"/>
          <w:vertAlign w:val="subscript"/>
          <w:lang w:val="ru-RU"/>
        </w:rPr>
        <w:t>3</w:t>
      </w:r>
      <w:r w:rsidRPr="00D245C8">
        <w:rPr>
          <w:sz w:val="28"/>
          <w:lang w:val="ru-RU"/>
        </w:rPr>
        <w:t>БкЯлЯц. Деревостан на виділі є одноярусним (простим за структурою), з породним складом 7Ял1Яц2Бк, ві- ком – 46 років, запасом – 210 м</w:t>
      </w:r>
      <w:r w:rsidRPr="00D245C8">
        <w:rPr>
          <w:sz w:val="28"/>
          <w:vertAlign w:val="superscript"/>
          <w:lang w:val="ru-RU"/>
        </w:rPr>
        <w:t>3</w:t>
      </w:r>
      <w:r w:rsidRPr="00D245C8">
        <w:rPr>
          <w:sz w:val="28"/>
          <w:lang w:val="ru-RU"/>
        </w:rPr>
        <w:t>/га і 2 бонітетом. Заплановані заходи – вибір- кові рубання на рівні 5 м</w:t>
      </w:r>
      <w:r w:rsidRPr="00D245C8">
        <w:rPr>
          <w:sz w:val="28"/>
          <w:vertAlign w:val="superscript"/>
          <w:lang w:val="ru-RU"/>
        </w:rPr>
        <w:t>3</w:t>
      </w:r>
      <w:r w:rsidRPr="00D245C8">
        <w:rPr>
          <w:sz w:val="28"/>
          <w:lang w:val="ru-RU"/>
        </w:rPr>
        <w:t>/га в рік з метою формування корінного змішаного деревостану.</w:t>
      </w:r>
    </w:p>
    <w:p w:rsidR="00800C9E" w:rsidRPr="00D245C8" w:rsidRDefault="00800C9E" w:rsidP="00D245C8">
      <w:pPr>
        <w:pStyle w:val="a6"/>
        <w:spacing w:after="0"/>
        <w:ind w:right="-115"/>
        <w:jc w:val="both"/>
        <w:rPr>
          <w:sz w:val="28"/>
          <w:lang w:val="ru-RU"/>
        </w:rPr>
      </w:pPr>
      <w:r w:rsidRPr="00D245C8">
        <w:rPr>
          <w:sz w:val="28"/>
          <w:lang w:val="ru-RU"/>
        </w:rPr>
        <w:t>Четвертим рівнем планування є виділення мікроекосистем у виділі. Для згаданого вище виділу заплановано виділення мікроекосистеми потоку, на берегах якого доцільно зменшити втручання людини. На перспективу не- обхідно перенести трасу лісової дороги від потоку, що стосується більшості виділів дослідного водозбору. Описана тут процедура планування має бути стандартом для всіх лісів регіону і це дасть можливість розробити загальний ландшафтний план ведення лісового господарства для Карпат.</w:t>
      </w:r>
    </w:p>
    <w:p w:rsidR="00D245C8" w:rsidRDefault="00D245C8" w:rsidP="00D245C8">
      <w:pPr>
        <w:pStyle w:val="1"/>
        <w:spacing w:before="0"/>
        <w:ind w:left="0" w:right="-115"/>
        <w:jc w:val="center"/>
        <w:rPr>
          <w:sz w:val="28"/>
          <w:lang w:val="ru-RU"/>
        </w:rPr>
      </w:pPr>
    </w:p>
    <w:p w:rsidR="00800C9E" w:rsidRPr="00D245C8" w:rsidRDefault="00800C9E" w:rsidP="00D245C8">
      <w:pPr>
        <w:pStyle w:val="1"/>
        <w:spacing w:before="0"/>
        <w:ind w:left="0" w:right="-115"/>
        <w:jc w:val="center"/>
        <w:rPr>
          <w:sz w:val="28"/>
          <w:lang w:val="ru-RU"/>
        </w:rPr>
      </w:pPr>
      <w:r w:rsidRPr="00D245C8">
        <w:rPr>
          <w:sz w:val="28"/>
          <w:lang w:val="ru-RU"/>
        </w:rPr>
        <w:t>Висновки</w:t>
      </w:r>
    </w:p>
    <w:p w:rsidR="00800C9E" w:rsidRPr="00D245C8" w:rsidRDefault="00800C9E" w:rsidP="00D245C8">
      <w:pPr>
        <w:pStyle w:val="a6"/>
        <w:spacing w:after="0"/>
        <w:ind w:right="-115"/>
        <w:jc w:val="both"/>
        <w:rPr>
          <w:sz w:val="28"/>
          <w:lang w:val="ru-RU"/>
        </w:rPr>
      </w:pPr>
      <w:r w:rsidRPr="00D245C8">
        <w:rPr>
          <w:spacing w:val="-4"/>
          <w:sz w:val="28"/>
          <w:lang w:val="ru-RU"/>
        </w:rPr>
        <w:t xml:space="preserve">Міжнародні угоди України </w:t>
      </w:r>
      <w:r w:rsidRPr="00D245C8">
        <w:rPr>
          <w:sz w:val="28"/>
          <w:lang w:val="ru-RU"/>
        </w:rPr>
        <w:t xml:space="preserve">в </w:t>
      </w:r>
      <w:r w:rsidRPr="00D245C8">
        <w:rPr>
          <w:spacing w:val="-4"/>
          <w:sz w:val="28"/>
          <w:lang w:val="ru-RU"/>
        </w:rPr>
        <w:t xml:space="preserve">галузі лісового господарства обумовили потребу створення чіткої </w:t>
      </w:r>
      <w:r w:rsidRPr="00D245C8">
        <w:rPr>
          <w:sz w:val="28"/>
          <w:lang w:val="ru-RU"/>
        </w:rPr>
        <w:t xml:space="preserve">і </w:t>
      </w:r>
      <w:r w:rsidRPr="00D245C8">
        <w:rPr>
          <w:spacing w:val="-4"/>
          <w:sz w:val="28"/>
          <w:lang w:val="ru-RU"/>
        </w:rPr>
        <w:t xml:space="preserve">прозорої </w:t>
      </w:r>
      <w:r w:rsidRPr="00D245C8">
        <w:rPr>
          <w:spacing w:val="-5"/>
          <w:sz w:val="28"/>
          <w:lang w:val="ru-RU"/>
        </w:rPr>
        <w:t xml:space="preserve">системи </w:t>
      </w:r>
      <w:r w:rsidRPr="00D245C8">
        <w:rPr>
          <w:spacing w:val="-4"/>
          <w:sz w:val="28"/>
          <w:lang w:val="ru-RU"/>
        </w:rPr>
        <w:t xml:space="preserve">планування лісогосподарських </w:t>
      </w:r>
      <w:r w:rsidRPr="00D245C8">
        <w:rPr>
          <w:spacing w:val="-3"/>
          <w:sz w:val="28"/>
          <w:lang w:val="ru-RU"/>
        </w:rPr>
        <w:t xml:space="preserve">за- </w:t>
      </w:r>
      <w:r w:rsidRPr="00D245C8">
        <w:rPr>
          <w:spacing w:val="-4"/>
          <w:sz w:val="28"/>
          <w:lang w:val="ru-RU"/>
        </w:rPr>
        <w:t xml:space="preserve">ходів </w:t>
      </w:r>
      <w:r w:rsidRPr="00D245C8">
        <w:rPr>
          <w:sz w:val="28"/>
          <w:lang w:val="ru-RU"/>
        </w:rPr>
        <w:t xml:space="preserve">і в </w:t>
      </w:r>
      <w:r w:rsidRPr="00D245C8">
        <w:rPr>
          <w:spacing w:val="-4"/>
          <w:sz w:val="28"/>
          <w:lang w:val="ru-RU"/>
        </w:rPr>
        <w:t xml:space="preserve">регіоні Карпат. Базою </w:t>
      </w:r>
      <w:r w:rsidRPr="00D245C8">
        <w:rPr>
          <w:sz w:val="28"/>
          <w:lang w:val="ru-RU"/>
        </w:rPr>
        <w:t xml:space="preserve">і </w:t>
      </w:r>
      <w:r w:rsidRPr="00D245C8">
        <w:rPr>
          <w:spacing w:val="-4"/>
          <w:sz w:val="28"/>
          <w:lang w:val="ru-RU"/>
        </w:rPr>
        <w:t xml:space="preserve">необхідною умовою </w:t>
      </w:r>
      <w:r w:rsidRPr="00D245C8">
        <w:rPr>
          <w:spacing w:val="-3"/>
          <w:sz w:val="28"/>
          <w:lang w:val="ru-RU"/>
        </w:rPr>
        <w:t xml:space="preserve">для </w:t>
      </w:r>
      <w:r w:rsidRPr="00D245C8">
        <w:rPr>
          <w:spacing w:val="-4"/>
          <w:sz w:val="28"/>
          <w:lang w:val="ru-RU"/>
        </w:rPr>
        <w:t xml:space="preserve">такої </w:t>
      </w:r>
      <w:r w:rsidRPr="00D245C8">
        <w:rPr>
          <w:spacing w:val="-5"/>
          <w:sz w:val="28"/>
          <w:lang w:val="ru-RU"/>
        </w:rPr>
        <w:t xml:space="preserve">системи </w:t>
      </w:r>
      <w:r w:rsidRPr="00D245C8">
        <w:rPr>
          <w:spacing w:val="-4"/>
          <w:sz w:val="28"/>
          <w:lang w:val="ru-RU"/>
        </w:rPr>
        <w:t xml:space="preserve">плану- вання </w:t>
      </w:r>
      <w:r w:rsidRPr="00D245C8">
        <w:rPr>
          <w:sz w:val="28"/>
          <w:lang w:val="ru-RU"/>
        </w:rPr>
        <w:t xml:space="preserve">є </w:t>
      </w:r>
      <w:r w:rsidRPr="00D245C8">
        <w:rPr>
          <w:spacing w:val="-4"/>
          <w:sz w:val="28"/>
          <w:lang w:val="ru-RU"/>
        </w:rPr>
        <w:t xml:space="preserve">ГІС лісів регіону. Аналіз європейських </w:t>
      </w:r>
      <w:r w:rsidRPr="00D245C8">
        <w:rPr>
          <w:spacing w:val="-5"/>
          <w:sz w:val="28"/>
          <w:lang w:val="ru-RU"/>
        </w:rPr>
        <w:t xml:space="preserve">систем </w:t>
      </w:r>
      <w:r w:rsidRPr="00D245C8">
        <w:rPr>
          <w:spacing w:val="-4"/>
          <w:sz w:val="28"/>
          <w:lang w:val="ru-RU"/>
        </w:rPr>
        <w:t xml:space="preserve">планування лісового гос- подарства </w:t>
      </w:r>
      <w:r w:rsidRPr="00D245C8">
        <w:rPr>
          <w:sz w:val="28"/>
          <w:lang w:val="ru-RU"/>
        </w:rPr>
        <w:t xml:space="preserve">та </w:t>
      </w:r>
      <w:r w:rsidRPr="00D245C8">
        <w:rPr>
          <w:spacing w:val="-4"/>
          <w:sz w:val="28"/>
          <w:lang w:val="ru-RU"/>
        </w:rPr>
        <w:t xml:space="preserve">місцевих лісорослинних особливостей </w:t>
      </w:r>
      <w:r w:rsidRPr="00D245C8">
        <w:rPr>
          <w:spacing w:val="-3"/>
          <w:sz w:val="28"/>
          <w:lang w:val="ru-RU"/>
        </w:rPr>
        <w:t xml:space="preserve">дав </w:t>
      </w:r>
      <w:r w:rsidRPr="00D245C8">
        <w:rPr>
          <w:spacing w:val="-4"/>
          <w:sz w:val="28"/>
          <w:lang w:val="ru-RU"/>
        </w:rPr>
        <w:t xml:space="preserve">можливість розробити принципову схему лісогосподарського планування </w:t>
      </w:r>
      <w:r w:rsidRPr="00D245C8">
        <w:rPr>
          <w:sz w:val="28"/>
          <w:lang w:val="ru-RU"/>
        </w:rPr>
        <w:t xml:space="preserve">на </w:t>
      </w:r>
      <w:r w:rsidRPr="00D245C8">
        <w:rPr>
          <w:spacing w:val="-4"/>
          <w:sz w:val="28"/>
          <w:lang w:val="ru-RU"/>
        </w:rPr>
        <w:t xml:space="preserve">основі </w:t>
      </w:r>
      <w:r w:rsidRPr="00D245C8">
        <w:rPr>
          <w:spacing w:val="-3"/>
          <w:sz w:val="28"/>
          <w:lang w:val="ru-RU"/>
        </w:rPr>
        <w:t xml:space="preserve">ГІС </w:t>
      </w:r>
      <w:r w:rsidRPr="00D245C8">
        <w:rPr>
          <w:spacing w:val="-4"/>
          <w:sz w:val="28"/>
          <w:lang w:val="ru-RU"/>
        </w:rPr>
        <w:t xml:space="preserve">лісів </w:t>
      </w:r>
      <w:r w:rsidRPr="00D245C8">
        <w:rPr>
          <w:spacing w:val="-3"/>
          <w:sz w:val="28"/>
          <w:lang w:val="ru-RU"/>
        </w:rPr>
        <w:t>для</w:t>
      </w:r>
      <w:r w:rsidRPr="00D245C8">
        <w:rPr>
          <w:spacing w:val="-36"/>
          <w:sz w:val="28"/>
          <w:lang w:val="ru-RU"/>
        </w:rPr>
        <w:t xml:space="preserve"> </w:t>
      </w:r>
      <w:r w:rsidRPr="00D245C8">
        <w:rPr>
          <w:spacing w:val="-4"/>
          <w:sz w:val="28"/>
          <w:lang w:val="ru-RU"/>
        </w:rPr>
        <w:t xml:space="preserve">Укра- їнських Карпат, яка </w:t>
      </w:r>
      <w:r w:rsidRPr="00D245C8">
        <w:rPr>
          <w:sz w:val="28"/>
          <w:lang w:val="ru-RU"/>
        </w:rPr>
        <w:t xml:space="preserve">є </w:t>
      </w:r>
      <w:r w:rsidRPr="00D245C8">
        <w:rPr>
          <w:spacing w:val="-5"/>
          <w:sz w:val="28"/>
          <w:lang w:val="ru-RU"/>
        </w:rPr>
        <w:t xml:space="preserve">сумісною </w:t>
      </w:r>
      <w:r w:rsidRPr="00D245C8">
        <w:rPr>
          <w:sz w:val="28"/>
          <w:lang w:val="ru-RU"/>
        </w:rPr>
        <w:t xml:space="preserve">з </w:t>
      </w:r>
      <w:r w:rsidRPr="00D245C8">
        <w:rPr>
          <w:spacing w:val="-4"/>
          <w:sz w:val="28"/>
          <w:lang w:val="ru-RU"/>
        </w:rPr>
        <w:t>наявного зараз системою</w:t>
      </w:r>
      <w:r w:rsidRPr="00D245C8">
        <w:rPr>
          <w:spacing w:val="-40"/>
          <w:sz w:val="28"/>
          <w:lang w:val="ru-RU"/>
        </w:rPr>
        <w:t xml:space="preserve"> </w:t>
      </w:r>
      <w:r w:rsidRPr="00D245C8">
        <w:rPr>
          <w:spacing w:val="-4"/>
          <w:sz w:val="28"/>
          <w:lang w:val="ru-RU"/>
        </w:rPr>
        <w:t>планування.</w:t>
      </w:r>
    </w:p>
    <w:p w:rsidR="00800C9E" w:rsidRPr="00D245C8" w:rsidRDefault="00800C9E" w:rsidP="00D245C8">
      <w:pPr>
        <w:pStyle w:val="a6"/>
        <w:spacing w:after="0"/>
        <w:ind w:right="-115"/>
        <w:jc w:val="both"/>
        <w:rPr>
          <w:sz w:val="28"/>
        </w:rPr>
      </w:pPr>
      <w:r w:rsidRPr="00D245C8">
        <w:rPr>
          <w:sz w:val="28"/>
          <w:lang w:val="ru-RU"/>
        </w:rPr>
        <w:t xml:space="preserve">Нова схема передбачає наявність 4 рівнів планування лісового госпо- дарства: ландшафтного, водозбірного, повидільного і за особливо захисними ділянками. </w:t>
      </w:r>
      <w:r w:rsidRPr="00D245C8">
        <w:rPr>
          <w:sz w:val="28"/>
        </w:rPr>
        <w:t>Перші результати її впровадження засвідчили потребу деяких принципових змін у методах ведення лісового господарства (перехід на ви- біркові методи господарювання, перегляд схем транспортного освоєння).</w:t>
      </w:r>
    </w:p>
    <w:p w:rsidR="00D245C8" w:rsidRDefault="00D245C8" w:rsidP="00D245C8">
      <w:pPr>
        <w:pStyle w:val="1"/>
        <w:spacing w:before="0"/>
        <w:ind w:left="0" w:right="-115"/>
        <w:jc w:val="center"/>
        <w:rPr>
          <w:sz w:val="28"/>
          <w:lang w:val="ru-RU"/>
        </w:rPr>
      </w:pPr>
    </w:p>
    <w:p w:rsidR="00800C9E" w:rsidRPr="00D245C8" w:rsidRDefault="00800C9E" w:rsidP="00D245C8">
      <w:pPr>
        <w:pStyle w:val="1"/>
        <w:tabs>
          <w:tab w:val="left" w:pos="567"/>
        </w:tabs>
        <w:spacing w:before="0"/>
        <w:ind w:left="0" w:right="-115"/>
        <w:jc w:val="center"/>
        <w:rPr>
          <w:sz w:val="28"/>
          <w:lang w:val="ru-RU"/>
        </w:rPr>
      </w:pPr>
      <w:r w:rsidRPr="00D245C8">
        <w:rPr>
          <w:sz w:val="28"/>
          <w:lang w:val="ru-RU"/>
        </w:rPr>
        <w:t>Література</w:t>
      </w:r>
    </w:p>
    <w:p w:rsidR="00800C9E" w:rsidRPr="00D245C8" w:rsidRDefault="00800C9E" w:rsidP="00D245C8">
      <w:pPr>
        <w:pStyle w:val="a5"/>
        <w:widowControl w:val="0"/>
        <w:numPr>
          <w:ilvl w:val="0"/>
          <w:numId w:val="9"/>
        </w:numPr>
        <w:tabs>
          <w:tab w:val="left" w:pos="567"/>
          <w:tab w:val="left" w:pos="1498"/>
        </w:tabs>
        <w:autoSpaceDE w:val="0"/>
        <w:autoSpaceDN w:val="0"/>
        <w:spacing w:after="0" w:line="240" w:lineRule="auto"/>
        <w:ind w:left="0" w:right="-115" w:firstLine="0"/>
        <w:contextualSpacing w:val="0"/>
        <w:jc w:val="both"/>
        <w:rPr>
          <w:rFonts w:ascii="Times New Roman" w:hAnsi="Times New Roman"/>
          <w:sz w:val="28"/>
        </w:rPr>
      </w:pPr>
      <w:r w:rsidRPr="00D245C8">
        <w:rPr>
          <w:rFonts w:ascii="Times New Roman" w:hAnsi="Times New Roman"/>
          <w:b/>
          <w:spacing w:val="-4"/>
          <w:sz w:val="28"/>
        </w:rPr>
        <w:t xml:space="preserve">Швець М.І. </w:t>
      </w:r>
      <w:r w:rsidRPr="00D245C8">
        <w:rPr>
          <w:rFonts w:ascii="Times New Roman" w:hAnsi="Times New Roman"/>
          <w:spacing w:val="-4"/>
          <w:sz w:val="28"/>
        </w:rPr>
        <w:t xml:space="preserve">Роль </w:t>
      </w:r>
      <w:r w:rsidRPr="00D245C8">
        <w:rPr>
          <w:rFonts w:ascii="Times New Roman" w:hAnsi="Times New Roman"/>
          <w:spacing w:val="-5"/>
          <w:sz w:val="28"/>
        </w:rPr>
        <w:t xml:space="preserve">геоінформаційних </w:t>
      </w:r>
      <w:r w:rsidRPr="00D245C8">
        <w:rPr>
          <w:rFonts w:ascii="Times New Roman" w:hAnsi="Times New Roman"/>
          <w:spacing w:val="-4"/>
          <w:sz w:val="28"/>
        </w:rPr>
        <w:t xml:space="preserve">систем </w:t>
      </w:r>
      <w:r w:rsidRPr="00D245C8">
        <w:rPr>
          <w:rFonts w:ascii="Times New Roman" w:hAnsi="Times New Roman"/>
          <w:sz w:val="28"/>
        </w:rPr>
        <w:t xml:space="preserve">в </w:t>
      </w:r>
      <w:r w:rsidRPr="00D245C8">
        <w:rPr>
          <w:rFonts w:ascii="Times New Roman" w:hAnsi="Times New Roman"/>
          <w:spacing w:val="-4"/>
          <w:sz w:val="28"/>
        </w:rPr>
        <w:t xml:space="preserve">управлінні </w:t>
      </w:r>
      <w:r w:rsidRPr="00D245C8">
        <w:rPr>
          <w:rFonts w:ascii="Times New Roman" w:hAnsi="Times New Roman"/>
          <w:spacing w:val="-5"/>
          <w:sz w:val="28"/>
        </w:rPr>
        <w:t xml:space="preserve">лісовими ресурсами// </w:t>
      </w:r>
      <w:r w:rsidRPr="00D245C8">
        <w:rPr>
          <w:rFonts w:ascii="Times New Roman" w:hAnsi="Times New Roman"/>
          <w:spacing w:val="-4"/>
          <w:sz w:val="28"/>
        </w:rPr>
        <w:t xml:space="preserve">На- </w:t>
      </w:r>
      <w:r w:rsidRPr="00D245C8">
        <w:rPr>
          <w:rFonts w:ascii="Times New Roman" w:hAnsi="Times New Roman"/>
          <w:spacing w:val="-3"/>
          <w:sz w:val="28"/>
        </w:rPr>
        <w:t>ук.</w:t>
      </w:r>
      <w:r w:rsidRPr="00D245C8">
        <w:rPr>
          <w:rFonts w:ascii="Times New Roman" w:hAnsi="Times New Roman"/>
          <w:spacing w:val="-8"/>
          <w:sz w:val="28"/>
        </w:rPr>
        <w:t xml:space="preserve"> </w:t>
      </w:r>
      <w:r w:rsidRPr="00D245C8">
        <w:rPr>
          <w:rFonts w:ascii="Times New Roman" w:hAnsi="Times New Roman"/>
          <w:spacing w:val="-5"/>
          <w:sz w:val="28"/>
        </w:rPr>
        <w:t>вісник</w:t>
      </w:r>
      <w:r w:rsidRPr="00D245C8">
        <w:rPr>
          <w:rFonts w:ascii="Times New Roman" w:hAnsi="Times New Roman"/>
          <w:spacing w:val="-7"/>
          <w:sz w:val="28"/>
        </w:rPr>
        <w:t xml:space="preserve"> </w:t>
      </w:r>
      <w:r w:rsidRPr="00D245C8">
        <w:rPr>
          <w:rFonts w:ascii="Times New Roman" w:hAnsi="Times New Roman"/>
          <w:spacing w:val="-4"/>
          <w:sz w:val="28"/>
        </w:rPr>
        <w:t>УкрДЛТУ:</w:t>
      </w:r>
      <w:r w:rsidRPr="00D245C8">
        <w:rPr>
          <w:rFonts w:ascii="Times New Roman" w:hAnsi="Times New Roman"/>
          <w:spacing w:val="-7"/>
          <w:sz w:val="28"/>
        </w:rPr>
        <w:t xml:space="preserve"> </w:t>
      </w:r>
      <w:r w:rsidRPr="00D245C8">
        <w:rPr>
          <w:rFonts w:ascii="Times New Roman" w:hAnsi="Times New Roman"/>
          <w:spacing w:val="-4"/>
          <w:sz w:val="28"/>
        </w:rPr>
        <w:t>Зб.</w:t>
      </w:r>
      <w:r w:rsidRPr="00D245C8">
        <w:rPr>
          <w:rFonts w:ascii="Times New Roman" w:hAnsi="Times New Roman"/>
          <w:spacing w:val="-7"/>
          <w:sz w:val="28"/>
        </w:rPr>
        <w:t xml:space="preserve"> </w:t>
      </w:r>
      <w:r w:rsidRPr="00D245C8">
        <w:rPr>
          <w:rFonts w:ascii="Times New Roman" w:hAnsi="Times New Roman"/>
          <w:spacing w:val="-5"/>
          <w:sz w:val="28"/>
        </w:rPr>
        <w:t>наук.-техн.</w:t>
      </w:r>
      <w:r w:rsidRPr="00D245C8">
        <w:rPr>
          <w:rFonts w:ascii="Times New Roman" w:hAnsi="Times New Roman"/>
          <w:spacing w:val="-8"/>
          <w:sz w:val="28"/>
        </w:rPr>
        <w:t xml:space="preserve"> </w:t>
      </w:r>
      <w:r w:rsidRPr="00D245C8">
        <w:rPr>
          <w:rFonts w:ascii="Times New Roman" w:hAnsi="Times New Roman"/>
          <w:spacing w:val="-4"/>
          <w:sz w:val="28"/>
        </w:rPr>
        <w:t>праць.</w:t>
      </w:r>
      <w:r w:rsidRPr="00D245C8">
        <w:rPr>
          <w:rFonts w:ascii="Times New Roman" w:hAnsi="Times New Roman"/>
          <w:spacing w:val="-9"/>
          <w:sz w:val="28"/>
        </w:rPr>
        <w:t xml:space="preserve"> </w:t>
      </w:r>
      <w:r w:rsidRPr="00D245C8">
        <w:rPr>
          <w:rFonts w:ascii="Times New Roman" w:hAnsi="Times New Roman"/>
          <w:sz w:val="28"/>
        </w:rPr>
        <w:t>–</w:t>
      </w:r>
      <w:r w:rsidRPr="00D245C8">
        <w:rPr>
          <w:rFonts w:ascii="Times New Roman" w:hAnsi="Times New Roman"/>
          <w:spacing w:val="-8"/>
          <w:sz w:val="28"/>
        </w:rPr>
        <w:t xml:space="preserve"> </w:t>
      </w:r>
      <w:r w:rsidRPr="00D245C8">
        <w:rPr>
          <w:rFonts w:ascii="Times New Roman" w:hAnsi="Times New Roman"/>
          <w:spacing w:val="-4"/>
          <w:sz w:val="28"/>
        </w:rPr>
        <w:t>2002,</w:t>
      </w:r>
      <w:r w:rsidRPr="00D245C8">
        <w:rPr>
          <w:rFonts w:ascii="Times New Roman" w:hAnsi="Times New Roman"/>
          <w:spacing w:val="-7"/>
          <w:sz w:val="28"/>
        </w:rPr>
        <w:t xml:space="preserve"> </w:t>
      </w:r>
      <w:r w:rsidRPr="00D245C8">
        <w:rPr>
          <w:rFonts w:ascii="Times New Roman" w:hAnsi="Times New Roman"/>
          <w:spacing w:val="-4"/>
          <w:sz w:val="28"/>
        </w:rPr>
        <w:t>вип.</w:t>
      </w:r>
      <w:r w:rsidRPr="00D245C8">
        <w:rPr>
          <w:rFonts w:ascii="Times New Roman" w:hAnsi="Times New Roman"/>
          <w:spacing w:val="-8"/>
          <w:sz w:val="28"/>
        </w:rPr>
        <w:t xml:space="preserve"> </w:t>
      </w:r>
      <w:r w:rsidRPr="00D245C8">
        <w:rPr>
          <w:rFonts w:ascii="Times New Roman" w:hAnsi="Times New Roman"/>
          <w:spacing w:val="-4"/>
          <w:sz w:val="28"/>
        </w:rPr>
        <w:t>12.4.</w:t>
      </w:r>
      <w:r w:rsidRPr="00D245C8">
        <w:rPr>
          <w:rFonts w:ascii="Times New Roman" w:hAnsi="Times New Roman"/>
          <w:spacing w:val="-7"/>
          <w:sz w:val="28"/>
        </w:rPr>
        <w:t xml:space="preserve"> </w:t>
      </w:r>
      <w:r w:rsidRPr="00D245C8">
        <w:rPr>
          <w:rFonts w:ascii="Times New Roman" w:hAnsi="Times New Roman"/>
          <w:sz w:val="28"/>
        </w:rPr>
        <w:t>–</w:t>
      </w:r>
      <w:r w:rsidRPr="00D245C8">
        <w:rPr>
          <w:rFonts w:ascii="Times New Roman" w:hAnsi="Times New Roman"/>
          <w:spacing w:val="-9"/>
          <w:sz w:val="28"/>
        </w:rPr>
        <w:t xml:space="preserve"> </w:t>
      </w:r>
      <w:r w:rsidRPr="00D245C8">
        <w:rPr>
          <w:rFonts w:ascii="Times New Roman" w:hAnsi="Times New Roman"/>
          <w:spacing w:val="-3"/>
          <w:sz w:val="28"/>
        </w:rPr>
        <w:t>С.</w:t>
      </w:r>
      <w:r w:rsidRPr="00D245C8">
        <w:rPr>
          <w:rFonts w:ascii="Times New Roman" w:hAnsi="Times New Roman"/>
          <w:spacing w:val="-7"/>
          <w:sz w:val="28"/>
        </w:rPr>
        <w:t xml:space="preserve"> </w:t>
      </w:r>
      <w:r w:rsidRPr="00D245C8">
        <w:rPr>
          <w:rFonts w:ascii="Times New Roman" w:hAnsi="Times New Roman"/>
          <w:spacing w:val="-4"/>
          <w:sz w:val="28"/>
        </w:rPr>
        <w:t>331-338.</w:t>
      </w:r>
    </w:p>
    <w:p w:rsidR="00800C9E" w:rsidRPr="00D245C8" w:rsidRDefault="00800C9E" w:rsidP="00D245C8">
      <w:pPr>
        <w:pStyle w:val="a5"/>
        <w:widowControl w:val="0"/>
        <w:numPr>
          <w:ilvl w:val="0"/>
          <w:numId w:val="9"/>
        </w:numPr>
        <w:tabs>
          <w:tab w:val="left" w:pos="567"/>
          <w:tab w:val="left" w:pos="1499"/>
        </w:tabs>
        <w:autoSpaceDE w:val="0"/>
        <w:autoSpaceDN w:val="0"/>
        <w:spacing w:after="0" w:line="240" w:lineRule="auto"/>
        <w:ind w:left="0" w:right="-115" w:firstLine="0"/>
        <w:contextualSpacing w:val="0"/>
        <w:rPr>
          <w:rFonts w:ascii="Times New Roman" w:hAnsi="Times New Roman"/>
          <w:sz w:val="28"/>
        </w:rPr>
      </w:pPr>
      <w:r w:rsidRPr="00D245C8">
        <w:rPr>
          <w:rFonts w:ascii="Times New Roman" w:hAnsi="Times New Roman"/>
          <w:b/>
          <w:spacing w:val="-3"/>
          <w:sz w:val="28"/>
        </w:rPr>
        <w:t>Лес</w:t>
      </w:r>
      <w:r w:rsidRPr="00D245C8">
        <w:rPr>
          <w:rFonts w:ascii="Times New Roman" w:hAnsi="Times New Roman"/>
          <w:b/>
          <w:spacing w:val="-9"/>
          <w:sz w:val="28"/>
        </w:rPr>
        <w:t xml:space="preserve"> </w:t>
      </w:r>
      <w:r w:rsidRPr="00D245C8">
        <w:rPr>
          <w:rFonts w:ascii="Times New Roman" w:hAnsi="Times New Roman"/>
          <w:sz w:val="28"/>
        </w:rPr>
        <w:t>–</w:t>
      </w:r>
      <w:r w:rsidRPr="00D245C8">
        <w:rPr>
          <w:rFonts w:ascii="Times New Roman" w:hAnsi="Times New Roman"/>
          <w:spacing w:val="-9"/>
          <w:sz w:val="28"/>
        </w:rPr>
        <w:t xml:space="preserve"> </w:t>
      </w:r>
      <w:r w:rsidRPr="00D245C8">
        <w:rPr>
          <w:rFonts w:ascii="Times New Roman" w:hAnsi="Times New Roman"/>
          <w:sz w:val="28"/>
        </w:rPr>
        <w:t>не</w:t>
      </w:r>
      <w:r w:rsidRPr="00D245C8">
        <w:rPr>
          <w:rFonts w:ascii="Times New Roman" w:hAnsi="Times New Roman"/>
          <w:spacing w:val="-8"/>
          <w:sz w:val="28"/>
        </w:rPr>
        <w:t xml:space="preserve"> </w:t>
      </w:r>
      <w:r w:rsidRPr="00D245C8">
        <w:rPr>
          <w:rFonts w:ascii="Times New Roman" w:hAnsi="Times New Roman"/>
          <w:spacing w:val="-4"/>
          <w:sz w:val="28"/>
        </w:rPr>
        <w:t>только</w:t>
      </w:r>
      <w:r w:rsidRPr="00D245C8">
        <w:rPr>
          <w:rFonts w:ascii="Times New Roman" w:hAnsi="Times New Roman"/>
          <w:spacing w:val="-7"/>
          <w:sz w:val="28"/>
        </w:rPr>
        <w:t xml:space="preserve"> </w:t>
      </w:r>
      <w:r w:rsidRPr="00D245C8">
        <w:rPr>
          <w:rFonts w:ascii="Times New Roman" w:hAnsi="Times New Roman"/>
          <w:spacing w:val="-5"/>
          <w:sz w:val="28"/>
        </w:rPr>
        <w:t>деревья.</w:t>
      </w:r>
      <w:r w:rsidRPr="00D245C8">
        <w:rPr>
          <w:rFonts w:ascii="Times New Roman" w:hAnsi="Times New Roman"/>
          <w:spacing w:val="-8"/>
          <w:sz w:val="28"/>
        </w:rPr>
        <w:t xml:space="preserve"> </w:t>
      </w:r>
      <w:r w:rsidRPr="00D245C8">
        <w:rPr>
          <w:rFonts w:ascii="Times New Roman" w:hAnsi="Times New Roman"/>
          <w:sz w:val="28"/>
        </w:rPr>
        <w:t>–</w:t>
      </w:r>
      <w:r w:rsidRPr="00D245C8">
        <w:rPr>
          <w:rFonts w:ascii="Times New Roman" w:hAnsi="Times New Roman"/>
          <w:spacing w:val="-7"/>
          <w:sz w:val="28"/>
        </w:rPr>
        <w:t xml:space="preserve"> </w:t>
      </w:r>
      <w:r w:rsidRPr="00D245C8">
        <w:rPr>
          <w:rFonts w:ascii="Times New Roman" w:hAnsi="Times New Roman"/>
          <w:spacing w:val="-5"/>
          <w:sz w:val="28"/>
        </w:rPr>
        <w:t>Metsahallitus,</w:t>
      </w:r>
      <w:r w:rsidRPr="00D245C8">
        <w:rPr>
          <w:rFonts w:ascii="Times New Roman" w:hAnsi="Times New Roman"/>
          <w:spacing w:val="-7"/>
          <w:sz w:val="28"/>
        </w:rPr>
        <w:t xml:space="preserve"> </w:t>
      </w:r>
      <w:r w:rsidRPr="00D245C8">
        <w:rPr>
          <w:rFonts w:ascii="Times New Roman" w:hAnsi="Times New Roman"/>
          <w:spacing w:val="-5"/>
          <w:sz w:val="28"/>
        </w:rPr>
        <w:t>Хельсинки,</w:t>
      </w:r>
      <w:r w:rsidRPr="00D245C8">
        <w:rPr>
          <w:rFonts w:ascii="Times New Roman" w:hAnsi="Times New Roman"/>
          <w:spacing w:val="-8"/>
          <w:sz w:val="28"/>
        </w:rPr>
        <w:t xml:space="preserve"> </w:t>
      </w:r>
      <w:r w:rsidRPr="00D245C8">
        <w:rPr>
          <w:rFonts w:ascii="Times New Roman" w:hAnsi="Times New Roman"/>
          <w:spacing w:val="-4"/>
          <w:sz w:val="28"/>
        </w:rPr>
        <w:t>2002.</w:t>
      </w:r>
      <w:r w:rsidRPr="00D245C8">
        <w:rPr>
          <w:rFonts w:ascii="Times New Roman" w:hAnsi="Times New Roman"/>
          <w:spacing w:val="-7"/>
          <w:sz w:val="28"/>
        </w:rPr>
        <w:t xml:space="preserve"> </w:t>
      </w:r>
      <w:r w:rsidRPr="00D245C8">
        <w:rPr>
          <w:rFonts w:ascii="Times New Roman" w:hAnsi="Times New Roman"/>
          <w:sz w:val="28"/>
        </w:rPr>
        <w:t>–</w:t>
      </w:r>
      <w:r w:rsidRPr="00D245C8">
        <w:rPr>
          <w:rFonts w:ascii="Times New Roman" w:hAnsi="Times New Roman"/>
          <w:spacing w:val="-8"/>
          <w:sz w:val="28"/>
        </w:rPr>
        <w:t xml:space="preserve"> </w:t>
      </w:r>
      <w:r w:rsidRPr="00D245C8">
        <w:rPr>
          <w:rFonts w:ascii="Times New Roman" w:hAnsi="Times New Roman"/>
          <w:sz w:val="28"/>
        </w:rPr>
        <w:t>15</w:t>
      </w:r>
      <w:r w:rsidRPr="00D245C8">
        <w:rPr>
          <w:rFonts w:ascii="Times New Roman" w:hAnsi="Times New Roman"/>
          <w:spacing w:val="-9"/>
          <w:sz w:val="28"/>
        </w:rPr>
        <w:t xml:space="preserve"> </w:t>
      </w:r>
      <w:r w:rsidRPr="00D245C8">
        <w:rPr>
          <w:rFonts w:ascii="Times New Roman" w:hAnsi="Times New Roman"/>
          <w:spacing w:val="-3"/>
          <w:sz w:val="28"/>
        </w:rPr>
        <w:t>р.</w:t>
      </w:r>
    </w:p>
    <w:p w:rsidR="00800C9E" w:rsidRPr="00D245C8" w:rsidRDefault="00800C9E" w:rsidP="00D245C8">
      <w:pPr>
        <w:pStyle w:val="a5"/>
        <w:widowControl w:val="0"/>
        <w:numPr>
          <w:ilvl w:val="0"/>
          <w:numId w:val="9"/>
        </w:numPr>
        <w:tabs>
          <w:tab w:val="left" w:pos="567"/>
          <w:tab w:val="left" w:pos="1498"/>
        </w:tabs>
        <w:autoSpaceDE w:val="0"/>
        <w:autoSpaceDN w:val="0"/>
        <w:spacing w:after="0" w:line="240" w:lineRule="auto"/>
        <w:ind w:left="0" w:right="-115" w:firstLine="0"/>
        <w:contextualSpacing w:val="0"/>
        <w:rPr>
          <w:rFonts w:ascii="Times New Roman" w:hAnsi="Times New Roman"/>
          <w:sz w:val="28"/>
          <w:lang w:val="en-US"/>
        </w:rPr>
      </w:pPr>
      <w:r w:rsidRPr="00D245C8">
        <w:rPr>
          <w:rFonts w:ascii="Times New Roman" w:hAnsi="Times New Roman"/>
          <w:b/>
          <w:spacing w:val="-4"/>
          <w:sz w:val="28"/>
          <w:lang w:val="en-US"/>
        </w:rPr>
        <w:t>Landscape</w:t>
      </w:r>
      <w:r w:rsidRPr="00D245C8">
        <w:rPr>
          <w:rFonts w:ascii="Times New Roman" w:hAnsi="Times New Roman"/>
          <w:b/>
          <w:spacing w:val="-9"/>
          <w:sz w:val="28"/>
          <w:lang w:val="en-US"/>
        </w:rPr>
        <w:t xml:space="preserve"> </w:t>
      </w:r>
      <w:r w:rsidRPr="00D245C8">
        <w:rPr>
          <w:rFonts w:ascii="Times New Roman" w:hAnsi="Times New Roman"/>
          <w:spacing w:val="-5"/>
          <w:sz w:val="28"/>
          <w:lang w:val="en-US"/>
        </w:rPr>
        <w:t>Ecological</w:t>
      </w:r>
      <w:r w:rsidRPr="00D245C8">
        <w:rPr>
          <w:rFonts w:ascii="Times New Roman" w:hAnsi="Times New Roman"/>
          <w:spacing w:val="-7"/>
          <w:sz w:val="28"/>
          <w:lang w:val="en-US"/>
        </w:rPr>
        <w:t xml:space="preserve"> </w:t>
      </w:r>
      <w:r w:rsidRPr="00D245C8">
        <w:rPr>
          <w:rFonts w:ascii="Times New Roman" w:hAnsi="Times New Roman"/>
          <w:spacing w:val="-5"/>
          <w:sz w:val="28"/>
          <w:lang w:val="en-US"/>
        </w:rPr>
        <w:t>Planning</w:t>
      </w:r>
      <w:r w:rsidRPr="00D245C8">
        <w:rPr>
          <w:rFonts w:ascii="Times New Roman" w:hAnsi="Times New Roman"/>
          <w:spacing w:val="-8"/>
          <w:sz w:val="28"/>
          <w:lang w:val="en-US"/>
        </w:rPr>
        <w:t xml:space="preserve"> </w:t>
      </w:r>
      <w:r w:rsidRPr="00D245C8">
        <w:rPr>
          <w:rFonts w:ascii="Times New Roman" w:hAnsi="Times New Roman"/>
          <w:sz w:val="28"/>
          <w:lang w:val="en-US"/>
        </w:rPr>
        <w:t>in</w:t>
      </w:r>
      <w:r w:rsidRPr="00D245C8">
        <w:rPr>
          <w:rFonts w:ascii="Times New Roman" w:hAnsi="Times New Roman"/>
          <w:spacing w:val="-9"/>
          <w:sz w:val="28"/>
          <w:lang w:val="en-US"/>
        </w:rPr>
        <w:t xml:space="preserve"> </w:t>
      </w:r>
      <w:r w:rsidRPr="00D245C8">
        <w:rPr>
          <w:rFonts w:ascii="Times New Roman" w:hAnsi="Times New Roman"/>
          <w:spacing w:val="-4"/>
          <w:sz w:val="28"/>
          <w:lang w:val="en-US"/>
        </w:rPr>
        <w:t>Finnish</w:t>
      </w:r>
      <w:r w:rsidRPr="00D245C8">
        <w:rPr>
          <w:rFonts w:ascii="Times New Roman" w:hAnsi="Times New Roman"/>
          <w:spacing w:val="-8"/>
          <w:sz w:val="28"/>
          <w:lang w:val="en-US"/>
        </w:rPr>
        <w:t xml:space="preserve"> </w:t>
      </w:r>
      <w:r w:rsidRPr="00D245C8">
        <w:rPr>
          <w:rFonts w:ascii="Times New Roman" w:hAnsi="Times New Roman"/>
          <w:spacing w:val="-4"/>
          <w:sz w:val="28"/>
          <w:lang w:val="en-US"/>
        </w:rPr>
        <w:t>State</w:t>
      </w:r>
      <w:r w:rsidRPr="00D245C8">
        <w:rPr>
          <w:rFonts w:ascii="Times New Roman" w:hAnsi="Times New Roman"/>
          <w:spacing w:val="-7"/>
          <w:sz w:val="28"/>
          <w:lang w:val="en-US"/>
        </w:rPr>
        <w:t xml:space="preserve"> </w:t>
      </w:r>
      <w:r w:rsidRPr="00D245C8">
        <w:rPr>
          <w:rFonts w:ascii="Times New Roman" w:hAnsi="Times New Roman"/>
          <w:spacing w:val="-5"/>
          <w:sz w:val="28"/>
          <w:lang w:val="en-US"/>
        </w:rPr>
        <w:t>Forests.</w:t>
      </w:r>
      <w:r w:rsidRPr="00D245C8">
        <w:rPr>
          <w:rFonts w:ascii="Times New Roman" w:hAnsi="Times New Roman"/>
          <w:spacing w:val="-7"/>
          <w:sz w:val="28"/>
          <w:lang w:val="en-US"/>
        </w:rPr>
        <w:t xml:space="preserve"> </w:t>
      </w:r>
      <w:r w:rsidRPr="00D245C8">
        <w:rPr>
          <w:rFonts w:ascii="Times New Roman" w:hAnsi="Times New Roman"/>
          <w:sz w:val="28"/>
          <w:lang w:val="en-US"/>
        </w:rPr>
        <w:t>–</w:t>
      </w:r>
      <w:r w:rsidRPr="00D245C8">
        <w:rPr>
          <w:rFonts w:ascii="Times New Roman" w:hAnsi="Times New Roman"/>
          <w:spacing w:val="-8"/>
          <w:sz w:val="28"/>
          <w:lang w:val="en-US"/>
        </w:rPr>
        <w:t xml:space="preserve"> </w:t>
      </w:r>
      <w:r w:rsidRPr="00D245C8">
        <w:rPr>
          <w:rFonts w:ascii="Times New Roman" w:hAnsi="Times New Roman"/>
          <w:spacing w:val="-4"/>
          <w:sz w:val="28"/>
          <w:lang w:val="en-US"/>
        </w:rPr>
        <w:t>Vantaa,</w:t>
      </w:r>
      <w:r w:rsidRPr="00D245C8">
        <w:rPr>
          <w:rFonts w:ascii="Times New Roman" w:hAnsi="Times New Roman"/>
          <w:spacing w:val="-7"/>
          <w:sz w:val="28"/>
          <w:lang w:val="en-US"/>
        </w:rPr>
        <w:t xml:space="preserve"> </w:t>
      </w:r>
      <w:r w:rsidRPr="00D245C8">
        <w:rPr>
          <w:rFonts w:ascii="Times New Roman" w:hAnsi="Times New Roman"/>
          <w:spacing w:val="-4"/>
          <w:sz w:val="28"/>
          <w:lang w:val="en-US"/>
        </w:rPr>
        <w:t>1998.</w:t>
      </w:r>
      <w:r w:rsidRPr="00D245C8">
        <w:rPr>
          <w:rFonts w:ascii="Times New Roman" w:hAnsi="Times New Roman"/>
          <w:spacing w:val="-7"/>
          <w:sz w:val="28"/>
          <w:lang w:val="en-US"/>
        </w:rPr>
        <w:t xml:space="preserve"> </w:t>
      </w:r>
      <w:r w:rsidRPr="00D245C8">
        <w:rPr>
          <w:rFonts w:ascii="Times New Roman" w:hAnsi="Times New Roman"/>
          <w:sz w:val="28"/>
          <w:lang w:val="en-US"/>
        </w:rPr>
        <w:t>–</w:t>
      </w:r>
      <w:r w:rsidRPr="00D245C8">
        <w:rPr>
          <w:rFonts w:ascii="Times New Roman" w:hAnsi="Times New Roman"/>
          <w:spacing w:val="-7"/>
          <w:sz w:val="28"/>
          <w:lang w:val="en-US"/>
        </w:rPr>
        <w:t xml:space="preserve"> </w:t>
      </w:r>
      <w:r w:rsidRPr="00D245C8">
        <w:rPr>
          <w:rFonts w:ascii="Times New Roman" w:hAnsi="Times New Roman"/>
          <w:sz w:val="28"/>
          <w:lang w:val="en-US"/>
        </w:rPr>
        <w:t>42</w:t>
      </w:r>
      <w:r w:rsidRPr="00D245C8">
        <w:rPr>
          <w:rFonts w:ascii="Times New Roman" w:hAnsi="Times New Roman"/>
          <w:spacing w:val="-8"/>
          <w:sz w:val="28"/>
          <w:lang w:val="en-US"/>
        </w:rPr>
        <w:t xml:space="preserve"> </w:t>
      </w:r>
      <w:r w:rsidRPr="00D245C8">
        <w:rPr>
          <w:rFonts w:ascii="Times New Roman" w:hAnsi="Times New Roman"/>
          <w:spacing w:val="-4"/>
          <w:sz w:val="28"/>
          <w:lang w:val="en-US"/>
        </w:rPr>
        <w:t>p.</w:t>
      </w:r>
    </w:p>
    <w:p w:rsidR="00D245C8" w:rsidRPr="00D245C8" w:rsidRDefault="00800C9E" w:rsidP="00D245C8">
      <w:pPr>
        <w:pStyle w:val="a5"/>
        <w:widowControl w:val="0"/>
        <w:numPr>
          <w:ilvl w:val="0"/>
          <w:numId w:val="9"/>
        </w:numPr>
        <w:tabs>
          <w:tab w:val="left" w:pos="567"/>
          <w:tab w:val="left" w:pos="1499"/>
        </w:tabs>
        <w:autoSpaceDE w:val="0"/>
        <w:autoSpaceDN w:val="0"/>
        <w:spacing w:after="0" w:line="240" w:lineRule="auto"/>
        <w:ind w:left="0" w:right="-115" w:firstLine="0"/>
        <w:contextualSpacing w:val="0"/>
        <w:jc w:val="both"/>
        <w:rPr>
          <w:rFonts w:ascii="Times New Roman" w:hAnsi="Times New Roman"/>
          <w:sz w:val="28"/>
          <w:szCs w:val="28"/>
        </w:rPr>
      </w:pPr>
      <w:r w:rsidRPr="00D245C8">
        <w:rPr>
          <w:rFonts w:ascii="Times New Roman" w:hAnsi="Times New Roman"/>
          <w:b/>
          <w:spacing w:val="-5"/>
          <w:sz w:val="28"/>
        </w:rPr>
        <w:lastRenderedPageBreak/>
        <w:t>Ландшафтно</w:t>
      </w:r>
      <w:r w:rsidRPr="00D245C8">
        <w:rPr>
          <w:rFonts w:ascii="Times New Roman" w:hAnsi="Times New Roman"/>
          <w:spacing w:val="-5"/>
          <w:sz w:val="28"/>
        </w:rPr>
        <w:t xml:space="preserve">-экологический </w:t>
      </w:r>
      <w:r w:rsidRPr="00D245C8">
        <w:rPr>
          <w:rFonts w:ascii="Times New Roman" w:hAnsi="Times New Roman"/>
          <w:spacing w:val="-4"/>
          <w:sz w:val="28"/>
        </w:rPr>
        <w:t xml:space="preserve">план ведения лесного хозяйства Рощинского опыт- </w:t>
      </w:r>
      <w:r w:rsidRPr="00D245C8">
        <w:rPr>
          <w:rFonts w:ascii="Times New Roman" w:hAnsi="Times New Roman"/>
          <w:spacing w:val="-3"/>
          <w:sz w:val="28"/>
        </w:rPr>
        <w:t xml:space="preserve">ного </w:t>
      </w:r>
      <w:r w:rsidRPr="00D245C8">
        <w:rPr>
          <w:rFonts w:ascii="Times New Roman" w:hAnsi="Times New Roman"/>
          <w:spacing w:val="-4"/>
          <w:sz w:val="28"/>
        </w:rPr>
        <w:t xml:space="preserve">лесхоза. </w:t>
      </w:r>
      <w:r w:rsidRPr="00D245C8">
        <w:rPr>
          <w:rFonts w:ascii="Times New Roman" w:hAnsi="Times New Roman"/>
          <w:sz w:val="28"/>
        </w:rPr>
        <w:t xml:space="preserve">– </w:t>
      </w:r>
      <w:r w:rsidRPr="00D245C8">
        <w:rPr>
          <w:rFonts w:ascii="Times New Roman" w:hAnsi="Times New Roman"/>
          <w:spacing w:val="-5"/>
          <w:sz w:val="28"/>
        </w:rPr>
        <w:t xml:space="preserve">Санкт-Петербург, </w:t>
      </w:r>
      <w:r w:rsidRPr="00D245C8">
        <w:rPr>
          <w:rFonts w:ascii="Times New Roman" w:hAnsi="Times New Roman"/>
          <w:spacing w:val="-4"/>
          <w:sz w:val="28"/>
        </w:rPr>
        <w:t xml:space="preserve">2001. </w:t>
      </w:r>
      <w:r w:rsidRPr="00D245C8">
        <w:rPr>
          <w:rFonts w:ascii="Times New Roman" w:hAnsi="Times New Roman"/>
          <w:sz w:val="28"/>
        </w:rPr>
        <w:t xml:space="preserve">– </w:t>
      </w:r>
      <w:r w:rsidRPr="00D245C8">
        <w:rPr>
          <w:rFonts w:ascii="Times New Roman" w:hAnsi="Times New Roman"/>
          <w:spacing w:val="-3"/>
          <w:sz w:val="28"/>
        </w:rPr>
        <w:t>48</w:t>
      </w:r>
      <w:r w:rsidRPr="00D245C8">
        <w:rPr>
          <w:rFonts w:ascii="Times New Roman" w:hAnsi="Times New Roman"/>
          <w:spacing w:val="-44"/>
          <w:sz w:val="28"/>
        </w:rPr>
        <w:t xml:space="preserve"> </w:t>
      </w:r>
      <w:r w:rsidRPr="00D245C8">
        <w:rPr>
          <w:rFonts w:ascii="Times New Roman" w:hAnsi="Times New Roman"/>
          <w:spacing w:val="-3"/>
          <w:sz w:val="28"/>
        </w:rPr>
        <w:t>с.</w:t>
      </w:r>
    </w:p>
    <w:p w:rsidR="00F97723" w:rsidRPr="00D245C8" w:rsidRDefault="00800C9E" w:rsidP="00D245C8">
      <w:pPr>
        <w:pStyle w:val="a5"/>
        <w:widowControl w:val="0"/>
        <w:numPr>
          <w:ilvl w:val="0"/>
          <w:numId w:val="9"/>
        </w:numPr>
        <w:tabs>
          <w:tab w:val="left" w:pos="567"/>
          <w:tab w:val="left" w:pos="1499"/>
        </w:tabs>
        <w:autoSpaceDE w:val="0"/>
        <w:autoSpaceDN w:val="0"/>
        <w:spacing w:after="0" w:line="240" w:lineRule="auto"/>
        <w:ind w:left="0" w:right="-115" w:firstLine="0"/>
        <w:contextualSpacing w:val="0"/>
        <w:jc w:val="both"/>
        <w:rPr>
          <w:rFonts w:ascii="Times New Roman" w:hAnsi="Times New Roman"/>
          <w:sz w:val="28"/>
          <w:szCs w:val="28"/>
        </w:rPr>
      </w:pPr>
      <w:r w:rsidRPr="00D245C8">
        <w:rPr>
          <w:rFonts w:ascii="Times New Roman" w:hAnsi="Times New Roman"/>
          <w:b/>
          <w:spacing w:val="-7"/>
          <w:sz w:val="28"/>
        </w:rPr>
        <w:t xml:space="preserve">Природоохранное </w:t>
      </w:r>
      <w:r w:rsidRPr="00D245C8">
        <w:rPr>
          <w:rFonts w:ascii="Times New Roman" w:hAnsi="Times New Roman"/>
          <w:spacing w:val="-7"/>
          <w:sz w:val="28"/>
        </w:rPr>
        <w:t>планирование</w:t>
      </w:r>
      <w:r w:rsidRPr="00D245C8">
        <w:rPr>
          <w:rFonts w:ascii="Times New Roman" w:hAnsi="Times New Roman"/>
          <w:spacing w:val="-10"/>
          <w:sz w:val="28"/>
        </w:rPr>
        <w:t xml:space="preserve"> </w:t>
      </w:r>
      <w:r w:rsidRPr="00D245C8">
        <w:rPr>
          <w:rFonts w:ascii="Times New Roman" w:hAnsi="Times New Roman"/>
          <w:spacing w:val="-6"/>
          <w:sz w:val="28"/>
        </w:rPr>
        <w:t>ведения</w:t>
      </w:r>
      <w:r w:rsidRPr="00D245C8">
        <w:rPr>
          <w:rFonts w:ascii="Times New Roman" w:hAnsi="Times New Roman"/>
          <w:spacing w:val="-10"/>
          <w:sz w:val="28"/>
        </w:rPr>
        <w:t xml:space="preserve"> </w:t>
      </w:r>
      <w:r w:rsidRPr="00D245C8">
        <w:rPr>
          <w:rFonts w:ascii="Times New Roman" w:hAnsi="Times New Roman"/>
          <w:spacing w:val="-6"/>
          <w:sz w:val="28"/>
        </w:rPr>
        <w:t>лесного</w:t>
      </w:r>
      <w:r w:rsidRPr="00D245C8">
        <w:rPr>
          <w:rFonts w:ascii="Times New Roman" w:hAnsi="Times New Roman"/>
          <w:spacing w:val="-11"/>
          <w:sz w:val="28"/>
        </w:rPr>
        <w:t xml:space="preserve"> </w:t>
      </w:r>
      <w:r w:rsidRPr="00D245C8">
        <w:rPr>
          <w:rFonts w:ascii="Times New Roman" w:hAnsi="Times New Roman"/>
          <w:spacing w:val="-7"/>
          <w:sz w:val="28"/>
        </w:rPr>
        <w:t>хозяйства.</w:t>
      </w:r>
      <w:r w:rsidRPr="00D245C8">
        <w:rPr>
          <w:rFonts w:ascii="Times New Roman" w:hAnsi="Times New Roman"/>
          <w:spacing w:val="-10"/>
          <w:sz w:val="28"/>
        </w:rPr>
        <w:t xml:space="preserve"> </w:t>
      </w:r>
      <w:r w:rsidRPr="00D245C8">
        <w:rPr>
          <w:rFonts w:ascii="Times New Roman" w:hAnsi="Times New Roman"/>
          <w:sz w:val="28"/>
        </w:rPr>
        <w:t>–</w:t>
      </w:r>
      <w:r w:rsidRPr="00D245C8">
        <w:rPr>
          <w:rFonts w:ascii="Times New Roman" w:hAnsi="Times New Roman"/>
          <w:spacing w:val="-10"/>
          <w:sz w:val="28"/>
        </w:rPr>
        <w:t xml:space="preserve"> </w:t>
      </w:r>
      <w:r w:rsidRPr="00D245C8">
        <w:rPr>
          <w:rFonts w:ascii="Times New Roman" w:hAnsi="Times New Roman"/>
          <w:spacing w:val="-6"/>
          <w:sz w:val="28"/>
        </w:rPr>
        <w:t>Москва,</w:t>
      </w:r>
      <w:r w:rsidRPr="00D245C8">
        <w:rPr>
          <w:rFonts w:ascii="Times New Roman" w:hAnsi="Times New Roman"/>
          <w:spacing w:val="-10"/>
          <w:sz w:val="28"/>
        </w:rPr>
        <w:t xml:space="preserve"> </w:t>
      </w:r>
      <w:r w:rsidRPr="00D245C8">
        <w:rPr>
          <w:rFonts w:ascii="Times New Roman" w:hAnsi="Times New Roman"/>
          <w:spacing w:val="-5"/>
          <w:sz w:val="28"/>
        </w:rPr>
        <w:t>2002.</w:t>
      </w:r>
      <w:r w:rsidRPr="00D245C8">
        <w:rPr>
          <w:rFonts w:ascii="Times New Roman" w:hAnsi="Times New Roman"/>
          <w:spacing w:val="-10"/>
          <w:sz w:val="28"/>
        </w:rPr>
        <w:t xml:space="preserve"> </w:t>
      </w:r>
      <w:r w:rsidRPr="00D245C8">
        <w:rPr>
          <w:rFonts w:ascii="Times New Roman" w:hAnsi="Times New Roman"/>
          <w:sz w:val="28"/>
        </w:rPr>
        <w:t>–</w:t>
      </w:r>
      <w:r w:rsidRPr="00D245C8">
        <w:rPr>
          <w:rFonts w:ascii="Times New Roman" w:hAnsi="Times New Roman"/>
          <w:spacing w:val="-10"/>
          <w:sz w:val="28"/>
        </w:rPr>
        <w:t xml:space="preserve"> </w:t>
      </w:r>
      <w:bookmarkStart w:id="0" w:name="_GoBack"/>
      <w:bookmarkEnd w:id="0"/>
      <w:r w:rsidRPr="00D245C8">
        <w:rPr>
          <w:rFonts w:ascii="Times New Roman" w:hAnsi="Times New Roman"/>
          <w:spacing w:val="-3"/>
          <w:sz w:val="28"/>
        </w:rPr>
        <w:t>12</w:t>
      </w:r>
      <w:r w:rsidRPr="00D245C8">
        <w:rPr>
          <w:rFonts w:ascii="Times New Roman" w:hAnsi="Times New Roman"/>
          <w:spacing w:val="-10"/>
          <w:sz w:val="28"/>
        </w:rPr>
        <w:t xml:space="preserve"> </w:t>
      </w:r>
      <w:r w:rsidRPr="00D245C8">
        <w:rPr>
          <w:rFonts w:ascii="Times New Roman" w:hAnsi="Times New Roman"/>
          <w:spacing w:val="-3"/>
          <w:sz w:val="28"/>
        </w:rPr>
        <w:t>с.</w:t>
      </w:r>
    </w:p>
    <w:sectPr w:rsidR="00F97723" w:rsidRPr="00D245C8" w:rsidSect="00674074">
      <w:headerReference w:type="even" r:id="rId40"/>
      <w:headerReference w:type="default" r:id="rId41"/>
      <w:pgSz w:w="11906" w:h="16838"/>
      <w:pgMar w:top="794" w:right="794" w:bottom="794" w:left="158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F3809" w:rsidRDefault="00AF3809" w:rsidP="00800C9E">
      <w:r>
        <w:separator/>
      </w:r>
    </w:p>
  </w:endnote>
  <w:endnote w:type="continuationSeparator" w:id="0">
    <w:p w:rsidR="00AF3809" w:rsidRDefault="00AF3809" w:rsidP="00800C9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F3809" w:rsidRDefault="00AF3809" w:rsidP="00800C9E">
      <w:r>
        <w:separator/>
      </w:r>
    </w:p>
  </w:footnote>
  <w:footnote w:type="continuationSeparator" w:id="0">
    <w:p w:rsidR="00AF3809" w:rsidRDefault="00AF3809" w:rsidP="00800C9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56FCD" w:rsidRDefault="00800C9E">
    <w:pPr>
      <w:pStyle w:val="a6"/>
      <w:spacing w:line="14" w:lineRule="auto"/>
    </w:pPr>
    <w:r>
      <w:rPr>
        <w:noProof/>
        <w:sz w:val="28"/>
      </w:rPr>
      <mc:AlternateContent>
        <mc:Choice Requires="wpg">
          <w:drawing>
            <wp:anchor distT="0" distB="0" distL="114300" distR="114300" simplePos="0" relativeHeight="251667456" behindDoc="1" locked="0" layoutInCell="1" allowOverlap="1">
              <wp:simplePos x="0" y="0"/>
              <wp:positionH relativeFrom="page">
                <wp:posOffset>881380</wp:posOffset>
              </wp:positionH>
              <wp:positionV relativeFrom="page">
                <wp:posOffset>579120</wp:posOffset>
              </wp:positionV>
              <wp:extent cx="5977890" cy="46990"/>
              <wp:effectExtent l="14605" t="7620" r="17780" b="2540"/>
              <wp:wrapNone/>
              <wp:docPr id="122" name="Групувати 1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77890" cy="46990"/>
                        <a:chOff x="1388" y="912"/>
                        <a:chExt cx="9414" cy="74"/>
                      </a:xfrm>
                    </wpg:grpSpPr>
                    <wps:wsp>
                      <wps:cNvPr id="123" name="Line 10"/>
                      <wps:cNvCnPr>
                        <a:cxnSpLocks noChangeShapeType="1"/>
                      </wps:cNvCnPr>
                      <wps:spPr bwMode="auto">
                        <a:xfrm>
                          <a:off x="1388" y="978"/>
                          <a:ext cx="9414"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24" name="Line 11"/>
                      <wps:cNvCnPr>
                        <a:cxnSpLocks noChangeShapeType="1"/>
                      </wps:cNvCnPr>
                      <wps:spPr bwMode="auto">
                        <a:xfrm>
                          <a:off x="1388" y="934"/>
                          <a:ext cx="9414" cy="0"/>
                        </a:xfrm>
                        <a:prstGeom prst="line">
                          <a:avLst/>
                        </a:prstGeom>
                        <a:noFill/>
                        <a:ln w="28194">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725DADF7" id="Групувати 122" o:spid="_x0000_s1026" style="position:absolute;margin-left:69.4pt;margin-top:45.6pt;width:470.7pt;height:3.7pt;z-index:-251649024;mso-position-horizontal-relative:page;mso-position-vertical-relative:page" coordorigin="1388,912" coordsize="9414,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">
              <v:line id="Line 10" o:spid="_x0000_s1027" style="position:absolute;visibility:visible;mso-wrap-style:square" from="1388,978" to="10802,9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fO2ecMAAADcAAAADwAAAGRycy9kb3ducmV2LnhtbERPS2vCQBC+F/wPywi91Y2KVaKrSKFQ&#10;etL4vk2z0ySYnV2yWxP/fbdQ8DYf33MWq87U4kaNrywrGA4SEMS51RUXCva795cZCB+QNdaWScGd&#10;PKyWvacFptq2vKVbFgoRQ9inqKAMwaVS+rwkg35gHXHkvm1jMETYFFI32MZwU8tRkrxKgxXHhhId&#10;vZWUX7Mfo+DrTO1he1xPTtNJtj9sxu54+XRKPfe79RxEoC48xP/uDx3nj8bw90y8QC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XztnnDAAAA3AAAAA8AAAAAAAAAAAAA&#10;AAAAoQIAAGRycy9kb3ducmV2LnhtbFBLBQYAAAAABAAEAPkAAACRAwAAAAA=&#10;" strokeweight=".72pt"/>
              <v:line id="Line 11" o:spid="_x0000_s1028" style="position:absolute;visibility:visible;mso-wrap-style:square" from="1388,934" to="10802,9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e7rMcMAAADcAAAADwAAAGRycy9kb3ducmV2LnhtbERP22rCQBB9L/gPywi+1Y1SL0RXEaEQ&#10;kApNxcvbkB2TYHY2ZNeY/r1bEPo2h3Od5bozlWipcaVlBaNhBII4s7rkXMHh5/N9DsJ5ZI2VZVLw&#10;Sw7Wq97bEmNtH/xNbepzEULYxaig8L6OpXRZQQbd0NbEgbvaxqAPsMmlbvARwk0lx1E0lQZLDg0F&#10;1rQtKLuld6Mg7ZJrsj/N9GW0O7fHnZ7w8Wui1KDfbRYgPHX+X/xyJzrMH3/A3zPhArl6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Hu6zHDAAAA3AAAAA8AAAAAAAAAAAAA&#10;AAAAoQIAAGRycy9kb3ducmV2LnhtbFBLBQYAAAAABAAEAPkAAACRAwAAAAA=&#10;" strokeweight="2.22pt"/>
              <w10:wrap anchorx="page" anchory="page"/>
            </v:group>
          </w:pict>
        </mc:Fallback>
      </mc:AlternateContent>
    </w:r>
    <w:r>
      <w:rPr>
        <w:noProof/>
        <w:sz w:val="28"/>
      </w:rPr>
      <mc:AlternateContent>
        <mc:Choice Requires="wps">
          <w:drawing>
            <wp:anchor distT="0" distB="0" distL="114300" distR="114300" simplePos="0" relativeHeight="251668480" behindDoc="1" locked="0" layoutInCell="1" allowOverlap="1">
              <wp:simplePos x="0" y="0"/>
              <wp:positionH relativeFrom="page">
                <wp:posOffset>887730</wp:posOffset>
              </wp:positionH>
              <wp:positionV relativeFrom="page">
                <wp:posOffset>425450</wp:posOffset>
              </wp:positionV>
              <wp:extent cx="1896745" cy="166370"/>
              <wp:effectExtent l="1905" t="0" r="0" b="0"/>
              <wp:wrapNone/>
              <wp:docPr id="121" name="Поле 1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96745" cy="166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56FCD" w:rsidRDefault="00AF3809">
                          <w:pPr>
                            <w:spacing w:before="12"/>
                            <w:ind w:left="20"/>
                            <w:rPr>
                              <w:b/>
                              <w:sz w:val="20"/>
                            </w:rPr>
                          </w:pPr>
                          <w:r>
                            <w:rPr>
                              <w:b/>
                              <w:sz w:val="20"/>
                            </w:rPr>
                            <w:t>Науко</w:t>
                          </w:r>
                          <w:r>
                            <w:rPr>
                              <w:b/>
                              <w:sz w:val="20"/>
                            </w:rPr>
                            <w:t>вий вісник, 2004, вип. 14.3</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121" o:spid="_x0000_s1098" type="#_x0000_t202" style="position:absolute;margin-left:69.9pt;margin-top:33.5pt;width:149.35pt;height:13.1pt;z-index:-251648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" filled="f" stroked="f">
              <v:textbox inset="0,0,0,0">
                <w:txbxContent>
                  <w:p w:rsidR="00A56FCD" w:rsidRDefault="00AF3809">
                    <w:pPr>
                      <w:spacing w:before="12"/>
                      <w:ind w:left="20"/>
                      <w:rPr>
                        <w:b/>
                        <w:sz w:val="20"/>
                      </w:rPr>
                    </w:pPr>
                    <w:r>
                      <w:rPr>
                        <w:b/>
                        <w:sz w:val="20"/>
                      </w:rPr>
                      <w:t>Науко</w:t>
                    </w:r>
                    <w:r>
                      <w:rPr>
                        <w:b/>
                        <w:sz w:val="20"/>
                      </w:rPr>
                      <w:t>вий вісник, 2004, вип. 14.3</w:t>
                    </w:r>
                  </w:p>
                </w:txbxContent>
              </v:textbox>
              <w10:wrap anchorx="page" anchory="page"/>
            </v:shape>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56FCD" w:rsidRDefault="00AF3809">
    <w:pPr>
      <w:pStyle w:val="a6"/>
      <w:spacing w:line="14" w:lineRule="aut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E656E4"/>
    <w:multiLevelType w:val="hybridMultilevel"/>
    <w:tmpl w:val="E878E3D4"/>
    <w:lvl w:ilvl="0" w:tplc="0422000F">
      <w:start w:val="1"/>
      <w:numFmt w:val="decimal"/>
      <w:lvlText w:val="%1."/>
      <w:lvlJc w:val="left"/>
      <w:pPr>
        <w:tabs>
          <w:tab w:val="num" w:pos="1429"/>
        </w:tabs>
        <w:ind w:left="1429" w:hanging="360"/>
      </w:pPr>
    </w:lvl>
    <w:lvl w:ilvl="1" w:tplc="0419000F">
      <w:start w:val="1"/>
      <w:numFmt w:val="decimal"/>
      <w:lvlText w:val="%2."/>
      <w:lvlJc w:val="left"/>
      <w:pPr>
        <w:tabs>
          <w:tab w:val="num" w:pos="2149"/>
        </w:tabs>
        <w:ind w:left="2149" w:hanging="360"/>
      </w:pPr>
    </w:lvl>
    <w:lvl w:ilvl="2" w:tplc="0422001B" w:tentative="1">
      <w:start w:val="1"/>
      <w:numFmt w:val="lowerRoman"/>
      <w:lvlText w:val="%3."/>
      <w:lvlJc w:val="right"/>
      <w:pPr>
        <w:tabs>
          <w:tab w:val="num" w:pos="2869"/>
        </w:tabs>
        <w:ind w:left="2869" w:hanging="180"/>
      </w:pPr>
    </w:lvl>
    <w:lvl w:ilvl="3" w:tplc="0422000F" w:tentative="1">
      <w:start w:val="1"/>
      <w:numFmt w:val="decimal"/>
      <w:lvlText w:val="%4."/>
      <w:lvlJc w:val="left"/>
      <w:pPr>
        <w:tabs>
          <w:tab w:val="num" w:pos="3589"/>
        </w:tabs>
        <w:ind w:left="3589" w:hanging="360"/>
      </w:pPr>
    </w:lvl>
    <w:lvl w:ilvl="4" w:tplc="04220019" w:tentative="1">
      <w:start w:val="1"/>
      <w:numFmt w:val="lowerLetter"/>
      <w:lvlText w:val="%5."/>
      <w:lvlJc w:val="left"/>
      <w:pPr>
        <w:tabs>
          <w:tab w:val="num" w:pos="4309"/>
        </w:tabs>
        <w:ind w:left="4309" w:hanging="360"/>
      </w:pPr>
    </w:lvl>
    <w:lvl w:ilvl="5" w:tplc="0422001B" w:tentative="1">
      <w:start w:val="1"/>
      <w:numFmt w:val="lowerRoman"/>
      <w:lvlText w:val="%6."/>
      <w:lvlJc w:val="right"/>
      <w:pPr>
        <w:tabs>
          <w:tab w:val="num" w:pos="5029"/>
        </w:tabs>
        <w:ind w:left="5029" w:hanging="180"/>
      </w:pPr>
    </w:lvl>
    <w:lvl w:ilvl="6" w:tplc="0422000F" w:tentative="1">
      <w:start w:val="1"/>
      <w:numFmt w:val="decimal"/>
      <w:lvlText w:val="%7."/>
      <w:lvlJc w:val="left"/>
      <w:pPr>
        <w:tabs>
          <w:tab w:val="num" w:pos="5749"/>
        </w:tabs>
        <w:ind w:left="5749" w:hanging="360"/>
      </w:pPr>
    </w:lvl>
    <w:lvl w:ilvl="7" w:tplc="04220019" w:tentative="1">
      <w:start w:val="1"/>
      <w:numFmt w:val="lowerLetter"/>
      <w:lvlText w:val="%8."/>
      <w:lvlJc w:val="left"/>
      <w:pPr>
        <w:tabs>
          <w:tab w:val="num" w:pos="6469"/>
        </w:tabs>
        <w:ind w:left="6469" w:hanging="360"/>
      </w:pPr>
    </w:lvl>
    <w:lvl w:ilvl="8" w:tplc="0422001B" w:tentative="1">
      <w:start w:val="1"/>
      <w:numFmt w:val="lowerRoman"/>
      <w:lvlText w:val="%9."/>
      <w:lvlJc w:val="right"/>
      <w:pPr>
        <w:tabs>
          <w:tab w:val="num" w:pos="7189"/>
        </w:tabs>
        <w:ind w:left="7189" w:hanging="180"/>
      </w:pPr>
    </w:lvl>
  </w:abstractNum>
  <w:abstractNum w:abstractNumId="1" w15:restartNumberingAfterBreak="0">
    <w:nsid w:val="17FF4075"/>
    <w:multiLevelType w:val="hybridMultilevel"/>
    <w:tmpl w:val="B316DB9C"/>
    <w:lvl w:ilvl="0" w:tplc="6B7E3400">
      <w:start w:val="1"/>
      <w:numFmt w:val="decimal"/>
      <w:lvlText w:val="%1."/>
      <w:lvlJc w:val="left"/>
      <w:pPr>
        <w:ind w:left="720" w:hanging="360"/>
      </w:pPr>
      <w:rPr>
        <w:rFonts w:cs="Times New Roman" w:hint="default"/>
        <w:i w:val="0"/>
        <w:sz w:val="32"/>
        <w:szCs w:val="32"/>
      </w:rPr>
    </w:lvl>
    <w:lvl w:ilvl="1" w:tplc="04220019" w:tentative="1">
      <w:start w:val="1"/>
      <w:numFmt w:val="lowerLetter"/>
      <w:lvlText w:val="%2."/>
      <w:lvlJc w:val="left"/>
      <w:pPr>
        <w:ind w:left="1440" w:hanging="360"/>
      </w:pPr>
      <w:rPr>
        <w:rFonts w:cs="Times New Roman"/>
      </w:rPr>
    </w:lvl>
    <w:lvl w:ilvl="2" w:tplc="0422001B" w:tentative="1">
      <w:start w:val="1"/>
      <w:numFmt w:val="lowerRoman"/>
      <w:lvlText w:val="%3."/>
      <w:lvlJc w:val="right"/>
      <w:pPr>
        <w:ind w:left="2160" w:hanging="180"/>
      </w:pPr>
      <w:rPr>
        <w:rFonts w:cs="Times New Roman"/>
      </w:rPr>
    </w:lvl>
    <w:lvl w:ilvl="3" w:tplc="0422000F" w:tentative="1">
      <w:start w:val="1"/>
      <w:numFmt w:val="decimal"/>
      <w:lvlText w:val="%4."/>
      <w:lvlJc w:val="left"/>
      <w:pPr>
        <w:ind w:left="2880" w:hanging="360"/>
      </w:pPr>
      <w:rPr>
        <w:rFonts w:cs="Times New Roman"/>
      </w:rPr>
    </w:lvl>
    <w:lvl w:ilvl="4" w:tplc="04220019" w:tentative="1">
      <w:start w:val="1"/>
      <w:numFmt w:val="lowerLetter"/>
      <w:lvlText w:val="%5."/>
      <w:lvlJc w:val="left"/>
      <w:pPr>
        <w:ind w:left="3600" w:hanging="360"/>
      </w:pPr>
      <w:rPr>
        <w:rFonts w:cs="Times New Roman"/>
      </w:rPr>
    </w:lvl>
    <w:lvl w:ilvl="5" w:tplc="0422001B" w:tentative="1">
      <w:start w:val="1"/>
      <w:numFmt w:val="lowerRoman"/>
      <w:lvlText w:val="%6."/>
      <w:lvlJc w:val="right"/>
      <w:pPr>
        <w:ind w:left="4320" w:hanging="180"/>
      </w:pPr>
      <w:rPr>
        <w:rFonts w:cs="Times New Roman"/>
      </w:rPr>
    </w:lvl>
    <w:lvl w:ilvl="6" w:tplc="0422000F" w:tentative="1">
      <w:start w:val="1"/>
      <w:numFmt w:val="decimal"/>
      <w:lvlText w:val="%7."/>
      <w:lvlJc w:val="left"/>
      <w:pPr>
        <w:ind w:left="5040" w:hanging="360"/>
      </w:pPr>
      <w:rPr>
        <w:rFonts w:cs="Times New Roman"/>
      </w:rPr>
    </w:lvl>
    <w:lvl w:ilvl="7" w:tplc="04220019" w:tentative="1">
      <w:start w:val="1"/>
      <w:numFmt w:val="lowerLetter"/>
      <w:lvlText w:val="%8."/>
      <w:lvlJc w:val="left"/>
      <w:pPr>
        <w:ind w:left="5760" w:hanging="360"/>
      </w:pPr>
      <w:rPr>
        <w:rFonts w:cs="Times New Roman"/>
      </w:rPr>
    </w:lvl>
    <w:lvl w:ilvl="8" w:tplc="0422001B" w:tentative="1">
      <w:start w:val="1"/>
      <w:numFmt w:val="lowerRoman"/>
      <w:lvlText w:val="%9."/>
      <w:lvlJc w:val="right"/>
      <w:pPr>
        <w:ind w:left="6480" w:hanging="180"/>
      </w:pPr>
      <w:rPr>
        <w:rFonts w:cs="Times New Roman"/>
      </w:rPr>
    </w:lvl>
  </w:abstractNum>
  <w:abstractNum w:abstractNumId="2" w15:restartNumberingAfterBreak="0">
    <w:nsid w:val="243125CC"/>
    <w:multiLevelType w:val="hybridMultilevel"/>
    <w:tmpl w:val="80E422F0"/>
    <w:lvl w:ilvl="0" w:tplc="0422000F">
      <w:start w:val="1"/>
      <w:numFmt w:val="decimal"/>
      <w:lvlText w:val="%1."/>
      <w:lvlJc w:val="left"/>
      <w:pPr>
        <w:ind w:left="1429" w:hanging="360"/>
      </w:pPr>
    </w:lvl>
    <w:lvl w:ilvl="1" w:tplc="04220019" w:tentative="1">
      <w:start w:val="1"/>
      <w:numFmt w:val="lowerLetter"/>
      <w:lvlText w:val="%2."/>
      <w:lvlJc w:val="left"/>
      <w:pPr>
        <w:ind w:left="2149" w:hanging="360"/>
      </w:pPr>
    </w:lvl>
    <w:lvl w:ilvl="2" w:tplc="0422001B" w:tentative="1">
      <w:start w:val="1"/>
      <w:numFmt w:val="lowerRoman"/>
      <w:lvlText w:val="%3."/>
      <w:lvlJc w:val="right"/>
      <w:pPr>
        <w:ind w:left="2869" w:hanging="180"/>
      </w:pPr>
    </w:lvl>
    <w:lvl w:ilvl="3" w:tplc="0422000F" w:tentative="1">
      <w:start w:val="1"/>
      <w:numFmt w:val="decimal"/>
      <w:lvlText w:val="%4."/>
      <w:lvlJc w:val="left"/>
      <w:pPr>
        <w:ind w:left="3589" w:hanging="360"/>
      </w:pPr>
    </w:lvl>
    <w:lvl w:ilvl="4" w:tplc="04220019" w:tentative="1">
      <w:start w:val="1"/>
      <w:numFmt w:val="lowerLetter"/>
      <w:lvlText w:val="%5."/>
      <w:lvlJc w:val="left"/>
      <w:pPr>
        <w:ind w:left="4309" w:hanging="360"/>
      </w:pPr>
    </w:lvl>
    <w:lvl w:ilvl="5" w:tplc="0422001B" w:tentative="1">
      <w:start w:val="1"/>
      <w:numFmt w:val="lowerRoman"/>
      <w:lvlText w:val="%6."/>
      <w:lvlJc w:val="right"/>
      <w:pPr>
        <w:ind w:left="5029" w:hanging="180"/>
      </w:pPr>
    </w:lvl>
    <w:lvl w:ilvl="6" w:tplc="0422000F" w:tentative="1">
      <w:start w:val="1"/>
      <w:numFmt w:val="decimal"/>
      <w:lvlText w:val="%7."/>
      <w:lvlJc w:val="left"/>
      <w:pPr>
        <w:ind w:left="5749" w:hanging="360"/>
      </w:pPr>
    </w:lvl>
    <w:lvl w:ilvl="7" w:tplc="04220019" w:tentative="1">
      <w:start w:val="1"/>
      <w:numFmt w:val="lowerLetter"/>
      <w:lvlText w:val="%8."/>
      <w:lvlJc w:val="left"/>
      <w:pPr>
        <w:ind w:left="6469" w:hanging="360"/>
      </w:pPr>
    </w:lvl>
    <w:lvl w:ilvl="8" w:tplc="0422001B" w:tentative="1">
      <w:start w:val="1"/>
      <w:numFmt w:val="lowerRoman"/>
      <w:lvlText w:val="%9."/>
      <w:lvlJc w:val="right"/>
      <w:pPr>
        <w:ind w:left="7189" w:hanging="180"/>
      </w:pPr>
    </w:lvl>
  </w:abstractNum>
  <w:abstractNum w:abstractNumId="3" w15:restartNumberingAfterBreak="0">
    <w:nsid w:val="26EE2FA4"/>
    <w:multiLevelType w:val="hybridMultilevel"/>
    <w:tmpl w:val="A1EEBCB2"/>
    <w:lvl w:ilvl="0" w:tplc="966090BA">
      <w:start w:val="1"/>
      <w:numFmt w:val="decimal"/>
      <w:lvlText w:val="%1."/>
      <w:lvlJc w:val="left"/>
      <w:pPr>
        <w:tabs>
          <w:tab w:val="num" w:pos="900"/>
        </w:tabs>
        <w:ind w:left="900" w:hanging="360"/>
      </w:pPr>
      <w:rPr>
        <w:rFonts w:hint="default"/>
        <w:b w:val="0"/>
        <w:i w:val="0"/>
        <w:color w:val="auto"/>
        <w:sz w:val="28"/>
        <w:szCs w:val="28"/>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rPr>
        <w:rFonts w:hint="default"/>
        <w:b w:val="0"/>
        <w:sz w:val="28"/>
        <w:szCs w:val="28"/>
      </w:r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 w15:restartNumberingAfterBreak="0">
    <w:nsid w:val="3C0A18E6"/>
    <w:multiLevelType w:val="hybridMultilevel"/>
    <w:tmpl w:val="504031D8"/>
    <w:lvl w:ilvl="0" w:tplc="1AD25702">
      <w:start w:val="1"/>
      <w:numFmt w:val="decimal"/>
      <w:lvlText w:val="%1."/>
      <w:lvlJc w:val="left"/>
      <w:pPr>
        <w:ind w:left="1069" w:hanging="360"/>
      </w:pPr>
      <w:rPr>
        <w:rFonts w:hint="default"/>
      </w:rPr>
    </w:lvl>
    <w:lvl w:ilvl="1" w:tplc="04220019" w:tentative="1">
      <w:start w:val="1"/>
      <w:numFmt w:val="lowerLetter"/>
      <w:lvlText w:val="%2."/>
      <w:lvlJc w:val="left"/>
      <w:pPr>
        <w:ind w:left="1789" w:hanging="360"/>
      </w:pPr>
    </w:lvl>
    <w:lvl w:ilvl="2" w:tplc="0422001B" w:tentative="1">
      <w:start w:val="1"/>
      <w:numFmt w:val="lowerRoman"/>
      <w:lvlText w:val="%3."/>
      <w:lvlJc w:val="right"/>
      <w:pPr>
        <w:ind w:left="2509" w:hanging="180"/>
      </w:pPr>
    </w:lvl>
    <w:lvl w:ilvl="3" w:tplc="0422000F" w:tentative="1">
      <w:start w:val="1"/>
      <w:numFmt w:val="decimal"/>
      <w:lvlText w:val="%4."/>
      <w:lvlJc w:val="left"/>
      <w:pPr>
        <w:ind w:left="3229" w:hanging="360"/>
      </w:pPr>
    </w:lvl>
    <w:lvl w:ilvl="4" w:tplc="04220019" w:tentative="1">
      <w:start w:val="1"/>
      <w:numFmt w:val="lowerLetter"/>
      <w:lvlText w:val="%5."/>
      <w:lvlJc w:val="left"/>
      <w:pPr>
        <w:ind w:left="3949" w:hanging="360"/>
      </w:pPr>
    </w:lvl>
    <w:lvl w:ilvl="5" w:tplc="0422001B" w:tentative="1">
      <w:start w:val="1"/>
      <w:numFmt w:val="lowerRoman"/>
      <w:lvlText w:val="%6."/>
      <w:lvlJc w:val="right"/>
      <w:pPr>
        <w:ind w:left="4669" w:hanging="180"/>
      </w:pPr>
    </w:lvl>
    <w:lvl w:ilvl="6" w:tplc="0422000F" w:tentative="1">
      <w:start w:val="1"/>
      <w:numFmt w:val="decimal"/>
      <w:lvlText w:val="%7."/>
      <w:lvlJc w:val="left"/>
      <w:pPr>
        <w:ind w:left="5389" w:hanging="360"/>
      </w:pPr>
    </w:lvl>
    <w:lvl w:ilvl="7" w:tplc="04220019" w:tentative="1">
      <w:start w:val="1"/>
      <w:numFmt w:val="lowerLetter"/>
      <w:lvlText w:val="%8."/>
      <w:lvlJc w:val="left"/>
      <w:pPr>
        <w:ind w:left="6109" w:hanging="360"/>
      </w:pPr>
    </w:lvl>
    <w:lvl w:ilvl="8" w:tplc="0422001B" w:tentative="1">
      <w:start w:val="1"/>
      <w:numFmt w:val="lowerRoman"/>
      <w:lvlText w:val="%9."/>
      <w:lvlJc w:val="right"/>
      <w:pPr>
        <w:ind w:left="6829" w:hanging="180"/>
      </w:pPr>
    </w:lvl>
  </w:abstractNum>
  <w:abstractNum w:abstractNumId="5" w15:restartNumberingAfterBreak="0">
    <w:nsid w:val="3F5E3CC1"/>
    <w:multiLevelType w:val="hybridMultilevel"/>
    <w:tmpl w:val="730E6144"/>
    <w:lvl w:ilvl="0" w:tplc="F85ECCE2">
      <w:start w:val="1"/>
      <w:numFmt w:val="decimal"/>
      <w:lvlText w:val="%1."/>
      <w:lvlJc w:val="left"/>
      <w:pPr>
        <w:ind w:left="1069" w:hanging="360"/>
      </w:pPr>
      <w:rPr>
        <w:rFonts w:hint="default"/>
      </w:rPr>
    </w:lvl>
    <w:lvl w:ilvl="1" w:tplc="04220019" w:tentative="1">
      <w:start w:val="1"/>
      <w:numFmt w:val="lowerLetter"/>
      <w:lvlText w:val="%2."/>
      <w:lvlJc w:val="left"/>
      <w:pPr>
        <w:ind w:left="1789" w:hanging="360"/>
      </w:pPr>
    </w:lvl>
    <w:lvl w:ilvl="2" w:tplc="0422001B" w:tentative="1">
      <w:start w:val="1"/>
      <w:numFmt w:val="lowerRoman"/>
      <w:lvlText w:val="%3."/>
      <w:lvlJc w:val="right"/>
      <w:pPr>
        <w:ind w:left="2509" w:hanging="180"/>
      </w:pPr>
    </w:lvl>
    <w:lvl w:ilvl="3" w:tplc="0422000F" w:tentative="1">
      <w:start w:val="1"/>
      <w:numFmt w:val="decimal"/>
      <w:lvlText w:val="%4."/>
      <w:lvlJc w:val="left"/>
      <w:pPr>
        <w:ind w:left="3229" w:hanging="360"/>
      </w:pPr>
    </w:lvl>
    <w:lvl w:ilvl="4" w:tplc="04220019" w:tentative="1">
      <w:start w:val="1"/>
      <w:numFmt w:val="lowerLetter"/>
      <w:lvlText w:val="%5."/>
      <w:lvlJc w:val="left"/>
      <w:pPr>
        <w:ind w:left="3949" w:hanging="360"/>
      </w:pPr>
    </w:lvl>
    <w:lvl w:ilvl="5" w:tplc="0422001B" w:tentative="1">
      <w:start w:val="1"/>
      <w:numFmt w:val="lowerRoman"/>
      <w:lvlText w:val="%6."/>
      <w:lvlJc w:val="right"/>
      <w:pPr>
        <w:ind w:left="4669" w:hanging="180"/>
      </w:pPr>
    </w:lvl>
    <w:lvl w:ilvl="6" w:tplc="0422000F" w:tentative="1">
      <w:start w:val="1"/>
      <w:numFmt w:val="decimal"/>
      <w:lvlText w:val="%7."/>
      <w:lvlJc w:val="left"/>
      <w:pPr>
        <w:ind w:left="5389" w:hanging="360"/>
      </w:pPr>
    </w:lvl>
    <w:lvl w:ilvl="7" w:tplc="04220019" w:tentative="1">
      <w:start w:val="1"/>
      <w:numFmt w:val="lowerLetter"/>
      <w:lvlText w:val="%8."/>
      <w:lvlJc w:val="left"/>
      <w:pPr>
        <w:ind w:left="6109" w:hanging="360"/>
      </w:pPr>
    </w:lvl>
    <w:lvl w:ilvl="8" w:tplc="0422001B" w:tentative="1">
      <w:start w:val="1"/>
      <w:numFmt w:val="lowerRoman"/>
      <w:lvlText w:val="%9."/>
      <w:lvlJc w:val="right"/>
      <w:pPr>
        <w:ind w:left="6829" w:hanging="180"/>
      </w:pPr>
    </w:lvl>
  </w:abstractNum>
  <w:abstractNum w:abstractNumId="6" w15:restartNumberingAfterBreak="0">
    <w:nsid w:val="6CF94BE0"/>
    <w:multiLevelType w:val="hybridMultilevel"/>
    <w:tmpl w:val="B67C54A8"/>
    <w:lvl w:ilvl="0" w:tplc="610C7374">
      <w:numFmt w:val="bullet"/>
      <w:lvlText w:val="-"/>
      <w:lvlJc w:val="left"/>
      <w:pPr>
        <w:ind w:left="1069" w:hanging="360"/>
      </w:pPr>
      <w:rPr>
        <w:rFonts w:ascii="Times New Roman" w:eastAsiaTheme="minorHAnsi" w:hAnsi="Times New Roman" w:cs="Times New Roman" w:hint="default"/>
      </w:rPr>
    </w:lvl>
    <w:lvl w:ilvl="1" w:tplc="04220003" w:tentative="1">
      <w:start w:val="1"/>
      <w:numFmt w:val="bullet"/>
      <w:lvlText w:val="o"/>
      <w:lvlJc w:val="left"/>
      <w:pPr>
        <w:ind w:left="1789" w:hanging="360"/>
      </w:pPr>
      <w:rPr>
        <w:rFonts w:ascii="Courier New" w:hAnsi="Courier New" w:cs="Courier New" w:hint="default"/>
      </w:rPr>
    </w:lvl>
    <w:lvl w:ilvl="2" w:tplc="04220005" w:tentative="1">
      <w:start w:val="1"/>
      <w:numFmt w:val="bullet"/>
      <w:lvlText w:val=""/>
      <w:lvlJc w:val="left"/>
      <w:pPr>
        <w:ind w:left="2509" w:hanging="360"/>
      </w:pPr>
      <w:rPr>
        <w:rFonts w:ascii="Wingdings" w:hAnsi="Wingdings" w:hint="default"/>
      </w:rPr>
    </w:lvl>
    <w:lvl w:ilvl="3" w:tplc="04220001" w:tentative="1">
      <w:start w:val="1"/>
      <w:numFmt w:val="bullet"/>
      <w:lvlText w:val=""/>
      <w:lvlJc w:val="left"/>
      <w:pPr>
        <w:ind w:left="3229" w:hanging="360"/>
      </w:pPr>
      <w:rPr>
        <w:rFonts w:ascii="Symbol" w:hAnsi="Symbol" w:hint="default"/>
      </w:rPr>
    </w:lvl>
    <w:lvl w:ilvl="4" w:tplc="04220003" w:tentative="1">
      <w:start w:val="1"/>
      <w:numFmt w:val="bullet"/>
      <w:lvlText w:val="o"/>
      <w:lvlJc w:val="left"/>
      <w:pPr>
        <w:ind w:left="3949" w:hanging="360"/>
      </w:pPr>
      <w:rPr>
        <w:rFonts w:ascii="Courier New" w:hAnsi="Courier New" w:cs="Courier New" w:hint="default"/>
      </w:rPr>
    </w:lvl>
    <w:lvl w:ilvl="5" w:tplc="04220005" w:tentative="1">
      <w:start w:val="1"/>
      <w:numFmt w:val="bullet"/>
      <w:lvlText w:val=""/>
      <w:lvlJc w:val="left"/>
      <w:pPr>
        <w:ind w:left="4669" w:hanging="360"/>
      </w:pPr>
      <w:rPr>
        <w:rFonts w:ascii="Wingdings" w:hAnsi="Wingdings" w:hint="default"/>
      </w:rPr>
    </w:lvl>
    <w:lvl w:ilvl="6" w:tplc="04220001" w:tentative="1">
      <w:start w:val="1"/>
      <w:numFmt w:val="bullet"/>
      <w:lvlText w:val=""/>
      <w:lvlJc w:val="left"/>
      <w:pPr>
        <w:ind w:left="5389" w:hanging="360"/>
      </w:pPr>
      <w:rPr>
        <w:rFonts w:ascii="Symbol" w:hAnsi="Symbol" w:hint="default"/>
      </w:rPr>
    </w:lvl>
    <w:lvl w:ilvl="7" w:tplc="04220003" w:tentative="1">
      <w:start w:val="1"/>
      <w:numFmt w:val="bullet"/>
      <w:lvlText w:val="o"/>
      <w:lvlJc w:val="left"/>
      <w:pPr>
        <w:ind w:left="6109" w:hanging="360"/>
      </w:pPr>
      <w:rPr>
        <w:rFonts w:ascii="Courier New" w:hAnsi="Courier New" w:cs="Courier New" w:hint="default"/>
      </w:rPr>
    </w:lvl>
    <w:lvl w:ilvl="8" w:tplc="04220005" w:tentative="1">
      <w:start w:val="1"/>
      <w:numFmt w:val="bullet"/>
      <w:lvlText w:val=""/>
      <w:lvlJc w:val="left"/>
      <w:pPr>
        <w:ind w:left="6829" w:hanging="360"/>
      </w:pPr>
      <w:rPr>
        <w:rFonts w:ascii="Wingdings" w:hAnsi="Wingdings" w:hint="default"/>
      </w:rPr>
    </w:lvl>
  </w:abstractNum>
  <w:abstractNum w:abstractNumId="7" w15:restartNumberingAfterBreak="0">
    <w:nsid w:val="6E1C0A5C"/>
    <w:multiLevelType w:val="hybridMultilevel"/>
    <w:tmpl w:val="288E4A10"/>
    <w:lvl w:ilvl="0" w:tplc="0419000F">
      <w:start w:val="1"/>
      <w:numFmt w:val="decimal"/>
      <w:lvlText w:val="%1."/>
      <w:lvlJc w:val="left"/>
      <w:pPr>
        <w:ind w:left="1636"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8" w15:restartNumberingAfterBreak="0">
    <w:nsid w:val="7D3B14C1"/>
    <w:multiLevelType w:val="hybridMultilevel"/>
    <w:tmpl w:val="E08A9AA4"/>
    <w:lvl w:ilvl="0" w:tplc="03C28E46">
      <w:start w:val="1"/>
      <w:numFmt w:val="decimal"/>
      <w:lvlText w:val="%1."/>
      <w:lvlJc w:val="left"/>
      <w:pPr>
        <w:ind w:left="418" w:hanging="228"/>
        <w:jc w:val="left"/>
      </w:pPr>
      <w:rPr>
        <w:rFonts w:ascii="Times New Roman" w:eastAsia="Times New Roman" w:hAnsi="Times New Roman" w:cs="Times New Roman" w:hint="default"/>
        <w:b/>
        <w:bCs/>
        <w:spacing w:val="-4"/>
        <w:w w:val="100"/>
        <w:sz w:val="24"/>
        <w:szCs w:val="24"/>
      </w:rPr>
    </w:lvl>
    <w:lvl w:ilvl="1" w:tplc="BEDEE656">
      <w:numFmt w:val="bullet"/>
      <w:lvlText w:val="•"/>
      <w:lvlJc w:val="left"/>
      <w:pPr>
        <w:ind w:left="1370" w:hanging="228"/>
      </w:pPr>
      <w:rPr>
        <w:rFonts w:hint="default"/>
      </w:rPr>
    </w:lvl>
    <w:lvl w:ilvl="2" w:tplc="161A6694">
      <w:numFmt w:val="bullet"/>
      <w:lvlText w:val="•"/>
      <w:lvlJc w:val="left"/>
      <w:pPr>
        <w:ind w:left="2320" w:hanging="228"/>
      </w:pPr>
      <w:rPr>
        <w:rFonts w:hint="default"/>
      </w:rPr>
    </w:lvl>
    <w:lvl w:ilvl="3" w:tplc="C3F29A18">
      <w:numFmt w:val="bullet"/>
      <w:lvlText w:val="•"/>
      <w:lvlJc w:val="left"/>
      <w:pPr>
        <w:ind w:left="3270" w:hanging="228"/>
      </w:pPr>
      <w:rPr>
        <w:rFonts w:hint="default"/>
      </w:rPr>
    </w:lvl>
    <w:lvl w:ilvl="4" w:tplc="FD3213C0">
      <w:numFmt w:val="bullet"/>
      <w:lvlText w:val="•"/>
      <w:lvlJc w:val="left"/>
      <w:pPr>
        <w:ind w:left="4220" w:hanging="228"/>
      </w:pPr>
      <w:rPr>
        <w:rFonts w:hint="default"/>
      </w:rPr>
    </w:lvl>
    <w:lvl w:ilvl="5" w:tplc="FC365448">
      <w:numFmt w:val="bullet"/>
      <w:lvlText w:val="•"/>
      <w:lvlJc w:val="left"/>
      <w:pPr>
        <w:ind w:left="5170" w:hanging="228"/>
      </w:pPr>
      <w:rPr>
        <w:rFonts w:hint="default"/>
      </w:rPr>
    </w:lvl>
    <w:lvl w:ilvl="6" w:tplc="BFB4DE2C">
      <w:numFmt w:val="bullet"/>
      <w:lvlText w:val="•"/>
      <w:lvlJc w:val="left"/>
      <w:pPr>
        <w:ind w:left="6120" w:hanging="228"/>
      </w:pPr>
      <w:rPr>
        <w:rFonts w:hint="default"/>
      </w:rPr>
    </w:lvl>
    <w:lvl w:ilvl="7" w:tplc="FF16900E">
      <w:numFmt w:val="bullet"/>
      <w:lvlText w:val="•"/>
      <w:lvlJc w:val="left"/>
      <w:pPr>
        <w:ind w:left="7070" w:hanging="228"/>
      </w:pPr>
      <w:rPr>
        <w:rFonts w:hint="default"/>
      </w:rPr>
    </w:lvl>
    <w:lvl w:ilvl="8" w:tplc="EF9A8C74">
      <w:numFmt w:val="bullet"/>
      <w:lvlText w:val="•"/>
      <w:lvlJc w:val="left"/>
      <w:pPr>
        <w:ind w:left="8020" w:hanging="228"/>
      </w:pPr>
      <w:rPr>
        <w:rFonts w:hint="default"/>
      </w:rPr>
    </w:lvl>
  </w:abstractNum>
  <w:num w:numId="1">
    <w:abstractNumId w:val="7"/>
  </w:num>
  <w:num w:numId="2">
    <w:abstractNumId w:val="6"/>
  </w:num>
  <w:num w:numId="3">
    <w:abstractNumId w:val="2"/>
  </w:num>
  <w:num w:numId="4">
    <w:abstractNumId w:val="1"/>
  </w:num>
  <w:num w:numId="5">
    <w:abstractNumId w:val="3"/>
  </w:num>
  <w:num w:numId="6">
    <w:abstractNumId w:val="5"/>
  </w:num>
  <w:num w:numId="7">
    <w:abstractNumId w:val="4"/>
  </w:num>
  <w:num w:numId="8">
    <w:abstractNumId w:val="0"/>
  </w:num>
  <w:num w:numId="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74074"/>
    <w:rsid w:val="0001354D"/>
    <w:rsid w:val="00015BFB"/>
    <w:rsid w:val="00062250"/>
    <w:rsid w:val="00074035"/>
    <w:rsid w:val="00092C12"/>
    <w:rsid w:val="000F76F4"/>
    <w:rsid w:val="001164C7"/>
    <w:rsid w:val="00140CA1"/>
    <w:rsid w:val="001531BD"/>
    <w:rsid w:val="001552C8"/>
    <w:rsid w:val="00164D23"/>
    <w:rsid w:val="001A7BF5"/>
    <w:rsid w:val="001D02F2"/>
    <w:rsid w:val="001E60E9"/>
    <w:rsid w:val="0026377A"/>
    <w:rsid w:val="00270A69"/>
    <w:rsid w:val="00287487"/>
    <w:rsid w:val="002C4E4E"/>
    <w:rsid w:val="00307000"/>
    <w:rsid w:val="00332B0D"/>
    <w:rsid w:val="003910A8"/>
    <w:rsid w:val="003A6316"/>
    <w:rsid w:val="003C6B23"/>
    <w:rsid w:val="003D2367"/>
    <w:rsid w:val="003E14F0"/>
    <w:rsid w:val="003F1A77"/>
    <w:rsid w:val="0040656C"/>
    <w:rsid w:val="0045370A"/>
    <w:rsid w:val="004835C6"/>
    <w:rsid w:val="00491607"/>
    <w:rsid w:val="004A2FA6"/>
    <w:rsid w:val="004D33C6"/>
    <w:rsid w:val="004E0CCA"/>
    <w:rsid w:val="004F65F1"/>
    <w:rsid w:val="00545E51"/>
    <w:rsid w:val="00561A2E"/>
    <w:rsid w:val="00590C3E"/>
    <w:rsid w:val="005B1DD4"/>
    <w:rsid w:val="005C350C"/>
    <w:rsid w:val="005F5574"/>
    <w:rsid w:val="00606ED1"/>
    <w:rsid w:val="00620424"/>
    <w:rsid w:val="006259E7"/>
    <w:rsid w:val="00646015"/>
    <w:rsid w:val="00650DA6"/>
    <w:rsid w:val="00674074"/>
    <w:rsid w:val="00676022"/>
    <w:rsid w:val="0068446C"/>
    <w:rsid w:val="006C0235"/>
    <w:rsid w:val="006E40DE"/>
    <w:rsid w:val="00702E2E"/>
    <w:rsid w:val="00706AFA"/>
    <w:rsid w:val="00720F50"/>
    <w:rsid w:val="00751288"/>
    <w:rsid w:val="00761E17"/>
    <w:rsid w:val="007674AF"/>
    <w:rsid w:val="0077145B"/>
    <w:rsid w:val="007753AC"/>
    <w:rsid w:val="00781F2C"/>
    <w:rsid w:val="00793530"/>
    <w:rsid w:val="007A0D0F"/>
    <w:rsid w:val="007A1542"/>
    <w:rsid w:val="00800C9E"/>
    <w:rsid w:val="008134F4"/>
    <w:rsid w:val="00816356"/>
    <w:rsid w:val="008362A8"/>
    <w:rsid w:val="00863660"/>
    <w:rsid w:val="00883F9A"/>
    <w:rsid w:val="008846C3"/>
    <w:rsid w:val="008847C9"/>
    <w:rsid w:val="008A2B49"/>
    <w:rsid w:val="008A51F8"/>
    <w:rsid w:val="008A559C"/>
    <w:rsid w:val="008C0F1A"/>
    <w:rsid w:val="008C3D9D"/>
    <w:rsid w:val="008D2A61"/>
    <w:rsid w:val="009069BF"/>
    <w:rsid w:val="009073C6"/>
    <w:rsid w:val="009269A9"/>
    <w:rsid w:val="00991B82"/>
    <w:rsid w:val="009D7D37"/>
    <w:rsid w:val="009E21A4"/>
    <w:rsid w:val="00A45A90"/>
    <w:rsid w:val="00A93649"/>
    <w:rsid w:val="00A95708"/>
    <w:rsid w:val="00AA43F6"/>
    <w:rsid w:val="00AF3809"/>
    <w:rsid w:val="00B04BA1"/>
    <w:rsid w:val="00B24F2A"/>
    <w:rsid w:val="00B35A3A"/>
    <w:rsid w:val="00B9528A"/>
    <w:rsid w:val="00BC2A4D"/>
    <w:rsid w:val="00CA3C3B"/>
    <w:rsid w:val="00CF6BE0"/>
    <w:rsid w:val="00D067D6"/>
    <w:rsid w:val="00D10272"/>
    <w:rsid w:val="00D245C8"/>
    <w:rsid w:val="00D3580B"/>
    <w:rsid w:val="00D43409"/>
    <w:rsid w:val="00D4481C"/>
    <w:rsid w:val="00D47938"/>
    <w:rsid w:val="00DE13D2"/>
    <w:rsid w:val="00E07376"/>
    <w:rsid w:val="00E07D41"/>
    <w:rsid w:val="00E36962"/>
    <w:rsid w:val="00E5535E"/>
    <w:rsid w:val="00E85B2C"/>
    <w:rsid w:val="00EA6227"/>
    <w:rsid w:val="00EB7663"/>
    <w:rsid w:val="00ED0FFF"/>
    <w:rsid w:val="00EF592F"/>
    <w:rsid w:val="00F52B18"/>
    <w:rsid w:val="00F537DC"/>
    <w:rsid w:val="00F66BBF"/>
    <w:rsid w:val="00F97723"/>
    <w:rsid w:val="00FD11A2"/>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5:chartTrackingRefBased/>
  <w15:docId w15:val="{B482758C-16D3-42B6-8F3D-1ADC158670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HAnsi" w:hAnsi="Times New Roman" w:cstheme="minorHAnsi"/>
        <w:color w:val="000000" w:themeColor="text1"/>
        <w:sz w:val="28"/>
        <w:szCs w:val="28"/>
        <w:lang w:val="uk-UA" w:eastAsia="en-US" w:bidi="ar-SA"/>
      </w:rPr>
    </w:rPrDefault>
    <w:pPrDefault>
      <w:pPr>
        <w:spacing w:line="360" w:lineRule="auto"/>
      </w:pPr>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674074"/>
    <w:pPr>
      <w:spacing w:line="240" w:lineRule="auto"/>
    </w:pPr>
    <w:rPr>
      <w:rFonts w:eastAsia="Times New Roman" w:cs="Times New Roman"/>
      <w:color w:val="auto"/>
      <w:sz w:val="24"/>
      <w:szCs w:val="24"/>
      <w:lang w:eastAsia="uk-UA"/>
    </w:rPr>
  </w:style>
  <w:style w:type="paragraph" w:styleId="1">
    <w:name w:val="heading 1"/>
    <w:basedOn w:val="a"/>
    <w:link w:val="10"/>
    <w:uiPriority w:val="1"/>
    <w:qFormat/>
    <w:rsid w:val="00800C9E"/>
    <w:pPr>
      <w:widowControl w:val="0"/>
      <w:autoSpaceDE w:val="0"/>
      <w:autoSpaceDN w:val="0"/>
      <w:spacing w:before="114"/>
      <w:ind w:left="142"/>
      <w:outlineLvl w:val="0"/>
    </w:pPr>
    <w:rPr>
      <w:b/>
      <w:bCs/>
      <w:sz w:val="29"/>
      <w:szCs w:val="29"/>
      <w:lang w:val="en-US" w:eastAsia="en-US"/>
    </w:rPr>
  </w:style>
  <w:style w:type="paragraph" w:styleId="2">
    <w:name w:val="heading 2"/>
    <w:basedOn w:val="a"/>
    <w:link w:val="20"/>
    <w:uiPriority w:val="1"/>
    <w:qFormat/>
    <w:rsid w:val="00800C9E"/>
    <w:pPr>
      <w:widowControl w:val="0"/>
      <w:autoSpaceDE w:val="0"/>
      <w:autoSpaceDN w:val="0"/>
      <w:spacing w:before="132"/>
      <w:ind w:left="908" w:hanging="774"/>
      <w:outlineLvl w:val="1"/>
    </w:pPr>
    <w:rPr>
      <w:b/>
      <w:bCs/>
      <w:i/>
      <w:sz w:val="28"/>
      <w:szCs w:val="28"/>
      <w:lang w:val="en-US" w:eastAsia="en-US"/>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674074"/>
    <w:pPr>
      <w:spacing w:line="240" w:lineRule="auto"/>
    </w:pPr>
    <w:rPr>
      <w:rFonts w:eastAsia="Times New Roman" w:cs="Times New Roman"/>
      <w:color w:val="auto"/>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style-span">
    <w:name w:val="apple-style-span"/>
    <w:basedOn w:val="a0"/>
    <w:rsid w:val="00674074"/>
  </w:style>
  <w:style w:type="character" w:styleId="a4">
    <w:name w:val="Hyperlink"/>
    <w:basedOn w:val="a0"/>
    <w:rsid w:val="00674074"/>
    <w:rPr>
      <w:color w:val="0000FF"/>
      <w:u w:val="single"/>
    </w:rPr>
  </w:style>
  <w:style w:type="paragraph" w:styleId="a5">
    <w:name w:val="List Paragraph"/>
    <w:basedOn w:val="a"/>
    <w:uiPriority w:val="1"/>
    <w:qFormat/>
    <w:rsid w:val="00674074"/>
    <w:pPr>
      <w:spacing w:after="200" w:line="276" w:lineRule="auto"/>
      <w:ind w:left="720"/>
      <w:contextualSpacing/>
    </w:pPr>
    <w:rPr>
      <w:rFonts w:ascii="Calibri" w:hAnsi="Calibri"/>
      <w:sz w:val="22"/>
      <w:szCs w:val="22"/>
      <w:lang w:val="ru-RU" w:eastAsia="ru-RU"/>
    </w:rPr>
  </w:style>
  <w:style w:type="paragraph" w:styleId="a6">
    <w:name w:val="Body Text"/>
    <w:basedOn w:val="a"/>
    <w:link w:val="a7"/>
    <w:rsid w:val="00F97723"/>
    <w:pPr>
      <w:spacing w:after="120"/>
    </w:pPr>
    <w:rPr>
      <w:sz w:val="20"/>
      <w:szCs w:val="20"/>
    </w:rPr>
  </w:style>
  <w:style w:type="character" w:customStyle="1" w:styleId="a7">
    <w:name w:val="Основний текст Знак"/>
    <w:basedOn w:val="a0"/>
    <w:link w:val="a6"/>
    <w:rsid w:val="00F97723"/>
    <w:rPr>
      <w:rFonts w:eastAsia="Times New Roman" w:cs="Times New Roman"/>
      <w:color w:val="auto"/>
      <w:sz w:val="20"/>
      <w:szCs w:val="20"/>
      <w:lang w:eastAsia="uk-UA"/>
    </w:rPr>
  </w:style>
  <w:style w:type="paragraph" w:customStyle="1" w:styleId="Tabz">
    <w:name w:val="Tab_z"/>
    <w:next w:val="a"/>
    <w:rsid w:val="00F97723"/>
    <w:pPr>
      <w:keepNext/>
      <w:suppressAutoHyphens/>
      <w:spacing w:line="228" w:lineRule="auto"/>
      <w:jc w:val="center"/>
    </w:pPr>
    <w:rPr>
      <w:rFonts w:eastAsia="Times New Roman" w:cs="Times New Roman"/>
      <w:b/>
      <w:snapToGrid w:val="0"/>
      <w:color w:val="auto"/>
      <w:szCs w:val="24"/>
    </w:rPr>
  </w:style>
  <w:style w:type="paragraph" w:customStyle="1" w:styleId="UDK">
    <w:name w:val="_UDK"/>
    <w:basedOn w:val="a"/>
    <w:rsid w:val="00F97723"/>
    <w:pPr>
      <w:keepNext/>
      <w:widowControl w:val="0"/>
      <w:tabs>
        <w:tab w:val="left" w:pos="0"/>
        <w:tab w:val="right" w:pos="9355"/>
      </w:tabs>
      <w:suppressAutoHyphens/>
      <w:autoSpaceDE w:val="0"/>
      <w:autoSpaceDN w:val="0"/>
      <w:adjustRightInd w:val="0"/>
      <w:jc w:val="right"/>
    </w:pPr>
    <w:rPr>
      <w:spacing w:val="-4"/>
      <w:sz w:val="28"/>
      <w:szCs w:val="20"/>
      <w:lang w:eastAsia="ru-RU"/>
    </w:rPr>
  </w:style>
  <w:style w:type="paragraph" w:customStyle="1" w:styleId="Txt">
    <w:name w:val="Txt"/>
    <w:rsid w:val="00F97723"/>
    <w:pPr>
      <w:shd w:val="clear" w:color="auto" w:fill="FFCC99"/>
      <w:spacing w:line="240" w:lineRule="auto"/>
      <w:ind w:firstLine="709"/>
      <w:jc w:val="both"/>
    </w:pPr>
    <w:rPr>
      <w:rFonts w:eastAsia="Times New Roman" w:cs="Times New Roman"/>
      <w:color w:val="auto"/>
    </w:rPr>
  </w:style>
  <w:style w:type="character" w:customStyle="1" w:styleId="FontStyle33">
    <w:name w:val="Font Style33"/>
    <w:uiPriority w:val="99"/>
    <w:rsid w:val="00F97723"/>
    <w:rPr>
      <w:rFonts w:ascii="Times New Roman" w:hAnsi="Times New Roman"/>
      <w:sz w:val="24"/>
    </w:rPr>
  </w:style>
  <w:style w:type="character" w:customStyle="1" w:styleId="hps">
    <w:name w:val="hps"/>
    <w:rsid w:val="00F97723"/>
  </w:style>
  <w:style w:type="character" w:customStyle="1" w:styleId="apple-converted-space">
    <w:name w:val="apple-converted-space"/>
    <w:rsid w:val="00F97723"/>
    <w:rPr>
      <w:rFonts w:cs="Times New Roman"/>
    </w:rPr>
  </w:style>
  <w:style w:type="paragraph" w:customStyle="1" w:styleId="11">
    <w:name w:val="Абзац списка1"/>
    <w:basedOn w:val="a"/>
    <w:rsid w:val="00800C9E"/>
    <w:pPr>
      <w:spacing w:after="200" w:line="276" w:lineRule="auto"/>
      <w:ind w:left="720"/>
      <w:contextualSpacing/>
    </w:pPr>
    <w:rPr>
      <w:rFonts w:ascii="Calibri" w:hAnsi="Calibri"/>
      <w:sz w:val="22"/>
      <w:szCs w:val="22"/>
      <w:lang w:val="ru-RU" w:eastAsia="ru-RU"/>
    </w:rPr>
  </w:style>
  <w:style w:type="character" w:customStyle="1" w:styleId="10">
    <w:name w:val="Заголовок 1 Знак"/>
    <w:basedOn w:val="a0"/>
    <w:link w:val="1"/>
    <w:uiPriority w:val="1"/>
    <w:rsid w:val="00800C9E"/>
    <w:rPr>
      <w:rFonts w:eastAsia="Times New Roman" w:cs="Times New Roman"/>
      <w:b/>
      <w:bCs/>
      <w:color w:val="auto"/>
      <w:sz w:val="29"/>
      <w:szCs w:val="29"/>
      <w:lang w:val="en-US"/>
    </w:rPr>
  </w:style>
  <w:style w:type="character" w:customStyle="1" w:styleId="20">
    <w:name w:val="Заголовок 2 Знак"/>
    <w:basedOn w:val="a0"/>
    <w:link w:val="2"/>
    <w:uiPriority w:val="1"/>
    <w:rsid w:val="00800C9E"/>
    <w:rPr>
      <w:rFonts w:eastAsia="Times New Roman" w:cs="Times New Roman"/>
      <w:b/>
      <w:bCs/>
      <w:i/>
      <w:color w:val="auto"/>
      <w:lang w:val="en-US"/>
    </w:rPr>
  </w:style>
  <w:style w:type="paragraph" w:styleId="a8">
    <w:name w:val="header"/>
    <w:basedOn w:val="a"/>
    <w:link w:val="a9"/>
    <w:uiPriority w:val="99"/>
    <w:unhideWhenUsed/>
    <w:rsid w:val="00800C9E"/>
    <w:pPr>
      <w:tabs>
        <w:tab w:val="center" w:pos="4819"/>
        <w:tab w:val="right" w:pos="9639"/>
      </w:tabs>
    </w:pPr>
  </w:style>
  <w:style w:type="character" w:customStyle="1" w:styleId="a9">
    <w:name w:val="Верхній колонтитул Знак"/>
    <w:basedOn w:val="a0"/>
    <w:link w:val="a8"/>
    <w:uiPriority w:val="99"/>
    <w:rsid w:val="00800C9E"/>
    <w:rPr>
      <w:rFonts w:eastAsia="Times New Roman" w:cs="Times New Roman"/>
      <w:color w:val="auto"/>
      <w:sz w:val="24"/>
      <w:szCs w:val="24"/>
      <w:lang w:eastAsia="uk-UA"/>
    </w:rPr>
  </w:style>
  <w:style w:type="paragraph" w:styleId="aa">
    <w:name w:val="footer"/>
    <w:basedOn w:val="a"/>
    <w:link w:val="ab"/>
    <w:uiPriority w:val="99"/>
    <w:unhideWhenUsed/>
    <w:rsid w:val="00800C9E"/>
    <w:pPr>
      <w:tabs>
        <w:tab w:val="center" w:pos="4819"/>
        <w:tab w:val="right" w:pos="9639"/>
      </w:tabs>
    </w:pPr>
  </w:style>
  <w:style w:type="character" w:customStyle="1" w:styleId="ab">
    <w:name w:val="Нижній колонтитул Знак"/>
    <w:basedOn w:val="a0"/>
    <w:link w:val="aa"/>
    <w:uiPriority w:val="99"/>
    <w:rsid w:val="00800C9E"/>
    <w:rPr>
      <w:rFonts w:eastAsia="Times New Roman" w:cs="Times New Roman"/>
      <w:color w:val="auto"/>
      <w:sz w:val="24"/>
      <w:szCs w:val="24"/>
      <w:lang w:eastAsia="uk-U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8.emf"/><Relationship Id="rId26" Type="http://schemas.openxmlformats.org/officeDocument/2006/relationships/image" Target="media/image16.png"/><Relationship Id="rId39" Type="http://schemas.openxmlformats.org/officeDocument/2006/relationships/image" Target="media/image29.jpe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fontTable" Target="fontTable.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hyperlink" Target="http://www.unece.org/env/water/meetings/ecosystem/seminar.htm" TargetMode="External"/><Relationship Id="rId20" Type="http://schemas.openxmlformats.org/officeDocument/2006/relationships/image" Target="media/image10.png"/><Relationship Id="rId29" Type="http://schemas.openxmlformats.org/officeDocument/2006/relationships/image" Target="media/image19.png"/><Relationship Id="rId41"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jpeg"/><Relationship Id="rId40"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hyperlink" Target="http://www.un.org/events/wssd/" TargetMode="External"/><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10" Type="http://schemas.openxmlformats.org/officeDocument/2006/relationships/image" Target="media/image4.png"/><Relationship Id="rId19" Type="http://schemas.openxmlformats.org/officeDocument/2006/relationships/image" Target="media/image9.emf"/><Relationship Id="rId31" Type="http://schemas.openxmlformats.org/officeDocument/2006/relationships/image" Target="media/image21.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http://demo.ogm.gov.tr/%20diger/iklim/Dokumanlar/warsaw_resolution_2.pdf" TargetMode="External"/><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theme" Target="theme/theme1.xml"/><Relationship Id="rId8" Type="http://schemas.openxmlformats.org/officeDocument/2006/relationships/image" Target="media/image2.png"/><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hyperlink" Target="http://zakon1.rada.gov.ua/cgi-bin/laws/main.cgi?page=1&amp;nreg=213%2F95-%E2%F0" TargetMode="External"/><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jpeg"/></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26</TotalTime>
  <Pages>26</Pages>
  <Words>32425</Words>
  <Characters>18483</Characters>
  <Application>Microsoft Office Word</Application>
  <DocSecurity>0</DocSecurity>
  <Lines>154</Lines>
  <Paragraphs>101</Paragraphs>
  <ScaleCrop>false</ScaleCrop>
  <HeadingPairs>
    <vt:vector size="2" baseType="variant">
      <vt:variant>
        <vt:lpstr>Назва</vt:lpstr>
      </vt:variant>
      <vt:variant>
        <vt:i4>1</vt:i4>
      </vt:variant>
    </vt:vector>
  </HeadingPairs>
  <TitlesOfParts>
    <vt:vector size="1" baseType="lpstr">
      <vt:lpstr/>
    </vt:vector>
  </TitlesOfParts>
  <Company>diakov.net</Company>
  <LinksUpToDate>false</LinksUpToDate>
  <CharactersWithSpaces>50807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RePack by Diakov</dc:creator>
  <cp:keywords/>
  <dc:description/>
  <cp:lastModifiedBy>RePack by Diakov</cp:lastModifiedBy>
  <cp:revision>3</cp:revision>
  <dcterms:created xsi:type="dcterms:W3CDTF">2019-03-01T07:33:00Z</dcterms:created>
  <dcterms:modified xsi:type="dcterms:W3CDTF">2019-03-01T08:01:00Z</dcterms:modified>
</cp:coreProperties>
</file>