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3B" w:rsidRPr="00AB2E51" w:rsidRDefault="00CB1F3B" w:rsidP="00CB1F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B2E51">
        <w:rPr>
          <w:rFonts w:ascii="Times New Roman" w:hAnsi="Times New Roman" w:cs="Times New Roman"/>
          <w:b/>
          <w:sz w:val="24"/>
          <w:szCs w:val="24"/>
        </w:rPr>
        <w:t>Електронн</w:t>
      </w:r>
      <w:proofErr w:type="spellEnd"/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B2E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2E51">
        <w:rPr>
          <w:rFonts w:ascii="Times New Roman" w:hAnsi="Times New Roman" w:cs="Times New Roman"/>
          <w:b/>
          <w:sz w:val="24"/>
          <w:szCs w:val="24"/>
        </w:rPr>
        <w:t>навчально-методичн</w:t>
      </w:r>
      <w:proofErr w:type="spellEnd"/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CB1F3B" w:rsidRPr="00235A57" w:rsidRDefault="00CB1F3B" w:rsidP="00CB1F3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B1F3B" w:rsidRPr="00AB2E51" w:rsidRDefault="00CB1F3B" w:rsidP="00CB1F3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AB2E51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Основи графіки</w:t>
      </w:r>
    </w:p>
    <w:p w:rsidR="00CB1F3B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Кафедра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професійної освіти та інноваційних технологій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Інституту післядипломної освіти та довузівської підготовки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r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Гуменюк Ірина Михайлівна</w:t>
      </w:r>
    </w:p>
    <w:p w:rsidR="00CB1F3B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1D4215">
          <w:rPr>
            <w:rStyle w:val="a3"/>
            <w:sz w:val="24"/>
            <w:szCs w:val="24"/>
            <w:lang w:val="uk-UA"/>
          </w:rPr>
          <w:t>http://lib.pu.if.ua/lib/</w:t>
        </w:r>
      </w:hyperlink>
      <w:r w:rsidRPr="00AB2E51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964DB" w:rsidRPr="00AB2E51" w:rsidRDefault="00CB1F3B" w:rsidP="008964D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AB2E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CC"/>
        </w:rPr>
        <w:t xml:space="preserve"> </w:t>
      </w:r>
      <w:r w:rsidR="008964DB" w:rsidRPr="008964D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CFCCC"/>
          <w:lang w:val="uk-UA"/>
        </w:rPr>
        <w:t xml:space="preserve">Залізняк А.М. </w:t>
      </w:r>
      <w:r w:rsidR="008964D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CFCCC"/>
          <w:lang w:val="uk-UA"/>
        </w:rPr>
        <w:t xml:space="preserve">Писемна освіченість дошкільників. </w:t>
      </w:r>
      <w:r w:rsidR="008964DB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[Електронний ресурс]. </w:t>
      </w:r>
      <w:r w:rsidR="008964DB" w:rsidRPr="00AB2E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964DB" w:rsidRPr="00AB2E5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B1F3B" w:rsidRDefault="003467B6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CFCCC"/>
          <w:lang w:val="uk-UA"/>
        </w:rPr>
      </w:pPr>
      <w:hyperlink r:id="rId6" w:history="1">
        <w:r w:rsidRPr="00AC7C8D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CFCCC"/>
            <w:lang w:val="uk-UA"/>
          </w:rPr>
          <w:t>https://dspace.udpu.edu.ua/jspui/bitstream/6789/4194/1/%D0%A1%D1%82%D0%B0%D1%82%D1%82%D1%8F_%D0%97%D0%B0%D0%BB%D1%96%D0%B7%D0%BD%D1%8F%D0%BA-%20%D0%9F%D0%B8%D1%81%D0%B5%D0%BC%D0%BD%D0%B0%20%D0%BE%D1%81%D0%B2%D1%96%D1%87%D0%B5%D0%BD%D1%96%D1%81%D1%82%D1%8C%20%D0%B4%D0%BE%D1%88%D0%BA%D1%96%D0%BB%D1%8C%D0%BD%D0%B8%D0%BA%D1%96%D0%B2.pdf</w:t>
        </w:r>
      </w:hyperlink>
    </w:p>
    <w:p w:rsidR="003467B6" w:rsidRDefault="003467B6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3467B6" w:rsidRPr="00AB2E51" w:rsidRDefault="003467B6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1F3B" w:rsidRPr="00AB2E51" w:rsidRDefault="00CB1F3B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AB2E51">
        <w:rPr>
          <w:rFonts w:ascii="PetersburgC-Bold" w:hAnsi="PetersburgC-Bold"/>
          <w:color w:val="231F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>Залізняк А.М. Розвиток писемної мови у дітей</w:t>
      </w:r>
      <w:r w:rsidR="008964DB">
        <w:rPr>
          <w:rFonts w:ascii="Times New Roman" w:hAnsi="Times New Roman" w:cs="Times New Roman"/>
          <w:color w:val="231F2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r w:rsidRPr="00AB2E51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r w:rsidR="008964DB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[Електронний ресурс]. </w:t>
      </w:r>
      <w:r w:rsidR="008964DB" w:rsidRPr="00AB2E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964DB" w:rsidRPr="00AB2E51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B1F3B" w:rsidRDefault="00D76E00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hyperlink r:id="rId7" w:history="1">
        <w:r w:rsidR="008964DB" w:rsidRPr="0069203B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dspace.udpu.org.ua:8080/jspui/bitstream/6789/456/1/%D0%97%D0%B0%D0%BB%D1%96%D0%B7%D0%BD%D1%8F%D0%BA%20%D0%90.%D0%9C.%D1%81%D1%82%D0%B0%D1%82%D1%82%D1%8F%20-%20%D0%A0%D0%BE%D0%B7%D0%B2%D0%B8%D1%82%D0%BE%D0%BA%20%D0%BF%D0%B8%D1%81%D0%B5%D0%BC%D0%BD%D0%BE%D1%97%20%D0%BC%D0%BE%D0%B2%D0%B8.dos.pdf</w:t>
        </w:r>
      </w:hyperlink>
    </w:p>
    <w:p w:rsidR="003467B6" w:rsidRDefault="003467B6" w:rsidP="003467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8964DB" w:rsidRPr="008964DB" w:rsidRDefault="008964DB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964DB" w:rsidRPr="00AB2E51" w:rsidRDefault="00CB1F3B" w:rsidP="008964D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8964D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Навчання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дітей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дошкільного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віку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ідної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мови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: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навчальний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посібник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/ уклад. Л.В. 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Іщенко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 xml:space="preserve"> – Умань: ПП «</w:t>
      </w:r>
      <w:proofErr w:type="spellStart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Жовтий</w:t>
      </w:r>
      <w:proofErr w:type="spellEnd"/>
      <w:r w:rsidR="008964DB" w:rsidRPr="008964DB">
        <w:rPr>
          <w:rFonts w:ascii="Times New Roman" w:hAnsi="Times New Roman" w:cs="Times New Roman"/>
          <w:color w:val="000000"/>
          <w:sz w:val="24"/>
          <w:szCs w:val="24"/>
        </w:rPr>
        <w:t>», 2013. 138 с.</w:t>
      </w:r>
      <w:r w:rsidR="00896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429EB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[Електронний ресурс]. </w:t>
      </w:r>
      <w:r w:rsidR="008964DB" w:rsidRPr="00AB2E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964DB" w:rsidRPr="00AB2E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429EB" w:rsidRPr="00A429EB">
        <w:t xml:space="preserve"> </w:t>
      </w:r>
      <w:r w:rsidR="00A429EB" w:rsidRPr="00A429EB">
        <w:rPr>
          <w:rFonts w:ascii="Times New Roman" w:hAnsi="Times New Roman" w:cs="Times New Roman"/>
          <w:sz w:val="24"/>
          <w:szCs w:val="24"/>
          <w:lang w:val="uk-UA"/>
        </w:rPr>
        <w:t>http://dspace.udpu.org.ua:8080/jspui/bitstream/6789/1268/1/%D0%9D%D0%90%D0%92%D0%A7%D0%90%D0%9D%D0%9D%D0%AF%20%D0%94%D0%86%D0%A2%D0%95%D0%99%20%D0%94%D0%9E%D0%A8%D0%9A%D0%86%D0%9B%D0%AC%D0%9D%D0%9E%D0%93%D0%9E%20%D0%92%D0%86%D0%9A%D0%A3%20%D0%A0%D0%86%D0%94%D0%9D%D0%9E%D0%87%20%D0%9C%D0%9E%D0%92%D0%98.pdf</w:t>
      </w:r>
    </w:p>
    <w:p w:rsidR="003467B6" w:rsidRDefault="003467B6" w:rsidP="003467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CB1F3B" w:rsidRPr="008964DB" w:rsidRDefault="00CB1F3B" w:rsidP="00CB1F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</w:p>
    <w:p w:rsidR="00CB1F3B" w:rsidRDefault="00CB1F3B" w:rsidP="00A429E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AB2E51">
        <w:rPr>
          <w:rFonts w:ascii="Book Antiqua" w:hAnsi="Book Antiqua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D76E00">
        <w:rPr>
          <w:rFonts w:ascii="Times New Roman" w:hAnsi="Times New Roman" w:cs="Times New Roman"/>
          <w:sz w:val="24"/>
          <w:szCs w:val="24"/>
          <w:lang w:val="uk-UA"/>
        </w:rPr>
        <w:t>Сєрова І. Зразки каліграфічного написання літер і цифр. К.: Ранок. 2008. 40 с.</w:t>
      </w:r>
    </w:p>
    <w:p w:rsidR="00D76E00" w:rsidRDefault="00D76E00" w:rsidP="00D76E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A429EB" w:rsidRPr="00AB2E51" w:rsidRDefault="00A429EB" w:rsidP="00A429E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1F3B" w:rsidRPr="00AB2E51" w:rsidRDefault="00CB1F3B" w:rsidP="00CB1F3B">
      <w:pPr>
        <w:spacing w:after="0" w:line="240" w:lineRule="auto"/>
        <w:contextualSpacing/>
        <w:jc w:val="both"/>
        <w:rPr>
          <w:rFonts w:ascii="TimesNewRomanPS-BoldMT" w:hAnsi="TimesNewRomanPS-BoldMT"/>
          <w:bCs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AB2E51">
        <w:rPr>
          <w:rFonts w:ascii="Times New Roman" w:hAnsi="Times New Roman" w:cs="Times New Roman"/>
          <w:bCs/>
          <w:i/>
          <w:iCs/>
          <w:color w:val="231F20"/>
          <w:sz w:val="24"/>
          <w:szCs w:val="24"/>
          <w:lang w:val="uk-UA"/>
        </w:rPr>
        <w:t xml:space="preserve"> </w:t>
      </w:r>
      <w:r w:rsidR="00A429EB">
        <w:rPr>
          <w:rFonts w:ascii="Times New Roman" w:hAnsi="Times New Roman" w:cs="Times New Roman"/>
          <w:bCs/>
          <w:iCs/>
          <w:color w:val="231F20"/>
          <w:sz w:val="24"/>
          <w:szCs w:val="24"/>
          <w:lang w:val="uk-UA"/>
        </w:rPr>
        <w:t>Воронова Н.А. Підготовка руки дитини до письма.</w:t>
      </w:r>
      <w:r w:rsidR="00A429EB" w:rsidRPr="00A429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29EB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[Електронний ресурс]. </w:t>
      </w:r>
      <w:r w:rsidR="00A429EB" w:rsidRPr="00AB2E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A429EB" w:rsidRPr="00AB2E5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429EB" w:rsidRPr="00A429EB">
        <w:t xml:space="preserve"> </w:t>
      </w:r>
      <w:r w:rsidR="00A429EB" w:rsidRPr="00A429EB">
        <w:rPr>
          <w:rFonts w:ascii="Times New Roman" w:hAnsi="Times New Roman" w:cs="Times New Roman"/>
          <w:sz w:val="24"/>
          <w:szCs w:val="24"/>
          <w:lang w:val="uk-UA"/>
        </w:rPr>
        <w:t>http://ekhsuir.kspu.edu/bitstream/123456789/2500/1/%D0%9F%D1%96%D0%B4%D0%B3%D0%BE%D1%82%D0%BE%D0%B2%D0%BA%D0%B0%20%D1%80%D1%83%D0%BA%D0%B8%20%D0%B4%D0%B8%D1%82%D0%B8%D0%BD%D0%B8%20%D0%B4%D0%BE%20%D0%BF%D0%B8%D1%81%D1%8C%D0%BC%D0%B0.pdf</w:t>
      </w:r>
    </w:p>
    <w:p w:rsidR="00D76E00" w:rsidRDefault="00D76E00" w:rsidP="00D76E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B1F3B" w:rsidRDefault="00CB1F3B" w:rsidP="00A429EB">
      <w:pPr>
        <w:pStyle w:val="4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2E51">
        <w:rPr>
          <w:rFonts w:ascii="Times New Roman" w:hAnsi="Times New Roman" w:cs="Times New Roman"/>
          <w:sz w:val="24"/>
          <w:szCs w:val="24"/>
        </w:rPr>
        <w:t xml:space="preserve">6. </w:t>
      </w:r>
      <w:r w:rsidR="00A429EB">
        <w:rPr>
          <w:rFonts w:ascii="Times New Roman" w:hAnsi="Times New Roman" w:cs="Times New Roman"/>
          <w:sz w:val="24"/>
          <w:szCs w:val="24"/>
        </w:rPr>
        <w:t>Ільєнко П.О.</w:t>
      </w:r>
      <w:r w:rsidR="00A429EB" w:rsidRPr="00A429EB">
        <w:rPr>
          <w:rFonts w:ascii="Times New Roman" w:hAnsi="Times New Roman"/>
          <w:sz w:val="52"/>
          <w:szCs w:val="52"/>
          <w:lang w:eastAsia="ru-RU"/>
        </w:rPr>
        <w:t xml:space="preserve"> </w:t>
      </w:r>
      <w:r w:rsidR="00A429EB" w:rsidRPr="00A429EB">
        <w:rPr>
          <w:rStyle w:val="11"/>
          <w:rFonts w:ascii="Times New Roman" w:hAnsi="Times New Roman"/>
          <w:sz w:val="24"/>
          <w:szCs w:val="24"/>
          <w:lang w:eastAsia="ru-RU"/>
        </w:rPr>
        <w:t>Формування готовності дітей дошкільного віку до навчання в школі: досвід роботи вихователя.</w:t>
      </w:r>
      <w:r w:rsidR="00A429EB">
        <w:rPr>
          <w:rStyle w:val="11"/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429EB" w:rsidRPr="00A429EB">
        <w:rPr>
          <w:rStyle w:val="11"/>
          <w:rFonts w:ascii="Times New Roman" w:hAnsi="Times New Roman" w:cs="Times New Roman"/>
          <w:sz w:val="24"/>
          <w:szCs w:val="24"/>
          <w:lang w:eastAsia="ru-RU"/>
        </w:rPr>
        <w:t>Ржищів</w:t>
      </w:r>
      <w:proofErr w:type="spellEnd"/>
      <w:r w:rsidR="00A429EB" w:rsidRPr="00A429EB">
        <w:rPr>
          <w:rStyle w:val="11"/>
          <w:rFonts w:ascii="Times New Roman" w:hAnsi="Times New Roman" w:cs="Times New Roman"/>
          <w:sz w:val="24"/>
          <w:szCs w:val="24"/>
          <w:lang w:eastAsia="ru-RU"/>
        </w:rPr>
        <w:t>:</w:t>
      </w:r>
      <w:r w:rsidR="00A429EB" w:rsidRPr="00A429EB">
        <w:rPr>
          <w:rStyle w:val="a4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29EB" w:rsidRPr="00A429EB">
        <w:rPr>
          <w:rStyle w:val="11"/>
          <w:rFonts w:ascii="Times New Roman" w:hAnsi="Times New Roman" w:cs="Times New Roman"/>
          <w:sz w:val="24"/>
          <w:szCs w:val="24"/>
          <w:lang w:eastAsia="ru-RU"/>
        </w:rPr>
        <w:t>2009</w:t>
      </w:r>
      <w:r w:rsidR="00A429EB">
        <w:rPr>
          <w:rStyle w:val="11"/>
          <w:rFonts w:ascii="Times New Roman" w:hAnsi="Times New Roman" w:cs="Times New Roman"/>
          <w:sz w:val="24"/>
          <w:szCs w:val="24"/>
          <w:lang w:eastAsia="ru-RU"/>
        </w:rPr>
        <w:t xml:space="preserve">. С. 31-33. </w:t>
      </w:r>
      <w:r w:rsidRPr="00AB2E51">
        <w:rPr>
          <w:rFonts w:ascii="Times New Roman" w:hAnsi="Times New Roman" w:cs="Times New Roman"/>
          <w:sz w:val="24"/>
          <w:szCs w:val="24"/>
        </w:rPr>
        <w:t xml:space="preserve"> [Електронний ресурс]. </w:t>
      </w:r>
      <w:r w:rsidRPr="00AB2E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AB2E5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A429EB" w:rsidRPr="0069203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www.rzhyschiv-osvita.edukit.kiev.ua/.../ільєнко%20ГОТОВНІСТЬ%20ДО%20ШКО</w:t>
        </w:r>
      </w:hyperlink>
      <w:r w:rsidR="00A429EB" w:rsidRPr="00A429EB">
        <w:rPr>
          <w:rFonts w:ascii="Times New Roman" w:hAnsi="Times New Roman" w:cs="Times New Roman"/>
          <w:sz w:val="24"/>
          <w:szCs w:val="24"/>
          <w:shd w:val="clear" w:color="auto" w:fill="FFFFFF"/>
        </w:rPr>
        <w:t>...</w:t>
      </w:r>
    </w:p>
    <w:p w:rsidR="00D76E00" w:rsidRPr="00AA0680" w:rsidRDefault="00D76E00" w:rsidP="00D76E0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AA0680">
        <w:rPr>
          <w:rFonts w:ascii="Times New Roman" w:hAnsi="Times New Roman" w:cs="Times New Roman"/>
          <w:b/>
          <w:i/>
          <w:sz w:val="24"/>
          <w:szCs w:val="24"/>
          <w:lang w:val="uk-UA"/>
        </w:rPr>
        <w:t>Електронна версія додається.</w:t>
      </w:r>
    </w:p>
    <w:p w:rsidR="00A429EB" w:rsidRPr="00A429EB" w:rsidRDefault="00A429EB" w:rsidP="00A429EB">
      <w:pPr>
        <w:pStyle w:val="40"/>
        <w:shd w:val="clear" w:color="auto" w:fill="auto"/>
        <w:spacing w:before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B1F3B" w:rsidRPr="00AA0680" w:rsidRDefault="00CB1F3B" w:rsidP="00CB1F3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AB2E51">
        <w:rPr>
          <w:rStyle w:val="HTML"/>
          <w:rFonts w:ascii="Arial" w:hAnsi="Arial" w:cs="Arial"/>
          <w:color w:val="006621"/>
          <w:sz w:val="24"/>
          <w:szCs w:val="24"/>
          <w:lang w:val="uk-UA"/>
        </w:rPr>
        <w:t xml:space="preserve"> </w:t>
      </w:r>
      <w:proofErr w:type="spellStart"/>
      <w:r w:rsidR="00AA0680">
        <w:rPr>
          <w:rFonts w:ascii="Times New Roman" w:hAnsi="Times New Roman" w:cs="Times New Roman"/>
          <w:sz w:val="24"/>
          <w:szCs w:val="24"/>
          <w:lang w:val="uk-UA"/>
        </w:rPr>
        <w:t>Богуш</w:t>
      </w:r>
      <w:proofErr w:type="spellEnd"/>
      <w:r w:rsidR="00AA0680">
        <w:rPr>
          <w:rFonts w:ascii="Times New Roman" w:hAnsi="Times New Roman" w:cs="Times New Roman"/>
          <w:sz w:val="24"/>
          <w:szCs w:val="24"/>
          <w:lang w:val="uk-UA"/>
        </w:rPr>
        <w:t xml:space="preserve"> А.М.</w:t>
      </w:r>
      <w:r w:rsidR="004F07DB">
        <w:rPr>
          <w:rFonts w:ascii="Times New Roman" w:hAnsi="Times New Roman" w:cs="Times New Roman"/>
          <w:sz w:val="24"/>
          <w:szCs w:val="24"/>
          <w:lang w:val="uk-UA"/>
        </w:rPr>
        <w:t>, Маліновська Н.</w:t>
      </w:r>
      <w:r w:rsidR="00AA0680">
        <w:rPr>
          <w:rFonts w:ascii="Times New Roman" w:hAnsi="Times New Roman" w:cs="Times New Roman"/>
          <w:sz w:val="24"/>
          <w:szCs w:val="24"/>
          <w:lang w:val="uk-UA"/>
        </w:rPr>
        <w:t xml:space="preserve"> Перші кроки грамоти. К.: Слово, 2013. С.</w:t>
      </w:r>
      <w:r w:rsidR="004F07DB">
        <w:rPr>
          <w:rFonts w:ascii="Times New Roman" w:hAnsi="Times New Roman" w:cs="Times New Roman"/>
          <w:sz w:val="24"/>
          <w:szCs w:val="24"/>
          <w:lang w:val="uk-UA"/>
        </w:rPr>
        <w:t>303-355.</w:t>
      </w:r>
      <w:r w:rsidRPr="00AB2E51">
        <w:rPr>
          <w:sz w:val="24"/>
          <w:szCs w:val="24"/>
          <w:lang w:val="uk-UA"/>
        </w:rPr>
        <w:t xml:space="preserve"> </w:t>
      </w:r>
      <w:r w:rsidR="00AA0680" w:rsidRPr="00AA0680">
        <w:rPr>
          <w:rFonts w:ascii="Times New Roman" w:hAnsi="Times New Roman" w:cs="Times New Roman"/>
          <w:b/>
          <w:i/>
          <w:sz w:val="24"/>
          <w:szCs w:val="24"/>
          <w:lang w:val="uk-UA"/>
        </w:rPr>
        <w:t>Електронна версія додається.</w:t>
      </w:r>
    </w:p>
    <w:p w:rsidR="00CB1F3B" w:rsidRPr="00AA0680" w:rsidRDefault="00CB1F3B" w:rsidP="00CB1F3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CB1F3B" w:rsidRDefault="00CB1F3B" w:rsidP="00AB5B5C">
      <w:pPr>
        <w:pStyle w:val="1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4"/>
          <w:szCs w:val="24"/>
        </w:rPr>
      </w:pPr>
      <w:r w:rsidRPr="00AB2E51">
        <w:rPr>
          <w:b w:val="0"/>
          <w:sz w:val="24"/>
          <w:szCs w:val="24"/>
        </w:rPr>
        <w:t>8.</w:t>
      </w:r>
      <w:r w:rsidRPr="00AB2E51">
        <w:rPr>
          <w:rFonts w:ascii="Arial" w:hAnsi="Arial" w:cs="Arial"/>
          <w:b w:val="0"/>
          <w:bCs w:val="0"/>
          <w:color w:val="111111"/>
          <w:sz w:val="24"/>
          <w:szCs w:val="24"/>
        </w:rPr>
        <w:t xml:space="preserve"> </w:t>
      </w:r>
      <w:r w:rsidR="00D76E00">
        <w:rPr>
          <w:b w:val="0"/>
          <w:sz w:val="24"/>
          <w:szCs w:val="24"/>
        </w:rPr>
        <w:t xml:space="preserve">Руцька К.О. Пальчикова гімнастика. 2013. </w:t>
      </w:r>
      <w:proofErr w:type="spellStart"/>
      <w:r w:rsidR="00D76E00">
        <w:rPr>
          <w:b w:val="0"/>
          <w:sz w:val="24"/>
          <w:szCs w:val="24"/>
        </w:rPr>
        <w:t>Віниця</w:t>
      </w:r>
      <w:proofErr w:type="spellEnd"/>
      <w:r w:rsidR="00D76E00">
        <w:rPr>
          <w:b w:val="0"/>
          <w:sz w:val="24"/>
          <w:szCs w:val="24"/>
        </w:rPr>
        <w:t>. 48 с.</w:t>
      </w:r>
    </w:p>
    <w:p w:rsidR="00D76E00" w:rsidRPr="00AA0680" w:rsidRDefault="00D76E00" w:rsidP="00D76E0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AA0680">
        <w:rPr>
          <w:rFonts w:ascii="Times New Roman" w:hAnsi="Times New Roman" w:cs="Times New Roman"/>
          <w:b/>
          <w:i/>
          <w:sz w:val="24"/>
          <w:szCs w:val="24"/>
          <w:lang w:val="uk-UA"/>
        </w:rPr>
        <w:t>Електронна версія додається.</w:t>
      </w:r>
    </w:p>
    <w:p w:rsidR="00AB5B5C" w:rsidRPr="00AB2E51" w:rsidRDefault="00AB5B5C" w:rsidP="00AB5B5C">
      <w:pPr>
        <w:pStyle w:val="1"/>
        <w:shd w:val="clear" w:color="auto" w:fill="FFFFFF"/>
        <w:spacing w:before="0" w:beforeAutospacing="0" w:after="0" w:afterAutospacing="0"/>
        <w:contextualSpacing/>
        <w:jc w:val="both"/>
        <w:rPr>
          <w:sz w:val="24"/>
          <w:szCs w:val="24"/>
        </w:rPr>
      </w:pP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D76E00">
        <w:fldChar w:fldCharType="begin"/>
      </w:r>
      <w:r w:rsidR="00D76E00">
        <w:instrText xml:space="preserve"> HYPERLINK "mailto:pnu-lib@ukr.net" </w:instrText>
      </w:r>
      <w:r w:rsidR="00D76E00">
        <w:fldChar w:fldCharType="separate"/>
      </w:r>
      <w:r w:rsidRPr="00AB2E51">
        <w:rPr>
          <w:rStyle w:val="a3"/>
          <w:sz w:val="24"/>
          <w:szCs w:val="24"/>
          <w:lang w:val="en-US"/>
        </w:rPr>
        <w:t>pnu</w:t>
      </w:r>
      <w:r w:rsidRPr="00AB2E51">
        <w:rPr>
          <w:rStyle w:val="a3"/>
          <w:sz w:val="24"/>
          <w:szCs w:val="24"/>
        </w:rPr>
        <w:t>-</w:t>
      </w:r>
      <w:r w:rsidRPr="00AB2E51">
        <w:rPr>
          <w:rStyle w:val="a3"/>
          <w:sz w:val="24"/>
          <w:szCs w:val="24"/>
          <w:lang w:val="en-US"/>
        </w:rPr>
        <w:t>lib</w:t>
      </w:r>
      <w:r w:rsidRPr="00AB2E51">
        <w:rPr>
          <w:rStyle w:val="a3"/>
          <w:sz w:val="24"/>
          <w:szCs w:val="24"/>
        </w:rPr>
        <w:t>@</w:t>
      </w:r>
      <w:r w:rsidRPr="00AB2E51">
        <w:rPr>
          <w:rStyle w:val="a3"/>
          <w:sz w:val="24"/>
          <w:szCs w:val="24"/>
          <w:lang w:val="en-US"/>
        </w:rPr>
        <w:t>ukr</w:t>
      </w:r>
      <w:r w:rsidRPr="00AB2E51">
        <w:rPr>
          <w:rStyle w:val="a3"/>
          <w:sz w:val="24"/>
          <w:szCs w:val="24"/>
        </w:rPr>
        <w:t>.</w:t>
      </w:r>
      <w:r w:rsidRPr="00AB2E51">
        <w:rPr>
          <w:rStyle w:val="a3"/>
          <w:sz w:val="24"/>
          <w:szCs w:val="24"/>
          <w:lang w:val="en-US"/>
        </w:rPr>
        <w:t>net</w:t>
      </w:r>
      <w:r w:rsidR="00D76E00">
        <w:rPr>
          <w:rStyle w:val="a3"/>
          <w:sz w:val="24"/>
          <w:szCs w:val="24"/>
          <w:lang w:val="en-US"/>
        </w:rPr>
        <w:fldChar w:fldCharType="end"/>
      </w: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bookmarkEnd w:id="0"/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B2E51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CB1F3B" w:rsidRPr="00AB2E51" w:rsidRDefault="00CB1F3B" w:rsidP="00CB1F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E87D45" w:rsidRDefault="00E87D45"/>
    <w:sectPr w:rsidR="00E87D45" w:rsidSect="00AB2E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etersburgC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3B"/>
    <w:rsid w:val="00081B0A"/>
    <w:rsid w:val="00082A2F"/>
    <w:rsid w:val="001D15D6"/>
    <w:rsid w:val="003467B6"/>
    <w:rsid w:val="004F07DB"/>
    <w:rsid w:val="005A24E3"/>
    <w:rsid w:val="0060259F"/>
    <w:rsid w:val="007D5106"/>
    <w:rsid w:val="008964DB"/>
    <w:rsid w:val="008978F0"/>
    <w:rsid w:val="00A429EB"/>
    <w:rsid w:val="00AA0680"/>
    <w:rsid w:val="00AB5B5C"/>
    <w:rsid w:val="00BE0FAD"/>
    <w:rsid w:val="00C12204"/>
    <w:rsid w:val="00C349DE"/>
    <w:rsid w:val="00CB1F3B"/>
    <w:rsid w:val="00D76E00"/>
    <w:rsid w:val="00E8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pPr>
      <w:spacing w:before="0" w:beforeAutospacing="0" w:after="200" w:afterAutospacing="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CB1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F3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CB1F3B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CB1F3B"/>
    <w:rPr>
      <w:i/>
      <w:iCs/>
    </w:rPr>
  </w:style>
  <w:style w:type="character" w:customStyle="1" w:styleId="4">
    <w:name w:val="Основной текст (4)_"/>
    <w:link w:val="40"/>
    <w:locked/>
    <w:rsid w:val="00A429EB"/>
    <w:rPr>
      <w:rFonts w:ascii="Impact" w:hAnsi="Impact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29EB"/>
    <w:pPr>
      <w:widowControl w:val="0"/>
      <w:shd w:val="clear" w:color="auto" w:fill="FFFFFF"/>
      <w:spacing w:before="1140" w:after="0" w:line="240" w:lineRule="atLeast"/>
      <w:jc w:val="center"/>
    </w:pPr>
    <w:rPr>
      <w:rFonts w:ascii="Impact" w:hAnsi="Impact"/>
      <w:sz w:val="17"/>
      <w:szCs w:val="17"/>
      <w:lang w:val="uk-UA"/>
    </w:rPr>
  </w:style>
  <w:style w:type="character" w:customStyle="1" w:styleId="11">
    <w:name w:val="Основной текст1"/>
    <w:rsid w:val="00A429EB"/>
    <w:rPr>
      <w:color w:val="000000"/>
      <w:spacing w:val="0"/>
      <w:w w:val="100"/>
      <w:position w:val="0"/>
      <w:sz w:val="21"/>
      <w:szCs w:val="21"/>
      <w:lang w:val="uk-UA" w:eastAsia="x-none" w:bidi="ar-SA"/>
    </w:rPr>
  </w:style>
  <w:style w:type="character" w:customStyle="1" w:styleId="a4">
    <w:name w:val="Основной текст + Полужирный"/>
    <w:rsid w:val="00A429EB"/>
    <w:rPr>
      <w:b/>
      <w:bCs/>
      <w:color w:val="000000"/>
      <w:spacing w:val="0"/>
      <w:w w:val="100"/>
      <w:position w:val="0"/>
      <w:sz w:val="21"/>
      <w:szCs w:val="21"/>
      <w:lang w:val="uk-UA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3B"/>
    <w:pPr>
      <w:spacing w:before="0" w:beforeAutospacing="0" w:after="200" w:afterAutospacing="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CB1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F3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CB1F3B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CB1F3B"/>
    <w:rPr>
      <w:i/>
      <w:iCs/>
    </w:rPr>
  </w:style>
  <w:style w:type="character" w:customStyle="1" w:styleId="4">
    <w:name w:val="Основной текст (4)_"/>
    <w:link w:val="40"/>
    <w:locked/>
    <w:rsid w:val="00A429EB"/>
    <w:rPr>
      <w:rFonts w:ascii="Impact" w:hAnsi="Impact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29EB"/>
    <w:pPr>
      <w:widowControl w:val="0"/>
      <w:shd w:val="clear" w:color="auto" w:fill="FFFFFF"/>
      <w:spacing w:before="1140" w:after="0" w:line="240" w:lineRule="atLeast"/>
      <w:jc w:val="center"/>
    </w:pPr>
    <w:rPr>
      <w:rFonts w:ascii="Impact" w:hAnsi="Impact"/>
      <w:sz w:val="17"/>
      <w:szCs w:val="17"/>
      <w:lang w:val="uk-UA"/>
    </w:rPr>
  </w:style>
  <w:style w:type="character" w:customStyle="1" w:styleId="11">
    <w:name w:val="Основной текст1"/>
    <w:rsid w:val="00A429EB"/>
    <w:rPr>
      <w:color w:val="000000"/>
      <w:spacing w:val="0"/>
      <w:w w:val="100"/>
      <w:position w:val="0"/>
      <w:sz w:val="21"/>
      <w:szCs w:val="21"/>
      <w:lang w:val="uk-UA" w:eastAsia="x-none" w:bidi="ar-SA"/>
    </w:rPr>
  </w:style>
  <w:style w:type="character" w:customStyle="1" w:styleId="a4">
    <w:name w:val="Основной текст + Полужирный"/>
    <w:rsid w:val="00A429EB"/>
    <w:rPr>
      <w:b/>
      <w:bCs/>
      <w:color w:val="000000"/>
      <w:spacing w:val="0"/>
      <w:w w:val="100"/>
      <w:position w:val="0"/>
      <w:sz w:val="21"/>
      <w:szCs w:val="21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zhyschiv-osvita.edukit.kiev.ua/.../&#1110;&#1083;&#1100;&#1108;&#1085;&#1082;&#1086;%20&#1043;&#1054;&#1058;&#1054;&#1042;&#1053;&#1030;&#1057;&#1058;&#1068;%20&#1044;&#1054;%20&#1064;&#1050;&#1054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ace.udpu.org.ua:8080/jspui/bitstream/6789/456/1/%D0%97%D0%B0%D0%BB%D1%96%D0%B7%D0%BD%D1%8F%D0%BA%20%D0%90.%D0%9C.%D1%81%D1%82%D0%B0%D1%82%D1%82%D1%8F%20-%20%D0%A0%D0%BE%D0%B7%D0%B2%D0%B8%D1%82%D0%BE%D0%BA%20%D0%BF%D0%B8%D1%81%D0%B5%D0%BC%D0%BD%D0%BE%D1%97%20%D0%BC%D0%BE%D0%B2%D0%B8.do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space.udpu.edu.ua/jspui/bitstream/6789/4194/1/%D0%A1%D1%82%D0%B0%D1%82%D1%82%D1%8F_%D0%97%D0%B0%D0%BB%D1%96%D0%B7%D0%BD%D1%8F%D0%BA-%20%D0%9F%D0%B8%D1%81%D0%B5%D0%BC%D0%BD%D0%B0%20%D0%BE%D1%81%D0%B2%D1%96%D1%87%D0%B5%D0%BD%D1%96%D1%81%D1%82%D1%8C%20%D0%B4%D0%BE%D1%88%D0%BA%D1%96%D0%BB%D1%8C%D0%BD%D0%B8%D0%BA%D1%96%D0%B2.pdf" TargetMode="External"/><Relationship Id="rId5" Type="http://schemas.openxmlformats.org/officeDocument/2006/relationships/hyperlink" Target="http://lib.pu.if.ua/li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2577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Хата</dc:creator>
  <cp:lastModifiedBy>Хата</cp:lastModifiedBy>
  <cp:revision>2</cp:revision>
  <dcterms:created xsi:type="dcterms:W3CDTF">2018-02-06T09:13:00Z</dcterms:created>
  <dcterms:modified xsi:type="dcterms:W3CDTF">2019-02-13T17:37:00Z</dcterms:modified>
</cp:coreProperties>
</file>