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032" w:rsidRPr="002B2032" w:rsidRDefault="002B2032" w:rsidP="002B2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2B20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Самостійна робота 2</w:t>
      </w:r>
    </w:p>
    <w:p w:rsidR="002B2032" w:rsidRPr="002B2032" w:rsidRDefault="002B2032" w:rsidP="002B2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2B2032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uk-UA"/>
        </w:rPr>
        <w:t>Інформатизація суспільства як соціально-технологічна революція</w:t>
      </w:r>
    </w:p>
    <w:p w:rsidR="002B2032" w:rsidRPr="002B2032" w:rsidRDefault="002B2032" w:rsidP="002B20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2B20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                          </w:t>
      </w:r>
    </w:p>
    <w:p w:rsidR="002B2032" w:rsidRPr="002B2032" w:rsidRDefault="002B2032" w:rsidP="002B2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2B20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План</w:t>
      </w:r>
    </w:p>
    <w:p w:rsidR="002B2032" w:rsidRPr="002B2032" w:rsidRDefault="002B2032" w:rsidP="002B2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2B20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2B2032" w:rsidRPr="002B2032" w:rsidRDefault="002B2032" w:rsidP="002B2032">
      <w:p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hyperlink r:id="rId4" w:history="1">
        <w:r w:rsidRPr="002B2032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1.</w:t>
        </w:r>
        <w:r w:rsidRPr="002B2032">
          <w:rPr>
            <w:rFonts w:ascii="Times New Roman" w:eastAsia="Times New Roman" w:hAnsi="Times New Roman" w:cs="Times New Roman"/>
            <w:color w:val="0000FF"/>
            <w:spacing w:val="-8"/>
            <w:sz w:val="14"/>
            <w:u w:val="single"/>
            <w:lang w:eastAsia="uk-UA"/>
          </w:rPr>
          <w:t>           </w:t>
        </w:r>
        <w:r w:rsidRPr="002B2032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Нові види інформаційних комунікацій та їх соціальне значення.</w:t>
        </w:r>
      </w:hyperlink>
    </w:p>
    <w:p w:rsidR="002B2032" w:rsidRPr="002B2032" w:rsidRDefault="002B2032" w:rsidP="002B2032">
      <w:p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hyperlink r:id="rId5" w:history="1">
        <w:r w:rsidRPr="002B2032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2.</w:t>
        </w:r>
        <w:r w:rsidRPr="002B2032">
          <w:rPr>
            <w:rFonts w:ascii="Times New Roman" w:eastAsia="Times New Roman" w:hAnsi="Times New Roman" w:cs="Times New Roman"/>
            <w:color w:val="0000FF"/>
            <w:spacing w:val="-8"/>
            <w:sz w:val="14"/>
            <w:u w:val="single"/>
            <w:lang w:eastAsia="uk-UA"/>
          </w:rPr>
          <w:t>           </w:t>
        </w:r>
        <w:r w:rsidRPr="002B2032">
          <w:rPr>
            <w:rFonts w:ascii="Times New Roman" w:eastAsia="Times New Roman" w:hAnsi="Times New Roman" w:cs="Times New Roman"/>
            <w:color w:val="0000FF"/>
            <w:spacing w:val="-8"/>
            <w:sz w:val="28"/>
            <w:u w:val="single"/>
            <w:lang w:eastAsia="uk-UA"/>
          </w:rPr>
          <w:t>Сучасна інформаційна соціально-технологічна революція та її очікувані наслідки.</w:t>
        </w:r>
      </w:hyperlink>
    </w:p>
    <w:p w:rsidR="002B2032" w:rsidRPr="002B2032" w:rsidRDefault="002B2032" w:rsidP="002B2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2B20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2B2032" w:rsidRPr="002B2032" w:rsidRDefault="002B2032" w:rsidP="002B2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2B20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Література;</w:t>
      </w:r>
    </w:p>
    <w:p w:rsidR="002B2032" w:rsidRPr="002B2032" w:rsidRDefault="002B2032" w:rsidP="002B2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2B20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2B2032" w:rsidRPr="002B2032" w:rsidRDefault="002B2032" w:rsidP="002B2032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a.</w:t>
      </w:r>
      <w:r w:rsidRPr="002B2032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Терин В. П. Массовая коммуникация. Социокультурные аспекты политического воздействия: исследование опыта Запада / В. П. Терин. – М., 2000. – 170 с.</w:t>
      </w:r>
    </w:p>
    <w:p w:rsidR="002B2032" w:rsidRPr="002B2032" w:rsidRDefault="002B2032" w:rsidP="002B2032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b.</w:t>
      </w:r>
      <w:r w:rsidRPr="002B2032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Шадрин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А. Е. Информационные технологии и совершенствование со</w:t>
      </w:r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softHyphen/>
        <w:t>циальных институтов /  А. Е.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Шадрин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//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Интернет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и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российское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общество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– М., 2002. – С. 91-117.</w:t>
      </w:r>
    </w:p>
    <w:p w:rsidR="002B2032" w:rsidRPr="002B2032" w:rsidRDefault="002B2032" w:rsidP="002B2032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c.</w:t>
      </w:r>
      <w:r w:rsidRPr="002B2032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McLuhan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M.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Understanding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media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: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The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Extensions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of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Man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N.Y., 1967.</w:t>
      </w:r>
    </w:p>
    <w:p w:rsidR="002B2032" w:rsidRPr="002B2032" w:rsidRDefault="002B2032" w:rsidP="002B2032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d.</w:t>
      </w:r>
      <w:r w:rsidRPr="002B2032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McLuhan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M.,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Fiore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Q.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The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Madium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is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the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  <w:proofErr w:type="spellStart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Messaga</w:t>
      </w:r>
      <w:proofErr w:type="spellEnd"/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N.Y., 1967.</w:t>
      </w:r>
    </w:p>
    <w:p w:rsidR="002B2032" w:rsidRPr="002B2032" w:rsidRDefault="002B2032" w:rsidP="002B2032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e.</w:t>
      </w:r>
      <w:r w:rsidRPr="002B2032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</w:t>
      </w:r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McLuhan M., Fiore Q. War and Peace in the Global Village. N.Y., 1968.</w:t>
      </w:r>
    </w:p>
    <w:p w:rsidR="002B2032" w:rsidRPr="002B2032" w:rsidRDefault="002B2032" w:rsidP="002B2032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f.</w:t>
      </w:r>
      <w:r w:rsidRPr="002B2032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</w:t>
      </w:r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t>Porat M., Rubin M. The Information Economy: Development and Meas</w:t>
      </w:r>
      <w:r w:rsidRPr="002B2032">
        <w:rPr>
          <w:rFonts w:ascii="Times New Roman" w:eastAsia="Times New Roman" w:hAnsi="Times New Roman" w:cs="Times New Roman"/>
          <w:color w:val="000000"/>
          <w:sz w:val="28"/>
          <w:lang w:eastAsia="uk-UA"/>
        </w:rPr>
        <w:softHyphen/>
        <w:t>urement. Wash., 1978.</w:t>
      </w:r>
    </w:p>
    <w:p w:rsidR="002B2032" w:rsidRPr="002B2032" w:rsidRDefault="002B2032" w:rsidP="002B2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2B20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2B2032" w:rsidRPr="002B2032" w:rsidRDefault="002B2032" w:rsidP="002B20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2B2032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p w:rsidR="00B73231" w:rsidRDefault="00B73231"/>
    <w:sectPr w:rsidR="00B73231" w:rsidSect="00B732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B2032"/>
    <w:rsid w:val="002B2032"/>
    <w:rsid w:val="00B73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qFormat/>
    <w:rsid w:val="002B2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2B2032"/>
    <w:rPr>
      <w:color w:val="0000FF"/>
      <w:u w:val="single"/>
    </w:rPr>
  </w:style>
  <w:style w:type="character" w:customStyle="1" w:styleId="apple-converted-space">
    <w:name w:val="apple-converted-space"/>
    <w:basedOn w:val="a0"/>
    <w:rsid w:val="002B2032"/>
  </w:style>
  <w:style w:type="paragraph" w:customStyle="1" w:styleId="style27">
    <w:name w:val="style27"/>
    <w:basedOn w:val="a"/>
    <w:rsid w:val="002B2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9">
    <w:name w:val="fontstyle59"/>
    <w:basedOn w:val="a0"/>
    <w:rsid w:val="002B2032"/>
  </w:style>
  <w:style w:type="character" w:customStyle="1" w:styleId="spelle">
    <w:name w:val="spelle"/>
    <w:basedOn w:val="a0"/>
    <w:rsid w:val="002B2032"/>
  </w:style>
  <w:style w:type="character" w:customStyle="1" w:styleId="fontstyle56">
    <w:name w:val="fontstyle56"/>
    <w:basedOn w:val="a0"/>
    <w:rsid w:val="002B2032"/>
  </w:style>
  <w:style w:type="character" w:customStyle="1" w:styleId="fontstyle57">
    <w:name w:val="fontstyle57"/>
    <w:basedOn w:val="a0"/>
    <w:rsid w:val="002B20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9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to.vspu.net/ENK/Inf_Syspilstvo/sam_rob/1Sam_rob_/%D0%A1_2/%D0%A1_2_2/6-silenko.pdf" TargetMode="External"/><Relationship Id="rId4" Type="http://schemas.openxmlformats.org/officeDocument/2006/relationships/hyperlink" Target="http://ito.vspu.net/ENK/Inf_Syspilstvo/sam_rob/1Sam_rob_/%D0%A12_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734</Words>
  <Characters>419</Characters>
  <Application>Microsoft Office Word</Application>
  <DocSecurity>0</DocSecurity>
  <Lines>3</Lines>
  <Paragraphs>2</Paragraphs>
  <ScaleCrop>false</ScaleCrop>
  <Company>Microsoft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Studen</cp:lastModifiedBy>
  <cp:revision>2</cp:revision>
  <dcterms:created xsi:type="dcterms:W3CDTF">2016-08-29T13:01:00Z</dcterms:created>
  <dcterms:modified xsi:type="dcterms:W3CDTF">2016-08-29T13:01:00Z</dcterms:modified>
</cp:coreProperties>
</file>