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B1" w:rsidRPr="00290B26" w:rsidRDefault="000544B1" w:rsidP="000544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90B26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290B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B26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90B26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0544B1" w:rsidRPr="00290B26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44B1" w:rsidRPr="00F316B0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Pr="00290B26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F316B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Декоративно-ужитко</w:t>
      </w:r>
      <w:proofErr w:type="spellEnd"/>
      <w:r w:rsidR="00F316B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 мистецтво</w:t>
      </w: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мистецтв</w:t>
      </w:r>
    </w:p>
    <w:p w:rsidR="000544B1" w:rsidRPr="00290B26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951A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ab/>
      </w:r>
      <w:r w:rsidR="00F316B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Сем</w:t>
      </w:r>
      <w:r w:rsidR="00F316B0" w:rsidRPr="00A42E28">
        <w:rPr>
          <w:rFonts w:ascii="Times New Roman" w:hAnsi="Times New Roman" w:cs="Times New Roman"/>
          <w:b/>
          <w:sz w:val="28"/>
          <w:szCs w:val="28"/>
          <w:u w:val="single"/>
        </w:rPr>
        <w:t>’</w:t>
      </w:r>
      <w:proofErr w:type="spellStart"/>
      <w:r w:rsidR="00F316B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яник</w:t>
      </w:r>
      <w:proofErr w:type="spellEnd"/>
      <w:r w:rsidR="00F316B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О. В.,</w:t>
      </w:r>
      <w:proofErr w:type="spellStart"/>
      <w:r w:rsidR="00951A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Сеник</w:t>
      </w:r>
      <w:proofErr w:type="spellEnd"/>
      <w:r w:rsidR="00951A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М. М</w:t>
      </w:r>
      <w:r w:rsidRPr="00290B2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</w:p>
    <w:p w:rsidR="000544B1" w:rsidRPr="00290B26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90B2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_________</w:t>
      </w:r>
      <w:proofErr w:type="spellStart"/>
      <w:r w:rsidR="00951A14">
        <w:rPr>
          <w:rFonts w:ascii="Times New Roman" w:hAnsi="Times New Roman" w:cs="Times New Roman"/>
          <w:sz w:val="28"/>
          <w:szCs w:val="28"/>
          <w:lang w:val="en-US"/>
        </w:rPr>
        <w:t>melanisen</w:t>
      </w:r>
      <w:proofErr w:type="spellEnd"/>
      <w:r w:rsidRPr="00290B26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951A1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951A14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951A14" w:rsidRPr="00951A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51A14">
        <w:rPr>
          <w:rFonts w:ascii="Times New Roman" w:hAnsi="Times New Roman" w:cs="Times New Roman"/>
          <w:sz w:val="28"/>
          <w:szCs w:val="28"/>
          <w:lang w:val="en-US"/>
        </w:rPr>
        <w:t>melanisen</w:t>
      </w:r>
      <w:proofErr w:type="spellEnd"/>
      <w:r w:rsidR="00951A14" w:rsidRPr="00290B26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951A14">
        <w:rPr>
          <w:rFonts w:ascii="Times New Roman" w:hAnsi="Times New Roman" w:cs="Times New Roman"/>
          <w:sz w:val="28"/>
          <w:szCs w:val="28"/>
          <w:lang w:val="en-US"/>
        </w:rPr>
        <w:t>meta</w:t>
      </w:r>
      <w:r w:rsidR="00951A14" w:rsidRPr="00290B2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951A14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0544B1" w:rsidRPr="009E5C50" w:rsidRDefault="000544B1" w:rsidP="009E5C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</w:t>
      </w:r>
      <w:r w:rsidRPr="00290B26">
        <w:rPr>
          <w:rFonts w:ascii="Times New Roman" w:hAnsi="Times New Roman" w:cs="Times New Roman"/>
          <w:sz w:val="28"/>
          <w:szCs w:val="28"/>
        </w:rPr>
        <w:t xml:space="preserve"> 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(до 10 позицій), що включенні у збірник текстів для самостійної роботи студента («хрестоматію</w:t>
      </w:r>
      <w:r w:rsidR="00CF4FB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) і електронні версії яких додаються:</w:t>
      </w:r>
    </w:p>
    <w:p w:rsidR="006836E1" w:rsidRPr="00E275D1" w:rsidRDefault="00DB77E0" w:rsidP="00E275D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75D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836E1" w:rsidRPr="00E275D1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8B5FB6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A42E28" w:rsidRPr="00E275D1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Сеник</w:t>
      </w:r>
      <w:proofErr w:type="spellEnd"/>
      <w:r w:rsidR="00A42E28" w:rsidRPr="00E275D1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М. М. Художній текстиль. Методичні рекомендації.</w:t>
      </w:r>
      <w:r w:rsidR="00A42E28" w:rsidRPr="00E275D1">
        <w:rPr>
          <w:rFonts w:ascii="Arial" w:eastAsia="Times New Roman" w:hAnsi="Arial" w:cs="Arial"/>
          <w:sz w:val="24"/>
          <w:szCs w:val="24"/>
          <w:lang w:val="uk-UA" w:eastAsia="uk-UA"/>
        </w:rPr>
        <w:t xml:space="preserve"> </w:t>
      </w:r>
      <w:r w:rsidR="00A42E28" w:rsidRPr="00E275D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Івано-Франківськ , СИМФОНІЯ ТОВ, 2018.</w:t>
      </w:r>
    </w:p>
    <w:p w:rsidR="00CC1778" w:rsidRPr="00E275D1" w:rsidRDefault="00CC1778" w:rsidP="00E275D1">
      <w:pPr>
        <w:autoSpaceDE w:val="0"/>
        <w:autoSpaceDN w:val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275D1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2447A6" w:rsidRPr="00E275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B04B37" w:rsidRPr="00E275D1">
        <w:rPr>
          <w:rFonts w:ascii="Bold" w:hAnsi="Bold"/>
          <w:bCs/>
          <w:color w:val="000000"/>
          <w:sz w:val="24"/>
          <w:szCs w:val="24"/>
        </w:rPr>
        <w:t>Гоголєва</w:t>
      </w:r>
      <w:proofErr w:type="spellEnd"/>
      <w:r w:rsidR="00B04B37" w:rsidRPr="00E275D1">
        <w:rPr>
          <w:sz w:val="24"/>
          <w:szCs w:val="24"/>
        </w:rPr>
        <w:t xml:space="preserve">  О.О.</w:t>
      </w:r>
      <w:r w:rsidR="00B04B37" w:rsidRPr="00E275D1">
        <w:rPr>
          <w:rFonts w:ascii="Bold" w:eastAsia="Times New Roman" w:hAnsi="Bold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="00B04B37" w:rsidRPr="00E275D1">
        <w:rPr>
          <w:rFonts w:ascii="Bold" w:eastAsia="Times New Roman" w:hAnsi="Bold" w:cs="Times New Roman"/>
          <w:bCs/>
          <w:color w:val="000000"/>
          <w:sz w:val="24"/>
          <w:szCs w:val="24"/>
          <w:lang w:val="uk-UA" w:eastAsia="uk-UA"/>
        </w:rPr>
        <w:t xml:space="preserve">Художній розпис тканин у професійній </w:t>
      </w:r>
      <w:proofErr w:type="gramStart"/>
      <w:r w:rsidR="00B04B37" w:rsidRPr="00E275D1">
        <w:rPr>
          <w:rFonts w:ascii="Bold" w:eastAsia="Times New Roman" w:hAnsi="Bold" w:cs="Times New Roman"/>
          <w:bCs/>
          <w:color w:val="000000"/>
          <w:sz w:val="24"/>
          <w:szCs w:val="24"/>
          <w:lang w:val="uk-UA" w:eastAsia="uk-UA"/>
        </w:rPr>
        <w:t>п</w:t>
      </w:r>
      <w:proofErr w:type="gramEnd"/>
      <w:r w:rsidR="00B04B37" w:rsidRPr="00E275D1">
        <w:rPr>
          <w:rFonts w:ascii="Bold" w:eastAsia="Times New Roman" w:hAnsi="Bold" w:cs="Times New Roman"/>
          <w:bCs/>
          <w:color w:val="000000"/>
          <w:sz w:val="24"/>
          <w:szCs w:val="24"/>
          <w:lang w:val="uk-UA" w:eastAsia="uk-UA"/>
        </w:rPr>
        <w:t>ідготовці художника-модельєра одягу.</w:t>
      </w:r>
      <w:r w:rsidR="00B04B37" w:rsidRPr="00E275D1">
        <w:rPr>
          <w:rFonts w:ascii="Bold" w:hAnsi="Bold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B04B37" w:rsidRPr="00E275D1">
        <w:rPr>
          <w:rFonts w:ascii="Bold" w:hAnsi="Bold"/>
          <w:bCs/>
          <w:color w:val="000000"/>
          <w:sz w:val="24"/>
          <w:szCs w:val="24"/>
        </w:rPr>
        <w:t>В</w:t>
      </w:r>
      <w:proofErr w:type="gramEnd"/>
      <w:r w:rsidR="00B04B37" w:rsidRPr="00E275D1">
        <w:rPr>
          <w:rFonts w:ascii="Bold" w:hAnsi="Bold"/>
          <w:bCs/>
          <w:color w:val="000000"/>
          <w:sz w:val="24"/>
          <w:szCs w:val="24"/>
        </w:rPr>
        <w:t>існик</w:t>
      </w:r>
      <w:proofErr w:type="spellEnd"/>
      <w:r w:rsidR="00B04B37" w:rsidRPr="00E275D1">
        <w:rPr>
          <w:rFonts w:ascii="Bold" w:hAnsi="Bold"/>
          <w:bCs/>
          <w:color w:val="000000"/>
          <w:sz w:val="24"/>
          <w:szCs w:val="24"/>
        </w:rPr>
        <w:t xml:space="preserve"> ЛНУ </w:t>
      </w:r>
      <w:proofErr w:type="spellStart"/>
      <w:r w:rsidR="00B04B37" w:rsidRPr="00E275D1">
        <w:rPr>
          <w:rFonts w:ascii="Bold" w:hAnsi="Bold"/>
          <w:bCs/>
          <w:color w:val="000000"/>
          <w:sz w:val="24"/>
          <w:szCs w:val="24"/>
        </w:rPr>
        <w:t>і</w:t>
      </w:r>
      <w:proofErr w:type="gramStart"/>
      <w:r w:rsidR="00B04B37" w:rsidRPr="00E275D1">
        <w:rPr>
          <w:rFonts w:ascii="Bold" w:hAnsi="Bold"/>
          <w:bCs/>
          <w:color w:val="000000"/>
          <w:sz w:val="24"/>
          <w:szCs w:val="24"/>
        </w:rPr>
        <w:t>мен</w:t>
      </w:r>
      <w:proofErr w:type="gramEnd"/>
      <w:r w:rsidR="00B04B37" w:rsidRPr="00E275D1">
        <w:rPr>
          <w:rFonts w:ascii="Bold" w:hAnsi="Bold"/>
          <w:bCs/>
          <w:color w:val="000000"/>
          <w:sz w:val="24"/>
          <w:szCs w:val="24"/>
        </w:rPr>
        <w:t>і</w:t>
      </w:r>
      <w:proofErr w:type="spellEnd"/>
      <w:r w:rsidR="00B04B37" w:rsidRPr="00E275D1">
        <w:rPr>
          <w:rFonts w:ascii="Bold" w:hAnsi="Bold"/>
          <w:bCs/>
          <w:color w:val="000000"/>
          <w:sz w:val="24"/>
          <w:szCs w:val="24"/>
        </w:rPr>
        <w:t xml:space="preserve"> Тараса </w:t>
      </w:r>
      <w:proofErr w:type="spellStart"/>
      <w:r w:rsidR="00B04B37" w:rsidRPr="00E275D1">
        <w:rPr>
          <w:rFonts w:ascii="Bold" w:hAnsi="Bold"/>
          <w:bCs/>
          <w:color w:val="000000"/>
          <w:sz w:val="24"/>
          <w:szCs w:val="24"/>
        </w:rPr>
        <w:t>Шевченка</w:t>
      </w:r>
      <w:proofErr w:type="spellEnd"/>
      <w:r w:rsidR="00B04B37" w:rsidRPr="00E275D1">
        <w:rPr>
          <w:rFonts w:ascii="Bold" w:hAnsi="Bold"/>
          <w:bCs/>
          <w:color w:val="000000"/>
          <w:sz w:val="24"/>
          <w:szCs w:val="24"/>
        </w:rPr>
        <w:t xml:space="preserve">, </w:t>
      </w:r>
      <w:proofErr w:type="spellStart"/>
      <w:r w:rsidR="00B04B37" w:rsidRPr="00E275D1">
        <w:rPr>
          <w:rFonts w:ascii="Bold" w:hAnsi="Bold"/>
          <w:bCs/>
          <w:color w:val="000000"/>
          <w:sz w:val="24"/>
          <w:szCs w:val="24"/>
        </w:rPr>
        <w:t>Льв</w:t>
      </w:r>
      <w:r w:rsidR="00B04B37" w:rsidRPr="00E275D1">
        <w:rPr>
          <w:rFonts w:ascii="Bold" w:hAnsi="Bold"/>
          <w:bCs/>
          <w:color w:val="000000"/>
          <w:sz w:val="24"/>
          <w:szCs w:val="24"/>
          <w:lang w:val="uk-UA"/>
        </w:rPr>
        <w:t>ів</w:t>
      </w:r>
      <w:proofErr w:type="spellEnd"/>
      <w:r w:rsidR="00B04B37" w:rsidRPr="00E275D1">
        <w:rPr>
          <w:rFonts w:ascii="Bold" w:hAnsi="Bold"/>
          <w:bCs/>
          <w:color w:val="000000"/>
          <w:sz w:val="24"/>
          <w:szCs w:val="24"/>
        </w:rPr>
        <w:t xml:space="preserve"> 2013</w:t>
      </w:r>
      <w:r w:rsidR="002447A6" w:rsidRPr="00E275D1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6C1AC4" w:rsidRPr="00E275D1" w:rsidRDefault="00CC1778" w:rsidP="00E275D1">
      <w:pPr>
        <w:rPr>
          <w:rFonts w:ascii="Times New Roman" w:hAnsi="Times New Roman" w:cs="Times New Roman"/>
          <w:bCs/>
          <w:sz w:val="24"/>
          <w:szCs w:val="24"/>
        </w:rPr>
      </w:pPr>
      <w:r w:rsidRPr="00E275D1">
        <w:rPr>
          <w:rFonts w:ascii="Times New Roman" w:hAnsi="Times New Roman" w:cs="Times New Roman"/>
          <w:bCs/>
          <w:sz w:val="24"/>
          <w:szCs w:val="24"/>
          <w:lang w:val="uk-UA"/>
        </w:rPr>
        <w:t>3</w:t>
      </w:r>
      <w:r w:rsidR="006C1AC4" w:rsidRPr="00E275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>Тема 1. Декоративно-</w:t>
      </w:r>
      <w:proofErr w:type="spellStart"/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>прикладне</w:t>
      </w:r>
      <w:proofErr w:type="spellEnd"/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>мистецтво</w:t>
      </w:r>
      <w:proofErr w:type="spellEnd"/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як </w:t>
      </w:r>
      <w:proofErr w:type="spellStart"/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>частина</w:t>
      </w:r>
      <w:proofErr w:type="spellEnd"/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>духовно-</w:t>
      </w:r>
      <w:proofErr w:type="spellStart"/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>матер</w:t>
      </w:r>
      <w:proofErr w:type="gramEnd"/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>іальної</w:t>
      </w:r>
      <w:proofErr w:type="spellEnd"/>
      <w:r w:rsidR="007A3B1C" w:rsidRPr="00E275D1">
        <w:rPr>
          <w:bCs/>
          <w:color w:val="000000"/>
          <w:sz w:val="24"/>
          <w:szCs w:val="24"/>
        </w:rPr>
        <w:br/>
      </w:r>
      <w:proofErr w:type="spellStart"/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>культури</w:t>
      </w:r>
      <w:proofErr w:type="spellEnd"/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і </w:t>
      </w:r>
      <w:proofErr w:type="spellStart"/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>творчості</w:t>
      </w:r>
      <w:proofErr w:type="spellEnd"/>
      <w:r w:rsidR="007A3B1C" w:rsidRPr="00E275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народу</w:t>
      </w:r>
      <w:r w:rsidR="007A3B1C" w:rsidRPr="00E275D1">
        <w:rPr>
          <w:sz w:val="24"/>
          <w:szCs w:val="24"/>
        </w:rPr>
        <w:t>.</w:t>
      </w:r>
      <w:bookmarkStart w:id="0" w:name="_GoBack"/>
      <w:bookmarkEnd w:id="0"/>
    </w:p>
    <w:p w:rsidR="00B352FA" w:rsidRPr="00E275D1" w:rsidRDefault="00CC1778" w:rsidP="00E275D1">
      <w:pPr>
        <w:pStyle w:val="1"/>
        <w:shd w:val="clear" w:color="auto" w:fill="FFFFFF"/>
        <w:spacing w:before="225" w:after="225"/>
        <w:textAlignment w:val="baseline"/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uk-UA"/>
        </w:rPr>
      </w:pPr>
      <w:r w:rsidRPr="00E275D1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4</w:t>
      </w:r>
      <w:r w:rsidR="006C1AC4" w:rsidRPr="00E275D1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.</w:t>
      </w:r>
      <w:r w:rsidR="006C1AC4" w:rsidRPr="00E275D1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proofErr w:type="spellStart"/>
      <w:r w:rsidR="00D82546" w:rsidRPr="00E275D1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Сеник</w:t>
      </w:r>
      <w:proofErr w:type="spellEnd"/>
      <w:r w:rsidR="00D82546" w:rsidRPr="00E275D1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М. М. Основи ткацтва. Текст лекцій.</w:t>
      </w:r>
      <w:r w:rsidR="00D82546" w:rsidRPr="00E275D1">
        <w:rPr>
          <w:rFonts w:ascii="Arial" w:eastAsia="Times New Roman" w:hAnsi="Arial" w:cs="Arial"/>
          <w:b w:val="0"/>
          <w:color w:val="auto"/>
          <w:sz w:val="24"/>
          <w:szCs w:val="24"/>
          <w:lang w:val="uk-UA" w:eastAsia="uk-UA"/>
        </w:rPr>
        <w:t xml:space="preserve"> </w:t>
      </w:r>
      <w:r w:rsidR="00D82546" w:rsidRPr="00E275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 w:eastAsia="uk-UA"/>
        </w:rPr>
        <w:t>Івано-Франківськ , СИМФОНІЯ ТОВ, 2017.</w:t>
      </w:r>
    </w:p>
    <w:p w:rsidR="004033E3" w:rsidRPr="00E275D1" w:rsidRDefault="00A01FD4" w:rsidP="00E275D1">
      <w:pPr>
        <w:rPr>
          <w:rFonts w:ascii="TimesNewRomanPS-BoldMT" w:hAnsi="TimesNewRomanPS-BoldMT"/>
          <w:bCs/>
          <w:color w:val="242021"/>
          <w:sz w:val="24"/>
          <w:szCs w:val="24"/>
          <w:lang w:val="uk-UA"/>
        </w:rPr>
      </w:pPr>
      <w:r w:rsidRPr="00E275D1">
        <w:rPr>
          <w:rFonts w:ascii="Times New Roman" w:hAnsi="Times New Roman" w:cs="Times New Roman"/>
          <w:bCs/>
          <w:sz w:val="24"/>
          <w:szCs w:val="24"/>
        </w:rPr>
        <w:t>5</w:t>
      </w:r>
      <w:r w:rsidR="00B352FA" w:rsidRPr="00E275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="004033E3" w:rsidRPr="00E275D1">
        <w:rPr>
          <w:rFonts w:ascii="TimesNewRomanPS-BoldMT" w:hAnsi="TimesNewRomanPS-BoldMT"/>
          <w:bCs/>
          <w:color w:val="242021"/>
          <w:sz w:val="24"/>
          <w:szCs w:val="24"/>
          <w:lang w:val="uk-UA"/>
        </w:rPr>
        <w:t>Мерзлякова</w:t>
      </w:r>
      <w:proofErr w:type="spellEnd"/>
      <w:r w:rsidR="004033E3" w:rsidRPr="00E275D1">
        <w:rPr>
          <w:sz w:val="24"/>
          <w:szCs w:val="24"/>
          <w:lang w:val="uk-UA"/>
        </w:rPr>
        <w:t xml:space="preserve"> </w:t>
      </w:r>
      <w:r w:rsidR="004033E3" w:rsidRPr="00E275D1">
        <w:rPr>
          <w:rFonts w:ascii="TimesNewRomanPS-BoldMT" w:hAnsi="TimesNewRomanPS-BoldMT"/>
          <w:bCs/>
          <w:color w:val="242021"/>
          <w:sz w:val="24"/>
          <w:szCs w:val="24"/>
          <w:lang w:val="uk-UA"/>
        </w:rPr>
        <w:t>С. О. Дивосвіт українського рушника. Вісник ОНУ, Одеса, 2012.</w:t>
      </w:r>
    </w:p>
    <w:p w:rsidR="00A01FD4" w:rsidRPr="00E275D1" w:rsidRDefault="00A01FD4" w:rsidP="00E275D1">
      <w:pPr>
        <w:rPr>
          <w:rFonts w:ascii="AcademyC-Italic-Identity-H" w:hAnsi="AcademyC-Italic-Identity-H"/>
          <w:iCs/>
          <w:color w:val="242021"/>
          <w:sz w:val="24"/>
          <w:szCs w:val="24"/>
          <w:lang w:val="uk-UA"/>
        </w:rPr>
      </w:pPr>
      <w:r w:rsidRPr="00E275D1">
        <w:rPr>
          <w:rFonts w:ascii="TimesNewRomanPS-BoldMT" w:hAnsi="TimesNewRomanPS-BoldMT"/>
          <w:bCs/>
          <w:color w:val="242021"/>
          <w:sz w:val="24"/>
          <w:szCs w:val="24"/>
          <w:lang w:val="uk-UA"/>
        </w:rPr>
        <w:t>6.</w:t>
      </w:r>
      <w:r w:rsidRPr="00E275D1">
        <w:rPr>
          <w:rFonts w:ascii="AcademyC-Italic-Identity-H" w:hAnsi="AcademyC-Italic-Identity-H"/>
          <w:iCs/>
          <w:color w:val="242021"/>
          <w:sz w:val="24"/>
          <w:szCs w:val="24"/>
          <w:lang w:val="uk-UA"/>
        </w:rPr>
        <w:t xml:space="preserve"> </w:t>
      </w:r>
      <w:proofErr w:type="spellStart"/>
      <w:r w:rsidRPr="00E275D1">
        <w:rPr>
          <w:rFonts w:ascii="AcademyC-Italic-Identity-H" w:hAnsi="AcademyC-Italic-Identity-H"/>
          <w:iCs/>
          <w:color w:val="242021"/>
          <w:sz w:val="24"/>
          <w:szCs w:val="24"/>
          <w:lang w:val="uk-UA"/>
        </w:rPr>
        <w:t>Козакевич</w:t>
      </w:r>
      <w:proofErr w:type="spellEnd"/>
      <w:r w:rsidRPr="00E275D1">
        <w:rPr>
          <w:rFonts w:ascii="AcademyC-Italic-Identity-H" w:hAnsi="AcademyC-Italic-Identity-H"/>
          <w:iCs/>
          <w:color w:val="242021"/>
          <w:sz w:val="24"/>
          <w:szCs w:val="24"/>
          <w:lang w:val="uk-UA"/>
        </w:rPr>
        <w:t xml:space="preserve"> О. Українські</w:t>
      </w:r>
      <w:r w:rsidRPr="00E275D1">
        <w:rPr>
          <w:rFonts w:ascii="AcademyC-Italic-Identity-H" w:hAnsi="AcademyC-Italic-Identity-H"/>
          <w:i/>
          <w:iCs/>
          <w:color w:val="242021"/>
          <w:sz w:val="24"/>
          <w:szCs w:val="24"/>
          <w:lang w:val="uk-UA"/>
        </w:rPr>
        <w:t xml:space="preserve"> </w:t>
      </w:r>
      <w:r w:rsidRPr="00E275D1">
        <w:rPr>
          <w:rFonts w:ascii="AcademyC-Identity-H" w:hAnsi="AcademyC-Identity-H"/>
          <w:color w:val="242021"/>
          <w:sz w:val="24"/>
          <w:szCs w:val="24"/>
          <w:lang w:val="uk-UA"/>
        </w:rPr>
        <w:t>народні мереживні та в’язані вироби кінця ХІХ — початку</w:t>
      </w:r>
      <w:r w:rsidRPr="00E275D1">
        <w:rPr>
          <w:rFonts w:ascii="AcademyC-Identity-H" w:hAnsi="AcademyC-Identity-H"/>
          <w:color w:val="242021"/>
          <w:sz w:val="24"/>
          <w:szCs w:val="24"/>
          <w:lang w:val="uk-UA"/>
        </w:rPr>
        <w:br/>
        <w:t xml:space="preserve">ХХІ століття. Історіографія питання. </w:t>
      </w:r>
      <w:r w:rsidRPr="00E275D1">
        <w:rPr>
          <w:rFonts w:ascii="AcademyC-Italic-Identity-H" w:hAnsi="AcademyC-Italic-Identity-H"/>
          <w:iCs/>
          <w:color w:val="242021"/>
          <w:sz w:val="24"/>
          <w:szCs w:val="24"/>
          <w:lang w:val="uk-UA"/>
        </w:rPr>
        <w:t>Народознавчі зошити. № 5 (119), Львів, 2014.</w:t>
      </w:r>
    </w:p>
    <w:p w:rsidR="0039462D" w:rsidRPr="00E275D1" w:rsidRDefault="0039462D" w:rsidP="00E275D1">
      <w:pPr>
        <w:rPr>
          <w:rFonts w:ascii="Times New Roman" w:hAnsi="Times New Roman" w:cs="Times New Roman"/>
          <w:bCs/>
          <w:color w:val="242021"/>
          <w:sz w:val="24"/>
          <w:szCs w:val="24"/>
          <w:lang w:val="uk-UA"/>
        </w:rPr>
      </w:pPr>
      <w:r w:rsidRPr="00E275D1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7. </w:t>
      </w:r>
      <w:proofErr w:type="spellStart"/>
      <w:r w:rsidRPr="00E275D1">
        <w:rPr>
          <w:rFonts w:ascii="Times New Roman" w:hAnsi="Times New Roman" w:cs="Times New Roman"/>
          <w:color w:val="000000"/>
          <w:sz w:val="24"/>
          <w:szCs w:val="24"/>
        </w:rPr>
        <w:t>Буткевич</w:t>
      </w:r>
      <w:proofErr w:type="spellEnd"/>
      <w:r w:rsidRPr="00E275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275D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Л.М. </w:t>
      </w:r>
      <w:proofErr w:type="spellStart"/>
      <w:r w:rsidRPr="00E275D1">
        <w:rPr>
          <w:rFonts w:ascii="Times New Roman" w:hAnsi="Times New Roman" w:cs="Times New Roman"/>
          <w:color w:val="000000"/>
          <w:sz w:val="24"/>
          <w:szCs w:val="24"/>
          <w:lang w:val="uk-UA"/>
        </w:rPr>
        <w:t>История</w:t>
      </w:r>
      <w:proofErr w:type="spellEnd"/>
      <w:r w:rsidRPr="00E275D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E275D1">
        <w:rPr>
          <w:rFonts w:ascii="Times New Roman" w:hAnsi="Times New Roman" w:cs="Times New Roman"/>
          <w:color w:val="000000"/>
          <w:sz w:val="24"/>
          <w:szCs w:val="24"/>
          <w:lang w:val="uk-UA"/>
        </w:rPr>
        <w:t>орнамента</w:t>
      </w:r>
      <w:proofErr w:type="spellEnd"/>
      <w:proofErr w:type="gramStart"/>
      <w:r w:rsidRPr="00E275D1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proofErr w:type="gramEnd"/>
      <w:r w:rsidRPr="00E275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275D1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E275D1">
        <w:rPr>
          <w:rFonts w:ascii="Times New Roman" w:hAnsi="Times New Roman" w:cs="Times New Roman"/>
          <w:color w:val="000000"/>
          <w:sz w:val="24"/>
          <w:szCs w:val="24"/>
        </w:rPr>
        <w:t xml:space="preserve">чеб. пособие для студ. </w:t>
      </w:r>
      <w:proofErr w:type="spellStart"/>
      <w:r w:rsidRPr="00E275D1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E275D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275D1">
        <w:rPr>
          <w:rFonts w:ascii="Times New Roman" w:hAnsi="Times New Roman" w:cs="Times New Roman"/>
          <w:color w:val="000000"/>
          <w:sz w:val="24"/>
          <w:szCs w:val="24"/>
        </w:rPr>
        <w:t>пед</w:t>
      </w:r>
      <w:proofErr w:type="spellEnd"/>
      <w:r w:rsidRPr="00E275D1">
        <w:rPr>
          <w:rFonts w:ascii="Times New Roman" w:hAnsi="Times New Roman" w:cs="Times New Roman"/>
          <w:color w:val="000000"/>
          <w:sz w:val="24"/>
          <w:szCs w:val="24"/>
        </w:rPr>
        <w:t>. учеб. заведений</w:t>
      </w:r>
      <w:r w:rsidRPr="00E275D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r w:rsidRPr="00E275D1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spellStart"/>
      <w:r w:rsidRPr="00E275D1">
        <w:rPr>
          <w:rFonts w:ascii="Times New Roman" w:hAnsi="Times New Roman" w:cs="Times New Roman"/>
          <w:color w:val="000000"/>
          <w:sz w:val="24"/>
          <w:szCs w:val="24"/>
          <w:lang w:val="uk-UA"/>
        </w:rPr>
        <w:t>осква</w:t>
      </w:r>
      <w:proofErr w:type="spellEnd"/>
      <w:r w:rsidRPr="00E275D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E275D1">
        <w:rPr>
          <w:rFonts w:ascii="Times New Roman" w:hAnsi="Times New Roman" w:cs="Times New Roman"/>
          <w:color w:val="000000"/>
          <w:sz w:val="24"/>
          <w:szCs w:val="24"/>
        </w:rPr>
        <w:t>ВЛАДОС, 2008.</w:t>
      </w: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pnu</w:t>
        </w:r>
        <w:r w:rsidRPr="00F316B0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uk-UA"/>
          </w:rPr>
          <w:t>-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lib</w:t>
        </w:r>
        <w:r w:rsidRPr="00F316B0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uk-UA"/>
          </w:rPr>
          <w:t>@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ukr</w:t>
        </w:r>
        <w:r w:rsidRPr="00F316B0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uk-UA"/>
          </w:rPr>
          <w:t>.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net</w:t>
        </w:r>
      </w:hyperlink>
      <w:r w:rsidR="00CF4FBA">
        <w:rPr>
          <w:rFonts w:ascii="Times New Roman" w:hAnsi="Times New Roman" w:cs="Times New Roman"/>
          <w:b/>
          <w:color w:val="0000FF" w:themeColor="hyperlink"/>
          <w:sz w:val="28"/>
          <w:szCs w:val="28"/>
          <w:u w:val="single"/>
          <w:lang w:val="uk-UA"/>
        </w:rPr>
        <w:t xml:space="preserve"> </w:t>
      </w: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0544B1" w:rsidRPr="00290B26" w:rsidRDefault="000544B1" w:rsidP="000544B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90B26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290B26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290B26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49319B" w:rsidRPr="00CF4FBA" w:rsidRDefault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290B26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49319B" w:rsidRPr="00CF4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cademyC-Italic-Identity-H">
    <w:altName w:val="Times New Roman"/>
    <w:panose1 w:val="00000000000000000000"/>
    <w:charset w:val="00"/>
    <w:family w:val="roman"/>
    <w:notTrueType/>
    <w:pitch w:val="default"/>
  </w:font>
  <w:font w:name="AcademyC-Identity-H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4B1"/>
    <w:rsid w:val="000544B1"/>
    <w:rsid w:val="000A7475"/>
    <w:rsid w:val="001D7097"/>
    <w:rsid w:val="00205D79"/>
    <w:rsid w:val="002447A6"/>
    <w:rsid w:val="00253472"/>
    <w:rsid w:val="00272DF1"/>
    <w:rsid w:val="0039462D"/>
    <w:rsid w:val="004033E3"/>
    <w:rsid w:val="00453BEC"/>
    <w:rsid w:val="00490E79"/>
    <w:rsid w:val="0049319B"/>
    <w:rsid w:val="005054EB"/>
    <w:rsid w:val="00552B15"/>
    <w:rsid w:val="005D1010"/>
    <w:rsid w:val="006836E1"/>
    <w:rsid w:val="006C1AC4"/>
    <w:rsid w:val="00772C3B"/>
    <w:rsid w:val="00790416"/>
    <w:rsid w:val="007A3B1C"/>
    <w:rsid w:val="00885C67"/>
    <w:rsid w:val="008B5FB6"/>
    <w:rsid w:val="00951A14"/>
    <w:rsid w:val="009E5C50"/>
    <w:rsid w:val="009F50C4"/>
    <w:rsid w:val="00A01FD4"/>
    <w:rsid w:val="00A42E28"/>
    <w:rsid w:val="00A46451"/>
    <w:rsid w:val="00B04B37"/>
    <w:rsid w:val="00B06903"/>
    <w:rsid w:val="00B352FA"/>
    <w:rsid w:val="00BA700A"/>
    <w:rsid w:val="00C47AD0"/>
    <w:rsid w:val="00CB0FF8"/>
    <w:rsid w:val="00CC1778"/>
    <w:rsid w:val="00CF4FBA"/>
    <w:rsid w:val="00D10265"/>
    <w:rsid w:val="00D43F33"/>
    <w:rsid w:val="00D82546"/>
    <w:rsid w:val="00DB77E0"/>
    <w:rsid w:val="00E275D1"/>
    <w:rsid w:val="00F3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B1"/>
  </w:style>
  <w:style w:type="paragraph" w:styleId="1">
    <w:name w:val="heading 1"/>
    <w:basedOn w:val="a"/>
    <w:next w:val="a"/>
    <w:link w:val="10"/>
    <w:uiPriority w:val="9"/>
    <w:qFormat/>
    <w:rsid w:val="00490E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4B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36E1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5D101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90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rsid w:val="00BA7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B1"/>
  </w:style>
  <w:style w:type="paragraph" w:styleId="1">
    <w:name w:val="heading 1"/>
    <w:basedOn w:val="a"/>
    <w:next w:val="a"/>
    <w:link w:val="10"/>
    <w:uiPriority w:val="9"/>
    <w:qFormat/>
    <w:rsid w:val="00490E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4B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36E1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5D101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90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rsid w:val="00BA7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Користувач Windows</cp:lastModifiedBy>
  <cp:revision>40</cp:revision>
  <dcterms:created xsi:type="dcterms:W3CDTF">2018-12-23T19:42:00Z</dcterms:created>
  <dcterms:modified xsi:type="dcterms:W3CDTF">2019-02-24T21:28:00Z</dcterms:modified>
</cp:coreProperties>
</file>