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D8" w:rsidRPr="00223572" w:rsidRDefault="004D34D8" w:rsidP="004D34D8">
      <w:pPr>
        <w:shd w:val="clear" w:color="auto" w:fill="FFFFFF"/>
        <w:ind w:left="360"/>
        <w:jc w:val="center"/>
        <w:rPr>
          <w:b/>
          <w:sz w:val="28"/>
          <w:szCs w:val="28"/>
          <w:lang w:val="uk-UA"/>
        </w:rPr>
      </w:pPr>
      <w:r w:rsidRPr="00223572">
        <w:rPr>
          <w:b/>
          <w:sz w:val="28"/>
          <w:szCs w:val="28"/>
          <w:lang w:val="uk-UA"/>
        </w:rPr>
        <w:t>Електронні навчально-методичні видання</w:t>
      </w:r>
    </w:p>
    <w:p w:rsidR="004D34D8" w:rsidRPr="00223572" w:rsidRDefault="004D34D8" w:rsidP="004D34D8">
      <w:pPr>
        <w:shd w:val="clear" w:color="auto" w:fill="FFFFFF"/>
        <w:ind w:firstLine="709"/>
        <w:jc w:val="center"/>
        <w:rPr>
          <w:sz w:val="28"/>
          <w:szCs w:val="28"/>
          <w:lang w:val="uk-UA"/>
        </w:rPr>
      </w:pPr>
      <w:r w:rsidRPr="00223572">
        <w:rPr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  <w:r w:rsidR="000E1291" w:rsidRPr="00223572">
        <w:rPr>
          <w:sz w:val="28"/>
          <w:szCs w:val="28"/>
          <w:lang w:val="uk-UA"/>
        </w:rPr>
        <w:t xml:space="preserve"> </w:t>
      </w:r>
      <w:r w:rsidRPr="00223572">
        <w:rPr>
          <w:sz w:val="28"/>
          <w:szCs w:val="28"/>
          <w:lang w:val="uk-UA"/>
        </w:rPr>
        <w:t>підготовки магістрів</w:t>
      </w:r>
    </w:p>
    <w:p w:rsidR="004D34D8" w:rsidRPr="00223572" w:rsidRDefault="004D34D8" w:rsidP="004D34D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223572">
        <w:rPr>
          <w:sz w:val="28"/>
          <w:szCs w:val="28"/>
          <w:lang w:val="uk-UA"/>
        </w:rPr>
        <w:t>(</w:t>
      </w:r>
      <w:r w:rsidRPr="00223572">
        <w:rPr>
          <w:lang w:val="uk-UA"/>
        </w:rPr>
        <w:t>згідно з розпорядженням Науково-дослідної частини № 03-21 від 05.05. 2017 р.)</w:t>
      </w:r>
    </w:p>
    <w:p w:rsidR="004D34D8" w:rsidRPr="00223572" w:rsidRDefault="004D34D8" w:rsidP="004D34D8">
      <w:pPr>
        <w:jc w:val="both"/>
        <w:rPr>
          <w:lang w:val="uk-UA"/>
        </w:rPr>
      </w:pPr>
    </w:p>
    <w:p w:rsidR="00F723E9" w:rsidRPr="00223572" w:rsidRDefault="004D34D8" w:rsidP="00F723E9">
      <w:pPr>
        <w:jc w:val="both"/>
        <w:rPr>
          <w:sz w:val="28"/>
          <w:szCs w:val="28"/>
          <w:lang w:val="uk-UA"/>
        </w:rPr>
      </w:pPr>
      <w:r w:rsidRPr="00223572">
        <w:rPr>
          <w:b/>
          <w:sz w:val="28"/>
          <w:szCs w:val="28"/>
          <w:lang w:val="uk-UA"/>
        </w:rPr>
        <w:t xml:space="preserve">Дисципліна </w:t>
      </w:r>
      <w:r w:rsidRPr="00223572">
        <w:rPr>
          <w:sz w:val="28"/>
          <w:szCs w:val="28"/>
          <w:lang w:val="uk-UA"/>
        </w:rPr>
        <w:t xml:space="preserve">                                 </w:t>
      </w:r>
      <w:r w:rsidR="00F723E9" w:rsidRPr="00223572">
        <w:rPr>
          <w:sz w:val="28"/>
          <w:szCs w:val="28"/>
          <w:lang w:val="uk-UA"/>
        </w:rPr>
        <w:t xml:space="preserve">Кримінологія та кримінологічна  </w:t>
      </w:r>
    </w:p>
    <w:p w:rsidR="004D34D8" w:rsidRPr="00223572" w:rsidRDefault="00F723E9" w:rsidP="00F723E9">
      <w:pPr>
        <w:ind w:left="3540" w:firstLine="708"/>
        <w:jc w:val="both"/>
        <w:rPr>
          <w:sz w:val="28"/>
          <w:szCs w:val="28"/>
          <w:lang w:val="uk-UA"/>
        </w:rPr>
      </w:pPr>
      <w:r w:rsidRPr="00223572">
        <w:rPr>
          <w:sz w:val="28"/>
          <w:szCs w:val="28"/>
          <w:lang w:val="uk-UA"/>
        </w:rPr>
        <w:t>(профілактична) політика</w:t>
      </w:r>
    </w:p>
    <w:p w:rsidR="004D34D8" w:rsidRPr="00223572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223572" w:rsidRDefault="004D34D8" w:rsidP="004D34D8">
      <w:pPr>
        <w:jc w:val="both"/>
        <w:rPr>
          <w:sz w:val="28"/>
          <w:szCs w:val="28"/>
          <w:lang w:val="uk-UA"/>
        </w:rPr>
      </w:pPr>
      <w:r w:rsidRPr="00223572">
        <w:rPr>
          <w:b/>
          <w:sz w:val="28"/>
          <w:szCs w:val="28"/>
          <w:lang w:val="uk-UA"/>
        </w:rPr>
        <w:t>Кафедра/факультет/інститут</w:t>
      </w:r>
      <w:r w:rsidRPr="00223572">
        <w:rPr>
          <w:sz w:val="28"/>
          <w:szCs w:val="28"/>
          <w:lang w:val="uk-UA"/>
        </w:rPr>
        <w:t xml:space="preserve">   кафедра кримінального права ННЮІ</w:t>
      </w:r>
    </w:p>
    <w:p w:rsidR="004D34D8" w:rsidRPr="00223572" w:rsidRDefault="004D34D8" w:rsidP="004D34D8">
      <w:pPr>
        <w:jc w:val="both"/>
        <w:rPr>
          <w:sz w:val="28"/>
          <w:szCs w:val="28"/>
          <w:lang w:val="uk-UA"/>
        </w:rPr>
      </w:pPr>
    </w:p>
    <w:p w:rsidR="004D34D8" w:rsidRPr="00223572" w:rsidRDefault="004D34D8" w:rsidP="004D34D8">
      <w:pPr>
        <w:jc w:val="both"/>
        <w:rPr>
          <w:b/>
          <w:sz w:val="28"/>
          <w:szCs w:val="28"/>
          <w:lang w:val="uk-UA"/>
        </w:rPr>
      </w:pPr>
      <w:r w:rsidRPr="00223572">
        <w:rPr>
          <w:b/>
          <w:sz w:val="28"/>
          <w:szCs w:val="28"/>
          <w:lang w:val="uk-UA"/>
        </w:rPr>
        <w:t xml:space="preserve">Викладач                                      </w:t>
      </w:r>
      <w:r w:rsidRPr="00223572">
        <w:rPr>
          <w:sz w:val="28"/>
          <w:szCs w:val="28"/>
          <w:lang w:val="uk-UA"/>
        </w:rPr>
        <w:t>к.ю.н., доцент</w:t>
      </w:r>
      <w:r w:rsidRPr="00223572">
        <w:rPr>
          <w:b/>
          <w:sz w:val="28"/>
          <w:szCs w:val="28"/>
          <w:lang w:val="uk-UA"/>
        </w:rPr>
        <w:t xml:space="preserve"> </w:t>
      </w:r>
      <w:r w:rsidR="00F723E9" w:rsidRPr="00223572">
        <w:rPr>
          <w:sz w:val="28"/>
          <w:szCs w:val="28"/>
          <w:lang w:val="uk-UA"/>
        </w:rPr>
        <w:t>О.Ю. Петечел</w:t>
      </w:r>
      <w:r w:rsidRPr="00223572">
        <w:rPr>
          <w:b/>
          <w:sz w:val="28"/>
          <w:szCs w:val="28"/>
          <w:lang w:val="uk-UA"/>
        </w:rPr>
        <w:t xml:space="preserve">  </w:t>
      </w:r>
    </w:p>
    <w:p w:rsidR="00260A12" w:rsidRPr="00223572" w:rsidRDefault="00260A12" w:rsidP="004D34D8">
      <w:pPr>
        <w:jc w:val="both"/>
        <w:rPr>
          <w:lang w:val="uk-UA"/>
        </w:rPr>
      </w:pPr>
    </w:p>
    <w:p w:rsidR="004D34D8" w:rsidRPr="00223572" w:rsidRDefault="004D34D8" w:rsidP="004D4134">
      <w:pPr>
        <w:jc w:val="both"/>
        <w:rPr>
          <w:sz w:val="28"/>
          <w:szCs w:val="28"/>
          <w:lang w:val="uk-UA"/>
        </w:rPr>
      </w:pPr>
      <w:r w:rsidRPr="00223572">
        <w:rPr>
          <w:sz w:val="28"/>
          <w:szCs w:val="28"/>
          <w:lang w:val="uk-UA"/>
        </w:rPr>
        <w:t>Список</w:t>
      </w:r>
      <w:r w:rsidR="007A755F" w:rsidRPr="00223572">
        <w:rPr>
          <w:sz w:val="28"/>
          <w:szCs w:val="28"/>
          <w:lang w:val="uk-UA"/>
        </w:rPr>
        <w:t>:</w:t>
      </w:r>
    </w:p>
    <w:p w:rsidR="00F723E9" w:rsidRPr="006C414F" w:rsidRDefault="00F723E9" w:rsidP="004D4134">
      <w:pPr>
        <w:jc w:val="both"/>
        <w:rPr>
          <w:sz w:val="28"/>
          <w:szCs w:val="28"/>
          <w:lang w:val="uk-UA"/>
        </w:rPr>
      </w:pPr>
      <w:r w:rsidRPr="006C414F">
        <w:rPr>
          <w:bCs/>
          <w:sz w:val="28"/>
          <w:szCs w:val="28"/>
          <w:lang w:val="uk-UA"/>
        </w:rPr>
        <w:t xml:space="preserve">1. Александров Ю. В., Гель А. П., </w:t>
      </w:r>
      <w:proofErr w:type="spellStart"/>
      <w:r w:rsidRPr="006C414F">
        <w:rPr>
          <w:bCs/>
          <w:sz w:val="28"/>
          <w:szCs w:val="28"/>
          <w:lang w:val="uk-UA"/>
        </w:rPr>
        <w:t>Семаков</w:t>
      </w:r>
      <w:proofErr w:type="spellEnd"/>
      <w:r w:rsidRPr="006C414F">
        <w:rPr>
          <w:bCs/>
          <w:sz w:val="28"/>
          <w:szCs w:val="28"/>
          <w:lang w:val="uk-UA"/>
        </w:rPr>
        <w:t xml:space="preserve"> Г. С. </w:t>
      </w:r>
      <w:proofErr w:type="spellStart"/>
      <w:r w:rsidRPr="006C414F">
        <w:rPr>
          <w:sz w:val="28"/>
          <w:szCs w:val="28"/>
          <w:lang w:val="uk-UA"/>
        </w:rPr>
        <w:t>Кримінологія</w:t>
      </w:r>
      <w:proofErr w:type="spellEnd"/>
      <w:r w:rsidRPr="006C414F">
        <w:rPr>
          <w:sz w:val="28"/>
          <w:szCs w:val="28"/>
          <w:lang w:val="uk-UA"/>
        </w:rPr>
        <w:t xml:space="preserve"> : курс </w:t>
      </w:r>
      <w:proofErr w:type="spellStart"/>
      <w:r w:rsidRPr="006C414F">
        <w:rPr>
          <w:sz w:val="28"/>
          <w:szCs w:val="28"/>
          <w:lang w:val="uk-UA"/>
        </w:rPr>
        <w:t>лекцій</w:t>
      </w:r>
      <w:proofErr w:type="spellEnd"/>
      <w:r w:rsidRPr="006C414F">
        <w:rPr>
          <w:sz w:val="28"/>
          <w:szCs w:val="28"/>
          <w:lang w:val="uk-UA"/>
        </w:rPr>
        <w:t xml:space="preserve">. - Київ : МАУП, 2002. - 295 c. </w:t>
      </w:r>
      <w:r w:rsidRPr="006C414F">
        <w:rPr>
          <w:sz w:val="28"/>
          <w:szCs w:val="28"/>
          <w:lang w:val="uk-UA"/>
        </w:rPr>
        <w:fldChar w:fldCharType="begin"/>
      </w:r>
      <w:r w:rsidRPr="006C414F">
        <w:rPr>
          <w:sz w:val="28"/>
          <w:szCs w:val="28"/>
          <w:lang w:val="uk-UA"/>
        </w:rPr>
        <w:instrText xml:space="preserve"> HYPERLINK "http://lib.pnu.edu.ua/elibrary.php" </w:instrText>
      </w:r>
      <w:r w:rsidRPr="006C414F">
        <w:rPr>
          <w:sz w:val="28"/>
          <w:szCs w:val="28"/>
          <w:lang w:val="uk-UA"/>
        </w:rPr>
        <w:fldChar w:fldCharType="separate"/>
      </w:r>
      <w:r w:rsidRPr="006C414F">
        <w:rPr>
          <w:rStyle w:val="a5"/>
          <w:color w:val="auto"/>
          <w:sz w:val="28"/>
          <w:szCs w:val="28"/>
          <w:lang w:val="uk-UA"/>
        </w:rPr>
        <w:t>http://lib.pnu.edu.ua</w:t>
      </w:r>
      <w:r w:rsidRPr="006C414F">
        <w:rPr>
          <w:rStyle w:val="a5"/>
          <w:color w:val="auto"/>
          <w:sz w:val="28"/>
          <w:szCs w:val="28"/>
          <w:lang w:val="uk-UA"/>
        </w:rPr>
        <w:t>/</w:t>
      </w:r>
      <w:r w:rsidRPr="006C414F">
        <w:rPr>
          <w:rStyle w:val="a5"/>
          <w:color w:val="auto"/>
          <w:sz w:val="28"/>
          <w:szCs w:val="28"/>
          <w:lang w:val="uk-UA"/>
        </w:rPr>
        <w:t>elibrary.php</w:t>
      </w:r>
      <w:r w:rsidRPr="006C414F">
        <w:rPr>
          <w:sz w:val="28"/>
          <w:szCs w:val="28"/>
          <w:lang w:val="uk-UA"/>
        </w:rPr>
        <w:fldChar w:fldCharType="end"/>
      </w:r>
      <w:r w:rsidRPr="006C414F">
        <w:rPr>
          <w:sz w:val="28"/>
          <w:szCs w:val="28"/>
          <w:lang w:val="uk-UA"/>
        </w:rPr>
        <w:t xml:space="preserve">  </w:t>
      </w:r>
    </w:p>
    <w:p w:rsidR="00F723E9" w:rsidRPr="006C414F" w:rsidRDefault="00F723E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 xml:space="preserve">2. </w:t>
      </w:r>
      <w:proofErr w:type="spellStart"/>
      <w:r w:rsidRPr="006C414F">
        <w:rPr>
          <w:sz w:val="28"/>
          <w:szCs w:val="28"/>
        </w:rPr>
        <w:t>Кримінологія</w:t>
      </w:r>
      <w:proofErr w:type="spellEnd"/>
      <w:r w:rsidRPr="006C414F">
        <w:rPr>
          <w:sz w:val="28"/>
          <w:szCs w:val="28"/>
        </w:rPr>
        <w:t xml:space="preserve">: </w:t>
      </w:r>
      <w:proofErr w:type="spellStart"/>
      <w:r w:rsidRPr="006C414F">
        <w:rPr>
          <w:sz w:val="28"/>
          <w:szCs w:val="28"/>
        </w:rPr>
        <w:t>Загальна</w:t>
      </w:r>
      <w:proofErr w:type="spellEnd"/>
      <w:r w:rsidRPr="006C414F">
        <w:rPr>
          <w:sz w:val="28"/>
          <w:szCs w:val="28"/>
        </w:rPr>
        <w:t xml:space="preserve"> та </w:t>
      </w:r>
      <w:proofErr w:type="spellStart"/>
      <w:r w:rsidRPr="006C414F">
        <w:rPr>
          <w:sz w:val="28"/>
          <w:szCs w:val="28"/>
        </w:rPr>
        <w:t>Особлива</w:t>
      </w:r>
      <w:proofErr w:type="spellEnd"/>
      <w:r w:rsidRPr="006C414F">
        <w:rPr>
          <w:sz w:val="28"/>
          <w:szCs w:val="28"/>
        </w:rPr>
        <w:t xml:space="preserve"> </w:t>
      </w:r>
      <w:proofErr w:type="spellStart"/>
      <w:r w:rsidRPr="006C414F">
        <w:rPr>
          <w:sz w:val="28"/>
          <w:szCs w:val="28"/>
        </w:rPr>
        <w:t>частини</w:t>
      </w:r>
      <w:proofErr w:type="spellEnd"/>
      <w:r w:rsidRPr="006C414F">
        <w:rPr>
          <w:sz w:val="28"/>
          <w:szCs w:val="28"/>
        </w:rPr>
        <w:t xml:space="preserve">: </w:t>
      </w:r>
      <w:proofErr w:type="spellStart"/>
      <w:r w:rsidRPr="006C414F">
        <w:rPr>
          <w:sz w:val="28"/>
          <w:szCs w:val="28"/>
        </w:rPr>
        <w:t>підручник</w:t>
      </w:r>
      <w:proofErr w:type="spellEnd"/>
      <w:r w:rsidRPr="006C414F">
        <w:rPr>
          <w:sz w:val="28"/>
          <w:szCs w:val="28"/>
        </w:rPr>
        <w:t xml:space="preserve"> / І. М. Даньшин, В. В. </w:t>
      </w:r>
      <w:proofErr w:type="spellStart"/>
      <w:r w:rsidRPr="006C414F">
        <w:rPr>
          <w:sz w:val="28"/>
          <w:szCs w:val="28"/>
        </w:rPr>
        <w:t>Голіна</w:t>
      </w:r>
      <w:proofErr w:type="spellEnd"/>
      <w:r w:rsidRPr="006C414F">
        <w:rPr>
          <w:sz w:val="28"/>
          <w:szCs w:val="28"/>
        </w:rPr>
        <w:t xml:space="preserve">, М. Ю. </w:t>
      </w:r>
      <w:proofErr w:type="spellStart"/>
      <w:r w:rsidRPr="006C414F">
        <w:rPr>
          <w:sz w:val="28"/>
          <w:szCs w:val="28"/>
        </w:rPr>
        <w:t>Валуйська</w:t>
      </w:r>
      <w:proofErr w:type="spellEnd"/>
      <w:r w:rsidRPr="006C414F">
        <w:rPr>
          <w:sz w:val="28"/>
          <w:szCs w:val="28"/>
        </w:rPr>
        <w:t xml:space="preserve"> та </w:t>
      </w:r>
      <w:proofErr w:type="spellStart"/>
      <w:proofErr w:type="gramStart"/>
      <w:r w:rsidRPr="006C414F">
        <w:rPr>
          <w:sz w:val="28"/>
          <w:szCs w:val="28"/>
        </w:rPr>
        <w:t>ін</w:t>
      </w:r>
      <w:proofErr w:type="spellEnd"/>
      <w:r w:rsidRPr="006C414F">
        <w:rPr>
          <w:sz w:val="28"/>
          <w:szCs w:val="28"/>
        </w:rPr>
        <w:t>.;</w:t>
      </w:r>
      <w:proofErr w:type="gramEnd"/>
      <w:r w:rsidRPr="006C414F">
        <w:rPr>
          <w:sz w:val="28"/>
          <w:szCs w:val="28"/>
        </w:rPr>
        <w:t xml:space="preserve"> за </w:t>
      </w:r>
      <w:proofErr w:type="spellStart"/>
      <w:r w:rsidRPr="006C414F">
        <w:rPr>
          <w:sz w:val="28"/>
          <w:szCs w:val="28"/>
        </w:rPr>
        <w:t>заг</w:t>
      </w:r>
      <w:proofErr w:type="spellEnd"/>
      <w:r w:rsidRPr="006C414F">
        <w:rPr>
          <w:sz w:val="28"/>
          <w:szCs w:val="28"/>
        </w:rPr>
        <w:t xml:space="preserve">. ред. В. В. </w:t>
      </w:r>
      <w:proofErr w:type="spellStart"/>
      <w:r w:rsidRPr="006C414F">
        <w:rPr>
          <w:sz w:val="28"/>
          <w:szCs w:val="28"/>
        </w:rPr>
        <w:t>Голіни</w:t>
      </w:r>
      <w:proofErr w:type="spellEnd"/>
      <w:r w:rsidRPr="006C414F">
        <w:rPr>
          <w:sz w:val="28"/>
          <w:szCs w:val="28"/>
        </w:rPr>
        <w:t xml:space="preserve">. – 2-ге вид. </w:t>
      </w:r>
      <w:proofErr w:type="spellStart"/>
      <w:r w:rsidRPr="006C414F">
        <w:rPr>
          <w:sz w:val="28"/>
          <w:szCs w:val="28"/>
        </w:rPr>
        <w:t>перероб</w:t>
      </w:r>
      <w:proofErr w:type="spellEnd"/>
      <w:r w:rsidRPr="006C414F">
        <w:rPr>
          <w:sz w:val="28"/>
          <w:szCs w:val="28"/>
        </w:rPr>
        <w:t>. і доп. – Х.: Право, 2009. – 288 с.</w:t>
      </w:r>
      <w:r w:rsidRPr="006C414F">
        <w:rPr>
          <w:sz w:val="28"/>
          <w:szCs w:val="28"/>
          <w:lang w:val="uk-UA"/>
        </w:rPr>
        <w:t xml:space="preserve"> </w:t>
      </w:r>
      <w:hyperlink r:id="rId5" w:history="1">
        <w:r w:rsidR="006452B1" w:rsidRPr="006C414F">
          <w:rPr>
            <w:rStyle w:val="a5"/>
            <w:color w:val="auto"/>
            <w:sz w:val="28"/>
            <w:szCs w:val="28"/>
            <w:lang w:val="uk-UA"/>
          </w:rPr>
          <w:t>http://library.nlu.edu.ua/POLN_TEXT/KNIGI_2009/Kriminologia_2009.pdf</w:t>
        </w:r>
      </w:hyperlink>
      <w:r w:rsidR="006452B1" w:rsidRPr="006C414F">
        <w:rPr>
          <w:sz w:val="28"/>
          <w:szCs w:val="28"/>
          <w:lang w:val="uk-UA"/>
        </w:rPr>
        <w:t xml:space="preserve"> </w:t>
      </w:r>
      <w:r w:rsidRPr="006C414F">
        <w:rPr>
          <w:sz w:val="28"/>
          <w:szCs w:val="28"/>
          <w:lang w:val="uk-UA"/>
        </w:rPr>
        <w:t xml:space="preserve"> </w:t>
      </w:r>
    </w:p>
    <w:p w:rsidR="00F723E9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3.</w:t>
      </w:r>
      <w:r w:rsidRPr="006C414F">
        <w:rPr>
          <w:sz w:val="28"/>
          <w:szCs w:val="28"/>
        </w:rPr>
        <w:t xml:space="preserve"> </w:t>
      </w:r>
      <w:proofErr w:type="spellStart"/>
      <w:r w:rsidRPr="006C414F">
        <w:rPr>
          <w:sz w:val="28"/>
          <w:szCs w:val="28"/>
        </w:rPr>
        <w:t>Кримінологія</w:t>
      </w:r>
      <w:proofErr w:type="spellEnd"/>
      <w:r w:rsidRPr="006C414F">
        <w:rPr>
          <w:sz w:val="28"/>
          <w:szCs w:val="28"/>
        </w:rPr>
        <w:t xml:space="preserve">: </w:t>
      </w:r>
      <w:proofErr w:type="spellStart"/>
      <w:r w:rsidRPr="006C414F">
        <w:rPr>
          <w:sz w:val="28"/>
          <w:szCs w:val="28"/>
        </w:rPr>
        <w:t>Підручник</w:t>
      </w:r>
      <w:proofErr w:type="spellEnd"/>
      <w:r w:rsidRPr="006C414F">
        <w:rPr>
          <w:sz w:val="28"/>
          <w:szCs w:val="28"/>
        </w:rPr>
        <w:t xml:space="preserve"> / За </w:t>
      </w:r>
      <w:proofErr w:type="spellStart"/>
      <w:r w:rsidRPr="006C414F">
        <w:rPr>
          <w:sz w:val="28"/>
          <w:szCs w:val="28"/>
        </w:rPr>
        <w:t>заг</w:t>
      </w:r>
      <w:proofErr w:type="spellEnd"/>
      <w:r w:rsidRPr="006C414F">
        <w:rPr>
          <w:sz w:val="28"/>
          <w:szCs w:val="28"/>
        </w:rPr>
        <w:t xml:space="preserve">. ред. Л. С. </w:t>
      </w:r>
      <w:proofErr w:type="spellStart"/>
      <w:r w:rsidRPr="006C414F">
        <w:rPr>
          <w:sz w:val="28"/>
          <w:szCs w:val="28"/>
        </w:rPr>
        <w:t>Сміяна</w:t>
      </w:r>
      <w:proofErr w:type="spellEnd"/>
      <w:r w:rsidRPr="006C414F">
        <w:rPr>
          <w:sz w:val="28"/>
          <w:szCs w:val="28"/>
        </w:rPr>
        <w:t xml:space="preserve">, Ю. В. </w:t>
      </w:r>
      <w:proofErr w:type="spellStart"/>
      <w:r w:rsidRPr="006C414F">
        <w:rPr>
          <w:sz w:val="28"/>
          <w:szCs w:val="28"/>
        </w:rPr>
        <w:t>Нікітіна</w:t>
      </w:r>
      <w:proofErr w:type="spellEnd"/>
      <w:r w:rsidRPr="006C414F">
        <w:rPr>
          <w:sz w:val="28"/>
          <w:szCs w:val="28"/>
        </w:rPr>
        <w:t xml:space="preserve">. – К.: </w:t>
      </w:r>
      <w:proofErr w:type="spellStart"/>
      <w:r w:rsidRPr="006C414F">
        <w:rPr>
          <w:sz w:val="28"/>
          <w:szCs w:val="28"/>
        </w:rPr>
        <w:t>Національна</w:t>
      </w:r>
      <w:proofErr w:type="spellEnd"/>
      <w:r w:rsidRPr="006C414F">
        <w:rPr>
          <w:sz w:val="28"/>
          <w:szCs w:val="28"/>
        </w:rPr>
        <w:t xml:space="preserve"> </w:t>
      </w:r>
      <w:proofErr w:type="spellStart"/>
      <w:r w:rsidRPr="006C414F">
        <w:rPr>
          <w:sz w:val="28"/>
          <w:szCs w:val="28"/>
        </w:rPr>
        <w:t>академія</w:t>
      </w:r>
      <w:proofErr w:type="spellEnd"/>
      <w:r w:rsidRPr="006C414F">
        <w:rPr>
          <w:sz w:val="28"/>
          <w:szCs w:val="28"/>
        </w:rPr>
        <w:t xml:space="preserve"> </w:t>
      </w:r>
      <w:proofErr w:type="spellStart"/>
      <w:r w:rsidRPr="006C414F">
        <w:rPr>
          <w:sz w:val="28"/>
          <w:szCs w:val="28"/>
        </w:rPr>
        <w:t>управління</w:t>
      </w:r>
      <w:proofErr w:type="spellEnd"/>
      <w:r w:rsidRPr="006C414F">
        <w:rPr>
          <w:sz w:val="28"/>
          <w:szCs w:val="28"/>
        </w:rPr>
        <w:t>, 2010. – 496 с.</w:t>
      </w:r>
      <w:r w:rsidRPr="006C414F">
        <w:rPr>
          <w:sz w:val="28"/>
          <w:szCs w:val="28"/>
          <w:lang w:val="uk-UA"/>
        </w:rPr>
        <w:t xml:space="preserve"> </w:t>
      </w:r>
      <w:hyperlink r:id="rId6" w:history="1">
        <w:r w:rsidRPr="006C414F">
          <w:rPr>
            <w:rStyle w:val="a5"/>
            <w:color w:val="auto"/>
            <w:sz w:val="28"/>
            <w:szCs w:val="28"/>
            <w:lang w:val="uk-UA"/>
          </w:rPr>
          <w:t>https://nam.kiev.ua/files/publications/978-966-8406-31-7-pos-compressed.pdf</w:t>
        </w:r>
      </w:hyperlink>
      <w:r w:rsidRPr="006C414F">
        <w:rPr>
          <w:sz w:val="28"/>
          <w:szCs w:val="28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 xml:space="preserve">4. </w:t>
      </w:r>
      <w:proofErr w:type="spellStart"/>
      <w:r w:rsidRPr="006C414F">
        <w:rPr>
          <w:sz w:val="28"/>
          <w:szCs w:val="28"/>
          <w:lang w:val="uk-UA"/>
        </w:rPr>
        <w:t>Дрьомін</w:t>
      </w:r>
      <w:proofErr w:type="spellEnd"/>
      <w:r w:rsidRPr="006C414F">
        <w:rPr>
          <w:sz w:val="28"/>
          <w:szCs w:val="28"/>
          <w:lang w:val="uk-UA"/>
        </w:rPr>
        <w:t xml:space="preserve"> В.М. Кримінологія. Навчально-методичний посібник / В.М. </w:t>
      </w:r>
      <w:proofErr w:type="spellStart"/>
      <w:r w:rsidRPr="006C414F">
        <w:rPr>
          <w:sz w:val="28"/>
          <w:szCs w:val="28"/>
          <w:lang w:val="uk-UA"/>
        </w:rPr>
        <w:t>Дрьомін</w:t>
      </w:r>
      <w:proofErr w:type="spellEnd"/>
      <w:r w:rsidRPr="006C414F">
        <w:rPr>
          <w:sz w:val="28"/>
          <w:szCs w:val="28"/>
          <w:lang w:val="uk-UA"/>
        </w:rPr>
        <w:t xml:space="preserve">, Ж.В. </w:t>
      </w:r>
      <w:proofErr w:type="spellStart"/>
      <w:r w:rsidRPr="006C414F">
        <w:rPr>
          <w:sz w:val="28"/>
          <w:szCs w:val="28"/>
          <w:lang w:val="uk-UA"/>
        </w:rPr>
        <w:t>Мандриченко</w:t>
      </w:r>
      <w:proofErr w:type="spellEnd"/>
      <w:r w:rsidRPr="006C414F">
        <w:rPr>
          <w:sz w:val="28"/>
          <w:szCs w:val="28"/>
          <w:lang w:val="uk-UA"/>
        </w:rPr>
        <w:t xml:space="preserve">, Т.В. Мельничук, Ю.О. </w:t>
      </w:r>
      <w:proofErr w:type="spellStart"/>
      <w:r w:rsidRPr="006C414F">
        <w:rPr>
          <w:sz w:val="28"/>
          <w:szCs w:val="28"/>
          <w:lang w:val="uk-UA"/>
        </w:rPr>
        <w:t>Стрелковська</w:t>
      </w:r>
      <w:proofErr w:type="spellEnd"/>
      <w:r w:rsidRPr="006C414F">
        <w:rPr>
          <w:sz w:val="28"/>
          <w:szCs w:val="28"/>
          <w:lang w:val="uk-UA"/>
        </w:rPr>
        <w:t xml:space="preserve">, А.І. Марчук, А.М. </w:t>
      </w:r>
      <w:proofErr w:type="spellStart"/>
      <w:r w:rsidRPr="006C414F">
        <w:rPr>
          <w:sz w:val="28"/>
          <w:szCs w:val="28"/>
          <w:lang w:val="uk-UA"/>
        </w:rPr>
        <w:t>Ізовіта</w:t>
      </w:r>
      <w:proofErr w:type="spellEnd"/>
      <w:r w:rsidRPr="006C414F">
        <w:rPr>
          <w:sz w:val="28"/>
          <w:szCs w:val="28"/>
          <w:lang w:val="uk-UA"/>
        </w:rPr>
        <w:t xml:space="preserve">, С.А. Ілько, Н.О. </w:t>
      </w:r>
      <w:proofErr w:type="spellStart"/>
      <w:r w:rsidRPr="006C414F">
        <w:rPr>
          <w:sz w:val="28"/>
          <w:szCs w:val="28"/>
          <w:lang w:val="uk-UA"/>
        </w:rPr>
        <w:t>Федчун</w:t>
      </w:r>
      <w:proofErr w:type="spellEnd"/>
      <w:r w:rsidRPr="006C414F">
        <w:rPr>
          <w:sz w:val="28"/>
          <w:szCs w:val="28"/>
          <w:lang w:val="uk-UA"/>
        </w:rPr>
        <w:t xml:space="preserve">, В.Я. </w:t>
      </w:r>
      <w:proofErr w:type="spellStart"/>
      <w:r w:rsidRPr="006C414F">
        <w:rPr>
          <w:sz w:val="28"/>
          <w:szCs w:val="28"/>
          <w:lang w:val="uk-UA"/>
        </w:rPr>
        <w:t>Цитряк</w:t>
      </w:r>
      <w:proofErr w:type="spellEnd"/>
      <w:r w:rsidRPr="006C414F">
        <w:rPr>
          <w:sz w:val="28"/>
          <w:szCs w:val="28"/>
          <w:lang w:val="uk-UA"/>
        </w:rPr>
        <w:t xml:space="preserve">. – Одеса : Національний університет «Одеська юридична академія», 2015. – 144 с. </w:t>
      </w:r>
      <w:r w:rsidRPr="006C414F">
        <w:rPr>
          <w:sz w:val="28"/>
          <w:szCs w:val="28"/>
          <w:lang w:val="uk-UA"/>
        </w:rPr>
        <w:fldChar w:fldCharType="begin"/>
      </w:r>
      <w:r w:rsidRPr="006C414F">
        <w:rPr>
          <w:sz w:val="28"/>
          <w:szCs w:val="28"/>
          <w:lang w:val="uk-UA"/>
        </w:rPr>
        <w:instrText xml:space="preserve"> HYPERLINK "http://dspace.onua.edu.ua/bitstream/handle/11300/825/%D0%9A%D1%80%D0%B8%D0%BC%D0%B8%D0%BD%D0%BE%D0%BB%D0%BE%D0%B3%D0%B8%D1%8F-1.pdf?sequence=1&amp;isAllowed=y" </w:instrText>
      </w:r>
      <w:r w:rsidRPr="006C414F">
        <w:rPr>
          <w:sz w:val="28"/>
          <w:szCs w:val="28"/>
          <w:lang w:val="uk-UA"/>
        </w:rPr>
        <w:fldChar w:fldCharType="separate"/>
      </w:r>
      <w:r w:rsidRPr="006C414F">
        <w:rPr>
          <w:rStyle w:val="a5"/>
          <w:color w:val="auto"/>
          <w:sz w:val="28"/>
          <w:szCs w:val="28"/>
          <w:lang w:val="uk-UA"/>
        </w:rPr>
        <w:t>http://dspace.onua.edu.ua/bitstream/handle/11300/825/%D0%9A%D1%80%D0%B8%D0%BC%D0%B8%D0%BD%D0%BE%D0%BB%D0%BE%D0%B3%D0%B8%D1%8F-1.pdf?sequence=1&amp;isAllowed=y</w:t>
      </w:r>
      <w:r w:rsidRPr="006C414F">
        <w:rPr>
          <w:sz w:val="28"/>
          <w:szCs w:val="28"/>
          <w:lang w:val="uk-UA"/>
        </w:rPr>
        <w:fldChar w:fldCharType="end"/>
      </w:r>
      <w:r w:rsidRPr="006C414F">
        <w:rPr>
          <w:sz w:val="28"/>
          <w:szCs w:val="28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5.</w:t>
      </w:r>
      <w:r w:rsidR="00337CB0" w:rsidRPr="006C414F">
        <w:rPr>
          <w:sz w:val="28"/>
          <w:szCs w:val="28"/>
          <w:lang w:val="uk-UA"/>
        </w:rPr>
        <w:t xml:space="preserve"> </w:t>
      </w:r>
      <w:proofErr w:type="spellStart"/>
      <w:r w:rsidR="00337CB0" w:rsidRPr="006C414F">
        <w:rPr>
          <w:sz w:val="28"/>
          <w:szCs w:val="28"/>
        </w:rPr>
        <w:t>Кримінологія</w:t>
      </w:r>
      <w:proofErr w:type="spellEnd"/>
      <w:r w:rsidR="00337CB0" w:rsidRPr="006C414F">
        <w:rPr>
          <w:sz w:val="28"/>
          <w:szCs w:val="28"/>
        </w:rPr>
        <w:t xml:space="preserve">: </w:t>
      </w:r>
      <w:proofErr w:type="spellStart"/>
      <w:r w:rsidR="00337CB0" w:rsidRPr="006C414F">
        <w:rPr>
          <w:sz w:val="28"/>
          <w:szCs w:val="28"/>
        </w:rPr>
        <w:t>Навчальний</w:t>
      </w:r>
      <w:proofErr w:type="spellEnd"/>
      <w:r w:rsidR="00337CB0" w:rsidRPr="006C414F">
        <w:rPr>
          <w:sz w:val="28"/>
          <w:szCs w:val="28"/>
        </w:rPr>
        <w:t xml:space="preserve"> </w:t>
      </w:r>
      <w:proofErr w:type="spellStart"/>
      <w:r w:rsidR="00337CB0" w:rsidRPr="006C414F">
        <w:rPr>
          <w:sz w:val="28"/>
          <w:szCs w:val="28"/>
        </w:rPr>
        <w:t>посібник</w:t>
      </w:r>
      <w:proofErr w:type="spellEnd"/>
      <w:r w:rsidR="00337CB0" w:rsidRPr="006C414F">
        <w:rPr>
          <w:sz w:val="28"/>
          <w:szCs w:val="28"/>
        </w:rPr>
        <w:t xml:space="preserve"> для </w:t>
      </w:r>
      <w:proofErr w:type="spellStart"/>
      <w:r w:rsidR="00337CB0" w:rsidRPr="006C414F">
        <w:rPr>
          <w:sz w:val="28"/>
          <w:szCs w:val="28"/>
        </w:rPr>
        <w:t>підготовки</w:t>
      </w:r>
      <w:proofErr w:type="spellEnd"/>
      <w:r w:rsidR="00337CB0" w:rsidRPr="006C414F">
        <w:rPr>
          <w:sz w:val="28"/>
          <w:szCs w:val="28"/>
        </w:rPr>
        <w:t xml:space="preserve"> до </w:t>
      </w:r>
      <w:proofErr w:type="spellStart"/>
      <w:r w:rsidR="00337CB0" w:rsidRPr="006C414F">
        <w:rPr>
          <w:sz w:val="28"/>
          <w:szCs w:val="28"/>
        </w:rPr>
        <w:t>екзаменів</w:t>
      </w:r>
      <w:proofErr w:type="spellEnd"/>
      <w:r w:rsidR="00337CB0" w:rsidRPr="006C414F">
        <w:rPr>
          <w:sz w:val="28"/>
          <w:szCs w:val="28"/>
        </w:rPr>
        <w:t xml:space="preserve"> / Т.В. Корнякова, Н.С. </w:t>
      </w:r>
      <w:proofErr w:type="spellStart"/>
      <w:r w:rsidR="00337CB0" w:rsidRPr="006C414F">
        <w:rPr>
          <w:sz w:val="28"/>
          <w:szCs w:val="28"/>
        </w:rPr>
        <w:t>Юзікова</w:t>
      </w:r>
      <w:proofErr w:type="spellEnd"/>
      <w:r w:rsidR="00337CB0" w:rsidRPr="006C414F">
        <w:rPr>
          <w:sz w:val="28"/>
          <w:szCs w:val="28"/>
        </w:rPr>
        <w:t xml:space="preserve">. – </w:t>
      </w:r>
      <w:proofErr w:type="spellStart"/>
      <w:r w:rsidR="00337CB0" w:rsidRPr="006C414F">
        <w:rPr>
          <w:sz w:val="28"/>
          <w:szCs w:val="28"/>
        </w:rPr>
        <w:t>Дніпропетровськ</w:t>
      </w:r>
      <w:proofErr w:type="spellEnd"/>
      <w:r w:rsidR="00337CB0" w:rsidRPr="006C414F">
        <w:rPr>
          <w:sz w:val="28"/>
          <w:szCs w:val="28"/>
        </w:rPr>
        <w:t>, 2015. – 100с.</w:t>
      </w:r>
      <w:r w:rsidR="00337CB0" w:rsidRPr="006C414F">
        <w:rPr>
          <w:sz w:val="28"/>
          <w:szCs w:val="28"/>
          <w:lang w:val="uk-UA"/>
        </w:rPr>
        <w:t xml:space="preserve"> </w:t>
      </w:r>
      <w:hyperlink r:id="rId7" w:history="1">
        <w:r w:rsidR="00337CB0" w:rsidRPr="006C414F">
          <w:rPr>
            <w:rStyle w:val="a5"/>
            <w:color w:val="auto"/>
            <w:sz w:val="28"/>
            <w:szCs w:val="28"/>
            <w:lang w:val="uk-UA"/>
          </w:rPr>
          <w:t>http://repository.dnu.dp.ua:1100/upload/a312e52eea455a9590630656abf0a0f7Kriminologiya-posibnik.pdf</w:t>
        </w:r>
      </w:hyperlink>
      <w:r w:rsidR="00337CB0" w:rsidRPr="006C414F">
        <w:rPr>
          <w:sz w:val="28"/>
          <w:szCs w:val="28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6.</w:t>
      </w:r>
      <w:r w:rsidR="004D4134" w:rsidRPr="006C414F">
        <w:rPr>
          <w:sz w:val="28"/>
          <w:szCs w:val="28"/>
          <w:lang w:val="uk-UA"/>
        </w:rPr>
        <w:t xml:space="preserve">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Голіна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 В.В. Кримінологічна політика України: сутність та передумови її формування / В.В.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Голіна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, М.Г.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Колодяжний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 // Питання боротьби зі злочинністю :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зб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. наук. пр. – Харків. : Право, 2012. –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Вип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. 23. – С. 53-63. </w:t>
      </w:r>
      <w:r w:rsidR="004D4134" w:rsidRPr="006C414F">
        <w:rPr>
          <w:sz w:val="28"/>
          <w:szCs w:val="28"/>
          <w:shd w:val="clear" w:color="auto" w:fill="FFFFFF"/>
          <w:lang w:val="uk-UA"/>
        </w:rPr>
        <w:fldChar w:fldCharType="begin"/>
      </w:r>
      <w:r w:rsidR="004D4134" w:rsidRPr="006C414F">
        <w:rPr>
          <w:sz w:val="28"/>
          <w:szCs w:val="28"/>
          <w:shd w:val="clear" w:color="auto" w:fill="FFFFFF"/>
          <w:lang w:val="uk-UA"/>
        </w:rPr>
        <w:instrText xml:space="preserve"> HYPERLINK "http://dspace.nlu.edu.ua/bitstream/123456789/6199/1/Golina_Kolodygnuy_53.pdf" </w:instrText>
      </w:r>
      <w:r w:rsidR="004D4134" w:rsidRPr="006C414F">
        <w:rPr>
          <w:sz w:val="28"/>
          <w:szCs w:val="28"/>
          <w:shd w:val="clear" w:color="auto" w:fill="FFFFFF"/>
          <w:lang w:val="uk-UA"/>
        </w:rPr>
        <w:fldChar w:fldCharType="separate"/>
      </w:r>
      <w:r w:rsidR="004D4134" w:rsidRPr="006C414F">
        <w:rPr>
          <w:rStyle w:val="a5"/>
          <w:color w:val="auto"/>
          <w:sz w:val="28"/>
          <w:szCs w:val="28"/>
          <w:shd w:val="clear" w:color="auto" w:fill="FFFFFF"/>
          <w:lang w:val="uk-UA"/>
        </w:rPr>
        <w:t>http://dspace.nlu.edu.ua/bitstream/123456789/6199/1/Golina_Kolodygnuy_53.pdf</w:t>
      </w:r>
      <w:r w:rsidR="004D4134" w:rsidRPr="006C414F">
        <w:rPr>
          <w:sz w:val="28"/>
          <w:szCs w:val="28"/>
          <w:shd w:val="clear" w:color="auto" w:fill="FFFFFF"/>
          <w:lang w:val="uk-UA"/>
        </w:rPr>
        <w:fldChar w:fldCharType="end"/>
      </w:r>
      <w:r w:rsidR="004D4134" w:rsidRPr="006C414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7.</w:t>
      </w:r>
      <w:r w:rsidR="004D4134" w:rsidRPr="006C414F">
        <w:rPr>
          <w:sz w:val="28"/>
          <w:szCs w:val="28"/>
          <w:lang w:val="uk-UA"/>
        </w:rPr>
        <w:t xml:space="preserve">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Голіна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 В. В. Кримінологічна політика України як ресурс у протидії злочинності (реалії і можливості) / В. В.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Голіна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 // Вісник Національної Академії правових наук України : </w:t>
      </w:r>
      <w:proofErr w:type="spellStart"/>
      <w:r w:rsidR="004D4134" w:rsidRPr="006C414F">
        <w:rPr>
          <w:sz w:val="28"/>
          <w:szCs w:val="28"/>
          <w:shd w:val="clear" w:color="auto" w:fill="FFFFFF"/>
          <w:lang w:val="uk-UA"/>
        </w:rPr>
        <w:t>зб</w:t>
      </w:r>
      <w:proofErr w:type="spellEnd"/>
      <w:r w:rsidR="004D4134" w:rsidRPr="006C414F">
        <w:rPr>
          <w:sz w:val="28"/>
          <w:szCs w:val="28"/>
          <w:shd w:val="clear" w:color="auto" w:fill="FFFFFF"/>
          <w:lang w:val="uk-UA"/>
        </w:rPr>
        <w:t xml:space="preserve">. наук. пр. - Х. : Право, 2013. - 2013 р. №2(73). - С. 193-201. </w:t>
      </w:r>
      <w:r w:rsidR="004D4134" w:rsidRPr="006C414F">
        <w:rPr>
          <w:sz w:val="28"/>
          <w:szCs w:val="28"/>
          <w:shd w:val="clear" w:color="auto" w:fill="FFFFFF"/>
          <w:lang w:val="uk-UA"/>
        </w:rPr>
        <w:fldChar w:fldCharType="begin"/>
      </w:r>
      <w:r w:rsidR="004D4134" w:rsidRPr="006C414F">
        <w:rPr>
          <w:sz w:val="28"/>
          <w:szCs w:val="28"/>
          <w:shd w:val="clear" w:color="auto" w:fill="FFFFFF"/>
          <w:lang w:val="uk-UA"/>
        </w:rPr>
        <w:instrText xml:space="preserve"> HYPERLINK "http://dspace.nlu.edu.ua/bitstream/123456789/4268/1/Golina_193.pdf" </w:instrText>
      </w:r>
      <w:r w:rsidR="004D4134" w:rsidRPr="006C414F">
        <w:rPr>
          <w:sz w:val="28"/>
          <w:szCs w:val="28"/>
          <w:shd w:val="clear" w:color="auto" w:fill="FFFFFF"/>
          <w:lang w:val="uk-UA"/>
        </w:rPr>
        <w:fldChar w:fldCharType="separate"/>
      </w:r>
      <w:r w:rsidR="004D4134" w:rsidRPr="006C414F">
        <w:rPr>
          <w:rStyle w:val="a5"/>
          <w:color w:val="auto"/>
          <w:sz w:val="28"/>
          <w:szCs w:val="28"/>
          <w:shd w:val="clear" w:color="auto" w:fill="FFFFFF"/>
          <w:lang w:val="uk-UA"/>
        </w:rPr>
        <w:t>http://dspace.nlu.edu.ua/bitstream/123456789/4268/1/Golina_193.pdf</w:t>
      </w:r>
      <w:r w:rsidR="004D4134" w:rsidRPr="006C414F">
        <w:rPr>
          <w:sz w:val="28"/>
          <w:szCs w:val="28"/>
          <w:shd w:val="clear" w:color="auto" w:fill="FFFFFF"/>
          <w:lang w:val="uk-UA"/>
        </w:rPr>
        <w:fldChar w:fldCharType="end"/>
      </w:r>
      <w:r w:rsidR="00223572" w:rsidRPr="006C414F">
        <w:rPr>
          <w:sz w:val="28"/>
          <w:szCs w:val="28"/>
          <w:shd w:val="clear" w:color="auto" w:fill="FFFFFF"/>
          <w:lang w:val="uk-UA"/>
        </w:rPr>
        <w:t xml:space="preserve"> </w:t>
      </w:r>
      <w:r w:rsidR="004D4134" w:rsidRPr="006C414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8.</w:t>
      </w:r>
      <w:r w:rsidR="005229F9" w:rsidRPr="006C414F">
        <w:rPr>
          <w:sz w:val="28"/>
          <w:szCs w:val="28"/>
          <w:lang w:val="uk-UA"/>
        </w:rPr>
        <w:t xml:space="preserve">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Голіна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В. В. 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Кримінологічна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політика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як основа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розробки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теорії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і практики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запобігання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злочинності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в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Україні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/ В. В.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Голіна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//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Проблеми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законності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. - 2016. - </w:t>
      </w:r>
      <w:proofErr w:type="spellStart"/>
      <w:r w:rsidR="005229F9" w:rsidRPr="006C414F">
        <w:rPr>
          <w:sz w:val="28"/>
          <w:szCs w:val="28"/>
          <w:shd w:val="clear" w:color="auto" w:fill="F9F9F9"/>
        </w:rPr>
        <w:t>Вип</w:t>
      </w:r>
      <w:proofErr w:type="spellEnd"/>
      <w:r w:rsidR="005229F9" w:rsidRPr="006C414F">
        <w:rPr>
          <w:sz w:val="28"/>
          <w:szCs w:val="28"/>
          <w:shd w:val="clear" w:color="auto" w:fill="F9F9F9"/>
        </w:rPr>
        <w:t xml:space="preserve">. 133. - С. 192-203. - Режим доступу: </w:t>
      </w:r>
      <w:hyperlink r:id="rId8" w:history="1">
        <w:r w:rsidR="005229F9" w:rsidRPr="006C414F">
          <w:rPr>
            <w:rStyle w:val="a5"/>
            <w:color w:val="auto"/>
            <w:sz w:val="28"/>
            <w:szCs w:val="28"/>
          </w:rPr>
          <w:t>http://nbuv.gov.ua/UJRN/P</w:t>
        </w:r>
        <w:r w:rsidR="005229F9" w:rsidRPr="006C414F">
          <w:rPr>
            <w:rStyle w:val="a5"/>
            <w:color w:val="auto"/>
            <w:sz w:val="28"/>
            <w:szCs w:val="28"/>
          </w:rPr>
          <w:t>z</w:t>
        </w:r>
        <w:r w:rsidR="005229F9" w:rsidRPr="006C414F">
          <w:rPr>
            <w:rStyle w:val="a5"/>
            <w:color w:val="auto"/>
            <w:sz w:val="28"/>
            <w:szCs w:val="28"/>
          </w:rPr>
          <w:t>_2016_133_20</w:t>
        </w:r>
      </w:hyperlink>
      <w:r w:rsidR="005229F9" w:rsidRPr="006C414F">
        <w:rPr>
          <w:sz w:val="28"/>
          <w:szCs w:val="28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lastRenderedPageBreak/>
        <w:t>9.</w:t>
      </w:r>
      <w:r w:rsidR="005229F9" w:rsidRPr="006C414F">
        <w:rPr>
          <w:sz w:val="28"/>
          <w:szCs w:val="28"/>
          <w:lang w:val="uk-UA"/>
        </w:rPr>
        <w:t xml:space="preserve"> </w:t>
      </w:r>
      <w:proofErr w:type="spellStart"/>
      <w:r w:rsidR="005229F9" w:rsidRPr="006C414F">
        <w:rPr>
          <w:sz w:val="28"/>
          <w:szCs w:val="28"/>
          <w:lang w:val="uk-UA"/>
        </w:rPr>
        <w:t>Джужа</w:t>
      </w:r>
      <w:proofErr w:type="spellEnd"/>
      <w:r w:rsidR="005229F9" w:rsidRPr="006C414F">
        <w:rPr>
          <w:sz w:val="28"/>
          <w:szCs w:val="28"/>
          <w:lang w:val="uk-UA"/>
        </w:rPr>
        <w:t xml:space="preserve"> О.М. Концептуальні засади співвідношення кримінальної, кримінально-правової та кримінологічної політики / О.М. </w:t>
      </w:r>
      <w:proofErr w:type="spellStart"/>
      <w:r w:rsidR="005229F9" w:rsidRPr="006C414F">
        <w:rPr>
          <w:sz w:val="28"/>
          <w:szCs w:val="28"/>
          <w:lang w:val="uk-UA"/>
        </w:rPr>
        <w:t>Джужа</w:t>
      </w:r>
      <w:proofErr w:type="spellEnd"/>
      <w:r w:rsidR="005229F9" w:rsidRPr="006C414F">
        <w:rPr>
          <w:sz w:val="28"/>
          <w:szCs w:val="28"/>
          <w:lang w:val="uk-UA"/>
        </w:rPr>
        <w:t xml:space="preserve">, В.В. </w:t>
      </w:r>
      <w:proofErr w:type="spellStart"/>
      <w:r w:rsidR="005229F9" w:rsidRPr="006C414F">
        <w:rPr>
          <w:sz w:val="28"/>
          <w:szCs w:val="28"/>
          <w:lang w:val="uk-UA"/>
        </w:rPr>
        <w:t>Василевич</w:t>
      </w:r>
      <w:proofErr w:type="spellEnd"/>
      <w:r w:rsidR="005229F9" w:rsidRPr="006C414F">
        <w:rPr>
          <w:sz w:val="28"/>
          <w:szCs w:val="28"/>
          <w:lang w:val="uk-UA"/>
        </w:rPr>
        <w:t xml:space="preserve"> // Науковий вісник Національної академії внутрішніх справ. – 2014. – № 4. – С. 30–45. </w:t>
      </w:r>
      <w:r w:rsidR="00223572" w:rsidRPr="006C414F">
        <w:rPr>
          <w:sz w:val="28"/>
          <w:szCs w:val="28"/>
          <w:lang w:val="uk-UA"/>
        </w:rPr>
        <w:fldChar w:fldCharType="begin"/>
      </w:r>
      <w:r w:rsidR="00223572" w:rsidRPr="006C414F">
        <w:rPr>
          <w:sz w:val="28"/>
          <w:szCs w:val="28"/>
          <w:lang w:val="uk-UA"/>
        </w:rPr>
        <w:instrText xml:space="preserve"> HYPERLINK "http://elar.naiau.kiev.ua/bitstream/123456789/652/1/5.pdf" </w:instrText>
      </w:r>
      <w:r w:rsidR="00223572" w:rsidRPr="006C414F">
        <w:rPr>
          <w:sz w:val="28"/>
          <w:szCs w:val="28"/>
          <w:lang w:val="uk-UA"/>
        </w:rPr>
        <w:fldChar w:fldCharType="separate"/>
      </w:r>
      <w:r w:rsidR="00223572" w:rsidRPr="006C414F">
        <w:rPr>
          <w:rStyle w:val="a5"/>
          <w:sz w:val="28"/>
          <w:szCs w:val="28"/>
          <w:lang w:val="uk-UA"/>
        </w:rPr>
        <w:t>http://elar.naiau.kiev.ua/bitstream/123456789/652/1/5.pdf</w:t>
      </w:r>
      <w:r w:rsidR="00223572" w:rsidRPr="006C414F">
        <w:rPr>
          <w:sz w:val="28"/>
          <w:szCs w:val="28"/>
          <w:lang w:val="uk-UA"/>
        </w:rPr>
        <w:fldChar w:fldCharType="end"/>
      </w:r>
      <w:r w:rsidR="00223572" w:rsidRPr="006C414F">
        <w:rPr>
          <w:sz w:val="28"/>
          <w:szCs w:val="28"/>
          <w:lang w:val="uk-UA"/>
        </w:rPr>
        <w:t xml:space="preserve"> </w:t>
      </w:r>
    </w:p>
    <w:p w:rsidR="006452B1" w:rsidRPr="006C414F" w:rsidRDefault="006452B1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10.</w:t>
      </w:r>
      <w:r w:rsidR="005229F9" w:rsidRPr="006C414F">
        <w:rPr>
          <w:sz w:val="28"/>
          <w:szCs w:val="28"/>
          <w:lang w:val="uk-UA"/>
        </w:rPr>
        <w:t xml:space="preserve"> Орлов, Ю. В. Наукові засади формування політико-кримінологічної теорії протидії злочинності / Ю. В. Орлов // Вісник Кримінологічної асоціації України. - 2014. - № 7. - С. 109-129. </w:t>
      </w:r>
      <w:r w:rsidR="005229F9" w:rsidRPr="006C414F">
        <w:rPr>
          <w:sz w:val="28"/>
          <w:szCs w:val="28"/>
          <w:lang w:val="uk-UA"/>
        </w:rPr>
        <w:fldChar w:fldCharType="begin"/>
      </w:r>
      <w:r w:rsidR="005229F9" w:rsidRPr="006C414F">
        <w:rPr>
          <w:sz w:val="28"/>
          <w:szCs w:val="28"/>
          <w:lang w:val="uk-UA"/>
        </w:rPr>
        <w:instrText xml:space="preserve"> HYPERLINK "http://files.visnikkau.org/200001096-127661372b/Visnyk7_11.pdf" </w:instrText>
      </w:r>
      <w:r w:rsidR="005229F9" w:rsidRPr="006C414F">
        <w:rPr>
          <w:sz w:val="28"/>
          <w:szCs w:val="28"/>
          <w:lang w:val="uk-UA"/>
        </w:rPr>
        <w:fldChar w:fldCharType="separate"/>
      </w:r>
      <w:r w:rsidR="005229F9" w:rsidRPr="006C414F">
        <w:rPr>
          <w:rStyle w:val="a5"/>
          <w:color w:val="auto"/>
          <w:sz w:val="28"/>
          <w:szCs w:val="28"/>
          <w:lang w:val="uk-UA"/>
        </w:rPr>
        <w:t>http://files.visnikkau.org/200001096-127661372b/Visnyk7_11.pdf</w:t>
      </w:r>
      <w:r w:rsidR="005229F9" w:rsidRPr="006C414F">
        <w:rPr>
          <w:sz w:val="28"/>
          <w:szCs w:val="28"/>
          <w:lang w:val="uk-UA"/>
        </w:rPr>
        <w:fldChar w:fldCharType="end"/>
      </w:r>
      <w:r w:rsidR="005229F9" w:rsidRPr="006C414F">
        <w:rPr>
          <w:sz w:val="28"/>
          <w:szCs w:val="28"/>
          <w:lang w:val="uk-UA"/>
        </w:rPr>
        <w:t xml:space="preserve"> </w:t>
      </w:r>
    </w:p>
    <w:p w:rsidR="005229F9" w:rsidRPr="006C414F" w:rsidRDefault="005229F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 xml:space="preserve">11. Орлов Ю.В. Політико-кримінологічна теорія протидії злочинності : монографія / Ю. В. Орлов. – Харків : </w:t>
      </w:r>
      <w:proofErr w:type="spellStart"/>
      <w:r w:rsidRPr="006C414F">
        <w:rPr>
          <w:sz w:val="28"/>
          <w:szCs w:val="28"/>
          <w:lang w:val="uk-UA"/>
        </w:rPr>
        <w:t>Діса</w:t>
      </w:r>
      <w:proofErr w:type="spellEnd"/>
      <w:r w:rsidRPr="006C414F">
        <w:rPr>
          <w:sz w:val="28"/>
          <w:szCs w:val="28"/>
          <w:lang w:val="uk-UA"/>
        </w:rPr>
        <w:t xml:space="preserve"> плюс, 2016. – 656 с. </w:t>
      </w:r>
      <w:r w:rsidR="005333B7" w:rsidRPr="006C414F">
        <w:rPr>
          <w:sz w:val="28"/>
          <w:szCs w:val="28"/>
          <w:lang w:val="uk-UA"/>
        </w:rPr>
        <w:fldChar w:fldCharType="begin"/>
      </w:r>
      <w:r w:rsidR="005333B7" w:rsidRPr="006C414F">
        <w:rPr>
          <w:sz w:val="28"/>
          <w:szCs w:val="28"/>
          <w:lang w:val="uk-UA"/>
        </w:rPr>
        <w:instrText xml:space="preserve"> HYPERLINK "http://univd.edu.ua/science-issue/scientist/218" </w:instrText>
      </w:r>
      <w:r w:rsidR="005333B7" w:rsidRPr="006C414F">
        <w:rPr>
          <w:sz w:val="28"/>
          <w:szCs w:val="28"/>
          <w:lang w:val="uk-UA"/>
        </w:rPr>
        <w:fldChar w:fldCharType="separate"/>
      </w:r>
      <w:r w:rsidR="005333B7" w:rsidRPr="006C414F">
        <w:rPr>
          <w:rStyle w:val="a5"/>
          <w:color w:val="auto"/>
          <w:sz w:val="28"/>
          <w:szCs w:val="28"/>
          <w:lang w:val="uk-UA"/>
        </w:rPr>
        <w:t>http://univd.edu.ua/science-issue/scientist/218</w:t>
      </w:r>
      <w:r w:rsidR="005333B7" w:rsidRPr="006C414F">
        <w:rPr>
          <w:sz w:val="28"/>
          <w:szCs w:val="28"/>
          <w:lang w:val="uk-UA"/>
        </w:rPr>
        <w:fldChar w:fldCharType="end"/>
      </w:r>
      <w:r w:rsidR="005333B7" w:rsidRPr="006C414F">
        <w:rPr>
          <w:sz w:val="28"/>
          <w:szCs w:val="28"/>
          <w:lang w:val="uk-UA"/>
        </w:rPr>
        <w:t xml:space="preserve"> </w:t>
      </w:r>
    </w:p>
    <w:p w:rsidR="005229F9" w:rsidRPr="006C414F" w:rsidRDefault="005229F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12.</w:t>
      </w:r>
      <w:r w:rsidR="005333B7" w:rsidRPr="006C414F">
        <w:rPr>
          <w:sz w:val="28"/>
          <w:szCs w:val="28"/>
          <w:lang w:val="uk-UA"/>
        </w:rPr>
        <w:t xml:space="preserve"> </w:t>
      </w:r>
      <w:r w:rsidR="005333B7" w:rsidRPr="006C414F">
        <w:rPr>
          <w:sz w:val="28"/>
          <w:szCs w:val="28"/>
        </w:rPr>
        <w:fldChar w:fldCharType="begin"/>
      </w:r>
      <w:r w:rsidR="005333B7" w:rsidRPr="006C414F">
        <w:rPr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92%D0%B0%D1%81%D0%B8%D0%BB%D0%B5%D0%B2%D0%B8%D1%87%20%D0%92$" \o "Пошук за автором" </w:instrText>
      </w:r>
      <w:r w:rsidR="005333B7" w:rsidRPr="006C414F">
        <w:rPr>
          <w:sz w:val="28"/>
          <w:szCs w:val="28"/>
        </w:rPr>
        <w:fldChar w:fldCharType="separate"/>
      </w:r>
      <w:r w:rsidR="005333B7" w:rsidRPr="006C414F">
        <w:rPr>
          <w:rStyle w:val="a5"/>
          <w:color w:val="auto"/>
          <w:sz w:val="28"/>
          <w:szCs w:val="28"/>
        </w:rPr>
        <w:t>Василевич В. В.</w:t>
      </w:r>
      <w:r w:rsidR="005333B7" w:rsidRPr="006C414F">
        <w:rPr>
          <w:sz w:val="28"/>
          <w:szCs w:val="28"/>
        </w:rPr>
        <w:fldChar w:fldCharType="end"/>
      </w:r>
      <w:r w:rsidR="005333B7" w:rsidRPr="006C414F">
        <w:rPr>
          <w:sz w:val="28"/>
          <w:szCs w:val="28"/>
          <w:shd w:val="clear" w:color="auto" w:fill="F9F9F9"/>
        </w:rPr>
        <w:t> </w:t>
      </w:r>
      <w:proofErr w:type="spellStart"/>
      <w:r w:rsidR="005333B7" w:rsidRPr="006C414F">
        <w:rPr>
          <w:bCs/>
          <w:sz w:val="28"/>
          <w:szCs w:val="28"/>
        </w:rPr>
        <w:t>Принципи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кримінологічної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політики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України</w:t>
      </w:r>
      <w:proofErr w:type="spellEnd"/>
      <w:r w:rsidR="005333B7" w:rsidRPr="006C414F">
        <w:rPr>
          <w:sz w:val="28"/>
          <w:szCs w:val="28"/>
          <w:shd w:val="clear" w:color="auto" w:fill="F9F9F9"/>
        </w:rPr>
        <w:t> / В. В. Василевич // </w:t>
      </w:r>
      <w:hyperlink r:id="rId9" w:tooltip="Періодичне видання" w:history="1">
        <w:r w:rsidR="005333B7" w:rsidRPr="006C414F">
          <w:rPr>
            <w:rStyle w:val="a5"/>
            <w:color w:val="auto"/>
            <w:sz w:val="28"/>
            <w:szCs w:val="28"/>
          </w:rPr>
          <w:t>Питання боротьби зі злочинністю</w:t>
        </w:r>
      </w:hyperlink>
      <w:r w:rsidR="005333B7" w:rsidRPr="006C414F">
        <w:rPr>
          <w:sz w:val="28"/>
          <w:szCs w:val="28"/>
          <w:shd w:val="clear" w:color="auto" w:fill="F9F9F9"/>
        </w:rPr>
        <w:t xml:space="preserve">. - 2014. - </w:t>
      </w:r>
      <w:proofErr w:type="spellStart"/>
      <w:r w:rsidR="005333B7" w:rsidRPr="006C414F">
        <w:rPr>
          <w:sz w:val="28"/>
          <w:szCs w:val="28"/>
          <w:shd w:val="clear" w:color="auto" w:fill="F9F9F9"/>
        </w:rPr>
        <w:t>Вип</w:t>
      </w:r>
      <w:proofErr w:type="spellEnd"/>
      <w:r w:rsidR="005333B7" w:rsidRPr="006C414F">
        <w:rPr>
          <w:sz w:val="28"/>
          <w:szCs w:val="28"/>
          <w:shd w:val="clear" w:color="auto" w:fill="F9F9F9"/>
        </w:rPr>
        <w:t>. 27. - С. 82-90. - Режим доступу: </w:t>
      </w:r>
      <w:hyperlink r:id="rId10" w:history="1">
        <w:r w:rsidR="005333B7" w:rsidRPr="006C414F">
          <w:rPr>
            <w:rStyle w:val="a5"/>
            <w:color w:val="auto"/>
            <w:sz w:val="28"/>
            <w:szCs w:val="28"/>
          </w:rPr>
          <w:t>http://nbuv.gov.ua/UJRN/Pbzz_2014_27_10</w:t>
        </w:r>
      </w:hyperlink>
    </w:p>
    <w:p w:rsidR="005229F9" w:rsidRPr="006C414F" w:rsidRDefault="005229F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13.</w:t>
      </w:r>
      <w:r w:rsidR="005333B7" w:rsidRPr="006C414F">
        <w:rPr>
          <w:sz w:val="28"/>
          <w:szCs w:val="28"/>
          <w:lang w:val="uk-UA"/>
        </w:rPr>
        <w:t xml:space="preserve"> </w:t>
      </w:r>
      <w:r w:rsidR="005333B7" w:rsidRPr="006C414F">
        <w:rPr>
          <w:sz w:val="28"/>
          <w:szCs w:val="28"/>
        </w:rPr>
        <w:fldChar w:fldCharType="begin"/>
      </w:r>
      <w:r w:rsidR="005333B7" w:rsidRPr="006C414F">
        <w:rPr>
          <w:sz w:val="28"/>
          <w:szCs w:val="28"/>
          <w:lang w:val="uk-UA"/>
        </w:rPr>
        <w:instrText xml:space="preserve"> </w:instrText>
      </w:r>
      <w:r w:rsidR="005333B7" w:rsidRPr="006C414F">
        <w:rPr>
          <w:sz w:val="28"/>
          <w:szCs w:val="28"/>
        </w:rPr>
        <w:instrText>HYPERLINK</w:instrText>
      </w:r>
      <w:r w:rsidR="005333B7" w:rsidRPr="006C414F">
        <w:rPr>
          <w:sz w:val="28"/>
          <w:szCs w:val="28"/>
          <w:lang w:val="uk-UA"/>
        </w:rPr>
        <w:instrText xml:space="preserve"> "</w:instrText>
      </w:r>
      <w:r w:rsidR="005333B7" w:rsidRPr="006C414F">
        <w:rPr>
          <w:sz w:val="28"/>
          <w:szCs w:val="28"/>
        </w:rPr>
        <w:instrText>http</w:instrText>
      </w:r>
      <w:r w:rsidR="005333B7" w:rsidRPr="006C414F">
        <w:rPr>
          <w:sz w:val="28"/>
          <w:szCs w:val="28"/>
          <w:lang w:val="uk-UA"/>
        </w:rPr>
        <w:instrText>://</w:instrText>
      </w:r>
      <w:r w:rsidR="005333B7" w:rsidRPr="006C414F">
        <w:rPr>
          <w:sz w:val="28"/>
          <w:szCs w:val="28"/>
        </w:rPr>
        <w:instrText>www</w:instrText>
      </w:r>
      <w:r w:rsidR="005333B7" w:rsidRPr="006C414F">
        <w:rPr>
          <w:sz w:val="28"/>
          <w:szCs w:val="28"/>
          <w:lang w:val="uk-UA"/>
        </w:rPr>
        <w:instrText>.</w:instrText>
      </w:r>
      <w:r w:rsidR="005333B7" w:rsidRPr="006C414F">
        <w:rPr>
          <w:sz w:val="28"/>
          <w:szCs w:val="28"/>
        </w:rPr>
        <w:instrText>irbis</w:instrText>
      </w:r>
      <w:r w:rsidR="005333B7" w:rsidRPr="006C414F">
        <w:rPr>
          <w:sz w:val="28"/>
          <w:szCs w:val="28"/>
          <w:lang w:val="uk-UA"/>
        </w:rPr>
        <w:instrText>-</w:instrText>
      </w:r>
      <w:r w:rsidR="005333B7" w:rsidRPr="006C414F">
        <w:rPr>
          <w:sz w:val="28"/>
          <w:szCs w:val="28"/>
        </w:rPr>
        <w:instrText>nbuv</w:instrText>
      </w:r>
      <w:r w:rsidR="005333B7" w:rsidRPr="006C414F">
        <w:rPr>
          <w:sz w:val="28"/>
          <w:szCs w:val="28"/>
          <w:lang w:val="uk-UA"/>
        </w:rPr>
        <w:instrText>.</w:instrText>
      </w:r>
      <w:r w:rsidR="005333B7" w:rsidRPr="006C414F">
        <w:rPr>
          <w:sz w:val="28"/>
          <w:szCs w:val="28"/>
        </w:rPr>
        <w:instrText>gov</w:instrText>
      </w:r>
      <w:r w:rsidR="005333B7" w:rsidRPr="006C414F">
        <w:rPr>
          <w:sz w:val="28"/>
          <w:szCs w:val="28"/>
          <w:lang w:val="uk-UA"/>
        </w:rPr>
        <w:instrText>.</w:instrText>
      </w:r>
      <w:r w:rsidR="005333B7" w:rsidRPr="006C414F">
        <w:rPr>
          <w:sz w:val="28"/>
          <w:szCs w:val="28"/>
        </w:rPr>
        <w:instrText>ua</w:instrText>
      </w:r>
      <w:r w:rsidR="005333B7" w:rsidRPr="006C414F">
        <w:rPr>
          <w:sz w:val="28"/>
          <w:szCs w:val="28"/>
          <w:lang w:val="uk-UA"/>
        </w:rPr>
        <w:instrText>/</w:instrText>
      </w:r>
      <w:r w:rsidR="005333B7" w:rsidRPr="006C414F">
        <w:rPr>
          <w:sz w:val="28"/>
          <w:szCs w:val="28"/>
        </w:rPr>
        <w:instrText>cgi</w:instrText>
      </w:r>
      <w:r w:rsidR="005333B7" w:rsidRPr="006C414F">
        <w:rPr>
          <w:sz w:val="28"/>
          <w:szCs w:val="28"/>
          <w:lang w:val="uk-UA"/>
        </w:rPr>
        <w:instrText>-</w:instrText>
      </w:r>
      <w:r w:rsidR="005333B7" w:rsidRPr="006C414F">
        <w:rPr>
          <w:sz w:val="28"/>
          <w:szCs w:val="28"/>
        </w:rPr>
        <w:instrText>bin</w:instrText>
      </w:r>
      <w:r w:rsidR="005333B7" w:rsidRPr="006C414F">
        <w:rPr>
          <w:sz w:val="28"/>
          <w:szCs w:val="28"/>
          <w:lang w:val="uk-UA"/>
        </w:rPr>
        <w:instrText>/</w:instrText>
      </w:r>
      <w:r w:rsidR="005333B7" w:rsidRPr="006C414F">
        <w:rPr>
          <w:sz w:val="28"/>
          <w:szCs w:val="28"/>
        </w:rPr>
        <w:instrText>irbis</w:instrText>
      </w:r>
      <w:r w:rsidR="005333B7" w:rsidRPr="006C414F">
        <w:rPr>
          <w:sz w:val="28"/>
          <w:szCs w:val="28"/>
          <w:lang w:val="uk-UA"/>
        </w:rPr>
        <w:instrText>_</w:instrText>
      </w:r>
      <w:r w:rsidR="005333B7" w:rsidRPr="006C414F">
        <w:rPr>
          <w:sz w:val="28"/>
          <w:szCs w:val="28"/>
        </w:rPr>
        <w:instrText>nbuv</w:instrText>
      </w:r>
      <w:r w:rsidR="005333B7" w:rsidRPr="006C414F">
        <w:rPr>
          <w:sz w:val="28"/>
          <w:szCs w:val="28"/>
          <w:lang w:val="uk-UA"/>
        </w:rPr>
        <w:instrText>/</w:instrText>
      </w:r>
      <w:r w:rsidR="005333B7" w:rsidRPr="006C414F">
        <w:rPr>
          <w:sz w:val="28"/>
          <w:szCs w:val="28"/>
        </w:rPr>
        <w:instrText>cgiirbis</w:instrText>
      </w:r>
      <w:r w:rsidR="005333B7" w:rsidRPr="006C414F">
        <w:rPr>
          <w:sz w:val="28"/>
          <w:szCs w:val="28"/>
          <w:lang w:val="uk-UA"/>
        </w:rPr>
        <w:instrText>_64.</w:instrText>
      </w:r>
      <w:r w:rsidR="005333B7" w:rsidRPr="006C414F">
        <w:rPr>
          <w:sz w:val="28"/>
          <w:szCs w:val="28"/>
        </w:rPr>
        <w:instrText>exe</w:instrText>
      </w:r>
      <w:r w:rsidR="005333B7" w:rsidRPr="006C414F">
        <w:rPr>
          <w:sz w:val="28"/>
          <w:szCs w:val="28"/>
          <w:lang w:val="uk-UA"/>
        </w:rPr>
        <w:instrText>?</w:instrText>
      </w:r>
      <w:r w:rsidR="005333B7" w:rsidRPr="006C414F">
        <w:rPr>
          <w:sz w:val="28"/>
          <w:szCs w:val="28"/>
        </w:rPr>
        <w:instrText>Z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ID</w:instrText>
      </w:r>
      <w:r w:rsidR="005333B7" w:rsidRPr="006C414F">
        <w:rPr>
          <w:sz w:val="28"/>
          <w:szCs w:val="28"/>
          <w:lang w:val="uk-UA"/>
        </w:rPr>
        <w:instrText>=&amp;</w:instrText>
      </w:r>
      <w:r w:rsidR="005333B7" w:rsidRPr="006C414F">
        <w:rPr>
          <w:sz w:val="28"/>
          <w:szCs w:val="28"/>
        </w:rPr>
        <w:instrText>I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DBN</w:instrText>
      </w:r>
      <w:r w:rsidR="005333B7" w:rsidRPr="006C414F">
        <w:rPr>
          <w:sz w:val="28"/>
          <w:szCs w:val="28"/>
          <w:lang w:val="uk-UA"/>
        </w:rPr>
        <w:instrText>=</w:instrText>
      </w:r>
      <w:r w:rsidR="005333B7" w:rsidRPr="006C414F">
        <w:rPr>
          <w:sz w:val="28"/>
          <w:szCs w:val="28"/>
        </w:rPr>
        <w:instrText>UJRN</w:instrText>
      </w:r>
      <w:r w:rsidR="005333B7" w:rsidRPr="006C414F">
        <w:rPr>
          <w:sz w:val="28"/>
          <w:szCs w:val="28"/>
          <w:lang w:val="uk-UA"/>
        </w:rPr>
        <w:instrText>&amp;</w:instrText>
      </w:r>
      <w:r w:rsidR="005333B7" w:rsidRPr="006C414F">
        <w:rPr>
          <w:sz w:val="28"/>
          <w:szCs w:val="28"/>
        </w:rPr>
        <w:instrText>P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DBN</w:instrText>
      </w:r>
      <w:r w:rsidR="005333B7" w:rsidRPr="006C414F">
        <w:rPr>
          <w:sz w:val="28"/>
          <w:szCs w:val="28"/>
          <w:lang w:val="uk-UA"/>
        </w:rPr>
        <w:instrText>=</w:instrText>
      </w:r>
      <w:r w:rsidR="005333B7" w:rsidRPr="006C414F">
        <w:rPr>
          <w:sz w:val="28"/>
          <w:szCs w:val="28"/>
        </w:rPr>
        <w:instrText>UJRN</w:instrText>
      </w:r>
      <w:r w:rsidR="005333B7" w:rsidRPr="006C414F">
        <w:rPr>
          <w:sz w:val="28"/>
          <w:szCs w:val="28"/>
          <w:lang w:val="uk-UA"/>
        </w:rPr>
        <w:instrText>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STN</w:instrText>
      </w:r>
      <w:r w:rsidR="005333B7" w:rsidRPr="006C414F">
        <w:rPr>
          <w:sz w:val="28"/>
          <w:szCs w:val="28"/>
          <w:lang w:val="uk-UA"/>
        </w:rPr>
        <w:instrText>=1&amp;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REF</w:instrText>
      </w:r>
      <w:r w:rsidR="005333B7" w:rsidRPr="006C414F">
        <w:rPr>
          <w:sz w:val="28"/>
          <w:szCs w:val="28"/>
          <w:lang w:val="uk-UA"/>
        </w:rPr>
        <w:instrText>=10&amp;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FMT</w:instrText>
      </w:r>
      <w:r w:rsidR="005333B7" w:rsidRPr="006C414F">
        <w:rPr>
          <w:sz w:val="28"/>
          <w:szCs w:val="28"/>
          <w:lang w:val="uk-UA"/>
        </w:rPr>
        <w:instrText>=</w:instrText>
      </w:r>
      <w:r w:rsidR="005333B7" w:rsidRPr="006C414F">
        <w:rPr>
          <w:sz w:val="28"/>
          <w:szCs w:val="28"/>
        </w:rPr>
        <w:instrText>fullwebr</w:instrText>
      </w:r>
      <w:r w:rsidR="005333B7" w:rsidRPr="006C414F">
        <w:rPr>
          <w:sz w:val="28"/>
          <w:szCs w:val="28"/>
          <w:lang w:val="uk-UA"/>
        </w:rPr>
        <w:instrText>&amp;</w:instrText>
      </w:r>
      <w:r w:rsidR="005333B7" w:rsidRPr="006C414F">
        <w:rPr>
          <w:sz w:val="28"/>
          <w:szCs w:val="28"/>
        </w:rPr>
        <w:instrText>C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COM</w:instrText>
      </w:r>
      <w:r w:rsidR="005333B7" w:rsidRPr="006C414F">
        <w:rPr>
          <w:sz w:val="28"/>
          <w:szCs w:val="28"/>
          <w:lang w:val="uk-UA"/>
        </w:rPr>
        <w:instrText>=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CNR</w:instrText>
      </w:r>
      <w:r w:rsidR="005333B7" w:rsidRPr="006C414F">
        <w:rPr>
          <w:sz w:val="28"/>
          <w:szCs w:val="28"/>
          <w:lang w:val="uk-UA"/>
        </w:rPr>
        <w:instrText>=20&amp;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P</w:instrText>
      </w:r>
      <w:r w:rsidR="005333B7" w:rsidRPr="006C414F">
        <w:rPr>
          <w:sz w:val="28"/>
          <w:szCs w:val="28"/>
          <w:lang w:val="uk-UA"/>
        </w:rPr>
        <w:instrText>01=0&amp;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P</w:instrText>
      </w:r>
      <w:r w:rsidR="005333B7" w:rsidRPr="006C414F">
        <w:rPr>
          <w:sz w:val="28"/>
          <w:szCs w:val="28"/>
          <w:lang w:val="uk-UA"/>
        </w:rPr>
        <w:instrText>02=0&amp;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P</w:instrText>
      </w:r>
      <w:r w:rsidR="005333B7" w:rsidRPr="006C414F">
        <w:rPr>
          <w:sz w:val="28"/>
          <w:szCs w:val="28"/>
          <w:lang w:val="uk-UA"/>
        </w:rPr>
        <w:instrText>03=</w:instrText>
      </w:r>
      <w:r w:rsidR="005333B7" w:rsidRPr="006C414F">
        <w:rPr>
          <w:sz w:val="28"/>
          <w:szCs w:val="28"/>
        </w:rPr>
        <w:instrText>A</w:instrText>
      </w:r>
      <w:r w:rsidR="005333B7" w:rsidRPr="006C414F">
        <w:rPr>
          <w:sz w:val="28"/>
          <w:szCs w:val="28"/>
          <w:lang w:val="uk-UA"/>
        </w:rPr>
        <w:instrText>=&amp;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COLORTERMS</w:instrText>
      </w:r>
      <w:r w:rsidR="005333B7" w:rsidRPr="006C414F">
        <w:rPr>
          <w:sz w:val="28"/>
          <w:szCs w:val="28"/>
          <w:lang w:val="uk-UA"/>
        </w:rPr>
        <w:instrText>=1&amp;</w:instrText>
      </w:r>
      <w:r w:rsidR="005333B7" w:rsidRPr="006C414F">
        <w:rPr>
          <w:sz w:val="28"/>
          <w:szCs w:val="28"/>
        </w:rPr>
        <w:instrText>S</w:instrText>
      </w:r>
      <w:r w:rsidR="005333B7" w:rsidRPr="006C414F">
        <w:rPr>
          <w:sz w:val="28"/>
          <w:szCs w:val="28"/>
          <w:lang w:val="uk-UA"/>
        </w:rPr>
        <w:instrText>21</w:instrText>
      </w:r>
      <w:r w:rsidR="005333B7" w:rsidRPr="006C414F">
        <w:rPr>
          <w:sz w:val="28"/>
          <w:szCs w:val="28"/>
        </w:rPr>
        <w:instrText>STR</w:instrText>
      </w:r>
      <w:r w:rsidR="005333B7" w:rsidRPr="006C414F">
        <w:rPr>
          <w:sz w:val="28"/>
          <w:szCs w:val="28"/>
          <w:lang w:val="uk-UA"/>
        </w:rPr>
        <w:instrText>=%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0%92%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B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1%81%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B</w:instrText>
      </w:r>
      <w:r w:rsidR="005333B7" w:rsidRPr="006C414F">
        <w:rPr>
          <w:sz w:val="28"/>
          <w:szCs w:val="28"/>
          <w:lang w:val="uk-UA"/>
        </w:rPr>
        <w:instrText>8%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BB</w:instrText>
      </w:r>
      <w:r w:rsidR="005333B7" w:rsidRPr="006C414F">
        <w:rPr>
          <w:sz w:val="28"/>
          <w:szCs w:val="28"/>
          <w:lang w:val="uk-UA"/>
        </w:rPr>
        <w:instrText>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B</w:instrText>
      </w:r>
      <w:r w:rsidR="005333B7" w:rsidRPr="006C414F">
        <w:rPr>
          <w:sz w:val="28"/>
          <w:szCs w:val="28"/>
          <w:lang w:val="uk-UA"/>
        </w:rPr>
        <w:instrText>5%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B</w:instrText>
      </w:r>
      <w:r w:rsidR="005333B7" w:rsidRPr="006C414F">
        <w:rPr>
          <w:sz w:val="28"/>
          <w:szCs w:val="28"/>
          <w:lang w:val="uk-UA"/>
        </w:rPr>
        <w:instrText>2%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</w:instrText>
      </w:r>
      <w:r w:rsidR="005333B7" w:rsidRPr="006C414F">
        <w:rPr>
          <w:sz w:val="28"/>
          <w:szCs w:val="28"/>
        </w:rPr>
        <w:instrText>B</w:instrText>
      </w:r>
      <w:r w:rsidR="005333B7" w:rsidRPr="006C414F">
        <w:rPr>
          <w:sz w:val="28"/>
          <w:szCs w:val="28"/>
          <w:lang w:val="uk-UA"/>
        </w:rPr>
        <w:instrText>8%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1%87%20%</w:instrText>
      </w:r>
      <w:r w:rsidR="005333B7" w:rsidRPr="006C414F">
        <w:rPr>
          <w:sz w:val="28"/>
          <w:szCs w:val="28"/>
        </w:rPr>
        <w:instrText>D</w:instrText>
      </w:r>
      <w:r w:rsidR="005333B7" w:rsidRPr="006C414F">
        <w:rPr>
          <w:sz w:val="28"/>
          <w:szCs w:val="28"/>
          <w:lang w:val="uk-UA"/>
        </w:rPr>
        <w:instrText>0%92$" \</w:instrText>
      </w:r>
      <w:r w:rsidR="005333B7" w:rsidRPr="006C414F">
        <w:rPr>
          <w:sz w:val="28"/>
          <w:szCs w:val="28"/>
        </w:rPr>
        <w:instrText>o</w:instrText>
      </w:r>
      <w:r w:rsidR="005333B7" w:rsidRPr="006C414F">
        <w:rPr>
          <w:sz w:val="28"/>
          <w:szCs w:val="28"/>
          <w:lang w:val="uk-UA"/>
        </w:rPr>
        <w:instrText xml:space="preserve"> "Пошук за автором" </w:instrText>
      </w:r>
      <w:r w:rsidR="005333B7" w:rsidRPr="006C414F">
        <w:rPr>
          <w:sz w:val="28"/>
          <w:szCs w:val="28"/>
        </w:rPr>
        <w:fldChar w:fldCharType="separate"/>
      </w:r>
      <w:r w:rsidR="005333B7" w:rsidRPr="006C414F">
        <w:rPr>
          <w:rStyle w:val="a5"/>
          <w:color w:val="auto"/>
          <w:sz w:val="28"/>
          <w:szCs w:val="28"/>
          <w:lang w:val="uk-UA"/>
        </w:rPr>
        <w:t>Василевич В. В.</w:t>
      </w:r>
      <w:r w:rsidR="005333B7" w:rsidRPr="006C414F">
        <w:rPr>
          <w:sz w:val="28"/>
          <w:szCs w:val="28"/>
        </w:rPr>
        <w:fldChar w:fldCharType="end"/>
      </w:r>
      <w:r w:rsidR="005333B7" w:rsidRPr="006C414F">
        <w:rPr>
          <w:sz w:val="28"/>
          <w:szCs w:val="28"/>
          <w:shd w:val="clear" w:color="auto" w:fill="F9F9F9"/>
        </w:rPr>
        <w:t> </w:t>
      </w:r>
      <w:r w:rsidR="005333B7" w:rsidRPr="006C414F">
        <w:rPr>
          <w:bCs/>
          <w:sz w:val="28"/>
          <w:szCs w:val="28"/>
          <w:lang w:val="uk-UA"/>
        </w:rPr>
        <w:t>Основні функції кримінологічної політики</w:t>
      </w:r>
      <w:r w:rsidR="005333B7" w:rsidRPr="006C414F">
        <w:rPr>
          <w:sz w:val="28"/>
          <w:szCs w:val="28"/>
          <w:shd w:val="clear" w:color="auto" w:fill="F9F9F9"/>
        </w:rPr>
        <w:t> </w:t>
      </w:r>
      <w:r w:rsidR="005333B7" w:rsidRPr="006C414F">
        <w:rPr>
          <w:sz w:val="28"/>
          <w:szCs w:val="28"/>
          <w:shd w:val="clear" w:color="auto" w:fill="F9F9F9"/>
          <w:lang w:val="uk-UA"/>
        </w:rPr>
        <w:t xml:space="preserve">/ В. В. </w:t>
      </w:r>
      <w:proofErr w:type="spellStart"/>
      <w:r w:rsidR="005333B7" w:rsidRPr="006C414F">
        <w:rPr>
          <w:sz w:val="28"/>
          <w:szCs w:val="28"/>
          <w:shd w:val="clear" w:color="auto" w:fill="F9F9F9"/>
          <w:lang w:val="uk-UA"/>
        </w:rPr>
        <w:t>Василевич</w:t>
      </w:r>
      <w:proofErr w:type="spellEnd"/>
      <w:r w:rsidR="005333B7" w:rsidRPr="006C414F">
        <w:rPr>
          <w:sz w:val="28"/>
          <w:szCs w:val="28"/>
          <w:shd w:val="clear" w:color="auto" w:fill="F9F9F9"/>
          <w:lang w:val="uk-UA"/>
        </w:rPr>
        <w:t xml:space="preserve"> //</w:t>
      </w:r>
      <w:r w:rsidR="005333B7" w:rsidRPr="006C414F">
        <w:rPr>
          <w:sz w:val="28"/>
          <w:szCs w:val="28"/>
          <w:shd w:val="clear" w:color="auto" w:fill="F9F9F9"/>
        </w:rPr>
        <w:t> </w:t>
      </w:r>
      <w:hyperlink r:id="rId11" w:tooltip="Періодичне видання" w:history="1">
        <w:r w:rsidR="005333B7" w:rsidRPr="006C414F">
          <w:rPr>
            <w:rStyle w:val="a5"/>
            <w:color w:val="auto"/>
            <w:sz w:val="28"/>
            <w:szCs w:val="28"/>
            <w:lang w:val="uk-UA"/>
          </w:rPr>
          <w:t>Науковий вісник Національної академії внутрішніх справ</w:t>
        </w:r>
      </w:hyperlink>
      <w:r w:rsidR="005333B7" w:rsidRPr="006C414F">
        <w:rPr>
          <w:sz w:val="28"/>
          <w:szCs w:val="28"/>
          <w:shd w:val="clear" w:color="auto" w:fill="F9F9F9"/>
          <w:lang w:val="uk-UA"/>
        </w:rPr>
        <w:t>. - 2015. - № 4. - С. 107-124. – Режим доступу:</w:t>
      </w:r>
      <w:r w:rsidR="005333B7" w:rsidRPr="006C414F">
        <w:rPr>
          <w:sz w:val="28"/>
          <w:szCs w:val="28"/>
          <w:shd w:val="clear" w:color="auto" w:fill="F9F9F9"/>
        </w:rPr>
        <w:t> </w:t>
      </w:r>
      <w:hyperlink r:id="rId12" w:history="1">
        <w:r w:rsidR="005333B7" w:rsidRPr="006C414F">
          <w:rPr>
            <w:rStyle w:val="a5"/>
            <w:color w:val="auto"/>
            <w:sz w:val="28"/>
            <w:szCs w:val="28"/>
          </w:rPr>
          <w:t>http</w:t>
        </w:r>
        <w:r w:rsidR="005333B7" w:rsidRPr="006C414F">
          <w:rPr>
            <w:rStyle w:val="a5"/>
            <w:color w:val="auto"/>
            <w:sz w:val="28"/>
            <w:szCs w:val="28"/>
            <w:lang w:val="uk-UA"/>
          </w:rPr>
          <w:t>://</w:t>
        </w:r>
        <w:r w:rsidR="005333B7" w:rsidRPr="006C414F">
          <w:rPr>
            <w:rStyle w:val="a5"/>
            <w:color w:val="auto"/>
            <w:sz w:val="28"/>
            <w:szCs w:val="28"/>
          </w:rPr>
          <w:t>nbuv</w:t>
        </w:r>
        <w:r w:rsidR="005333B7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5333B7" w:rsidRPr="006C414F">
          <w:rPr>
            <w:rStyle w:val="a5"/>
            <w:color w:val="auto"/>
            <w:sz w:val="28"/>
            <w:szCs w:val="28"/>
          </w:rPr>
          <w:t>gov</w:t>
        </w:r>
        <w:r w:rsidR="005333B7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5333B7" w:rsidRPr="006C414F">
          <w:rPr>
            <w:rStyle w:val="a5"/>
            <w:color w:val="auto"/>
            <w:sz w:val="28"/>
            <w:szCs w:val="28"/>
          </w:rPr>
          <w:t>ua</w:t>
        </w:r>
        <w:r w:rsidR="005333B7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5333B7" w:rsidRPr="006C414F">
          <w:rPr>
            <w:rStyle w:val="a5"/>
            <w:color w:val="auto"/>
            <w:sz w:val="28"/>
            <w:szCs w:val="28"/>
          </w:rPr>
          <w:t>UJRN</w:t>
        </w:r>
        <w:r w:rsidR="005333B7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5333B7" w:rsidRPr="006C414F">
          <w:rPr>
            <w:rStyle w:val="a5"/>
            <w:color w:val="auto"/>
            <w:sz w:val="28"/>
            <w:szCs w:val="28"/>
          </w:rPr>
          <w:t>Nvknuvs</w:t>
        </w:r>
        <w:r w:rsidR="005333B7" w:rsidRPr="006C414F">
          <w:rPr>
            <w:rStyle w:val="a5"/>
            <w:color w:val="auto"/>
            <w:sz w:val="28"/>
            <w:szCs w:val="28"/>
            <w:lang w:val="uk-UA"/>
          </w:rPr>
          <w:t>_2015_4_11</w:t>
        </w:r>
      </w:hyperlink>
    </w:p>
    <w:p w:rsidR="005229F9" w:rsidRPr="006C414F" w:rsidRDefault="005229F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14.</w:t>
      </w:r>
      <w:r w:rsidR="005333B7" w:rsidRPr="006C414F">
        <w:rPr>
          <w:sz w:val="28"/>
          <w:szCs w:val="28"/>
          <w:lang w:val="uk-UA"/>
        </w:rPr>
        <w:t xml:space="preserve"> </w:t>
      </w:r>
      <w:r w:rsidR="005333B7" w:rsidRPr="006C414F">
        <w:rPr>
          <w:sz w:val="28"/>
          <w:szCs w:val="28"/>
        </w:rPr>
        <w:fldChar w:fldCharType="begin"/>
      </w:r>
      <w:r w:rsidR="005333B7" w:rsidRPr="006C414F">
        <w:rPr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92%D0%B0%D1%81%D0%B8%D0%BB%D0%B5%D0%B2%D0%B8%D1%87%20%D0%92$" \o "Пошук за автором" </w:instrText>
      </w:r>
      <w:r w:rsidR="005333B7" w:rsidRPr="006C414F">
        <w:rPr>
          <w:sz w:val="28"/>
          <w:szCs w:val="28"/>
        </w:rPr>
        <w:fldChar w:fldCharType="separate"/>
      </w:r>
      <w:r w:rsidR="005333B7" w:rsidRPr="006C414F">
        <w:rPr>
          <w:rStyle w:val="a5"/>
          <w:color w:val="auto"/>
          <w:sz w:val="28"/>
          <w:szCs w:val="28"/>
        </w:rPr>
        <w:t>Василевич В. В.</w:t>
      </w:r>
      <w:r w:rsidR="005333B7" w:rsidRPr="006C414F">
        <w:rPr>
          <w:sz w:val="28"/>
          <w:szCs w:val="28"/>
        </w:rPr>
        <w:fldChar w:fldCharType="end"/>
      </w:r>
      <w:r w:rsidR="005333B7" w:rsidRPr="006C414F">
        <w:rPr>
          <w:sz w:val="28"/>
          <w:szCs w:val="28"/>
          <w:shd w:val="clear" w:color="auto" w:fill="F9F9F9"/>
        </w:rPr>
        <w:t> </w:t>
      </w:r>
      <w:proofErr w:type="spellStart"/>
      <w:r w:rsidR="005333B7" w:rsidRPr="006C414F">
        <w:rPr>
          <w:bCs/>
          <w:sz w:val="28"/>
          <w:szCs w:val="28"/>
        </w:rPr>
        <w:t>Реалізація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кримінологічної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політики</w:t>
      </w:r>
      <w:proofErr w:type="spellEnd"/>
      <w:r w:rsidR="005333B7" w:rsidRPr="006C414F">
        <w:rPr>
          <w:bCs/>
          <w:sz w:val="28"/>
          <w:szCs w:val="28"/>
        </w:rPr>
        <w:t xml:space="preserve"> у </w:t>
      </w:r>
      <w:proofErr w:type="spellStart"/>
      <w:r w:rsidR="005333B7" w:rsidRPr="006C414F">
        <w:rPr>
          <w:bCs/>
          <w:sz w:val="28"/>
          <w:szCs w:val="28"/>
        </w:rPr>
        <w:t>сфері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кримінально-правової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охорони</w:t>
      </w:r>
      <w:proofErr w:type="spellEnd"/>
      <w:r w:rsidR="005333B7" w:rsidRPr="006C414F">
        <w:rPr>
          <w:bCs/>
          <w:sz w:val="28"/>
          <w:szCs w:val="28"/>
        </w:rPr>
        <w:t xml:space="preserve"> </w:t>
      </w:r>
      <w:proofErr w:type="spellStart"/>
      <w:r w:rsidR="005333B7" w:rsidRPr="006C414F">
        <w:rPr>
          <w:bCs/>
          <w:sz w:val="28"/>
          <w:szCs w:val="28"/>
        </w:rPr>
        <w:t>довкілля</w:t>
      </w:r>
      <w:proofErr w:type="spellEnd"/>
      <w:r w:rsidR="005333B7" w:rsidRPr="006C414F">
        <w:rPr>
          <w:sz w:val="28"/>
          <w:szCs w:val="28"/>
          <w:shd w:val="clear" w:color="auto" w:fill="F9F9F9"/>
        </w:rPr>
        <w:t xml:space="preserve"> / В. В. Василевич, Г. С. </w:t>
      </w:r>
      <w:proofErr w:type="spellStart"/>
      <w:r w:rsidR="005333B7" w:rsidRPr="006C414F">
        <w:rPr>
          <w:sz w:val="28"/>
          <w:szCs w:val="28"/>
          <w:shd w:val="clear" w:color="auto" w:fill="F9F9F9"/>
        </w:rPr>
        <w:t>Поліщук</w:t>
      </w:r>
      <w:proofErr w:type="spellEnd"/>
      <w:r w:rsidR="005333B7" w:rsidRPr="006C414F">
        <w:rPr>
          <w:sz w:val="28"/>
          <w:szCs w:val="28"/>
          <w:shd w:val="clear" w:color="auto" w:fill="F9F9F9"/>
        </w:rPr>
        <w:t xml:space="preserve"> // </w:t>
      </w:r>
      <w:hyperlink r:id="rId13" w:tooltip="Періодичне видання" w:history="1">
        <w:r w:rsidR="005333B7" w:rsidRPr="006C414F">
          <w:rPr>
            <w:rStyle w:val="a5"/>
            <w:color w:val="auto"/>
            <w:sz w:val="28"/>
            <w:szCs w:val="28"/>
          </w:rPr>
          <w:t xml:space="preserve">Юридичний часопис Національної академії внутрішніх </w:t>
        </w:r>
        <w:proofErr w:type="gramStart"/>
        <w:r w:rsidR="005333B7" w:rsidRPr="006C414F">
          <w:rPr>
            <w:rStyle w:val="a5"/>
            <w:color w:val="auto"/>
            <w:sz w:val="28"/>
            <w:szCs w:val="28"/>
          </w:rPr>
          <w:t>справ </w:t>
        </w:r>
      </w:hyperlink>
      <w:r w:rsidR="005333B7" w:rsidRPr="006C414F">
        <w:rPr>
          <w:sz w:val="28"/>
          <w:szCs w:val="28"/>
          <w:shd w:val="clear" w:color="auto" w:fill="F9F9F9"/>
        </w:rPr>
        <w:t>.</w:t>
      </w:r>
      <w:proofErr w:type="gramEnd"/>
      <w:r w:rsidR="005333B7" w:rsidRPr="006C414F">
        <w:rPr>
          <w:sz w:val="28"/>
          <w:szCs w:val="28"/>
          <w:shd w:val="clear" w:color="auto" w:fill="F9F9F9"/>
        </w:rPr>
        <w:t xml:space="preserve"> - 2014. - № 2. - С. 37-49. - Режим доступу: </w:t>
      </w:r>
      <w:hyperlink r:id="rId14" w:history="1">
        <w:r w:rsidR="005333B7" w:rsidRPr="006C414F">
          <w:rPr>
            <w:rStyle w:val="a5"/>
            <w:color w:val="auto"/>
            <w:sz w:val="28"/>
            <w:szCs w:val="28"/>
          </w:rPr>
          <w:t>http://nbuv.gov.ua/UJRN/aymvs_2014_2_6</w:t>
        </w:r>
      </w:hyperlink>
    </w:p>
    <w:p w:rsidR="005229F9" w:rsidRPr="006C414F" w:rsidRDefault="005229F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15.</w:t>
      </w:r>
      <w:r w:rsidR="000878FB" w:rsidRPr="006C414F">
        <w:rPr>
          <w:sz w:val="28"/>
          <w:szCs w:val="28"/>
          <w:lang w:val="uk-UA"/>
        </w:rPr>
        <w:t xml:space="preserve"> </w:t>
      </w:r>
      <w:r w:rsidR="000878FB" w:rsidRPr="006C414F">
        <w:rPr>
          <w:sz w:val="28"/>
          <w:szCs w:val="28"/>
        </w:rPr>
        <w:fldChar w:fldCharType="begin"/>
      </w:r>
      <w:r w:rsidR="000878FB" w:rsidRPr="006C414F">
        <w:rPr>
          <w:sz w:val="28"/>
          <w:szCs w:val="28"/>
          <w:lang w:val="uk-UA"/>
        </w:rPr>
        <w:instrText xml:space="preserve"> </w:instrText>
      </w:r>
      <w:r w:rsidR="000878FB" w:rsidRPr="006C414F">
        <w:rPr>
          <w:sz w:val="28"/>
          <w:szCs w:val="28"/>
        </w:rPr>
        <w:instrText>HYPERLINK</w:instrText>
      </w:r>
      <w:r w:rsidR="000878FB" w:rsidRPr="006C414F">
        <w:rPr>
          <w:sz w:val="28"/>
          <w:szCs w:val="28"/>
          <w:lang w:val="uk-UA"/>
        </w:rPr>
        <w:instrText xml:space="preserve"> "</w:instrText>
      </w:r>
      <w:r w:rsidR="000878FB" w:rsidRPr="006C414F">
        <w:rPr>
          <w:sz w:val="28"/>
          <w:szCs w:val="28"/>
        </w:rPr>
        <w:instrText>http</w:instrText>
      </w:r>
      <w:r w:rsidR="000878FB" w:rsidRPr="006C414F">
        <w:rPr>
          <w:sz w:val="28"/>
          <w:szCs w:val="28"/>
          <w:lang w:val="uk-UA"/>
        </w:rPr>
        <w:instrText>://</w:instrText>
      </w:r>
      <w:r w:rsidR="000878FB" w:rsidRPr="006C414F">
        <w:rPr>
          <w:sz w:val="28"/>
          <w:szCs w:val="28"/>
        </w:rPr>
        <w:instrText>www</w:instrText>
      </w:r>
      <w:r w:rsidR="000878FB" w:rsidRPr="006C414F">
        <w:rPr>
          <w:sz w:val="28"/>
          <w:szCs w:val="28"/>
          <w:lang w:val="uk-UA"/>
        </w:rPr>
        <w:instrText>.</w:instrText>
      </w:r>
      <w:r w:rsidR="000878FB" w:rsidRPr="006C414F">
        <w:rPr>
          <w:sz w:val="28"/>
          <w:szCs w:val="28"/>
        </w:rPr>
        <w:instrText>irbis</w:instrText>
      </w:r>
      <w:r w:rsidR="000878FB" w:rsidRPr="006C414F">
        <w:rPr>
          <w:sz w:val="28"/>
          <w:szCs w:val="28"/>
          <w:lang w:val="uk-UA"/>
        </w:rPr>
        <w:instrText>-</w:instrText>
      </w:r>
      <w:r w:rsidR="000878FB" w:rsidRPr="006C414F">
        <w:rPr>
          <w:sz w:val="28"/>
          <w:szCs w:val="28"/>
        </w:rPr>
        <w:instrText>nbuv</w:instrText>
      </w:r>
      <w:r w:rsidR="000878FB" w:rsidRPr="006C414F">
        <w:rPr>
          <w:sz w:val="28"/>
          <w:szCs w:val="28"/>
          <w:lang w:val="uk-UA"/>
        </w:rPr>
        <w:instrText>.</w:instrText>
      </w:r>
      <w:r w:rsidR="000878FB" w:rsidRPr="006C414F">
        <w:rPr>
          <w:sz w:val="28"/>
          <w:szCs w:val="28"/>
        </w:rPr>
        <w:instrText>gov</w:instrText>
      </w:r>
      <w:r w:rsidR="000878FB" w:rsidRPr="006C414F">
        <w:rPr>
          <w:sz w:val="28"/>
          <w:szCs w:val="28"/>
          <w:lang w:val="uk-UA"/>
        </w:rPr>
        <w:instrText>.</w:instrText>
      </w:r>
      <w:r w:rsidR="000878FB" w:rsidRPr="006C414F">
        <w:rPr>
          <w:sz w:val="28"/>
          <w:szCs w:val="28"/>
        </w:rPr>
        <w:instrText>ua</w:instrText>
      </w:r>
      <w:r w:rsidR="000878FB" w:rsidRPr="006C414F">
        <w:rPr>
          <w:sz w:val="28"/>
          <w:szCs w:val="28"/>
          <w:lang w:val="uk-UA"/>
        </w:rPr>
        <w:instrText>/</w:instrText>
      </w:r>
      <w:r w:rsidR="000878FB" w:rsidRPr="006C414F">
        <w:rPr>
          <w:sz w:val="28"/>
          <w:szCs w:val="28"/>
        </w:rPr>
        <w:instrText>cgi</w:instrText>
      </w:r>
      <w:r w:rsidR="000878FB" w:rsidRPr="006C414F">
        <w:rPr>
          <w:sz w:val="28"/>
          <w:szCs w:val="28"/>
          <w:lang w:val="uk-UA"/>
        </w:rPr>
        <w:instrText>-</w:instrText>
      </w:r>
      <w:r w:rsidR="000878FB" w:rsidRPr="006C414F">
        <w:rPr>
          <w:sz w:val="28"/>
          <w:szCs w:val="28"/>
        </w:rPr>
        <w:instrText>bin</w:instrText>
      </w:r>
      <w:r w:rsidR="000878FB" w:rsidRPr="006C414F">
        <w:rPr>
          <w:sz w:val="28"/>
          <w:szCs w:val="28"/>
          <w:lang w:val="uk-UA"/>
        </w:rPr>
        <w:instrText>/</w:instrText>
      </w:r>
      <w:r w:rsidR="000878FB" w:rsidRPr="006C414F">
        <w:rPr>
          <w:sz w:val="28"/>
          <w:szCs w:val="28"/>
        </w:rPr>
        <w:instrText>irbis</w:instrText>
      </w:r>
      <w:r w:rsidR="000878FB" w:rsidRPr="006C414F">
        <w:rPr>
          <w:sz w:val="28"/>
          <w:szCs w:val="28"/>
          <w:lang w:val="uk-UA"/>
        </w:rPr>
        <w:instrText>_</w:instrText>
      </w:r>
      <w:r w:rsidR="000878FB" w:rsidRPr="006C414F">
        <w:rPr>
          <w:sz w:val="28"/>
          <w:szCs w:val="28"/>
        </w:rPr>
        <w:instrText>nbuv</w:instrText>
      </w:r>
      <w:r w:rsidR="000878FB" w:rsidRPr="006C414F">
        <w:rPr>
          <w:sz w:val="28"/>
          <w:szCs w:val="28"/>
          <w:lang w:val="uk-UA"/>
        </w:rPr>
        <w:instrText>/</w:instrText>
      </w:r>
      <w:r w:rsidR="000878FB" w:rsidRPr="006C414F">
        <w:rPr>
          <w:sz w:val="28"/>
          <w:szCs w:val="28"/>
        </w:rPr>
        <w:instrText>cgiirbis</w:instrText>
      </w:r>
      <w:r w:rsidR="000878FB" w:rsidRPr="006C414F">
        <w:rPr>
          <w:sz w:val="28"/>
          <w:szCs w:val="28"/>
          <w:lang w:val="uk-UA"/>
        </w:rPr>
        <w:instrText>_64.</w:instrText>
      </w:r>
      <w:r w:rsidR="000878FB" w:rsidRPr="006C414F">
        <w:rPr>
          <w:sz w:val="28"/>
          <w:szCs w:val="28"/>
        </w:rPr>
        <w:instrText>exe</w:instrText>
      </w:r>
      <w:r w:rsidR="000878FB" w:rsidRPr="006C414F">
        <w:rPr>
          <w:sz w:val="28"/>
          <w:szCs w:val="28"/>
          <w:lang w:val="uk-UA"/>
        </w:rPr>
        <w:instrText>?</w:instrText>
      </w:r>
      <w:r w:rsidR="000878FB" w:rsidRPr="006C414F">
        <w:rPr>
          <w:sz w:val="28"/>
          <w:szCs w:val="28"/>
        </w:rPr>
        <w:instrText>Z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ID</w:instrText>
      </w:r>
      <w:r w:rsidR="000878FB" w:rsidRPr="006C414F">
        <w:rPr>
          <w:sz w:val="28"/>
          <w:szCs w:val="28"/>
          <w:lang w:val="uk-UA"/>
        </w:rPr>
        <w:instrText>=&amp;</w:instrText>
      </w:r>
      <w:r w:rsidR="000878FB" w:rsidRPr="006C414F">
        <w:rPr>
          <w:sz w:val="28"/>
          <w:szCs w:val="28"/>
        </w:rPr>
        <w:instrText>I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DBN</w:instrText>
      </w:r>
      <w:r w:rsidR="000878FB" w:rsidRPr="006C414F">
        <w:rPr>
          <w:sz w:val="28"/>
          <w:szCs w:val="28"/>
          <w:lang w:val="uk-UA"/>
        </w:rPr>
        <w:instrText>=</w:instrText>
      </w:r>
      <w:r w:rsidR="000878FB" w:rsidRPr="006C414F">
        <w:rPr>
          <w:sz w:val="28"/>
          <w:szCs w:val="28"/>
        </w:rPr>
        <w:instrText>UJRN</w:instrText>
      </w:r>
      <w:r w:rsidR="000878FB" w:rsidRPr="006C414F">
        <w:rPr>
          <w:sz w:val="28"/>
          <w:szCs w:val="28"/>
          <w:lang w:val="uk-UA"/>
        </w:rPr>
        <w:instrText>&amp;</w:instrText>
      </w:r>
      <w:r w:rsidR="000878FB" w:rsidRPr="006C414F">
        <w:rPr>
          <w:sz w:val="28"/>
          <w:szCs w:val="28"/>
        </w:rPr>
        <w:instrText>P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DBN</w:instrText>
      </w:r>
      <w:r w:rsidR="000878FB" w:rsidRPr="006C414F">
        <w:rPr>
          <w:sz w:val="28"/>
          <w:szCs w:val="28"/>
          <w:lang w:val="uk-UA"/>
        </w:rPr>
        <w:instrText>=</w:instrText>
      </w:r>
      <w:r w:rsidR="000878FB" w:rsidRPr="006C414F">
        <w:rPr>
          <w:sz w:val="28"/>
          <w:szCs w:val="28"/>
        </w:rPr>
        <w:instrText>UJRN</w:instrText>
      </w:r>
      <w:r w:rsidR="000878FB" w:rsidRPr="006C414F">
        <w:rPr>
          <w:sz w:val="28"/>
          <w:szCs w:val="28"/>
          <w:lang w:val="uk-UA"/>
        </w:rPr>
        <w:instrText>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STN</w:instrText>
      </w:r>
      <w:r w:rsidR="000878FB" w:rsidRPr="006C414F">
        <w:rPr>
          <w:sz w:val="28"/>
          <w:szCs w:val="28"/>
          <w:lang w:val="uk-UA"/>
        </w:rPr>
        <w:instrText>=1&amp;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REF</w:instrText>
      </w:r>
      <w:r w:rsidR="000878FB" w:rsidRPr="006C414F">
        <w:rPr>
          <w:sz w:val="28"/>
          <w:szCs w:val="28"/>
          <w:lang w:val="uk-UA"/>
        </w:rPr>
        <w:instrText>=10&amp;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FMT</w:instrText>
      </w:r>
      <w:r w:rsidR="000878FB" w:rsidRPr="006C414F">
        <w:rPr>
          <w:sz w:val="28"/>
          <w:szCs w:val="28"/>
          <w:lang w:val="uk-UA"/>
        </w:rPr>
        <w:instrText>=</w:instrText>
      </w:r>
      <w:r w:rsidR="000878FB" w:rsidRPr="006C414F">
        <w:rPr>
          <w:sz w:val="28"/>
          <w:szCs w:val="28"/>
        </w:rPr>
        <w:instrText>fullwebr</w:instrText>
      </w:r>
      <w:r w:rsidR="000878FB" w:rsidRPr="006C414F">
        <w:rPr>
          <w:sz w:val="28"/>
          <w:szCs w:val="28"/>
          <w:lang w:val="uk-UA"/>
        </w:rPr>
        <w:instrText>&amp;</w:instrText>
      </w:r>
      <w:r w:rsidR="000878FB" w:rsidRPr="006C414F">
        <w:rPr>
          <w:sz w:val="28"/>
          <w:szCs w:val="28"/>
        </w:rPr>
        <w:instrText>C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COM</w:instrText>
      </w:r>
      <w:r w:rsidR="000878FB" w:rsidRPr="006C414F">
        <w:rPr>
          <w:sz w:val="28"/>
          <w:szCs w:val="28"/>
          <w:lang w:val="uk-UA"/>
        </w:rPr>
        <w:instrText>=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CNR</w:instrText>
      </w:r>
      <w:r w:rsidR="000878FB" w:rsidRPr="006C414F">
        <w:rPr>
          <w:sz w:val="28"/>
          <w:szCs w:val="28"/>
          <w:lang w:val="uk-UA"/>
        </w:rPr>
        <w:instrText>=20&amp;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P</w:instrText>
      </w:r>
      <w:r w:rsidR="000878FB" w:rsidRPr="006C414F">
        <w:rPr>
          <w:sz w:val="28"/>
          <w:szCs w:val="28"/>
          <w:lang w:val="uk-UA"/>
        </w:rPr>
        <w:instrText>01=0&amp;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P</w:instrText>
      </w:r>
      <w:r w:rsidR="000878FB" w:rsidRPr="006C414F">
        <w:rPr>
          <w:sz w:val="28"/>
          <w:szCs w:val="28"/>
          <w:lang w:val="uk-UA"/>
        </w:rPr>
        <w:instrText>02=0&amp;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P</w:instrText>
      </w:r>
      <w:r w:rsidR="000878FB" w:rsidRPr="006C414F">
        <w:rPr>
          <w:sz w:val="28"/>
          <w:szCs w:val="28"/>
          <w:lang w:val="uk-UA"/>
        </w:rPr>
        <w:instrText>03=</w:instrText>
      </w:r>
      <w:r w:rsidR="000878FB" w:rsidRPr="006C414F">
        <w:rPr>
          <w:sz w:val="28"/>
          <w:szCs w:val="28"/>
        </w:rPr>
        <w:instrText>A</w:instrText>
      </w:r>
      <w:r w:rsidR="000878FB" w:rsidRPr="006C414F">
        <w:rPr>
          <w:sz w:val="28"/>
          <w:szCs w:val="28"/>
          <w:lang w:val="uk-UA"/>
        </w:rPr>
        <w:instrText>=&amp;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COLORTERMS</w:instrText>
      </w:r>
      <w:r w:rsidR="000878FB" w:rsidRPr="006C414F">
        <w:rPr>
          <w:sz w:val="28"/>
          <w:szCs w:val="28"/>
          <w:lang w:val="uk-UA"/>
        </w:rPr>
        <w:instrText>=1&amp;</w:instrText>
      </w:r>
      <w:r w:rsidR="000878FB" w:rsidRPr="006C414F">
        <w:rPr>
          <w:sz w:val="28"/>
          <w:szCs w:val="28"/>
        </w:rPr>
        <w:instrText>S</w:instrText>
      </w:r>
      <w:r w:rsidR="000878FB" w:rsidRPr="006C414F">
        <w:rPr>
          <w:sz w:val="28"/>
          <w:szCs w:val="28"/>
          <w:lang w:val="uk-UA"/>
        </w:rPr>
        <w:instrText>21</w:instrText>
      </w:r>
      <w:r w:rsidR="000878FB" w:rsidRPr="006C414F">
        <w:rPr>
          <w:sz w:val="28"/>
          <w:szCs w:val="28"/>
        </w:rPr>
        <w:instrText>STR</w:instrText>
      </w:r>
      <w:r w:rsidR="000878FB" w:rsidRPr="006C414F">
        <w:rPr>
          <w:sz w:val="28"/>
          <w:szCs w:val="28"/>
          <w:lang w:val="uk-UA"/>
        </w:rPr>
        <w:instrText>=%</w:instrText>
      </w:r>
      <w:r w:rsidR="000878FB" w:rsidRPr="006C414F">
        <w:rPr>
          <w:sz w:val="28"/>
          <w:szCs w:val="28"/>
        </w:rPr>
        <w:instrText>D</w:instrText>
      </w:r>
      <w:r w:rsidR="000878FB" w:rsidRPr="006C414F">
        <w:rPr>
          <w:sz w:val="28"/>
          <w:szCs w:val="28"/>
          <w:lang w:val="uk-UA"/>
        </w:rPr>
        <w:instrText>0%94%</w:instrText>
      </w:r>
      <w:r w:rsidR="000878FB" w:rsidRPr="006C414F">
        <w:rPr>
          <w:sz w:val="28"/>
          <w:szCs w:val="28"/>
        </w:rPr>
        <w:instrText>D</w:instrText>
      </w:r>
      <w:r w:rsidR="000878FB" w:rsidRPr="006C414F">
        <w:rPr>
          <w:sz w:val="28"/>
          <w:szCs w:val="28"/>
          <w:lang w:val="uk-UA"/>
        </w:rPr>
        <w:instrText>0%</w:instrText>
      </w:r>
      <w:r w:rsidR="000878FB" w:rsidRPr="006C414F">
        <w:rPr>
          <w:sz w:val="28"/>
          <w:szCs w:val="28"/>
        </w:rPr>
        <w:instrText>B</w:instrText>
      </w:r>
      <w:r w:rsidR="000878FB" w:rsidRPr="006C414F">
        <w:rPr>
          <w:sz w:val="28"/>
          <w:szCs w:val="28"/>
          <w:lang w:val="uk-UA"/>
        </w:rPr>
        <w:instrText>6%</w:instrText>
      </w:r>
      <w:r w:rsidR="000878FB" w:rsidRPr="006C414F">
        <w:rPr>
          <w:sz w:val="28"/>
          <w:szCs w:val="28"/>
        </w:rPr>
        <w:instrText>D</w:instrText>
      </w:r>
      <w:r w:rsidR="000878FB" w:rsidRPr="006C414F">
        <w:rPr>
          <w:sz w:val="28"/>
          <w:szCs w:val="28"/>
          <w:lang w:val="uk-UA"/>
        </w:rPr>
        <w:instrText>1%83%</w:instrText>
      </w:r>
      <w:r w:rsidR="000878FB" w:rsidRPr="006C414F">
        <w:rPr>
          <w:sz w:val="28"/>
          <w:szCs w:val="28"/>
        </w:rPr>
        <w:instrText>D</w:instrText>
      </w:r>
      <w:r w:rsidR="000878FB" w:rsidRPr="006C414F">
        <w:rPr>
          <w:sz w:val="28"/>
          <w:szCs w:val="28"/>
          <w:lang w:val="uk-UA"/>
        </w:rPr>
        <w:instrText>0%</w:instrText>
      </w:r>
      <w:r w:rsidR="000878FB" w:rsidRPr="006C414F">
        <w:rPr>
          <w:sz w:val="28"/>
          <w:szCs w:val="28"/>
        </w:rPr>
        <w:instrText>B</w:instrText>
      </w:r>
      <w:r w:rsidR="000878FB" w:rsidRPr="006C414F">
        <w:rPr>
          <w:sz w:val="28"/>
          <w:szCs w:val="28"/>
          <w:lang w:val="uk-UA"/>
        </w:rPr>
        <w:instrText>6%</w:instrText>
      </w:r>
      <w:r w:rsidR="000878FB" w:rsidRPr="006C414F">
        <w:rPr>
          <w:sz w:val="28"/>
          <w:szCs w:val="28"/>
        </w:rPr>
        <w:instrText>D</w:instrText>
      </w:r>
      <w:r w:rsidR="000878FB" w:rsidRPr="006C414F">
        <w:rPr>
          <w:sz w:val="28"/>
          <w:szCs w:val="28"/>
          <w:lang w:val="uk-UA"/>
        </w:rPr>
        <w:instrText>0%</w:instrText>
      </w:r>
      <w:r w:rsidR="000878FB" w:rsidRPr="006C414F">
        <w:rPr>
          <w:sz w:val="28"/>
          <w:szCs w:val="28"/>
        </w:rPr>
        <w:instrText>B</w:instrText>
      </w:r>
      <w:r w:rsidR="000878FB" w:rsidRPr="006C414F">
        <w:rPr>
          <w:sz w:val="28"/>
          <w:szCs w:val="28"/>
          <w:lang w:val="uk-UA"/>
        </w:rPr>
        <w:instrText>0%20%</w:instrText>
      </w:r>
      <w:r w:rsidR="000878FB" w:rsidRPr="006C414F">
        <w:rPr>
          <w:sz w:val="28"/>
          <w:szCs w:val="28"/>
        </w:rPr>
        <w:instrText>D</w:instrText>
      </w:r>
      <w:r w:rsidR="000878FB" w:rsidRPr="006C414F">
        <w:rPr>
          <w:sz w:val="28"/>
          <w:szCs w:val="28"/>
          <w:lang w:val="uk-UA"/>
        </w:rPr>
        <w:instrText>0%9</w:instrText>
      </w:r>
      <w:r w:rsidR="000878FB" w:rsidRPr="006C414F">
        <w:rPr>
          <w:sz w:val="28"/>
          <w:szCs w:val="28"/>
        </w:rPr>
        <w:instrText>E</w:instrText>
      </w:r>
      <w:r w:rsidR="000878FB" w:rsidRPr="006C414F">
        <w:rPr>
          <w:sz w:val="28"/>
          <w:szCs w:val="28"/>
          <w:lang w:val="uk-UA"/>
        </w:rPr>
        <w:instrText>$" \</w:instrText>
      </w:r>
      <w:r w:rsidR="000878FB" w:rsidRPr="006C414F">
        <w:rPr>
          <w:sz w:val="28"/>
          <w:szCs w:val="28"/>
        </w:rPr>
        <w:instrText>o</w:instrText>
      </w:r>
      <w:r w:rsidR="000878FB" w:rsidRPr="006C414F">
        <w:rPr>
          <w:sz w:val="28"/>
          <w:szCs w:val="28"/>
          <w:lang w:val="uk-UA"/>
        </w:rPr>
        <w:instrText xml:space="preserve"> "Пошук за автором" </w:instrText>
      </w:r>
      <w:r w:rsidR="000878FB" w:rsidRPr="006C414F">
        <w:rPr>
          <w:sz w:val="28"/>
          <w:szCs w:val="28"/>
        </w:rPr>
        <w:fldChar w:fldCharType="separate"/>
      </w:r>
      <w:r w:rsidR="000878FB" w:rsidRPr="006C414F">
        <w:rPr>
          <w:rStyle w:val="a5"/>
          <w:color w:val="auto"/>
          <w:sz w:val="28"/>
          <w:szCs w:val="28"/>
          <w:lang w:val="uk-UA"/>
        </w:rPr>
        <w:t>Джужа О. М.</w:t>
      </w:r>
      <w:r w:rsidR="000878FB" w:rsidRPr="006C414F">
        <w:rPr>
          <w:sz w:val="28"/>
          <w:szCs w:val="28"/>
        </w:rPr>
        <w:fldChar w:fldCharType="end"/>
      </w:r>
      <w:r w:rsidR="000878FB" w:rsidRPr="006C414F">
        <w:rPr>
          <w:sz w:val="28"/>
          <w:szCs w:val="28"/>
          <w:shd w:val="clear" w:color="auto" w:fill="F9F9F9"/>
        </w:rPr>
        <w:t> </w:t>
      </w:r>
      <w:r w:rsidR="000878FB" w:rsidRPr="006C414F">
        <w:rPr>
          <w:bCs/>
          <w:sz w:val="28"/>
          <w:szCs w:val="28"/>
          <w:lang w:val="uk-UA"/>
        </w:rPr>
        <w:t>Порівняльна кримінологія та її місце і роль у вивченні та аналізі злочинності</w:t>
      </w:r>
      <w:r w:rsidR="000878FB" w:rsidRPr="006C414F">
        <w:rPr>
          <w:sz w:val="28"/>
          <w:szCs w:val="28"/>
          <w:shd w:val="clear" w:color="auto" w:fill="F9F9F9"/>
        </w:rPr>
        <w:t> </w:t>
      </w:r>
      <w:r w:rsidR="000878FB" w:rsidRPr="006C414F">
        <w:rPr>
          <w:sz w:val="28"/>
          <w:szCs w:val="28"/>
          <w:shd w:val="clear" w:color="auto" w:fill="F9F9F9"/>
          <w:lang w:val="uk-UA"/>
        </w:rPr>
        <w:t xml:space="preserve">/ О. М. </w:t>
      </w:r>
      <w:proofErr w:type="spellStart"/>
      <w:r w:rsidR="000878FB" w:rsidRPr="006C414F">
        <w:rPr>
          <w:sz w:val="28"/>
          <w:szCs w:val="28"/>
          <w:shd w:val="clear" w:color="auto" w:fill="F9F9F9"/>
          <w:lang w:val="uk-UA"/>
        </w:rPr>
        <w:t>Джужа</w:t>
      </w:r>
      <w:proofErr w:type="spellEnd"/>
      <w:r w:rsidR="000878FB" w:rsidRPr="006C414F">
        <w:rPr>
          <w:sz w:val="28"/>
          <w:szCs w:val="28"/>
          <w:shd w:val="clear" w:color="auto" w:fill="F9F9F9"/>
          <w:lang w:val="uk-UA"/>
        </w:rPr>
        <w:t xml:space="preserve"> //</w:t>
      </w:r>
      <w:r w:rsidR="000878FB" w:rsidRPr="006C414F">
        <w:rPr>
          <w:sz w:val="28"/>
          <w:szCs w:val="28"/>
          <w:shd w:val="clear" w:color="auto" w:fill="F9F9F9"/>
        </w:rPr>
        <w:t> </w:t>
      </w:r>
      <w:hyperlink r:id="rId15" w:tooltip="Періодичне видання" w:history="1">
        <w:r w:rsidR="000878FB" w:rsidRPr="006C414F">
          <w:rPr>
            <w:rStyle w:val="a5"/>
            <w:color w:val="auto"/>
            <w:sz w:val="28"/>
            <w:szCs w:val="28"/>
            <w:lang w:val="uk-UA"/>
          </w:rPr>
          <w:t>Науковий вісник Дніпропетровського державного університету внутрішніх справ</w:t>
        </w:r>
      </w:hyperlink>
      <w:r w:rsidR="000878FB" w:rsidRPr="006C414F">
        <w:rPr>
          <w:sz w:val="28"/>
          <w:szCs w:val="28"/>
          <w:shd w:val="clear" w:color="auto" w:fill="F9F9F9"/>
          <w:lang w:val="uk-UA"/>
        </w:rPr>
        <w:t>. - 2015. - № 1. - С. 281-285. - Режим доступу:</w:t>
      </w:r>
      <w:r w:rsidR="000878FB" w:rsidRPr="006C414F">
        <w:rPr>
          <w:sz w:val="28"/>
          <w:szCs w:val="28"/>
          <w:shd w:val="clear" w:color="auto" w:fill="F9F9F9"/>
        </w:rPr>
        <w:t> </w:t>
      </w:r>
      <w:hyperlink r:id="rId16" w:history="1">
        <w:r w:rsidR="000878FB" w:rsidRPr="006C414F">
          <w:rPr>
            <w:rStyle w:val="a5"/>
            <w:color w:val="auto"/>
            <w:sz w:val="28"/>
            <w:szCs w:val="28"/>
          </w:rPr>
          <w:t>http</w:t>
        </w:r>
        <w:r w:rsidR="000878FB" w:rsidRPr="006C414F">
          <w:rPr>
            <w:rStyle w:val="a5"/>
            <w:color w:val="auto"/>
            <w:sz w:val="28"/>
            <w:szCs w:val="28"/>
            <w:lang w:val="uk-UA"/>
          </w:rPr>
          <w:t>://</w:t>
        </w:r>
        <w:r w:rsidR="000878FB" w:rsidRPr="006C414F">
          <w:rPr>
            <w:rStyle w:val="a5"/>
            <w:color w:val="auto"/>
            <w:sz w:val="28"/>
            <w:szCs w:val="28"/>
          </w:rPr>
          <w:t>nbuv</w:t>
        </w:r>
        <w:r w:rsidR="000878FB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0878FB" w:rsidRPr="006C414F">
          <w:rPr>
            <w:rStyle w:val="a5"/>
            <w:color w:val="auto"/>
            <w:sz w:val="28"/>
            <w:szCs w:val="28"/>
          </w:rPr>
          <w:t>gov</w:t>
        </w:r>
        <w:r w:rsidR="000878FB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0878FB" w:rsidRPr="006C414F">
          <w:rPr>
            <w:rStyle w:val="a5"/>
            <w:color w:val="auto"/>
            <w:sz w:val="28"/>
            <w:szCs w:val="28"/>
          </w:rPr>
          <w:t>ua</w:t>
        </w:r>
        <w:r w:rsidR="000878FB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0878FB" w:rsidRPr="006C414F">
          <w:rPr>
            <w:rStyle w:val="a5"/>
            <w:color w:val="auto"/>
            <w:sz w:val="28"/>
            <w:szCs w:val="28"/>
          </w:rPr>
          <w:t>UJRN</w:t>
        </w:r>
        <w:r w:rsidR="000878FB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0878FB" w:rsidRPr="006C414F">
          <w:rPr>
            <w:rStyle w:val="a5"/>
            <w:color w:val="auto"/>
            <w:sz w:val="28"/>
            <w:szCs w:val="28"/>
          </w:rPr>
          <w:t>Nvdduvs</w:t>
        </w:r>
        <w:r w:rsidR="000878FB" w:rsidRPr="006C414F">
          <w:rPr>
            <w:rStyle w:val="a5"/>
            <w:color w:val="auto"/>
            <w:sz w:val="28"/>
            <w:szCs w:val="28"/>
            <w:lang w:val="uk-UA"/>
          </w:rPr>
          <w:t>_2015_1_40</w:t>
        </w:r>
      </w:hyperlink>
    </w:p>
    <w:p w:rsidR="005229F9" w:rsidRPr="006C414F" w:rsidRDefault="005229F9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</w:t>
      </w:r>
      <w:r w:rsidR="006C414F" w:rsidRPr="006C414F">
        <w:rPr>
          <w:sz w:val="28"/>
          <w:szCs w:val="28"/>
          <w:lang w:val="uk-UA"/>
        </w:rPr>
        <w:t>6</w:t>
      </w:r>
      <w:r w:rsidRPr="006C414F">
        <w:rPr>
          <w:sz w:val="28"/>
          <w:szCs w:val="28"/>
          <w:lang w:val="uk-UA"/>
        </w:rPr>
        <w:t>.</w:t>
      </w:r>
      <w:r w:rsidR="001B4F91" w:rsidRPr="006C414F">
        <w:rPr>
          <w:sz w:val="28"/>
          <w:szCs w:val="28"/>
          <w:lang w:val="uk-UA"/>
        </w:rPr>
        <w:t xml:space="preserve"> </w:t>
      </w:r>
      <w:r w:rsidR="001B4F91" w:rsidRPr="006C414F">
        <w:rPr>
          <w:sz w:val="28"/>
          <w:szCs w:val="28"/>
        </w:rPr>
        <w:fldChar w:fldCharType="begin"/>
      </w:r>
      <w:r w:rsidR="001B4F91" w:rsidRPr="006C414F">
        <w:rPr>
          <w:sz w:val="28"/>
          <w:szCs w:val="28"/>
          <w:lang w:val="uk-UA"/>
        </w:rPr>
        <w:instrText xml:space="preserve"> </w:instrText>
      </w:r>
      <w:r w:rsidR="001B4F91" w:rsidRPr="006C414F">
        <w:rPr>
          <w:sz w:val="28"/>
          <w:szCs w:val="28"/>
        </w:rPr>
        <w:instrText>HYPERLINK</w:instrText>
      </w:r>
      <w:r w:rsidR="001B4F91" w:rsidRPr="006C414F">
        <w:rPr>
          <w:sz w:val="28"/>
          <w:szCs w:val="28"/>
          <w:lang w:val="uk-UA"/>
        </w:rPr>
        <w:instrText xml:space="preserve"> "</w:instrText>
      </w:r>
      <w:r w:rsidR="001B4F91" w:rsidRPr="006C414F">
        <w:rPr>
          <w:sz w:val="28"/>
          <w:szCs w:val="28"/>
        </w:rPr>
        <w:instrText>http</w:instrText>
      </w:r>
      <w:r w:rsidR="001B4F91" w:rsidRPr="006C414F">
        <w:rPr>
          <w:sz w:val="28"/>
          <w:szCs w:val="28"/>
          <w:lang w:val="uk-UA"/>
        </w:rPr>
        <w:instrText>://</w:instrText>
      </w:r>
      <w:r w:rsidR="001B4F91" w:rsidRPr="006C414F">
        <w:rPr>
          <w:sz w:val="28"/>
          <w:szCs w:val="28"/>
        </w:rPr>
        <w:instrText>irbis</w:instrText>
      </w:r>
      <w:r w:rsidR="001B4F91" w:rsidRPr="006C414F">
        <w:rPr>
          <w:sz w:val="28"/>
          <w:szCs w:val="28"/>
          <w:lang w:val="uk-UA"/>
        </w:rPr>
        <w:instrText>-</w:instrText>
      </w:r>
      <w:r w:rsidR="001B4F91" w:rsidRPr="006C414F">
        <w:rPr>
          <w:sz w:val="28"/>
          <w:szCs w:val="28"/>
        </w:rPr>
        <w:instrText>nbuv</w:instrText>
      </w:r>
      <w:r w:rsidR="001B4F91" w:rsidRPr="006C414F">
        <w:rPr>
          <w:sz w:val="28"/>
          <w:szCs w:val="28"/>
          <w:lang w:val="uk-UA"/>
        </w:rPr>
        <w:instrText>.</w:instrText>
      </w:r>
      <w:r w:rsidR="001B4F91" w:rsidRPr="006C414F">
        <w:rPr>
          <w:sz w:val="28"/>
          <w:szCs w:val="28"/>
        </w:rPr>
        <w:instrText>gov</w:instrText>
      </w:r>
      <w:r w:rsidR="001B4F91" w:rsidRPr="006C414F">
        <w:rPr>
          <w:sz w:val="28"/>
          <w:szCs w:val="28"/>
          <w:lang w:val="uk-UA"/>
        </w:rPr>
        <w:instrText>.</w:instrText>
      </w:r>
      <w:r w:rsidR="001B4F91" w:rsidRPr="006C414F">
        <w:rPr>
          <w:sz w:val="28"/>
          <w:szCs w:val="28"/>
        </w:rPr>
        <w:instrText>ua</w:instrText>
      </w:r>
      <w:r w:rsidR="001B4F91" w:rsidRPr="006C414F">
        <w:rPr>
          <w:sz w:val="28"/>
          <w:szCs w:val="28"/>
          <w:lang w:val="uk-UA"/>
        </w:rPr>
        <w:instrText>/</w:instrText>
      </w:r>
      <w:r w:rsidR="001B4F91" w:rsidRPr="006C414F">
        <w:rPr>
          <w:sz w:val="28"/>
          <w:szCs w:val="28"/>
        </w:rPr>
        <w:instrText>cgi</w:instrText>
      </w:r>
      <w:r w:rsidR="001B4F91" w:rsidRPr="006C414F">
        <w:rPr>
          <w:sz w:val="28"/>
          <w:szCs w:val="28"/>
          <w:lang w:val="uk-UA"/>
        </w:rPr>
        <w:instrText>-</w:instrText>
      </w:r>
      <w:r w:rsidR="001B4F91" w:rsidRPr="006C414F">
        <w:rPr>
          <w:sz w:val="28"/>
          <w:szCs w:val="28"/>
        </w:rPr>
        <w:instrText>bin</w:instrText>
      </w:r>
      <w:r w:rsidR="001B4F91" w:rsidRPr="006C414F">
        <w:rPr>
          <w:sz w:val="28"/>
          <w:szCs w:val="28"/>
          <w:lang w:val="uk-UA"/>
        </w:rPr>
        <w:instrText>/</w:instrText>
      </w:r>
      <w:r w:rsidR="001B4F91" w:rsidRPr="006C414F">
        <w:rPr>
          <w:sz w:val="28"/>
          <w:szCs w:val="28"/>
        </w:rPr>
        <w:instrText>irbis</w:instrText>
      </w:r>
      <w:r w:rsidR="001B4F91" w:rsidRPr="006C414F">
        <w:rPr>
          <w:sz w:val="28"/>
          <w:szCs w:val="28"/>
          <w:lang w:val="uk-UA"/>
        </w:rPr>
        <w:instrText>_</w:instrText>
      </w:r>
      <w:r w:rsidR="001B4F91" w:rsidRPr="006C414F">
        <w:rPr>
          <w:sz w:val="28"/>
          <w:szCs w:val="28"/>
        </w:rPr>
        <w:instrText>nbuv</w:instrText>
      </w:r>
      <w:r w:rsidR="001B4F91" w:rsidRPr="006C414F">
        <w:rPr>
          <w:sz w:val="28"/>
          <w:szCs w:val="28"/>
          <w:lang w:val="uk-UA"/>
        </w:rPr>
        <w:instrText>/</w:instrText>
      </w:r>
      <w:r w:rsidR="001B4F91" w:rsidRPr="006C414F">
        <w:rPr>
          <w:sz w:val="28"/>
          <w:szCs w:val="28"/>
        </w:rPr>
        <w:instrText>cgiirbis</w:instrText>
      </w:r>
      <w:r w:rsidR="001B4F91" w:rsidRPr="006C414F">
        <w:rPr>
          <w:sz w:val="28"/>
          <w:szCs w:val="28"/>
          <w:lang w:val="uk-UA"/>
        </w:rPr>
        <w:instrText>_64.</w:instrText>
      </w:r>
      <w:r w:rsidR="001B4F91" w:rsidRPr="006C414F">
        <w:rPr>
          <w:sz w:val="28"/>
          <w:szCs w:val="28"/>
        </w:rPr>
        <w:instrText>exe</w:instrText>
      </w:r>
      <w:r w:rsidR="001B4F91" w:rsidRPr="006C414F">
        <w:rPr>
          <w:sz w:val="28"/>
          <w:szCs w:val="28"/>
          <w:lang w:val="uk-UA"/>
        </w:rPr>
        <w:instrText>?</w:instrText>
      </w:r>
      <w:r w:rsidR="001B4F91" w:rsidRPr="006C414F">
        <w:rPr>
          <w:sz w:val="28"/>
          <w:szCs w:val="28"/>
        </w:rPr>
        <w:instrText>Z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ID</w:instrText>
      </w:r>
      <w:r w:rsidR="001B4F91" w:rsidRPr="006C414F">
        <w:rPr>
          <w:sz w:val="28"/>
          <w:szCs w:val="28"/>
          <w:lang w:val="uk-UA"/>
        </w:rPr>
        <w:instrText>=&amp;</w:instrText>
      </w:r>
      <w:r w:rsidR="001B4F91" w:rsidRPr="006C414F">
        <w:rPr>
          <w:sz w:val="28"/>
          <w:szCs w:val="28"/>
        </w:rPr>
        <w:instrText>I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DBN</w:instrText>
      </w:r>
      <w:r w:rsidR="001B4F91" w:rsidRPr="006C414F">
        <w:rPr>
          <w:sz w:val="28"/>
          <w:szCs w:val="28"/>
          <w:lang w:val="uk-UA"/>
        </w:rPr>
        <w:instrText>=</w:instrText>
      </w:r>
      <w:r w:rsidR="001B4F91" w:rsidRPr="006C414F">
        <w:rPr>
          <w:sz w:val="28"/>
          <w:szCs w:val="28"/>
        </w:rPr>
        <w:instrText>UJRN</w:instrText>
      </w:r>
      <w:r w:rsidR="001B4F91" w:rsidRPr="006C414F">
        <w:rPr>
          <w:sz w:val="28"/>
          <w:szCs w:val="28"/>
          <w:lang w:val="uk-UA"/>
        </w:rPr>
        <w:instrText>&amp;</w:instrText>
      </w:r>
      <w:r w:rsidR="001B4F91" w:rsidRPr="006C414F">
        <w:rPr>
          <w:sz w:val="28"/>
          <w:szCs w:val="28"/>
        </w:rPr>
        <w:instrText>P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DBN</w:instrText>
      </w:r>
      <w:r w:rsidR="001B4F91" w:rsidRPr="006C414F">
        <w:rPr>
          <w:sz w:val="28"/>
          <w:szCs w:val="28"/>
          <w:lang w:val="uk-UA"/>
        </w:rPr>
        <w:instrText>=</w:instrText>
      </w:r>
      <w:r w:rsidR="001B4F91" w:rsidRPr="006C414F">
        <w:rPr>
          <w:sz w:val="28"/>
          <w:szCs w:val="28"/>
        </w:rPr>
        <w:instrText>UJRN</w:instrText>
      </w:r>
      <w:r w:rsidR="001B4F91" w:rsidRPr="006C414F">
        <w:rPr>
          <w:sz w:val="28"/>
          <w:szCs w:val="28"/>
          <w:lang w:val="uk-UA"/>
        </w:rPr>
        <w:instrText>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STN</w:instrText>
      </w:r>
      <w:r w:rsidR="001B4F91" w:rsidRPr="006C414F">
        <w:rPr>
          <w:sz w:val="28"/>
          <w:szCs w:val="28"/>
          <w:lang w:val="uk-UA"/>
        </w:rPr>
        <w:instrText>=1&amp;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REF</w:instrText>
      </w:r>
      <w:r w:rsidR="001B4F91" w:rsidRPr="006C414F">
        <w:rPr>
          <w:sz w:val="28"/>
          <w:szCs w:val="28"/>
          <w:lang w:val="uk-UA"/>
        </w:rPr>
        <w:instrText>=10&amp;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FMT</w:instrText>
      </w:r>
      <w:r w:rsidR="001B4F91" w:rsidRPr="006C414F">
        <w:rPr>
          <w:sz w:val="28"/>
          <w:szCs w:val="28"/>
          <w:lang w:val="uk-UA"/>
        </w:rPr>
        <w:instrText>=</w:instrText>
      </w:r>
      <w:r w:rsidR="001B4F91" w:rsidRPr="006C414F">
        <w:rPr>
          <w:sz w:val="28"/>
          <w:szCs w:val="28"/>
        </w:rPr>
        <w:instrText>fullwebr</w:instrText>
      </w:r>
      <w:r w:rsidR="001B4F91" w:rsidRPr="006C414F">
        <w:rPr>
          <w:sz w:val="28"/>
          <w:szCs w:val="28"/>
          <w:lang w:val="uk-UA"/>
        </w:rPr>
        <w:instrText>&amp;</w:instrText>
      </w:r>
      <w:r w:rsidR="001B4F91" w:rsidRPr="006C414F">
        <w:rPr>
          <w:sz w:val="28"/>
          <w:szCs w:val="28"/>
        </w:rPr>
        <w:instrText>C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COM</w:instrText>
      </w:r>
      <w:r w:rsidR="001B4F91" w:rsidRPr="006C414F">
        <w:rPr>
          <w:sz w:val="28"/>
          <w:szCs w:val="28"/>
          <w:lang w:val="uk-UA"/>
        </w:rPr>
        <w:instrText>=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CNR</w:instrText>
      </w:r>
      <w:r w:rsidR="001B4F91" w:rsidRPr="006C414F">
        <w:rPr>
          <w:sz w:val="28"/>
          <w:szCs w:val="28"/>
          <w:lang w:val="uk-UA"/>
        </w:rPr>
        <w:instrText>=20&amp;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P</w:instrText>
      </w:r>
      <w:r w:rsidR="001B4F91" w:rsidRPr="006C414F">
        <w:rPr>
          <w:sz w:val="28"/>
          <w:szCs w:val="28"/>
          <w:lang w:val="uk-UA"/>
        </w:rPr>
        <w:instrText>01=0&amp;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P</w:instrText>
      </w:r>
      <w:r w:rsidR="001B4F91" w:rsidRPr="006C414F">
        <w:rPr>
          <w:sz w:val="28"/>
          <w:szCs w:val="28"/>
          <w:lang w:val="uk-UA"/>
        </w:rPr>
        <w:instrText>02=0&amp;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P</w:instrText>
      </w:r>
      <w:r w:rsidR="001B4F91" w:rsidRPr="006C414F">
        <w:rPr>
          <w:sz w:val="28"/>
          <w:szCs w:val="28"/>
          <w:lang w:val="uk-UA"/>
        </w:rPr>
        <w:instrText>03=</w:instrText>
      </w:r>
      <w:r w:rsidR="001B4F91" w:rsidRPr="006C414F">
        <w:rPr>
          <w:sz w:val="28"/>
          <w:szCs w:val="28"/>
        </w:rPr>
        <w:instrText>A</w:instrText>
      </w:r>
      <w:r w:rsidR="001B4F91" w:rsidRPr="006C414F">
        <w:rPr>
          <w:sz w:val="28"/>
          <w:szCs w:val="28"/>
          <w:lang w:val="uk-UA"/>
        </w:rPr>
        <w:instrText>=&amp;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COLORTERMS</w:instrText>
      </w:r>
      <w:r w:rsidR="001B4F91" w:rsidRPr="006C414F">
        <w:rPr>
          <w:sz w:val="28"/>
          <w:szCs w:val="28"/>
          <w:lang w:val="uk-UA"/>
        </w:rPr>
        <w:instrText>=1&amp;</w:instrText>
      </w:r>
      <w:r w:rsidR="001B4F91" w:rsidRPr="006C414F">
        <w:rPr>
          <w:sz w:val="28"/>
          <w:szCs w:val="28"/>
        </w:rPr>
        <w:instrText>S</w:instrText>
      </w:r>
      <w:r w:rsidR="001B4F91" w:rsidRPr="006C414F">
        <w:rPr>
          <w:sz w:val="28"/>
          <w:szCs w:val="28"/>
          <w:lang w:val="uk-UA"/>
        </w:rPr>
        <w:instrText>21</w:instrText>
      </w:r>
      <w:r w:rsidR="001B4F91" w:rsidRPr="006C414F">
        <w:rPr>
          <w:sz w:val="28"/>
          <w:szCs w:val="28"/>
        </w:rPr>
        <w:instrText>STR</w:instrText>
      </w:r>
      <w:r w:rsidR="001B4F91" w:rsidRPr="006C414F">
        <w:rPr>
          <w:sz w:val="28"/>
          <w:szCs w:val="28"/>
          <w:lang w:val="uk-UA"/>
        </w:rPr>
        <w:instrText>=%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0%92%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B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1%81%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B</w:instrText>
      </w:r>
      <w:r w:rsidR="001B4F91" w:rsidRPr="006C414F">
        <w:rPr>
          <w:sz w:val="28"/>
          <w:szCs w:val="28"/>
          <w:lang w:val="uk-UA"/>
        </w:rPr>
        <w:instrText>8%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BB</w:instrText>
      </w:r>
      <w:r w:rsidR="001B4F91" w:rsidRPr="006C414F">
        <w:rPr>
          <w:sz w:val="28"/>
          <w:szCs w:val="28"/>
          <w:lang w:val="uk-UA"/>
        </w:rPr>
        <w:instrText>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B</w:instrText>
      </w:r>
      <w:r w:rsidR="001B4F91" w:rsidRPr="006C414F">
        <w:rPr>
          <w:sz w:val="28"/>
          <w:szCs w:val="28"/>
          <w:lang w:val="uk-UA"/>
        </w:rPr>
        <w:instrText>5%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B</w:instrText>
      </w:r>
      <w:r w:rsidR="001B4F91" w:rsidRPr="006C414F">
        <w:rPr>
          <w:sz w:val="28"/>
          <w:szCs w:val="28"/>
          <w:lang w:val="uk-UA"/>
        </w:rPr>
        <w:instrText>2%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</w:instrText>
      </w:r>
      <w:r w:rsidR="001B4F91" w:rsidRPr="006C414F">
        <w:rPr>
          <w:sz w:val="28"/>
          <w:szCs w:val="28"/>
        </w:rPr>
        <w:instrText>B</w:instrText>
      </w:r>
      <w:r w:rsidR="001B4F91" w:rsidRPr="006C414F">
        <w:rPr>
          <w:sz w:val="28"/>
          <w:szCs w:val="28"/>
          <w:lang w:val="uk-UA"/>
        </w:rPr>
        <w:instrText>8%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1%87%20%</w:instrText>
      </w:r>
      <w:r w:rsidR="001B4F91" w:rsidRPr="006C414F">
        <w:rPr>
          <w:sz w:val="28"/>
          <w:szCs w:val="28"/>
        </w:rPr>
        <w:instrText>D</w:instrText>
      </w:r>
      <w:r w:rsidR="001B4F91" w:rsidRPr="006C414F">
        <w:rPr>
          <w:sz w:val="28"/>
          <w:szCs w:val="28"/>
          <w:lang w:val="uk-UA"/>
        </w:rPr>
        <w:instrText>0%92$" \</w:instrText>
      </w:r>
      <w:r w:rsidR="001B4F91" w:rsidRPr="006C414F">
        <w:rPr>
          <w:sz w:val="28"/>
          <w:szCs w:val="28"/>
        </w:rPr>
        <w:instrText>o</w:instrText>
      </w:r>
      <w:r w:rsidR="001B4F91" w:rsidRPr="006C414F">
        <w:rPr>
          <w:sz w:val="28"/>
          <w:szCs w:val="28"/>
          <w:lang w:val="uk-UA"/>
        </w:rPr>
        <w:instrText xml:space="preserve"> "Пошук за автором" </w:instrText>
      </w:r>
      <w:r w:rsidR="001B4F91" w:rsidRPr="006C414F">
        <w:rPr>
          <w:sz w:val="28"/>
          <w:szCs w:val="28"/>
        </w:rPr>
        <w:fldChar w:fldCharType="separate"/>
      </w:r>
      <w:r w:rsidR="001B4F91" w:rsidRPr="006C414F">
        <w:rPr>
          <w:rStyle w:val="a5"/>
          <w:color w:val="auto"/>
          <w:sz w:val="28"/>
          <w:szCs w:val="28"/>
          <w:lang w:val="uk-UA"/>
        </w:rPr>
        <w:t>Василевич В. В.</w:t>
      </w:r>
      <w:r w:rsidR="001B4F91" w:rsidRPr="006C414F">
        <w:rPr>
          <w:sz w:val="28"/>
          <w:szCs w:val="28"/>
        </w:rPr>
        <w:fldChar w:fldCharType="end"/>
      </w:r>
      <w:r w:rsidR="001B4F91" w:rsidRPr="006C414F">
        <w:rPr>
          <w:sz w:val="28"/>
          <w:szCs w:val="28"/>
          <w:shd w:val="clear" w:color="auto" w:fill="F9F9F9"/>
        </w:rPr>
        <w:t> </w:t>
      </w:r>
      <w:r w:rsidR="001B4F91" w:rsidRPr="006C414F">
        <w:rPr>
          <w:bCs/>
          <w:sz w:val="28"/>
          <w:szCs w:val="28"/>
          <w:lang w:val="uk-UA"/>
        </w:rPr>
        <w:t>Головні напрями розвитку сучасної кримінології</w:t>
      </w:r>
      <w:r w:rsidR="001B4F91" w:rsidRPr="006C414F">
        <w:rPr>
          <w:sz w:val="28"/>
          <w:szCs w:val="28"/>
          <w:shd w:val="clear" w:color="auto" w:fill="F9F9F9"/>
        </w:rPr>
        <w:t> </w:t>
      </w:r>
      <w:r w:rsidR="001B4F91" w:rsidRPr="006C414F">
        <w:rPr>
          <w:sz w:val="28"/>
          <w:szCs w:val="28"/>
          <w:shd w:val="clear" w:color="auto" w:fill="F9F9F9"/>
          <w:lang w:val="uk-UA"/>
        </w:rPr>
        <w:t xml:space="preserve">/ В. В. </w:t>
      </w:r>
      <w:proofErr w:type="spellStart"/>
      <w:r w:rsidR="001B4F91" w:rsidRPr="006C414F">
        <w:rPr>
          <w:sz w:val="28"/>
          <w:szCs w:val="28"/>
          <w:shd w:val="clear" w:color="auto" w:fill="F9F9F9"/>
          <w:lang w:val="uk-UA"/>
        </w:rPr>
        <w:t>Василевич</w:t>
      </w:r>
      <w:proofErr w:type="spellEnd"/>
      <w:r w:rsidR="001B4F91" w:rsidRPr="006C414F">
        <w:rPr>
          <w:sz w:val="28"/>
          <w:szCs w:val="28"/>
          <w:shd w:val="clear" w:color="auto" w:fill="F9F9F9"/>
          <w:lang w:val="uk-UA"/>
        </w:rPr>
        <w:t xml:space="preserve">, О. М. </w:t>
      </w:r>
      <w:proofErr w:type="spellStart"/>
      <w:r w:rsidR="001B4F91" w:rsidRPr="006C414F">
        <w:rPr>
          <w:sz w:val="28"/>
          <w:szCs w:val="28"/>
          <w:shd w:val="clear" w:color="auto" w:fill="F9F9F9"/>
          <w:lang w:val="uk-UA"/>
        </w:rPr>
        <w:t>Джужа</w:t>
      </w:r>
      <w:proofErr w:type="spellEnd"/>
      <w:r w:rsidR="001B4F91" w:rsidRPr="006C414F">
        <w:rPr>
          <w:sz w:val="28"/>
          <w:szCs w:val="28"/>
          <w:shd w:val="clear" w:color="auto" w:fill="F9F9F9"/>
          <w:lang w:val="uk-UA"/>
        </w:rPr>
        <w:t xml:space="preserve"> //</w:t>
      </w:r>
      <w:r w:rsidR="001B4F91" w:rsidRPr="006C414F">
        <w:rPr>
          <w:sz w:val="28"/>
          <w:szCs w:val="28"/>
          <w:shd w:val="clear" w:color="auto" w:fill="F9F9F9"/>
        </w:rPr>
        <w:t> </w:t>
      </w:r>
      <w:hyperlink r:id="rId17" w:tooltip="Періодичне видання" w:history="1">
        <w:r w:rsidR="001B4F91" w:rsidRPr="006C414F">
          <w:rPr>
            <w:rStyle w:val="a5"/>
            <w:color w:val="auto"/>
            <w:sz w:val="28"/>
            <w:szCs w:val="28"/>
            <w:lang w:val="uk-UA"/>
          </w:rPr>
          <w:t>Науковий вісник Національної академії внутрішніх справ</w:t>
        </w:r>
      </w:hyperlink>
      <w:r w:rsidR="001B4F91" w:rsidRPr="006C414F">
        <w:rPr>
          <w:sz w:val="28"/>
          <w:szCs w:val="28"/>
          <w:shd w:val="clear" w:color="auto" w:fill="F9F9F9"/>
          <w:lang w:val="uk-UA"/>
        </w:rPr>
        <w:t>. - 2015. - № 1. - С. 71-81. - Режим доступу:</w:t>
      </w:r>
      <w:r w:rsidR="001B4F91" w:rsidRPr="006C414F">
        <w:rPr>
          <w:sz w:val="28"/>
          <w:szCs w:val="28"/>
          <w:shd w:val="clear" w:color="auto" w:fill="F9F9F9"/>
        </w:rPr>
        <w:t> </w:t>
      </w:r>
      <w:hyperlink r:id="rId18" w:history="1">
        <w:r w:rsidR="001B4F91" w:rsidRPr="006C414F">
          <w:rPr>
            <w:rStyle w:val="a5"/>
            <w:color w:val="auto"/>
            <w:sz w:val="28"/>
            <w:szCs w:val="28"/>
          </w:rPr>
          <w:t>http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://</w:t>
        </w:r>
        <w:r w:rsidR="001B4F91" w:rsidRPr="006C414F">
          <w:rPr>
            <w:rStyle w:val="a5"/>
            <w:color w:val="auto"/>
            <w:sz w:val="28"/>
            <w:szCs w:val="28"/>
          </w:rPr>
          <w:t>nbuv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1B4F91" w:rsidRPr="006C414F">
          <w:rPr>
            <w:rStyle w:val="a5"/>
            <w:color w:val="auto"/>
            <w:sz w:val="28"/>
            <w:szCs w:val="28"/>
          </w:rPr>
          <w:t>gov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1B4F91" w:rsidRPr="006C414F">
          <w:rPr>
            <w:rStyle w:val="a5"/>
            <w:color w:val="auto"/>
            <w:sz w:val="28"/>
            <w:szCs w:val="28"/>
          </w:rPr>
          <w:t>ua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1B4F91" w:rsidRPr="006C414F">
          <w:rPr>
            <w:rStyle w:val="a5"/>
            <w:color w:val="auto"/>
            <w:sz w:val="28"/>
            <w:szCs w:val="28"/>
          </w:rPr>
          <w:t>UJRN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1B4F91" w:rsidRPr="006C414F">
          <w:rPr>
            <w:rStyle w:val="a5"/>
            <w:color w:val="auto"/>
            <w:sz w:val="28"/>
            <w:szCs w:val="28"/>
          </w:rPr>
          <w:t>Nvknuvs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_2015_1_11</w:t>
        </w:r>
      </w:hyperlink>
    </w:p>
    <w:p w:rsidR="005229F9" w:rsidRPr="006C414F" w:rsidRDefault="006C414F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17</w:t>
      </w:r>
      <w:r w:rsidR="005229F9" w:rsidRPr="006C414F">
        <w:rPr>
          <w:sz w:val="28"/>
          <w:szCs w:val="28"/>
          <w:lang w:val="uk-UA"/>
        </w:rPr>
        <w:t>.</w:t>
      </w:r>
      <w:r w:rsidR="001B4F91" w:rsidRPr="006C414F">
        <w:rPr>
          <w:sz w:val="28"/>
          <w:szCs w:val="28"/>
        </w:rPr>
        <w:t xml:space="preserve"> </w:t>
      </w:r>
      <w:r w:rsidR="001B4F91" w:rsidRPr="006C414F">
        <w:rPr>
          <w:sz w:val="28"/>
          <w:szCs w:val="28"/>
        </w:rPr>
        <w:fldChar w:fldCharType="begin"/>
      </w:r>
      <w:r w:rsidR="001B4F91" w:rsidRPr="006C414F">
        <w:rPr>
          <w:sz w:val="28"/>
          <w:szCs w:val="28"/>
        </w:rPr>
        <w:instrText xml:space="preserve"> HYPERLINK "http://irbis-nbuv.gov.ua/cgi-bin/irbis_nbuv/cgiirbis_64.exe?Z21ID=&amp;I21DBN=UJRN&amp;P21DBN=UJRN&amp;S21STN=1&amp;S21REF=10&amp;S21FMT=fullwebr&amp;C21COM=S&amp;S21CNR=20&amp;S21P01=0&amp;S21P02=0&amp;S21P03=A=&amp;S21COLORTERMS=1&amp;S21STR=%D0%94%D0%B6%D1%83%D0%B6%D0%B0%20%D0%9E$" \o "Пошук за автором" </w:instrText>
      </w:r>
      <w:r w:rsidR="001B4F91" w:rsidRPr="006C414F">
        <w:rPr>
          <w:sz w:val="28"/>
          <w:szCs w:val="28"/>
        </w:rPr>
        <w:fldChar w:fldCharType="separate"/>
      </w:r>
      <w:r w:rsidR="001B4F91" w:rsidRPr="006C414F">
        <w:rPr>
          <w:rStyle w:val="a5"/>
          <w:color w:val="auto"/>
          <w:sz w:val="28"/>
          <w:szCs w:val="28"/>
        </w:rPr>
        <w:t>Джужа О. М.</w:t>
      </w:r>
      <w:r w:rsidR="001B4F91" w:rsidRPr="006C414F">
        <w:rPr>
          <w:sz w:val="28"/>
          <w:szCs w:val="28"/>
        </w:rPr>
        <w:fldChar w:fldCharType="end"/>
      </w:r>
      <w:r w:rsidR="001B4F91" w:rsidRPr="006C414F">
        <w:rPr>
          <w:sz w:val="28"/>
          <w:szCs w:val="28"/>
          <w:shd w:val="clear" w:color="auto" w:fill="F9F9F9"/>
        </w:rPr>
        <w:t> </w:t>
      </w:r>
      <w:proofErr w:type="spellStart"/>
      <w:r w:rsidR="001B4F91" w:rsidRPr="006C414F">
        <w:rPr>
          <w:bCs/>
          <w:sz w:val="28"/>
          <w:szCs w:val="28"/>
        </w:rPr>
        <w:t>Тлумачення</w:t>
      </w:r>
      <w:proofErr w:type="spellEnd"/>
      <w:r w:rsidR="001B4F91" w:rsidRPr="006C414F">
        <w:rPr>
          <w:bCs/>
          <w:sz w:val="28"/>
          <w:szCs w:val="28"/>
        </w:rPr>
        <w:t xml:space="preserve"> </w:t>
      </w:r>
      <w:proofErr w:type="spellStart"/>
      <w:r w:rsidR="001B4F91" w:rsidRPr="006C414F">
        <w:rPr>
          <w:bCs/>
          <w:sz w:val="28"/>
          <w:szCs w:val="28"/>
        </w:rPr>
        <w:t>кримінологічних</w:t>
      </w:r>
      <w:proofErr w:type="spellEnd"/>
      <w:r w:rsidR="001B4F91" w:rsidRPr="006C414F">
        <w:rPr>
          <w:bCs/>
          <w:sz w:val="28"/>
          <w:szCs w:val="28"/>
        </w:rPr>
        <w:t xml:space="preserve"> понять</w:t>
      </w:r>
      <w:r w:rsidR="001B4F91" w:rsidRPr="006C414F">
        <w:rPr>
          <w:sz w:val="28"/>
          <w:szCs w:val="28"/>
          <w:shd w:val="clear" w:color="auto" w:fill="F9F9F9"/>
        </w:rPr>
        <w:t xml:space="preserve"> / О. М. </w:t>
      </w:r>
      <w:proofErr w:type="spellStart"/>
      <w:r w:rsidR="001B4F91" w:rsidRPr="006C414F">
        <w:rPr>
          <w:sz w:val="28"/>
          <w:szCs w:val="28"/>
          <w:shd w:val="clear" w:color="auto" w:fill="F9F9F9"/>
        </w:rPr>
        <w:t>Джужа</w:t>
      </w:r>
      <w:proofErr w:type="spellEnd"/>
      <w:r w:rsidR="001B4F91" w:rsidRPr="006C414F">
        <w:rPr>
          <w:sz w:val="28"/>
          <w:szCs w:val="28"/>
          <w:shd w:val="clear" w:color="auto" w:fill="F9F9F9"/>
        </w:rPr>
        <w:t xml:space="preserve"> // </w:t>
      </w:r>
      <w:hyperlink r:id="rId19" w:tooltip="Періодичне видання" w:history="1">
        <w:r w:rsidR="001B4F91" w:rsidRPr="006C414F">
          <w:rPr>
            <w:rStyle w:val="a5"/>
            <w:color w:val="auto"/>
            <w:sz w:val="28"/>
            <w:szCs w:val="28"/>
          </w:rPr>
          <w:t xml:space="preserve">Юридичний часопис Національної академії внутрішніх </w:t>
        </w:r>
        <w:proofErr w:type="gramStart"/>
        <w:r w:rsidR="001B4F91" w:rsidRPr="006C414F">
          <w:rPr>
            <w:rStyle w:val="a5"/>
            <w:color w:val="auto"/>
            <w:sz w:val="28"/>
            <w:szCs w:val="28"/>
          </w:rPr>
          <w:t>справ </w:t>
        </w:r>
      </w:hyperlink>
      <w:r w:rsidR="001B4F91" w:rsidRPr="006C414F">
        <w:rPr>
          <w:sz w:val="28"/>
          <w:szCs w:val="28"/>
          <w:shd w:val="clear" w:color="auto" w:fill="F9F9F9"/>
        </w:rPr>
        <w:t>.</w:t>
      </w:r>
      <w:proofErr w:type="gramEnd"/>
      <w:r w:rsidR="001B4F91" w:rsidRPr="006C414F">
        <w:rPr>
          <w:sz w:val="28"/>
          <w:szCs w:val="28"/>
          <w:shd w:val="clear" w:color="auto" w:fill="F9F9F9"/>
        </w:rPr>
        <w:t xml:space="preserve"> - 2014. - № 1. - С. 14-23. - Режим доступу: </w:t>
      </w:r>
      <w:hyperlink r:id="rId20" w:history="1">
        <w:r w:rsidR="001B4F91" w:rsidRPr="006C414F">
          <w:rPr>
            <w:rStyle w:val="a5"/>
            <w:color w:val="auto"/>
            <w:sz w:val="28"/>
            <w:szCs w:val="28"/>
          </w:rPr>
          <w:t>http://nbuv.gov.ua/UJRN/aymvs_2014_1_4</w:t>
        </w:r>
      </w:hyperlink>
    </w:p>
    <w:p w:rsidR="005229F9" w:rsidRPr="006C414F" w:rsidRDefault="006C414F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18</w:t>
      </w:r>
      <w:r w:rsidR="005229F9" w:rsidRPr="006C414F">
        <w:rPr>
          <w:sz w:val="28"/>
          <w:szCs w:val="28"/>
          <w:lang w:val="uk-UA"/>
        </w:rPr>
        <w:t>.</w:t>
      </w:r>
      <w:r w:rsidR="001B4F91" w:rsidRPr="006C414F">
        <w:rPr>
          <w:sz w:val="28"/>
          <w:szCs w:val="28"/>
          <w:lang w:val="uk-UA"/>
        </w:rPr>
        <w:t xml:space="preserve"> </w:t>
      </w:r>
      <w:hyperlink r:id="rId21" w:tooltip="Пошук за автором" w:history="1">
        <w:r w:rsidR="001B4F91" w:rsidRPr="006C414F">
          <w:rPr>
            <w:rStyle w:val="a5"/>
            <w:color w:val="auto"/>
            <w:sz w:val="28"/>
            <w:szCs w:val="28"/>
            <w:lang w:val="uk-UA"/>
          </w:rPr>
          <w:t>Джужа О. М.</w:t>
        </w:r>
      </w:hyperlink>
      <w:r w:rsidR="001B4F91" w:rsidRPr="006C414F">
        <w:rPr>
          <w:sz w:val="28"/>
          <w:szCs w:val="28"/>
          <w:shd w:val="clear" w:color="auto" w:fill="F9F9F9"/>
        </w:rPr>
        <w:t> </w:t>
      </w:r>
      <w:r w:rsidR="001B4F91" w:rsidRPr="006C414F">
        <w:rPr>
          <w:bCs/>
          <w:sz w:val="28"/>
          <w:szCs w:val="28"/>
          <w:lang w:val="uk-UA"/>
        </w:rPr>
        <w:t>Злочинець або особа, яка вчинила злочин (порівняльний аналіз)</w:t>
      </w:r>
      <w:r w:rsidR="001B4F91" w:rsidRPr="006C414F">
        <w:rPr>
          <w:sz w:val="28"/>
          <w:szCs w:val="28"/>
          <w:shd w:val="clear" w:color="auto" w:fill="F9F9F9"/>
        </w:rPr>
        <w:t> </w:t>
      </w:r>
      <w:r w:rsidR="001B4F91" w:rsidRPr="006C414F">
        <w:rPr>
          <w:sz w:val="28"/>
          <w:szCs w:val="28"/>
          <w:shd w:val="clear" w:color="auto" w:fill="F9F9F9"/>
          <w:lang w:val="uk-UA"/>
        </w:rPr>
        <w:t xml:space="preserve">/ О. М. </w:t>
      </w:r>
      <w:proofErr w:type="spellStart"/>
      <w:r w:rsidR="001B4F91" w:rsidRPr="006C414F">
        <w:rPr>
          <w:sz w:val="28"/>
          <w:szCs w:val="28"/>
          <w:shd w:val="clear" w:color="auto" w:fill="F9F9F9"/>
          <w:lang w:val="uk-UA"/>
        </w:rPr>
        <w:t>Джужа</w:t>
      </w:r>
      <w:proofErr w:type="spellEnd"/>
      <w:r w:rsidR="001B4F91" w:rsidRPr="006C414F">
        <w:rPr>
          <w:sz w:val="28"/>
          <w:szCs w:val="28"/>
          <w:shd w:val="clear" w:color="auto" w:fill="F9F9F9"/>
          <w:lang w:val="uk-UA"/>
        </w:rPr>
        <w:t xml:space="preserve">, С. В. </w:t>
      </w:r>
      <w:proofErr w:type="spellStart"/>
      <w:r w:rsidR="001B4F91" w:rsidRPr="006C414F">
        <w:rPr>
          <w:sz w:val="28"/>
          <w:szCs w:val="28"/>
          <w:shd w:val="clear" w:color="auto" w:fill="F9F9F9"/>
          <w:lang w:val="uk-UA"/>
        </w:rPr>
        <w:t>Горлач</w:t>
      </w:r>
      <w:proofErr w:type="spellEnd"/>
      <w:r w:rsidR="001B4F91" w:rsidRPr="006C414F">
        <w:rPr>
          <w:sz w:val="28"/>
          <w:szCs w:val="28"/>
          <w:shd w:val="clear" w:color="auto" w:fill="F9F9F9"/>
          <w:lang w:val="uk-UA"/>
        </w:rPr>
        <w:t xml:space="preserve"> //</w:t>
      </w:r>
      <w:r w:rsidR="001B4F91" w:rsidRPr="006C414F">
        <w:rPr>
          <w:sz w:val="28"/>
          <w:szCs w:val="28"/>
          <w:shd w:val="clear" w:color="auto" w:fill="F9F9F9"/>
        </w:rPr>
        <w:t> </w:t>
      </w:r>
      <w:hyperlink r:id="rId22" w:tooltip="Періодичне видання" w:history="1">
        <w:r w:rsidR="001B4F91" w:rsidRPr="006C414F">
          <w:rPr>
            <w:rStyle w:val="a5"/>
            <w:color w:val="auto"/>
            <w:sz w:val="28"/>
            <w:szCs w:val="28"/>
            <w:lang w:val="uk-UA"/>
          </w:rPr>
          <w:t>Науковий вісник Національної академії внутрішніх справ</w:t>
        </w:r>
      </w:hyperlink>
      <w:r w:rsidR="001B4F91" w:rsidRPr="006C414F">
        <w:rPr>
          <w:sz w:val="28"/>
          <w:szCs w:val="28"/>
          <w:shd w:val="clear" w:color="auto" w:fill="F9F9F9"/>
          <w:lang w:val="uk-UA"/>
        </w:rPr>
        <w:t>. - 2014. - № 2. - С. 15-21. - Режим доступу:</w:t>
      </w:r>
      <w:r w:rsidR="001B4F91" w:rsidRPr="006C414F">
        <w:rPr>
          <w:sz w:val="28"/>
          <w:szCs w:val="28"/>
          <w:shd w:val="clear" w:color="auto" w:fill="F9F9F9"/>
        </w:rPr>
        <w:t> </w:t>
      </w:r>
      <w:hyperlink r:id="rId23" w:history="1">
        <w:r w:rsidR="001B4F91" w:rsidRPr="006C414F">
          <w:rPr>
            <w:rStyle w:val="a5"/>
            <w:color w:val="auto"/>
            <w:sz w:val="28"/>
            <w:szCs w:val="28"/>
          </w:rPr>
          <w:t>http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://</w:t>
        </w:r>
        <w:r w:rsidR="001B4F91" w:rsidRPr="006C414F">
          <w:rPr>
            <w:rStyle w:val="a5"/>
            <w:color w:val="auto"/>
            <w:sz w:val="28"/>
            <w:szCs w:val="28"/>
          </w:rPr>
          <w:t>nbuv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1B4F91" w:rsidRPr="006C414F">
          <w:rPr>
            <w:rStyle w:val="a5"/>
            <w:color w:val="auto"/>
            <w:sz w:val="28"/>
            <w:szCs w:val="28"/>
          </w:rPr>
          <w:t>gov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="001B4F91" w:rsidRPr="006C414F">
          <w:rPr>
            <w:rStyle w:val="a5"/>
            <w:color w:val="auto"/>
            <w:sz w:val="28"/>
            <w:szCs w:val="28"/>
          </w:rPr>
          <w:t>ua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1B4F91" w:rsidRPr="006C414F">
          <w:rPr>
            <w:rStyle w:val="a5"/>
            <w:color w:val="auto"/>
            <w:sz w:val="28"/>
            <w:szCs w:val="28"/>
          </w:rPr>
          <w:t>UJRN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="001B4F91" w:rsidRPr="006C414F">
          <w:rPr>
            <w:rStyle w:val="a5"/>
            <w:color w:val="auto"/>
            <w:sz w:val="28"/>
            <w:szCs w:val="28"/>
          </w:rPr>
          <w:t>Nvknuvs</w:t>
        </w:r>
        <w:r w:rsidR="001B4F91" w:rsidRPr="006C414F">
          <w:rPr>
            <w:rStyle w:val="a5"/>
            <w:color w:val="auto"/>
            <w:sz w:val="28"/>
            <w:szCs w:val="28"/>
            <w:lang w:val="uk-UA"/>
          </w:rPr>
          <w:t>_2014_2_4</w:t>
        </w:r>
      </w:hyperlink>
    </w:p>
    <w:p w:rsidR="006452B1" w:rsidRPr="006C414F" w:rsidRDefault="006C414F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 xml:space="preserve">19. </w:t>
      </w:r>
      <w:hyperlink r:id="rId24" w:tooltip="Пошук за автором" w:history="1">
        <w:r w:rsidRPr="006C414F">
          <w:rPr>
            <w:rStyle w:val="a5"/>
            <w:color w:val="auto"/>
            <w:sz w:val="28"/>
            <w:szCs w:val="28"/>
            <w:lang w:val="uk-UA"/>
          </w:rPr>
          <w:t>Джужа О. М.</w:t>
        </w:r>
      </w:hyperlink>
      <w:r w:rsidRPr="006C414F">
        <w:rPr>
          <w:sz w:val="28"/>
          <w:szCs w:val="28"/>
          <w:shd w:val="clear" w:color="auto" w:fill="F9F9F9"/>
        </w:rPr>
        <w:t> </w:t>
      </w:r>
      <w:r w:rsidRPr="006C414F">
        <w:rPr>
          <w:bCs/>
          <w:sz w:val="28"/>
          <w:szCs w:val="28"/>
          <w:lang w:val="uk-UA"/>
        </w:rPr>
        <w:t xml:space="preserve">Місце </w:t>
      </w:r>
      <w:proofErr w:type="spellStart"/>
      <w:r w:rsidRPr="006C414F">
        <w:rPr>
          <w:bCs/>
          <w:sz w:val="28"/>
          <w:szCs w:val="28"/>
          <w:lang w:val="uk-UA"/>
        </w:rPr>
        <w:t>віктимологічного</w:t>
      </w:r>
      <w:proofErr w:type="spellEnd"/>
      <w:r w:rsidRPr="006C414F">
        <w:rPr>
          <w:bCs/>
          <w:sz w:val="28"/>
          <w:szCs w:val="28"/>
          <w:lang w:val="uk-UA"/>
        </w:rPr>
        <w:t xml:space="preserve"> вчення у кримінологічній науці</w:t>
      </w:r>
      <w:r w:rsidRPr="006C414F">
        <w:rPr>
          <w:sz w:val="28"/>
          <w:szCs w:val="28"/>
          <w:shd w:val="clear" w:color="auto" w:fill="F9F9F9"/>
        </w:rPr>
        <w:t> </w:t>
      </w:r>
      <w:r w:rsidRPr="006C414F">
        <w:rPr>
          <w:sz w:val="28"/>
          <w:szCs w:val="28"/>
          <w:shd w:val="clear" w:color="auto" w:fill="F9F9F9"/>
          <w:lang w:val="uk-UA"/>
        </w:rPr>
        <w:t xml:space="preserve">/ О. М. </w:t>
      </w:r>
      <w:proofErr w:type="spellStart"/>
      <w:r w:rsidRPr="006C414F">
        <w:rPr>
          <w:sz w:val="28"/>
          <w:szCs w:val="28"/>
          <w:shd w:val="clear" w:color="auto" w:fill="F9F9F9"/>
          <w:lang w:val="uk-UA"/>
        </w:rPr>
        <w:t>Джужа</w:t>
      </w:r>
      <w:proofErr w:type="spellEnd"/>
      <w:r w:rsidRPr="006C414F">
        <w:rPr>
          <w:sz w:val="28"/>
          <w:szCs w:val="28"/>
          <w:shd w:val="clear" w:color="auto" w:fill="F9F9F9"/>
          <w:lang w:val="uk-UA"/>
        </w:rPr>
        <w:t xml:space="preserve"> //</w:t>
      </w:r>
      <w:r w:rsidRPr="006C414F">
        <w:rPr>
          <w:sz w:val="28"/>
          <w:szCs w:val="28"/>
          <w:shd w:val="clear" w:color="auto" w:fill="F9F9F9"/>
        </w:rPr>
        <w:t> </w:t>
      </w:r>
      <w:hyperlink r:id="rId25" w:tooltip="Періодичне видання" w:history="1">
        <w:r w:rsidRPr="006C414F">
          <w:rPr>
            <w:rStyle w:val="a5"/>
            <w:color w:val="auto"/>
            <w:sz w:val="28"/>
            <w:szCs w:val="28"/>
            <w:lang w:val="uk-UA"/>
          </w:rPr>
          <w:t>Юридичний часопис Національної академії внутрішніх справ</w:t>
        </w:r>
        <w:r w:rsidRPr="006C414F">
          <w:rPr>
            <w:rStyle w:val="a5"/>
            <w:color w:val="auto"/>
            <w:sz w:val="28"/>
            <w:szCs w:val="28"/>
          </w:rPr>
          <w:t> </w:t>
        </w:r>
      </w:hyperlink>
      <w:r w:rsidRPr="006C414F">
        <w:rPr>
          <w:sz w:val="28"/>
          <w:szCs w:val="28"/>
          <w:shd w:val="clear" w:color="auto" w:fill="F9F9F9"/>
          <w:lang w:val="uk-UA"/>
        </w:rPr>
        <w:t>. - 2011. - № 2(2). - С. 3-10 . - Режим доступу:</w:t>
      </w:r>
      <w:r w:rsidRPr="006C414F">
        <w:rPr>
          <w:sz w:val="28"/>
          <w:szCs w:val="28"/>
          <w:shd w:val="clear" w:color="auto" w:fill="F9F9F9"/>
        </w:rPr>
        <w:t> </w:t>
      </w:r>
      <w:hyperlink r:id="rId26" w:history="1">
        <w:r w:rsidRPr="006C414F">
          <w:rPr>
            <w:rStyle w:val="a5"/>
            <w:color w:val="auto"/>
            <w:sz w:val="28"/>
            <w:szCs w:val="28"/>
          </w:rPr>
          <w:t>http</w:t>
        </w:r>
        <w:r w:rsidRPr="006C414F">
          <w:rPr>
            <w:rStyle w:val="a5"/>
            <w:color w:val="auto"/>
            <w:sz w:val="28"/>
            <w:szCs w:val="28"/>
            <w:lang w:val="uk-UA"/>
          </w:rPr>
          <w:t>://</w:t>
        </w:r>
        <w:r w:rsidRPr="006C414F">
          <w:rPr>
            <w:rStyle w:val="a5"/>
            <w:color w:val="auto"/>
            <w:sz w:val="28"/>
            <w:szCs w:val="28"/>
          </w:rPr>
          <w:t>nbuv</w:t>
        </w:r>
        <w:r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Pr="006C414F">
          <w:rPr>
            <w:rStyle w:val="a5"/>
            <w:color w:val="auto"/>
            <w:sz w:val="28"/>
            <w:szCs w:val="28"/>
          </w:rPr>
          <w:t>gov</w:t>
        </w:r>
        <w:r w:rsidRPr="006C414F">
          <w:rPr>
            <w:rStyle w:val="a5"/>
            <w:color w:val="auto"/>
            <w:sz w:val="28"/>
            <w:szCs w:val="28"/>
            <w:lang w:val="uk-UA"/>
          </w:rPr>
          <w:t>.</w:t>
        </w:r>
        <w:r w:rsidRPr="006C414F">
          <w:rPr>
            <w:rStyle w:val="a5"/>
            <w:color w:val="auto"/>
            <w:sz w:val="28"/>
            <w:szCs w:val="28"/>
          </w:rPr>
          <w:t>ua</w:t>
        </w:r>
        <w:r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Pr="006C414F">
          <w:rPr>
            <w:rStyle w:val="a5"/>
            <w:color w:val="auto"/>
            <w:sz w:val="28"/>
            <w:szCs w:val="28"/>
          </w:rPr>
          <w:t>UJRN</w:t>
        </w:r>
        <w:r w:rsidRPr="006C414F">
          <w:rPr>
            <w:rStyle w:val="a5"/>
            <w:color w:val="auto"/>
            <w:sz w:val="28"/>
            <w:szCs w:val="28"/>
            <w:lang w:val="uk-UA"/>
          </w:rPr>
          <w:t>/</w:t>
        </w:r>
        <w:r w:rsidRPr="006C414F">
          <w:rPr>
            <w:rStyle w:val="a5"/>
            <w:color w:val="auto"/>
            <w:sz w:val="28"/>
            <w:szCs w:val="28"/>
          </w:rPr>
          <w:t>aymvs</w:t>
        </w:r>
        <w:r w:rsidRPr="006C414F">
          <w:rPr>
            <w:rStyle w:val="a5"/>
            <w:color w:val="auto"/>
            <w:sz w:val="28"/>
            <w:szCs w:val="28"/>
            <w:lang w:val="uk-UA"/>
          </w:rPr>
          <w:t>_2011_2%282%29__1</w:t>
        </w:r>
      </w:hyperlink>
    </w:p>
    <w:p w:rsidR="006C414F" w:rsidRPr="006C414F" w:rsidRDefault="006C414F" w:rsidP="004D4134">
      <w:pPr>
        <w:jc w:val="both"/>
        <w:rPr>
          <w:sz w:val="28"/>
          <w:szCs w:val="28"/>
          <w:lang w:val="uk-UA"/>
        </w:rPr>
      </w:pPr>
      <w:r w:rsidRPr="006C414F">
        <w:rPr>
          <w:sz w:val="28"/>
          <w:szCs w:val="28"/>
          <w:lang w:val="uk-UA"/>
        </w:rPr>
        <w:t>20.</w:t>
      </w:r>
      <w:r w:rsidRPr="006C414F">
        <w:rPr>
          <w:sz w:val="28"/>
          <w:szCs w:val="28"/>
        </w:rPr>
        <w:t xml:space="preserve"> </w:t>
      </w:r>
      <w:hyperlink r:id="rId27" w:tooltip="Пошук за автором" w:history="1">
        <w:r w:rsidRPr="006C414F">
          <w:rPr>
            <w:rStyle w:val="a5"/>
            <w:color w:val="auto"/>
            <w:sz w:val="28"/>
            <w:szCs w:val="28"/>
          </w:rPr>
          <w:t>Джужа О. М.</w:t>
        </w:r>
      </w:hyperlink>
      <w:r w:rsidRPr="006C414F">
        <w:rPr>
          <w:sz w:val="28"/>
          <w:szCs w:val="28"/>
          <w:shd w:val="clear" w:color="auto" w:fill="F9F9F9"/>
        </w:rPr>
        <w:t> </w:t>
      </w:r>
      <w:proofErr w:type="spellStart"/>
      <w:r w:rsidRPr="006C414F">
        <w:rPr>
          <w:bCs/>
          <w:sz w:val="28"/>
          <w:szCs w:val="28"/>
        </w:rPr>
        <w:t>Основні</w:t>
      </w:r>
      <w:proofErr w:type="spellEnd"/>
      <w:r w:rsidRPr="006C414F">
        <w:rPr>
          <w:bCs/>
          <w:sz w:val="28"/>
          <w:szCs w:val="28"/>
        </w:rPr>
        <w:t xml:space="preserve"> </w:t>
      </w:r>
      <w:proofErr w:type="spellStart"/>
      <w:r w:rsidRPr="006C414F">
        <w:rPr>
          <w:bCs/>
          <w:sz w:val="28"/>
          <w:szCs w:val="28"/>
        </w:rPr>
        <w:t>показники</w:t>
      </w:r>
      <w:proofErr w:type="spellEnd"/>
      <w:r w:rsidRPr="006C414F">
        <w:rPr>
          <w:bCs/>
          <w:sz w:val="28"/>
          <w:szCs w:val="28"/>
        </w:rPr>
        <w:t xml:space="preserve"> </w:t>
      </w:r>
      <w:proofErr w:type="spellStart"/>
      <w:r w:rsidRPr="006C414F">
        <w:rPr>
          <w:bCs/>
          <w:sz w:val="28"/>
          <w:szCs w:val="28"/>
        </w:rPr>
        <w:t>злочинності</w:t>
      </w:r>
      <w:proofErr w:type="spellEnd"/>
      <w:r w:rsidRPr="006C414F">
        <w:rPr>
          <w:bCs/>
          <w:sz w:val="28"/>
          <w:szCs w:val="28"/>
        </w:rPr>
        <w:t xml:space="preserve">: </w:t>
      </w:r>
      <w:proofErr w:type="spellStart"/>
      <w:r w:rsidRPr="006C414F">
        <w:rPr>
          <w:bCs/>
          <w:sz w:val="28"/>
          <w:szCs w:val="28"/>
        </w:rPr>
        <w:t>міжнародний</w:t>
      </w:r>
      <w:proofErr w:type="spellEnd"/>
      <w:r w:rsidRPr="006C414F">
        <w:rPr>
          <w:bCs/>
          <w:sz w:val="28"/>
          <w:szCs w:val="28"/>
        </w:rPr>
        <w:t xml:space="preserve"> і </w:t>
      </w:r>
      <w:proofErr w:type="spellStart"/>
      <w:r w:rsidRPr="006C414F">
        <w:rPr>
          <w:bCs/>
          <w:sz w:val="28"/>
          <w:szCs w:val="28"/>
        </w:rPr>
        <w:t>вітчизняний</w:t>
      </w:r>
      <w:proofErr w:type="spellEnd"/>
      <w:r w:rsidRPr="006C414F">
        <w:rPr>
          <w:bCs/>
          <w:sz w:val="28"/>
          <w:szCs w:val="28"/>
        </w:rPr>
        <w:t xml:space="preserve"> </w:t>
      </w:r>
      <w:proofErr w:type="spellStart"/>
      <w:r w:rsidRPr="006C414F">
        <w:rPr>
          <w:bCs/>
          <w:sz w:val="28"/>
          <w:szCs w:val="28"/>
        </w:rPr>
        <w:t>досвід</w:t>
      </w:r>
      <w:proofErr w:type="spellEnd"/>
      <w:r w:rsidRPr="006C414F">
        <w:rPr>
          <w:sz w:val="28"/>
          <w:szCs w:val="28"/>
          <w:shd w:val="clear" w:color="auto" w:fill="F9F9F9"/>
        </w:rPr>
        <w:t xml:space="preserve"> / О. М. </w:t>
      </w:r>
      <w:proofErr w:type="spellStart"/>
      <w:r w:rsidRPr="006C414F">
        <w:rPr>
          <w:sz w:val="28"/>
          <w:szCs w:val="28"/>
          <w:shd w:val="clear" w:color="auto" w:fill="F9F9F9"/>
        </w:rPr>
        <w:t>Джужа</w:t>
      </w:r>
      <w:proofErr w:type="spellEnd"/>
      <w:r w:rsidRPr="006C414F">
        <w:rPr>
          <w:sz w:val="28"/>
          <w:szCs w:val="28"/>
          <w:shd w:val="clear" w:color="auto" w:fill="F9F9F9"/>
        </w:rPr>
        <w:t>, В. В. Василевич, О.Г. Кулик // </w:t>
      </w:r>
      <w:hyperlink r:id="rId28" w:tooltip="Періодичне видання" w:history="1">
        <w:r w:rsidRPr="006C414F">
          <w:rPr>
            <w:rStyle w:val="a5"/>
            <w:color w:val="auto"/>
            <w:sz w:val="28"/>
            <w:szCs w:val="28"/>
          </w:rPr>
          <w:t xml:space="preserve">Вісник </w:t>
        </w:r>
        <w:bookmarkStart w:id="0" w:name="_GoBack"/>
        <w:bookmarkEnd w:id="0"/>
        <w:r w:rsidRPr="006C414F">
          <w:rPr>
            <w:rStyle w:val="a5"/>
            <w:color w:val="auto"/>
            <w:sz w:val="28"/>
            <w:szCs w:val="28"/>
          </w:rPr>
          <w:t>Верховного Суду України</w:t>
        </w:r>
      </w:hyperlink>
      <w:r w:rsidRPr="006C414F">
        <w:rPr>
          <w:sz w:val="28"/>
          <w:szCs w:val="28"/>
          <w:shd w:val="clear" w:color="auto" w:fill="F9F9F9"/>
        </w:rPr>
        <w:t>. - 2012. - № 1. - С. 37-42. - Режим доступу: </w:t>
      </w:r>
      <w:hyperlink r:id="rId29" w:history="1">
        <w:r w:rsidRPr="006C414F">
          <w:rPr>
            <w:rStyle w:val="a5"/>
            <w:color w:val="auto"/>
            <w:sz w:val="28"/>
            <w:szCs w:val="28"/>
          </w:rPr>
          <w:t>http://nbuv.gov.ua/UJRN/vvsu_2012_1_15</w:t>
        </w:r>
      </w:hyperlink>
    </w:p>
    <w:sectPr w:rsidR="006C414F" w:rsidRPr="006C4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64728"/>
    <w:multiLevelType w:val="hybridMultilevel"/>
    <w:tmpl w:val="180C07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F3B87"/>
    <w:multiLevelType w:val="hybridMultilevel"/>
    <w:tmpl w:val="29CAA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E28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1D"/>
    <w:rsid w:val="00000925"/>
    <w:rsid w:val="00002D22"/>
    <w:rsid w:val="000038E7"/>
    <w:rsid w:val="00005DB6"/>
    <w:rsid w:val="0000670E"/>
    <w:rsid w:val="00007C5D"/>
    <w:rsid w:val="000100C8"/>
    <w:rsid w:val="00010AEE"/>
    <w:rsid w:val="0001146D"/>
    <w:rsid w:val="00011538"/>
    <w:rsid w:val="00012F8C"/>
    <w:rsid w:val="000131D2"/>
    <w:rsid w:val="000142A7"/>
    <w:rsid w:val="00015206"/>
    <w:rsid w:val="0001525D"/>
    <w:rsid w:val="0001555B"/>
    <w:rsid w:val="000156C4"/>
    <w:rsid w:val="00020299"/>
    <w:rsid w:val="000204AB"/>
    <w:rsid w:val="00020E98"/>
    <w:rsid w:val="00023051"/>
    <w:rsid w:val="00024B61"/>
    <w:rsid w:val="00026069"/>
    <w:rsid w:val="000261C2"/>
    <w:rsid w:val="0002654D"/>
    <w:rsid w:val="0002761A"/>
    <w:rsid w:val="00027CE6"/>
    <w:rsid w:val="00027EE9"/>
    <w:rsid w:val="00027F5B"/>
    <w:rsid w:val="00030210"/>
    <w:rsid w:val="00030996"/>
    <w:rsid w:val="00031795"/>
    <w:rsid w:val="0003371F"/>
    <w:rsid w:val="00033FC0"/>
    <w:rsid w:val="0003494D"/>
    <w:rsid w:val="00034F0E"/>
    <w:rsid w:val="000353E5"/>
    <w:rsid w:val="000360E8"/>
    <w:rsid w:val="00037A19"/>
    <w:rsid w:val="00037BA1"/>
    <w:rsid w:val="0004058D"/>
    <w:rsid w:val="0004065C"/>
    <w:rsid w:val="000409D8"/>
    <w:rsid w:val="00040CBB"/>
    <w:rsid w:val="00041A61"/>
    <w:rsid w:val="00041C68"/>
    <w:rsid w:val="00041F7D"/>
    <w:rsid w:val="0004207C"/>
    <w:rsid w:val="000426EC"/>
    <w:rsid w:val="00042827"/>
    <w:rsid w:val="00042ABA"/>
    <w:rsid w:val="00042E34"/>
    <w:rsid w:val="000430FD"/>
    <w:rsid w:val="00043812"/>
    <w:rsid w:val="00043C26"/>
    <w:rsid w:val="00044680"/>
    <w:rsid w:val="00044A90"/>
    <w:rsid w:val="00044B06"/>
    <w:rsid w:val="00045636"/>
    <w:rsid w:val="000464AC"/>
    <w:rsid w:val="0004650D"/>
    <w:rsid w:val="00046CBD"/>
    <w:rsid w:val="00047B63"/>
    <w:rsid w:val="00047D58"/>
    <w:rsid w:val="000505B1"/>
    <w:rsid w:val="00051698"/>
    <w:rsid w:val="00052A0A"/>
    <w:rsid w:val="000534D5"/>
    <w:rsid w:val="0005380E"/>
    <w:rsid w:val="00054D9B"/>
    <w:rsid w:val="000552DD"/>
    <w:rsid w:val="00056298"/>
    <w:rsid w:val="0005694C"/>
    <w:rsid w:val="00062ABC"/>
    <w:rsid w:val="0006314C"/>
    <w:rsid w:val="000636B2"/>
    <w:rsid w:val="00063970"/>
    <w:rsid w:val="00063D07"/>
    <w:rsid w:val="00063D9E"/>
    <w:rsid w:val="000650AB"/>
    <w:rsid w:val="00065C29"/>
    <w:rsid w:val="00066098"/>
    <w:rsid w:val="000677E6"/>
    <w:rsid w:val="00067C8C"/>
    <w:rsid w:val="00070398"/>
    <w:rsid w:val="0007057C"/>
    <w:rsid w:val="00070EBD"/>
    <w:rsid w:val="00072AA3"/>
    <w:rsid w:val="00074FB3"/>
    <w:rsid w:val="000760F9"/>
    <w:rsid w:val="000769FA"/>
    <w:rsid w:val="00076BC2"/>
    <w:rsid w:val="00077DF1"/>
    <w:rsid w:val="00077EAE"/>
    <w:rsid w:val="00077F53"/>
    <w:rsid w:val="000801F8"/>
    <w:rsid w:val="00080425"/>
    <w:rsid w:val="00080C7C"/>
    <w:rsid w:val="00081219"/>
    <w:rsid w:val="00081AAB"/>
    <w:rsid w:val="00081CE7"/>
    <w:rsid w:val="00082501"/>
    <w:rsid w:val="000842B9"/>
    <w:rsid w:val="0008493C"/>
    <w:rsid w:val="00084A10"/>
    <w:rsid w:val="00085C49"/>
    <w:rsid w:val="00086276"/>
    <w:rsid w:val="0008695D"/>
    <w:rsid w:val="00086C29"/>
    <w:rsid w:val="000878C0"/>
    <w:rsid w:val="000878FB"/>
    <w:rsid w:val="000902F9"/>
    <w:rsid w:val="000909F3"/>
    <w:rsid w:val="00090AE7"/>
    <w:rsid w:val="00090B66"/>
    <w:rsid w:val="00090B81"/>
    <w:rsid w:val="00090FD9"/>
    <w:rsid w:val="00094626"/>
    <w:rsid w:val="000949AE"/>
    <w:rsid w:val="0009510E"/>
    <w:rsid w:val="000953FB"/>
    <w:rsid w:val="00095F6F"/>
    <w:rsid w:val="00095FA8"/>
    <w:rsid w:val="00096119"/>
    <w:rsid w:val="00097136"/>
    <w:rsid w:val="00097520"/>
    <w:rsid w:val="00097946"/>
    <w:rsid w:val="000A16B8"/>
    <w:rsid w:val="000A1B9F"/>
    <w:rsid w:val="000A1C13"/>
    <w:rsid w:val="000A27A7"/>
    <w:rsid w:val="000A2E48"/>
    <w:rsid w:val="000A36BB"/>
    <w:rsid w:val="000A3940"/>
    <w:rsid w:val="000A3E6C"/>
    <w:rsid w:val="000A43D5"/>
    <w:rsid w:val="000A4BCB"/>
    <w:rsid w:val="000A4E75"/>
    <w:rsid w:val="000A604A"/>
    <w:rsid w:val="000A6329"/>
    <w:rsid w:val="000A67F2"/>
    <w:rsid w:val="000A6FBE"/>
    <w:rsid w:val="000B06A9"/>
    <w:rsid w:val="000B092E"/>
    <w:rsid w:val="000B1BBC"/>
    <w:rsid w:val="000B22EC"/>
    <w:rsid w:val="000B26E5"/>
    <w:rsid w:val="000B3CB6"/>
    <w:rsid w:val="000B4EF7"/>
    <w:rsid w:val="000B505D"/>
    <w:rsid w:val="000B519E"/>
    <w:rsid w:val="000B5BB0"/>
    <w:rsid w:val="000B615C"/>
    <w:rsid w:val="000B640D"/>
    <w:rsid w:val="000B6917"/>
    <w:rsid w:val="000B75CB"/>
    <w:rsid w:val="000B7617"/>
    <w:rsid w:val="000B786F"/>
    <w:rsid w:val="000C0A79"/>
    <w:rsid w:val="000C16F6"/>
    <w:rsid w:val="000C17A5"/>
    <w:rsid w:val="000C330A"/>
    <w:rsid w:val="000C4C61"/>
    <w:rsid w:val="000C4D7A"/>
    <w:rsid w:val="000C5D6F"/>
    <w:rsid w:val="000C6690"/>
    <w:rsid w:val="000C6BC9"/>
    <w:rsid w:val="000C7193"/>
    <w:rsid w:val="000C76A5"/>
    <w:rsid w:val="000D0260"/>
    <w:rsid w:val="000D08BE"/>
    <w:rsid w:val="000D0E48"/>
    <w:rsid w:val="000D1976"/>
    <w:rsid w:val="000D23D8"/>
    <w:rsid w:val="000D2E55"/>
    <w:rsid w:val="000D401F"/>
    <w:rsid w:val="000D70C0"/>
    <w:rsid w:val="000D71D2"/>
    <w:rsid w:val="000D7CA1"/>
    <w:rsid w:val="000D7E59"/>
    <w:rsid w:val="000E0154"/>
    <w:rsid w:val="000E0B69"/>
    <w:rsid w:val="000E1291"/>
    <w:rsid w:val="000E12B0"/>
    <w:rsid w:val="000E1BB5"/>
    <w:rsid w:val="000E4802"/>
    <w:rsid w:val="000E4AAB"/>
    <w:rsid w:val="000E4BBA"/>
    <w:rsid w:val="000E61C1"/>
    <w:rsid w:val="000E6357"/>
    <w:rsid w:val="000E7ED1"/>
    <w:rsid w:val="000F0757"/>
    <w:rsid w:val="000F0EF5"/>
    <w:rsid w:val="000F13CA"/>
    <w:rsid w:val="000F1ABD"/>
    <w:rsid w:val="000F1B3E"/>
    <w:rsid w:val="000F1CC1"/>
    <w:rsid w:val="000F1CE3"/>
    <w:rsid w:val="000F2181"/>
    <w:rsid w:val="000F24BF"/>
    <w:rsid w:val="000F2CC2"/>
    <w:rsid w:val="000F3034"/>
    <w:rsid w:val="000F3C1E"/>
    <w:rsid w:val="000F3D64"/>
    <w:rsid w:val="000F3F92"/>
    <w:rsid w:val="000F4533"/>
    <w:rsid w:val="000F47BD"/>
    <w:rsid w:val="000F53B0"/>
    <w:rsid w:val="000F79BE"/>
    <w:rsid w:val="00101BD4"/>
    <w:rsid w:val="00106CF2"/>
    <w:rsid w:val="00106E53"/>
    <w:rsid w:val="001070CD"/>
    <w:rsid w:val="0010731A"/>
    <w:rsid w:val="0010755A"/>
    <w:rsid w:val="0010793C"/>
    <w:rsid w:val="0011193F"/>
    <w:rsid w:val="00112D40"/>
    <w:rsid w:val="0011308B"/>
    <w:rsid w:val="00114079"/>
    <w:rsid w:val="00115A32"/>
    <w:rsid w:val="00115CE9"/>
    <w:rsid w:val="00115E61"/>
    <w:rsid w:val="001179D1"/>
    <w:rsid w:val="00120324"/>
    <w:rsid w:val="00120819"/>
    <w:rsid w:val="0012113D"/>
    <w:rsid w:val="00121970"/>
    <w:rsid w:val="00122276"/>
    <w:rsid w:val="00122B2E"/>
    <w:rsid w:val="00122F29"/>
    <w:rsid w:val="00124BB1"/>
    <w:rsid w:val="0012624B"/>
    <w:rsid w:val="00126A84"/>
    <w:rsid w:val="0013066A"/>
    <w:rsid w:val="00132765"/>
    <w:rsid w:val="00135487"/>
    <w:rsid w:val="00136F6B"/>
    <w:rsid w:val="00140F71"/>
    <w:rsid w:val="00142950"/>
    <w:rsid w:val="00142E2C"/>
    <w:rsid w:val="00143819"/>
    <w:rsid w:val="00143915"/>
    <w:rsid w:val="00143A07"/>
    <w:rsid w:val="0014411E"/>
    <w:rsid w:val="0014446E"/>
    <w:rsid w:val="00145963"/>
    <w:rsid w:val="00146518"/>
    <w:rsid w:val="00147AF7"/>
    <w:rsid w:val="00147BB7"/>
    <w:rsid w:val="0015030C"/>
    <w:rsid w:val="0015081C"/>
    <w:rsid w:val="00150B32"/>
    <w:rsid w:val="00150D90"/>
    <w:rsid w:val="00152508"/>
    <w:rsid w:val="00152910"/>
    <w:rsid w:val="00152B30"/>
    <w:rsid w:val="00154010"/>
    <w:rsid w:val="00154559"/>
    <w:rsid w:val="00154560"/>
    <w:rsid w:val="0015458A"/>
    <w:rsid w:val="001551EE"/>
    <w:rsid w:val="00155DDA"/>
    <w:rsid w:val="00161129"/>
    <w:rsid w:val="00161909"/>
    <w:rsid w:val="00162436"/>
    <w:rsid w:val="001624C2"/>
    <w:rsid w:val="00163B39"/>
    <w:rsid w:val="00164862"/>
    <w:rsid w:val="00165B9D"/>
    <w:rsid w:val="00166726"/>
    <w:rsid w:val="00166784"/>
    <w:rsid w:val="00166E65"/>
    <w:rsid w:val="0016769A"/>
    <w:rsid w:val="00167955"/>
    <w:rsid w:val="00170AA7"/>
    <w:rsid w:val="00171039"/>
    <w:rsid w:val="00171438"/>
    <w:rsid w:val="00171CA0"/>
    <w:rsid w:val="00172060"/>
    <w:rsid w:val="0017207A"/>
    <w:rsid w:val="0017269B"/>
    <w:rsid w:val="00173509"/>
    <w:rsid w:val="00173E79"/>
    <w:rsid w:val="00173F2D"/>
    <w:rsid w:val="00174094"/>
    <w:rsid w:val="00175066"/>
    <w:rsid w:val="001755EA"/>
    <w:rsid w:val="00175DF3"/>
    <w:rsid w:val="001765C7"/>
    <w:rsid w:val="00177504"/>
    <w:rsid w:val="00177F6A"/>
    <w:rsid w:val="00180525"/>
    <w:rsid w:val="00180A87"/>
    <w:rsid w:val="0018177E"/>
    <w:rsid w:val="00182BB0"/>
    <w:rsid w:val="001831A5"/>
    <w:rsid w:val="00183282"/>
    <w:rsid w:val="00183A5E"/>
    <w:rsid w:val="00183D11"/>
    <w:rsid w:val="001854BB"/>
    <w:rsid w:val="001860BF"/>
    <w:rsid w:val="001873BE"/>
    <w:rsid w:val="001874B8"/>
    <w:rsid w:val="001916CE"/>
    <w:rsid w:val="00192261"/>
    <w:rsid w:val="00193374"/>
    <w:rsid w:val="001938B9"/>
    <w:rsid w:val="0019493F"/>
    <w:rsid w:val="00194D15"/>
    <w:rsid w:val="00195EDC"/>
    <w:rsid w:val="00196232"/>
    <w:rsid w:val="00196688"/>
    <w:rsid w:val="00197E6C"/>
    <w:rsid w:val="001A0077"/>
    <w:rsid w:val="001A0D7F"/>
    <w:rsid w:val="001A25D5"/>
    <w:rsid w:val="001A2E64"/>
    <w:rsid w:val="001A3E2B"/>
    <w:rsid w:val="001A5DDF"/>
    <w:rsid w:val="001A61AD"/>
    <w:rsid w:val="001A676D"/>
    <w:rsid w:val="001A76CA"/>
    <w:rsid w:val="001B00DF"/>
    <w:rsid w:val="001B0B17"/>
    <w:rsid w:val="001B1468"/>
    <w:rsid w:val="001B2F87"/>
    <w:rsid w:val="001B30C6"/>
    <w:rsid w:val="001B3820"/>
    <w:rsid w:val="001B449A"/>
    <w:rsid w:val="001B4F91"/>
    <w:rsid w:val="001B56C8"/>
    <w:rsid w:val="001B5F1F"/>
    <w:rsid w:val="001B708E"/>
    <w:rsid w:val="001B7E1A"/>
    <w:rsid w:val="001C03C0"/>
    <w:rsid w:val="001C0483"/>
    <w:rsid w:val="001C15CC"/>
    <w:rsid w:val="001C2073"/>
    <w:rsid w:val="001C2872"/>
    <w:rsid w:val="001C2A3F"/>
    <w:rsid w:val="001C4219"/>
    <w:rsid w:val="001C43B3"/>
    <w:rsid w:val="001C55BF"/>
    <w:rsid w:val="001C5C8C"/>
    <w:rsid w:val="001C5DDF"/>
    <w:rsid w:val="001C60CC"/>
    <w:rsid w:val="001C6A84"/>
    <w:rsid w:val="001C6F11"/>
    <w:rsid w:val="001D05C7"/>
    <w:rsid w:val="001D18BB"/>
    <w:rsid w:val="001D18D0"/>
    <w:rsid w:val="001D1ABF"/>
    <w:rsid w:val="001D25EC"/>
    <w:rsid w:val="001D39D7"/>
    <w:rsid w:val="001D39F8"/>
    <w:rsid w:val="001D46A6"/>
    <w:rsid w:val="001D4750"/>
    <w:rsid w:val="001D5BFE"/>
    <w:rsid w:val="001E0621"/>
    <w:rsid w:val="001E25ED"/>
    <w:rsid w:val="001E2737"/>
    <w:rsid w:val="001E416B"/>
    <w:rsid w:val="001E41B1"/>
    <w:rsid w:val="001E55C1"/>
    <w:rsid w:val="001E6D54"/>
    <w:rsid w:val="001F052E"/>
    <w:rsid w:val="001F1AC2"/>
    <w:rsid w:val="001F1D40"/>
    <w:rsid w:val="001F2956"/>
    <w:rsid w:val="001F4099"/>
    <w:rsid w:val="001F41D4"/>
    <w:rsid w:val="001F50AB"/>
    <w:rsid w:val="001F6018"/>
    <w:rsid w:val="001F61B3"/>
    <w:rsid w:val="0020044B"/>
    <w:rsid w:val="00201739"/>
    <w:rsid w:val="00202F19"/>
    <w:rsid w:val="00202F1D"/>
    <w:rsid w:val="0020354B"/>
    <w:rsid w:val="0020530A"/>
    <w:rsid w:val="002055FB"/>
    <w:rsid w:val="00205FA9"/>
    <w:rsid w:val="0020743D"/>
    <w:rsid w:val="00210E9E"/>
    <w:rsid w:val="0021236D"/>
    <w:rsid w:val="002130F2"/>
    <w:rsid w:val="00213490"/>
    <w:rsid w:val="00214C35"/>
    <w:rsid w:val="002165A2"/>
    <w:rsid w:val="0021696C"/>
    <w:rsid w:val="0021777B"/>
    <w:rsid w:val="00217A62"/>
    <w:rsid w:val="00220147"/>
    <w:rsid w:val="0022026D"/>
    <w:rsid w:val="002202D5"/>
    <w:rsid w:val="00222428"/>
    <w:rsid w:val="00223448"/>
    <w:rsid w:val="00223572"/>
    <w:rsid w:val="0022494D"/>
    <w:rsid w:val="0022592D"/>
    <w:rsid w:val="00225CE3"/>
    <w:rsid w:val="00226CFE"/>
    <w:rsid w:val="00227406"/>
    <w:rsid w:val="00227410"/>
    <w:rsid w:val="0023030A"/>
    <w:rsid w:val="002303C8"/>
    <w:rsid w:val="002303F1"/>
    <w:rsid w:val="00231160"/>
    <w:rsid w:val="0023137C"/>
    <w:rsid w:val="00231948"/>
    <w:rsid w:val="00231E6A"/>
    <w:rsid w:val="00232B60"/>
    <w:rsid w:val="002339A7"/>
    <w:rsid w:val="00233B49"/>
    <w:rsid w:val="002358EC"/>
    <w:rsid w:val="00235C7B"/>
    <w:rsid w:val="00237A6E"/>
    <w:rsid w:val="00240E79"/>
    <w:rsid w:val="00240F1E"/>
    <w:rsid w:val="002412C2"/>
    <w:rsid w:val="002412DD"/>
    <w:rsid w:val="002423F2"/>
    <w:rsid w:val="002431D5"/>
    <w:rsid w:val="00243B98"/>
    <w:rsid w:val="00244392"/>
    <w:rsid w:val="002447DB"/>
    <w:rsid w:val="00244CE7"/>
    <w:rsid w:val="00245B6D"/>
    <w:rsid w:val="002466A7"/>
    <w:rsid w:val="00250557"/>
    <w:rsid w:val="00250652"/>
    <w:rsid w:val="00250BB0"/>
    <w:rsid w:val="002511A0"/>
    <w:rsid w:val="00251A26"/>
    <w:rsid w:val="00251AB0"/>
    <w:rsid w:val="00253122"/>
    <w:rsid w:val="00253E81"/>
    <w:rsid w:val="00254EC6"/>
    <w:rsid w:val="00255672"/>
    <w:rsid w:val="002557C4"/>
    <w:rsid w:val="00255A1D"/>
    <w:rsid w:val="00255E3A"/>
    <w:rsid w:val="00260712"/>
    <w:rsid w:val="00260A12"/>
    <w:rsid w:val="002635E1"/>
    <w:rsid w:val="00263BB2"/>
    <w:rsid w:val="0026544F"/>
    <w:rsid w:val="002664F5"/>
    <w:rsid w:val="00266B02"/>
    <w:rsid w:val="00267111"/>
    <w:rsid w:val="0027138C"/>
    <w:rsid w:val="002718A4"/>
    <w:rsid w:val="00271C03"/>
    <w:rsid w:val="0027300B"/>
    <w:rsid w:val="002741CA"/>
    <w:rsid w:val="002751B3"/>
    <w:rsid w:val="002776E0"/>
    <w:rsid w:val="0028143B"/>
    <w:rsid w:val="0028172B"/>
    <w:rsid w:val="00283127"/>
    <w:rsid w:val="00283472"/>
    <w:rsid w:val="0028420B"/>
    <w:rsid w:val="002846F7"/>
    <w:rsid w:val="00284A0A"/>
    <w:rsid w:val="0028540E"/>
    <w:rsid w:val="0028583C"/>
    <w:rsid w:val="00285C1B"/>
    <w:rsid w:val="00285C85"/>
    <w:rsid w:val="0028708D"/>
    <w:rsid w:val="0028737A"/>
    <w:rsid w:val="0029030B"/>
    <w:rsid w:val="0029160D"/>
    <w:rsid w:val="00291C89"/>
    <w:rsid w:val="0029308E"/>
    <w:rsid w:val="002932F5"/>
    <w:rsid w:val="002934D1"/>
    <w:rsid w:val="002940CF"/>
    <w:rsid w:val="00295672"/>
    <w:rsid w:val="00295B47"/>
    <w:rsid w:val="00295F49"/>
    <w:rsid w:val="002961ED"/>
    <w:rsid w:val="00296970"/>
    <w:rsid w:val="00297AFD"/>
    <w:rsid w:val="00297CD4"/>
    <w:rsid w:val="002A0941"/>
    <w:rsid w:val="002A21C6"/>
    <w:rsid w:val="002A4099"/>
    <w:rsid w:val="002A4656"/>
    <w:rsid w:val="002A5284"/>
    <w:rsid w:val="002A5DF4"/>
    <w:rsid w:val="002A6C4F"/>
    <w:rsid w:val="002A6E9F"/>
    <w:rsid w:val="002B04E5"/>
    <w:rsid w:val="002B0E13"/>
    <w:rsid w:val="002B0EC0"/>
    <w:rsid w:val="002B11BD"/>
    <w:rsid w:val="002B13F7"/>
    <w:rsid w:val="002B13F8"/>
    <w:rsid w:val="002B1DAA"/>
    <w:rsid w:val="002B21C2"/>
    <w:rsid w:val="002B4975"/>
    <w:rsid w:val="002B592B"/>
    <w:rsid w:val="002B5AF2"/>
    <w:rsid w:val="002B6747"/>
    <w:rsid w:val="002B7628"/>
    <w:rsid w:val="002C05AC"/>
    <w:rsid w:val="002C23D4"/>
    <w:rsid w:val="002C305C"/>
    <w:rsid w:val="002C385A"/>
    <w:rsid w:val="002C424C"/>
    <w:rsid w:val="002C441D"/>
    <w:rsid w:val="002C5BEC"/>
    <w:rsid w:val="002C60C8"/>
    <w:rsid w:val="002C69F7"/>
    <w:rsid w:val="002C7425"/>
    <w:rsid w:val="002C7A30"/>
    <w:rsid w:val="002D07A8"/>
    <w:rsid w:val="002D3115"/>
    <w:rsid w:val="002D3DA2"/>
    <w:rsid w:val="002D4865"/>
    <w:rsid w:val="002D4E8E"/>
    <w:rsid w:val="002D73F7"/>
    <w:rsid w:val="002D7A1F"/>
    <w:rsid w:val="002D7B20"/>
    <w:rsid w:val="002E004F"/>
    <w:rsid w:val="002E0882"/>
    <w:rsid w:val="002E2758"/>
    <w:rsid w:val="002E42A9"/>
    <w:rsid w:val="002E42C7"/>
    <w:rsid w:val="002E4C97"/>
    <w:rsid w:val="002E4F2B"/>
    <w:rsid w:val="002E549E"/>
    <w:rsid w:val="002E5634"/>
    <w:rsid w:val="002E67CD"/>
    <w:rsid w:val="002E6B52"/>
    <w:rsid w:val="002E7B24"/>
    <w:rsid w:val="002F03DB"/>
    <w:rsid w:val="002F070C"/>
    <w:rsid w:val="002F45AD"/>
    <w:rsid w:val="002F532D"/>
    <w:rsid w:val="002F646A"/>
    <w:rsid w:val="002F761F"/>
    <w:rsid w:val="003001E5"/>
    <w:rsid w:val="00300B9D"/>
    <w:rsid w:val="00300E9E"/>
    <w:rsid w:val="00301348"/>
    <w:rsid w:val="0030325A"/>
    <w:rsid w:val="00303C9F"/>
    <w:rsid w:val="00303D14"/>
    <w:rsid w:val="003057F3"/>
    <w:rsid w:val="00306228"/>
    <w:rsid w:val="00306549"/>
    <w:rsid w:val="00306821"/>
    <w:rsid w:val="00307CC2"/>
    <w:rsid w:val="00307E6E"/>
    <w:rsid w:val="0031057A"/>
    <w:rsid w:val="003117A5"/>
    <w:rsid w:val="00313512"/>
    <w:rsid w:val="00313AB6"/>
    <w:rsid w:val="003142B2"/>
    <w:rsid w:val="00315A7F"/>
    <w:rsid w:val="003166CD"/>
    <w:rsid w:val="003224CA"/>
    <w:rsid w:val="003230E5"/>
    <w:rsid w:val="003230EE"/>
    <w:rsid w:val="00324AC7"/>
    <w:rsid w:val="00324E57"/>
    <w:rsid w:val="003260AE"/>
    <w:rsid w:val="0032681F"/>
    <w:rsid w:val="003270D3"/>
    <w:rsid w:val="003272F3"/>
    <w:rsid w:val="00330453"/>
    <w:rsid w:val="00330F11"/>
    <w:rsid w:val="00332643"/>
    <w:rsid w:val="0033266C"/>
    <w:rsid w:val="00332783"/>
    <w:rsid w:val="0033376A"/>
    <w:rsid w:val="00334505"/>
    <w:rsid w:val="00334544"/>
    <w:rsid w:val="0033573B"/>
    <w:rsid w:val="003359F5"/>
    <w:rsid w:val="00335F81"/>
    <w:rsid w:val="00336932"/>
    <w:rsid w:val="00337A91"/>
    <w:rsid w:val="00337CB0"/>
    <w:rsid w:val="0034054C"/>
    <w:rsid w:val="0034111E"/>
    <w:rsid w:val="00341234"/>
    <w:rsid w:val="00341DD8"/>
    <w:rsid w:val="003434B0"/>
    <w:rsid w:val="00343885"/>
    <w:rsid w:val="003439C1"/>
    <w:rsid w:val="00343FC3"/>
    <w:rsid w:val="00345222"/>
    <w:rsid w:val="00345464"/>
    <w:rsid w:val="003521AA"/>
    <w:rsid w:val="00352BBB"/>
    <w:rsid w:val="00353830"/>
    <w:rsid w:val="00354459"/>
    <w:rsid w:val="00354B53"/>
    <w:rsid w:val="00355183"/>
    <w:rsid w:val="003600E2"/>
    <w:rsid w:val="0036035E"/>
    <w:rsid w:val="00360EC4"/>
    <w:rsid w:val="003618DC"/>
    <w:rsid w:val="0036217D"/>
    <w:rsid w:val="0036275F"/>
    <w:rsid w:val="0036353D"/>
    <w:rsid w:val="0036452C"/>
    <w:rsid w:val="003659ED"/>
    <w:rsid w:val="0036630B"/>
    <w:rsid w:val="00366F5F"/>
    <w:rsid w:val="003670DD"/>
    <w:rsid w:val="003675A7"/>
    <w:rsid w:val="003677C9"/>
    <w:rsid w:val="0037074B"/>
    <w:rsid w:val="0037183D"/>
    <w:rsid w:val="003726AC"/>
    <w:rsid w:val="0037577D"/>
    <w:rsid w:val="003761CB"/>
    <w:rsid w:val="003774EC"/>
    <w:rsid w:val="0037770B"/>
    <w:rsid w:val="00377A83"/>
    <w:rsid w:val="00377ABA"/>
    <w:rsid w:val="00377BAD"/>
    <w:rsid w:val="00381AEA"/>
    <w:rsid w:val="003850ED"/>
    <w:rsid w:val="0038519B"/>
    <w:rsid w:val="00385EE2"/>
    <w:rsid w:val="00390045"/>
    <w:rsid w:val="00390D20"/>
    <w:rsid w:val="00391248"/>
    <w:rsid w:val="00392DF0"/>
    <w:rsid w:val="00393365"/>
    <w:rsid w:val="00393E48"/>
    <w:rsid w:val="00393F02"/>
    <w:rsid w:val="00394570"/>
    <w:rsid w:val="003955C3"/>
    <w:rsid w:val="0039688B"/>
    <w:rsid w:val="00396C2B"/>
    <w:rsid w:val="00397B19"/>
    <w:rsid w:val="003A276F"/>
    <w:rsid w:val="003A3859"/>
    <w:rsid w:val="003A6668"/>
    <w:rsid w:val="003A70E4"/>
    <w:rsid w:val="003A7102"/>
    <w:rsid w:val="003A7198"/>
    <w:rsid w:val="003A7385"/>
    <w:rsid w:val="003A76A4"/>
    <w:rsid w:val="003A7C5F"/>
    <w:rsid w:val="003B08F7"/>
    <w:rsid w:val="003B0B1C"/>
    <w:rsid w:val="003B1D92"/>
    <w:rsid w:val="003B1F0E"/>
    <w:rsid w:val="003B2321"/>
    <w:rsid w:val="003B2C43"/>
    <w:rsid w:val="003B2EFA"/>
    <w:rsid w:val="003B3434"/>
    <w:rsid w:val="003B445A"/>
    <w:rsid w:val="003B451E"/>
    <w:rsid w:val="003B5A93"/>
    <w:rsid w:val="003B7F2B"/>
    <w:rsid w:val="003C0150"/>
    <w:rsid w:val="003C0221"/>
    <w:rsid w:val="003C07C7"/>
    <w:rsid w:val="003C2390"/>
    <w:rsid w:val="003C3BD2"/>
    <w:rsid w:val="003C3E1D"/>
    <w:rsid w:val="003C4A8C"/>
    <w:rsid w:val="003C4CE0"/>
    <w:rsid w:val="003C4F6C"/>
    <w:rsid w:val="003C50FE"/>
    <w:rsid w:val="003C68C1"/>
    <w:rsid w:val="003C6D3C"/>
    <w:rsid w:val="003C70DF"/>
    <w:rsid w:val="003C7EF1"/>
    <w:rsid w:val="003D09BC"/>
    <w:rsid w:val="003D1D8E"/>
    <w:rsid w:val="003D3833"/>
    <w:rsid w:val="003D3E38"/>
    <w:rsid w:val="003D4031"/>
    <w:rsid w:val="003D45EF"/>
    <w:rsid w:val="003D4D81"/>
    <w:rsid w:val="003D4DBA"/>
    <w:rsid w:val="003D53EF"/>
    <w:rsid w:val="003D6606"/>
    <w:rsid w:val="003E104F"/>
    <w:rsid w:val="003E13AB"/>
    <w:rsid w:val="003E15FF"/>
    <w:rsid w:val="003E1BE0"/>
    <w:rsid w:val="003E2311"/>
    <w:rsid w:val="003E2AB5"/>
    <w:rsid w:val="003E2F54"/>
    <w:rsid w:val="003E301A"/>
    <w:rsid w:val="003E325D"/>
    <w:rsid w:val="003E32DE"/>
    <w:rsid w:val="003E4364"/>
    <w:rsid w:val="003E49E9"/>
    <w:rsid w:val="003E4A64"/>
    <w:rsid w:val="003F1EF6"/>
    <w:rsid w:val="003F2042"/>
    <w:rsid w:val="003F2483"/>
    <w:rsid w:val="003F2A30"/>
    <w:rsid w:val="003F32EB"/>
    <w:rsid w:val="003F33D6"/>
    <w:rsid w:val="003F3426"/>
    <w:rsid w:val="003F36A3"/>
    <w:rsid w:val="003F3866"/>
    <w:rsid w:val="003F427E"/>
    <w:rsid w:val="003F4A4E"/>
    <w:rsid w:val="003F4BDE"/>
    <w:rsid w:val="003F4DF8"/>
    <w:rsid w:val="003F62F7"/>
    <w:rsid w:val="003F6952"/>
    <w:rsid w:val="004013C7"/>
    <w:rsid w:val="00401476"/>
    <w:rsid w:val="004015E0"/>
    <w:rsid w:val="0040168B"/>
    <w:rsid w:val="004018C9"/>
    <w:rsid w:val="00401FCB"/>
    <w:rsid w:val="00402611"/>
    <w:rsid w:val="00402C0E"/>
    <w:rsid w:val="00402EB9"/>
    <w:rsid w:val="00402FF0"/>
    <w:rsid w:val="0040470C"/>
    <w:rsid w:val="00404B80"/>
    <w:rsid w:val="00405257"/>
    <w:rsid w:val="00405325"/>
    <w:rsid w:val="00405DB1"/>
    <w:rsid w:val="00406F7D"/>
    <w:rsid w:val="0040789D"/>
    <w:rsid w:val="00410175"/>
    <w:rsid w:val="00411E45"/>
    <w:rsid w:val="004126B2"/>
    <w:rsid w:val="00413159"/>
    <w:rsid w:val="00413C94"/>
    <w:rsid w:val="004141EB"/>
    <w:rsid w:val="00415FAF"/>
    <w:rsid w:val="0041645C"/>
    <w:rsid w:val="0041660A"/>
    <w:rsid w:val="00417405"/>
    <w:rsid w:val="004174B1"/>
    <w:rsid w:val="00417C22"/>
    <w:rsid w:val="00417F44"/>
    <w:rsid w:val="00421316"/>
    <w:rsid w:val="0042140E"/>
    <w:rsid w:val="004239D7"/>
    <w:rsid w:val="00423F38"/>
    <w:rsid w:val="004243A8"/>
    <w:rsid w:val="0042499D"/>
    <w:rsid w:val="004263F5"/>
    <w:rsid w:val="00430041"/>
    <w:rsid w:val="00431A04"/>
    <w:rsid w:val="00431EC3"/>
    <w:rsid w:val="004340A2"/>
    <w:rsid w:val="004345C1"/>
    <w:rsid w:val="004353AF"/>
    <w:rsid w:val="004359F7"/>
    <w:rsid w:val="00435CA5"/>
    <w:rsid w:val="004369D5"/>
    <w:rsid w:val="004370D0"/>
    <w:rsid w:val="004410F9"/>
    <w:rsid w:val="00441268"/>
    <w:rsid w:val="00441572"/>
    <w:rsid w:val="004416FA"/>
    <w:rsid w:val="00441BF9"/>
    <w:rsid w:val="004421F7"/>
    <w:rsid w:val="004425FA"/>
    <w:rsid w:val="004437FF"/>
    <w:rsid w:val="0044549D"/>
    <w:rsid w:val="00446880"/>
    <w:rsid w:val="00446CF9"/>
    <w:rsid w:val="004514F7"/>
    <w:rsid w:val="004529AC"/>
    <w:rsid w:val="004531B3"/>
    <w:rsid w:val="004535E6"/>
    <w:rsid w:val="00453BEA"/>
    <w:rsid w:val="00454A02"/>
    <w:rsid w:val="004568AE"/>
    <w:rsid w:val="00457294"/>
    <w:rsid w:val="004575F0"/>
    <w:rsid w:val="004604EB"/>
    <w:rsid w:val="00461F83"/>
    <w:rsid w:val="0046223F"/>
    <w:rsid w:val="00462D25"/>
    <w:rsid w:val="00463AA0"/>
    <w:rsid w:val="00464605"/>
    <w:rsid w:val="00464FD2"/>
    <w:rsid w:val="00465028"/>
    <w:rsid w:val="00465275"/>
    <w:rsid w:val="00465F37"/>
    <w:rsid w:val="00465F9D"/>
    <w:rsid w:val="00466A92"/>
    <w:rsid w:val="00467AD7"/>
    <w:rsid w:val="00467D80"/>
    <w:rsid w:val="00471BC8"/>
    <w:rsid w:val="004721F3"/>
    <w:rsid w:val="00475E1A"/>
    <w:rsid w:val="00476066"/>
    <w:rsid w:val="00476AB1"/>
    <w:rsid w:val="00477268"/>
    <w:rsid w:val="004775C0"/>
    <w:rsid w:val="00477BDD"/>
    <w:rsid w:val="00477DB7"/>
    <w:rsid w:val="00481BE4"/>
    <w:rsid w:val="0048275C"/>
    <w:rsid w:val="004827EC"/>
    <w:rsid w:val="0048281D"/>
    <w:rsid w:val="004849EF"/>
    <w:rsid w:val="004860DE"/>
    <w:rsid w:val="004865C3"/>
    <w:rsid w:val="0049088A"/>
    <w:rsid w:val="00491A77"/>
    <w:rsid w:val="00493271"/>
    <w:rsid w:val="004935B3"/>
    <w:rsid w:val="00493FF5"/>
    <w:rsid w:val="004964E4"/>
    <w:rsid w:val="004969B5"/>
    <w:rsid w:val="004A053E"/>
    <w:rsid w:val="004A256D"/>
    <w:rsid w:val="004A279D"/>
    <w:rsid w:val="004A27EB"/>
    <w:rsid w:val="004A2EFF"/>
    <w:rsid w:val="004A3055"/>
    <w:rsid w:val="004A3BF8"/>
    <w:rsid w:val="004A3CC6"/>
    <w:rsid w:val="004A43E7"/>
    <w:rsid w:val="004A5454"/>
    <w:rsid w:val="004A598C"/>
    <w:rsid w:val="004A64F0"/>
    <w:rsid w:val="004A70FB"/>
    <w:rsid w:val="004B042B"/>
    <w:rsid w:val="004B0771"/>
    <w:rsid w:val="004B11E4"/>
    <w:rsid w:val="004B1A52"/>
    <w:rsid w:val="004B4140"/>
    <w:rsid w:val="004B4845"/>
    <w:rsid w:val="004B4C4C"/>
    <w:rsid w:val="004B533D"/>
    <w:rsid w:val="004C098A"/>
    <w:rsid w:val="004C0FBE"/>
    <w:rsid w:val="004C15F8"/>
    <w:rsid w:val="004C1CC5"/>
    <w:rsid w:val="004C2A12"/>
    <w:rsid w:val="004C2C61"/>
    <w:rsid w:val="004C3449"/>
    <w:rsid w:val="004C3E58"/>
    <w:rsid w:val="004C3FF1"/>
    <w:rsid w:val="004C4358"/>
    <w:rsid w:val="004C440A"/>
    <w:rsid w:val="004C4528"/>
    <w:rsid w:val="004C4710"/>
    <w:rsid w:val="004C5A79"/>
    <w:rsid w:val="004C646F"/>
    <w:rsid w:val="004C7260"/>
    <w:rsid w:val="004C7719"/>
    <w:rsid w:val="004C78A4"/>
    <w:rsid w:val="004D2682"/>
    <w:rsid w:val="004D2EA1"/>
    <w:rsid w:val="004D34D8"/>
    <w:rsid w:val="004D3916"/>
    <w:rsid w:val="004D4134"/>
    <w:rsid w:val="004D4949"/>
    <w:rsid w:val="004D5B6E"/>
    <w:rsid w:val="004D7228"/>
    <w:rsid w:val="004D7940"/>
    <w:rsid w:val="004E0345"/>
    <w:rsid w:val="004E078C"/>
    <w:rsid w:val="004E1B36"/>
    <w:rsid w:val="004E1DE7"/>
    <w:rsid w:val="004E3AC0"/>
    <w:rsid w:val="004E400B"/>
    <w:rsid w:val="004E49E8"/>
    <w:rsid w:val="004E5321"/>
    <w:rsid w:val="004E5370"/>
    <w:rsid w:val="004E5A52"/>
    <w:rsid w:val="004E6473"/>
    <w:rsid w:val="004F034D"/>
    <w:rsid w:val="004F1DD1"/>
    <w:rsid w:val="004F1F7F"/>
    <w:rsid w:val="004F2649"/>
    <w:rsid w:val="004F3048"/>
    <w:rsid w:val="004F4AED"/>
    <w:rsid w:val="004F4AEF"/>
    <w:rsid w:val="004F5423"/>
    <w:rsid w:val="004F55F5"/>
    <w:rsid w:val="004F6879"/>
    <w:rsid w:val="004F6FE0"/>
    <w:rsid w:val="004F7147"/>
    <w:rsid w:val="004F7441"/>
    <w:rsid w:val="00500D41"/>
    <w:rsid w:val="00501FBB"/>
    <w:rsid w:val="005039F0"/>
    <w:rsid w:val="00503AF6"/>
    <w:rsid w:val="00503EBE"/>
    <w:rsid w:val="0050415C"/>
    <w:rsid w:val="00504F5E"/>
    <w:rsid w:val="0050593B"/>
    <w:rsid w:val="005061D7"/>
    <w:rsid w:val="0050713D"/>
    <w:rsid w:val="0050743B"/>
    <w:rsid w:val="00507692"/>
    <w:rsid w:val="00507711"/>
    <w:rsid w:val="0050793F"/>
    <w:rsid w:val="00507D81"/>
    <w:rsid w:val="005103AD"/>
    <w:rsid w:val="0051125A"/>
    <w:rsid w:val="005112A7"/>
    <w:rsid w:val="0051134D"/>
    <w:rsid w:val="00511A90"/>
    <w:rsid w:val="00511B55"/>
    <w:rsid w:val="00512AD0"/>
    <w:rsid w:val="00513104"/>
    <w:rsid w:val="005133DF"/>
    <w:rsid w:val="0051398B"/>
    <w:rsid w:val="00513C00"/>
    <w:rsid w:val="00514D48"/>
    <w:rsid w:val="005154C8"/>
    <w:rsid w:val="00515CFF"/>
    <w:rsid w:val="0052076E"/>
    <w:rsid w:val="00521974"/>
    <w:rsid w:val="005229F9"/>
    <w:rsid w:val="00523579"/>
    <w:rsid w:val="00523ADE"/>
    <w:rsid w:val="00523B3C"/>
    <w:rsid w:val="0052643D"/>
    <w:rsid w:val="00526DEC"/>
    <w:rsid w:val="005276FC"/>
    <w:rsid w:val="00527AE0"/>
    <w:rsid w:val="00527B6E"/>
    <w:rsid w:val="00530258"/>
    <w:rsid w:val="00530D4D"/>
    <w:rsid w:val="00532AB1"/>
    <w:rsid w:val="005333B7"/>
    <w:rsid w:val="00534F64"/>
    <w:rsid w:val="005350CA"/>
    <w:rsid w:val="00535446"/>
    <w:rsid w:val="00535B07"/>
    <w:rsid w:val="00535C8B"/>
    <w:rsid w:val="0053626E"/>
    <w:rsid w:val="00536A22"/>
    <w:rsid w:val="00537448"/>
    <w:rsid w:val="005377EF"/>
    <w:rsid w:val="00537ABE"/>
    <w:rsid w:val="00537BF2"/>
    <w:rsid w:val="005405E3"/>
    <w:rsid w:val="0054109B"/>
    <w:rsid w:val="0054148F"/>
    <w:rsid w:val="00542003"/>
    <w:rsid w:val="00543111"/>
    <w:rsid w:val="00545FC3"/>
    <w:rsid w:val="00546613"/>
    <w:rsid w:val="00546DDA"/>
    <w:rsid w:val="00547C1D"/>
    <w:rsid w:val="00551316"/>
    <w:rsid w:val="00551787"/>
    <w:rsid w:val="005521BC"/>
    <w:rsid w:val="00552DE7"/>
    <w:rsid w:val="00553839"/>
    <w:rsid w:val="005538F3"/>
    <w:rsid w:val="00554513"/>
    <w:rsid w:val="005548F1"/>
    <w:rsid w:val="00556053"/>
    <w:rsid w:val="00556D07"/>
    <w:rsid w:val="00557131"/>
    <w:rsid w:val="005603E0"/>
    <w:rsid w:val="00560477"/>
    <w:rsid w:val="00560D62"/>
    <w:rsid w:val="00561156"/>
    <w:rsid w:val="005615E0"/>
    <w:rsid w:val="00564282"/>
    <w:rsid w:val="00565F21"/>
    <w:rsid w:val="00566609"/>
    <w:rsid w:val="00566F11"/>
    <w:rsid w:val="00567A0B"/>
    <w:rsid w:val="00567CE5"/>
    <w:rsid w:val="00567D13"/>
    <w:rsid w:val="00567ECA"/>
    <w:rsid w:val="0057083C"/>
    <w:rsid w:val="00570DD6"/>
    <w:rsid w:val="00571B4C"/>
    <w:rsid w:val="0057207D"/>
    <w:rsid w:val="00573300"/>
    <w:rsid w:val="00574F0F"/>
    <w:rsid w:val="00574FBC"/>
    <w:rsid w:val="0057542A"/>
    <w:rsid w:val="00575D32"/>
    <w:rsid w:val="00575E9D"/>
    <w:rsid w:val="00580579"/>
    <w:rsid w:val="00580B80"/>
    <w:rsid w:val="005814D4"/>
    <w:rsid w:val="00581557"/>
    <w:rsid w:val="00581582"/>
    <w:rsid w:val="00581808"/>
    <w:rsid w:val="00582B64"/>
    <w:rsid w:val="00582DF5"/>
    <w:rsid w:val="00583D31"/>
    <w:rsid w:val="005847ED"/>
    <w:rsid w:val="00585240"/>
    <w:rsid w:val="00587021"/>
    <w:rsid w:val="00587267"/>
    <w:rsid w:val="00587980"/>
    <w:rsid w:val="00590FB6"/>
    <w:rsid w:val="005926A0"/>
    <w:rsid w:val="00592D6C"/>
    <w:rsid w:val="00593472"/>
    <w:rsid w:val="00593DA0"/>
    <w:rsid w:val="00594ED9"/>
    <w:rsid w:val="00596E61"/>
    <w:rsid w:val="005976C9"/>
    <w:rsid w:val="00597C38"/>
    <w:rsid w:val="005A0B7D"/>
    <w:rsid w:val="005A209E"/>
    <w:rsid w:val="005A2CC0"/>
    <w:rsid w:val="005A3A04"/>
    <w:rsid w:val="005A3DDD"/>
    <w:rsid w:val="005A4BE2"/>
    <w:rsid w:val="005A4C91"/>
    <w:rsid w:val="005A53F8"/>
    <w:rsid w:val="005A577E"/>
    <w:rsid w:val="005A5C43"/>
    <w:rsid w:val="005A685B"/>
    <w:rsid w:val="005A6A5E"/>
    <w:rsid w:val="005A7FA2"/>
    <w:rsid w:val="005B17F5"/>
    <w:rsid w:val="005B29A4"/>
    <w:rsid w:val="005B32BA"/>
    <w:rsid w:val="005B3FC4"/>
    <w:rsid w:val="005B477B"/>
    <w:rsid w:val="005B59C0"/>
    <w:rsid w:val="005B6882"/>
    <w:rsid w:val="005B6CE3"/>
    <w:rsid w:val="005B6FA3"/>
    <w:rsid w:val="005B713C"/>
    <w:rsid w:val="005B7E9A"/>
    <w:rsid w:val="005C16FB"/>
    <w:rsid w:val="005C22DA"/>
    <w:rsid w:val="005C2863"/>
    <w:rsid w:val="005C2A46"/>
    <w:rsid w:val="005C2C11"/>
    <w:rsid w:val="005C2E62"/>
    <w:rsid w:val="005C3B29"/>
    <w:rsid w:val="005C40B1"/>
    <w:rsid w:val="005C4B76"/>
    <w:rsid w:val="005D0030"/>
    <w:rsid w:val="005D0C05"/>
    <w:rsid w:val="005D1612"/>
    <w:rsid w:val="005D170B"/>
    <w:rsid w:val="005D29DA"/>
    <w:rsid w:val="005D3C72"/>
    <w:rsid w:val="005D48D9"/>
    <w:rsid w:val="005D54D3"/>
    <w:rsid w:val="005D605A"/>
    <w:rsid w:val="005D616C"/>
    <w:rsid w:val="005D7488"/>
    <w:rsid w:val="005D795E"/>
    <w:rsid w:val="005D7E92"/>
    <w:rsid w:val="005D7ED5"/>
    <w:rsid w:val="005E086B"/>
    <w:rsid w:val="005E0C0B"/>
    <w:rsid w:val="005E0E84"/>
    <w:rsid w:val="005E0FEB"/>
    <w:rsid w:val="005E1938"/>
    <w:rsid w:val="005E1955"/>
    <w:rsid w:val="005E1CD5"/>
    <w:rsid w:val="005E1FFE"/>
    <w:rsid w:val="005E209C"/>
    <w:rsid w:val="005E3A20"/>
    <w:rsid w:val="005E4807"/>
    <w:rsid w:val="005E5E13"/>
    <w:rsid w:val="005E6D14"/>
    <w:rsid w:val="005E6D5E"/>
    <w:rsid w:val="005E7AA9"/>
    <w:rsid w:val="005F134D"/>
    <w:rsid w:val="005F1C84"/>
    <w:rsid w:val="005F324F"/>
    <w:rsid w:val="005F3259"/>
    <w:rsid w:val="005F3F10"/>
    <w:rsid w:val="005F40A5"/>
    <w:rsid w:val="005F54AE"/>
    <w:rsid w:val="005F5AB3"/>
    <w:rsid w:val="005F63DD"/>
    <w:rsid w:val="005F70B3"/>
    <w:rsid w:val="005F74F6"/>
    <w:rsid w:val="005F7FA0"/>
    <w:rsid w:val="00600065"/>
    <w:rsid w:val="006001F7"/>
    <w:rsid w:val="006007A6"/>
    <w:rsid w:val="0060360C"/>
    <w:rsid w:val="0060421A"/>
    <w:rsid w:val="00605658"/>
    <w:rsid w:val="00606090"/>
    <w:rsid w:val="006069A0"/>
    <w:rsid w:val="0061184A"/>
    <w:rsid w:val="006130B6"/>
    <w:rsid w:val="006135F0"/>
    <w:rsid w:val="00613B4A"/>
    <w:rsid w:val="00614650"/>
    <w:rsid w:val="00614760"/>
    <w:rsid w:val="00616D4F"/>
    <w:rsid w:val="00617EA4"/>
    <w:rsid w:val="006222AC"/>
    <w:rsid w:val="0062253B"/>
    <w:rsid w:val="00622DD7"/>
    <w:rsid w:val="00623145"/>
    <w:rsid w:val="00623C55"/>
    <w:rsid w:val="00624A45"/>
    <w:rsid w:val="0062583B"/>
    <w:rsid w:val="006268BE"/>
    <w:rsid w:val="006273C8"/>
    <w:rsid w:val="006301B8"/>
    <w:rsid w:val="00630972"/>
    <w:rsid w:val="006316F6"/>
    <w:rsid w:val="006341BA"/>
    <w:rsid w:val="0063694A"/>
    <w:rsid w:val="00636E25"/>
    <w:rsid w:val="0063759A"/>
    <w:rsid w:val="00637AF8"/>
    <w:rsid w:val="00641017"/>
    <w:rsid w:val="00641868"/>
    <w:rsid w:val="00641D89"/>
    <w:rsid w:val="006421D7"/>
    <w:rsid w:val="00643CFC"/>
    <w:rsid w:val="00644B5F"/>
    <w:rsid w:val="006452B1"/>
    <w:rsid w:val="0064692E"/>
    <w:rsid w:val="0065087A"/>
    <w:rsid w:val="00650E41"/>
    <w:rsid w:val="00651B94"/>
    <w:rsid w:val="006524C6"/>
    <w:rsid w:val="00652AE7"/>
    <w:rsid w:val="006535C9"/>
    <w:rsid w:val="0065498A"/>
    <w:rsid w:val="00654B6C"/>
    <w:rsid w:val="006556BE"/>
    <w:rsid w:val="0065580B"/>
    <w:rsid w:val="0065691C"/>
    <w:rsid w:val="00656999"/>
    <w:rsid w:val="006608BE"/>
    <w:rsid w:val="00660BCB"/>
    <w:rsid w:val="00661677"/>
    <w:rsid w:val="00661792"/>
    <w:rsid w:val="0066289F"/>
    <w:rsid w:val="00662D17"/>
    <w:rsid w:val="0066375E"/>
    <w:rsid w:val="0066388B"/>
    <w:rsid w:val="00663BAA"/>
    <w:rsid w:val="006656A5"/>
    <w:rsid w:val="00665E0A"/>
    <w:rsid w:val="00666D53"/>
    <w:rsid w:val="00666D80"/>
    <w:rsid w:val="00670FBD"/>
    <w:rsid w:val="00671DD0"/>
    <w:rsid w:val="00673F1E"/>
    <w:rsid w:val="006745A1"/>
    <w:rsid w:val="00674D3F"/>
    <w:rsid w:val="00674F3D"/>
    <w:rsid w:val="00675710"/>
    <w:rsid w:val="00675794"/>
    <w:rsid w:val="0067766C"/>
    <w:rsid w:val="006808BE"/>
    <w:rsid w:val="006811E3"/>
    <w:rsid w:val="00682319"/>
    <w:rsid w:val="00682441"/>
    <w:rsid w:val="0068465D"/>
    <w:rsid w:val="00686D5B"/>
    <w:rsid w:val="00687B27"/>
    <w:rsid w:val="00690B09"/>
    <w:rsid w:val="00690B18"/>
    <w:rsid w:val="00691898"/>
    <w:rsid w:val="00691ABC"/>
    <w:rsid w:val="006925C6"/>
    <w:rsid w:val="00692E07"/>
    <w:rsid w:val="00692F2C"/>
    <w:rsid w:val="0069342A"/>
    <w:rsid w:val="0069365C"/>
    <w:rsid w:val="00693E0A"/>
    <w:rsid w:val="006951E0"/>
    <w:rsid w:val="00695789"/>
    <w:rsid w:val="00696C8E"/>
    <w:rsid w:val="006A04F7"/>
    <w:rsid w:val="006A0868"/>
    <w:rsid w:val="006A126A"/>
    <w:rsid w:val="006A178E"/>
    <w:rsid w:val="006A187F"/>
    <w:rsid w:val="006A2679"/>
    <w:rsid w:val="006A2900"/>
    <w:rsid w:val="006A3192"/>
    <w:rsid w:val="006A364E"/>
    <w:rsid w:val="006A47EE"/>
    <w:rsid w:val="006A48E7"/>
    <w:rsid w:val="006A4951"/>
    <w:rsid w:val="006A49D4"/>
    <w:rsid w:val="006A56B5"/>
    <w:rsid w:val="006A576C"/>
    <w:rsid w:val="006A6969"/>
    <w:rsid w:val="006B02F7"/>
    <w:rsid w:val="006B0C00"/>
    <w:rsid w:val="006B2A14"/>
    <w:rsid w:val="006B34A8"/>
    <w:rsid w:val="006B3548"/>
    <w:rsid w:val="006B3D56"/>
    <w:rsid w:val="006B515A"/>
    <w:rsid w:val="006B675A"/>
    <w:rsid w:val="006B6E89"/>
    <w:rsid w:val="006B6ECD"/>
    <w:rsid w:val="006B7EFA"/>
    <w:rsid w:val="006C054B"/>
    <w:rsid w:val="006C0DF6"/>
    <w:rsid w:val="006C18B3"/>
    <w:rsid w:val="006C257B"/>
    <w:rsid w:val="006C3213"/>
    <w:rsid w:val="006C414F"/>
    <w:rsid w:val="006C50C3"/>
    <w:rsid w:val="006C5887"/>
    <w:rsid w:val="006D06F6"/>
    <w:rsid w:val="006D1E06"/>
    <w:rsid w:val="006D4604"/>
    <w:rsid w:val="006D4882"/>
    <w:rsid w:val="006D48CF"/>
    <w:rsid w:val="006D50C2"/>
    <w:rsid w:val="006D5E05"/>
    <w:rsid w:val="006D5EE3"/>
    <w:rsid w:val="006D6DA4"/>
    <w:rsid w:val="006D702B"/>
    <w:rsid w:val="006D75CE"/>
    <w:rsid w:val="006E11EA"/>
    <w:rsid w:val="006E1A6C"/>
    <w:rsid w:val="006E1D5C"/>
    <w:rsid w:val="006E2138"/>
    <w:rsid w:val="006E2322"/>
    <w:rsid w:val="006E233E"/>
    <w:rsid w:val="006E2896"/>
    <w:rsid w:val="006E29EA"/>
    <w:rsid w:val="006E3440"/>
    <w:rsid w:val="006E4B6A"/>
    <w:rsid w:val="006E4DB2"/>
    <w:rsid w:val="006E55FD"/>
    <w:rsid w:val="006E5C87"/>
    <w:rsid w:val="006E5F7A"/>
    <w:rsid w:val="006E6344"/>
    <w:rsid w:val="006F01A1"/>
    <w:rsid w:val="006F1F56"/>
    <w:rsid w:val="006F2729"/>
    <w:rsid w:val="006F2A69"/>
    <w:rsid w:val="006F301B"/>
    <w:rsid w:val="006F3033"/>
    <w:rsid w:val="006F3588"/>
    <w:rsid w:val="006F3E09"/>
    <w:rsid w:val="006F48A7"/>
    <w:rsid w:val="006F4F02"/>
    <w:rsid w:val="006F5721"/>
    <w:rsid w:val="006F5971"/>
    <w:rsid w:val="006F5E80"/>
    <w:rsid w:val="00700B15"/>
    <w:rsid w:val="00701A35"/>
    <w:rsid w:val="007021AF"/>
    <w:rsid w:val="007024C6"/>
    <w:rsid w:val="007034E7"/>
    <w:rsid w:val="0070392D"/>
    <w:rsid w:val="007039A7"/>
    <w:rsid w:val="00703DB7"/>
    <w:rsid w:val="00705207"/>
    <w:rsid w:val="007063A9"/>
    <w:rsid w:val="00706DE3"/>
    <w:rsid w:val="00706FDB"/>
    <w:rsid w:val="00707F39"/>
    <w:rsid w:val="00711763"/>
    <w:rsid w:val="00712CB5"/>
    <w:rsid w:val="00714BAC"/>
    <w:rsid w:val="00714C75"/>
    <w:rsid w:val="00714F0A"/>
    <w:rsid w:val="00714F1B"/>
    <w:rsid w:val="007168E9"/>
    <w:rsid w:val="00716FF8"/>
    <w:rsid w:val="0071710F"/>
    <w:rsid w:val="00717928"/>
    <w:rsid w:val="00717991"/>
    <w:rsid w:val="00717FBD"/>
    <w:rsid w:val="007200E8"/>
    <w:rsid w:val="0072043E"/>
    <w:rsid w:val="00720665"/>
    <w:rsid w:val="00722481"/>
    <w:rsid w:val="007227AA"/>
    <w:rsid w:val="00723D01"/>
    <w:rsid w:val="00723D1F"/>
    <w:rsid w:val="00723D4C"/>
    <w:rsid w:val="00724350"/>
    <w:rsid w:val="00724419"/>
    <w:rsid w:val="007246CE"/>
    <w:rsid w:val="00725909"/>
    <w:rsid w:val="00726174"/>
    <w:rsid w:val="00726363"/>
    <w:rsid w:val="00730510"/>
    <w:rsid w:val="00730EFD"/>
    <w:rsid w:val="00732BE2"/>
    <w:rsid w:val="00733249"/>
    <w:rsid w:val="007335B9"/>
    <w:rsid w:val="00733E49"/>
    <w:rsid w:val="00734229"/>
    <w:rsid w:val="00734555"/>
    <w:rsid w:val="007346E0"/>
    <w:rsid w:val="007348BD"/>
    <w:rsid w:val="00740115"/>
    <w:rsid w:val="00740598"/>
    <w:rsid w:val="00741EE4"/>
    <w:rsid w:val="00742381"/>
    <w:rsid w:val="007442AE"/>
    <w:rsid w:val="00745084"/>
    <w:rsid w:val="0074551C"/>
    <w:rsid w:val="007457F5"/>
    <w:rsid w:val="007462B1"/>
    <w:rsid w:val="00746EB0"/>
    <w:rsid w:val="007474CE"/>
    <w:rsid w:val="00747B9B"/>
    <w:rsid w:val="0075003A"/>
    <w:rsid w:val="00750AC1"/>
    <w:rsid w:val="00751FDF"/>
    <w:rsid w:val="00753288"/>
    <w:rsid w:val="00753B75"/>
    <w:rsid w:val="0075457A"/>
    <w:rsid w:val="007558F9"/>
    <w:rsid w:val="00755A64"/>
    <w:rsid w:val="00755B7F"/>
    <w:rsid w:val="0075608A"/>
    <w:rsid w:val="007572DB"/>
    <w:rsid w:val="00762200"/>
    <w:rsid w:val="00762444"/>
    <w:rsid w:val="00763A70"/>
    <w:rsid w:val="00765359"/>
    <w:rsid w:val="0076543A"/>
    <w:rsid w:val="007668E6"/>
    <w:rsid w:val="007710EA"/>
    <w:rsid w:val="00771332"/>
    <w:rsid w:val="00771346"/>
    <w:rsid w:val="00771EDC"/>
    <w:rsid w:val="007720DB"/>
    <w:rsid w:val="00772BB4"/>
    <w:rsid w:val="00772FEE"/>
    <w:rsid w:val="007732C3"/>
    <w:rsid w:val="00773867"/>
    <w:rsid w:val="00774CD9"/>
    <w:rsid w:val="00775181"/>
    <w:rsid w:val="00775B51"/>
    <w:rsid w:val="00775C90"/>
    <w:rsid w:val="00776D4B"/>
    <w:rsid w:val="00777096"/>
    <w:rsid w:val="00781028"/>
    <w:rsid w:val="007844BE"/>
    <w:rsid w:val="00784878"/>
    <w:rsid w:val="007849B6"/>
    <w:rsid w:val="00785258"/>
    <w:rsid w:val="00785D2B"/>
    <w:rsid w:val="00786942"/>
    <w:rsid w:val="007873E6"/>
    <w:rsid w:val="00787727"/>
    <w:rsid w:val="00787CB8"/>
    <w:rsid w:val="00787F15"/>
    <w:rsid w:val="00787FEF"/>
    <w:rsid w:val="007901AE"/>
    <w:rsid w:val="00790E81"/>
    <w:rsid w:val="00791388"/>
    <w:rsid w:val="00791BF8"/>
    <w:rsid w:val="00794655"/>
    <w:rsid w:val="00794D8E"/>
    <w:rsid w:val="007956A7"/>
    <w:rsid w:val="00795CD5"/>
    <w:rsid w:val="007967C1"/>
    <w:rsid w:val="00797504"/>
    <w:rsid w:val="007A0C27"/>
    <w:rsid w:val="007A289C"/>
    <w:rsid w:val="007A28DD"/>
    <w:rsid w:val="007A40C2"/>
    <w:rsid w:val="007A48CD"/>
    <w:rsid w:val="007A4FC9"/>
    <w:rsid w:val="007A5443"/>
    <w:rsid w:val="007A5D8E"/>
    <w:rsid w:val="007A6A62"/>
    <w:rsid w:val="007A755F"/>
    <w:rsid w:val="007A7670"/>
    <w:rsid w:val="007B0C53"/>
    <w:rsid w:val="007B1236"/>
    <w:rsid w:val="007B1BDE"/>
    <w:rsid w:val="007B3E1B"/>
    <w:rsid w:val="007B439F"/>
    <w:rsid w:val="007B4AF0"/>
    <w:rsid w:val="007B51A8"/>
    <w:rsid w:val="007B5F7E"/>
    <w:rsid w:val="007B6CDA"/>
    <w:rsid w:val="007B6EC1"/>
    <w:rsid w:val="007B71A8"/>
    <w:rsid w:val="007B785D"/>
    <w:rsid w:val="007B78B2"/>
    <w:rsid w:val="007C18B3"/>
    <w:rsid w:val="007C2545"/>
    <w:rsid w:val="007C3256"/>
    <w:rsid w:val="007C38B6"/>
    <w:rsid w:val="007C447C"/>
    <w:rsid w:val="007C466A"/>
    <w:rsid w:val="007C49F5"/>
    <w:rsid w:val="007C72D6"/>
    <w:rsid w:val="007C76A9"/>
    <w:rsid w:val="007C76F3"/>
    <w:rsid w:val="007C7D74"/>
    <w:rsid w:val="007D0AC5"/>
    <w:rsid w:val="007D0E69"/>
    <w:rsid w:val="007D0EBA"/>
    <w:rsid w:val="007D20AF"/>
    <w:rsid w:val="007D3315"/>
    <w:rsid w:val="007D36FA"/>
    <w:rsid w:val="007D4482"/>
    <w:rsid w:val="007D4572"/>
    <w:rsid w:val="007D491F"/>
    <w:rsid w:val="007D6489"/>
    <w:rsid w:val="007D667C"/>
    <w:rsid w:val="007D6E3B"/>
    <w:rsid w:val="007D7E24"/>
    <w:rsid w:val="007D7EC8"/>
    <w:rsid w:val="007E094F"/>
    <w:rsid w:val="007E150C"/>
    <w:rsid w:val="007E1867"/>
    <w:rsid w:val="007E3548"/>
    <w:rsid w:val="007E3DEB"/>
    <w:rsid w:val="007E5205"/>
    <w:rsid w:val="007E52B2"/>
    <w:rsid w:val="007E5B6E"/>
    <w:rsid w:val="007E73CE"/>
    <w:rsid w:val="007F0135"/>
    <w:rsid w:val="007F0489"/>
    <w:rsid w:val="007F0619"/>
    <w:rsid w:val="007F08DB"/>
    <w:rsid w:val="007F0E03"/>
    <w:rsid w:val="007F260F"/>
    <w:rsid w:val="007F2618"/>
    <w:rsid w:val="007F2C18"/>
    <w:rsid w:val="007F304C"/>
    <w:rsid w:val="007F6F1F"/>
    <w:rsid w:val="007F774F"/>
    <w:rsid w:val="008001FE"/>
    <w:rsid w:val="008007DF"/>
    <w:rsid w:val="00800899"/>
    <w:rsid w:val="00802CBD"/>
    <w:rsid w:val="00803158"/>
    <w:rsid w:val="008034D5"/>
    <w:rsid w:val="00803970"/>
    <w:rsid w:val="00804899"/>
    <w:rsid w:val="00805DE1"/>
    <w:rsid w:val="00807374"/>
    <w:rsid w:val="00810155"/>
    <w:rsid w:val="00812E09"/>
    <w:rsid w:val="00814071"/>
    <w:rsid w:val="00814B7F"/>
    <w:rsid w:val="00815D21"/>
    <w:rsid w:val="008165A6"/>
    <w:rsid w:val="00816B76"/>
    <w:rsid w:val="0081791B"/>
    <w:rsid w:val="00817D4E"/>
    <w:rsid w:val="00820262"/>
    <w:rsid w:val="0082105D"/>
    <w:rsid w:val="00822E2C"/>
    <w:rsid w:val="00822F38"/>
    <w:rsid w:val="008231D3"/>
    <w:rsid w:val="0082384C"/>
    <w:rsid w:val="008240CD"/>
    <w:rsid w:val="00824A79"/>
    <w:rsid w:val="00827D40"/>
    <w:rsid w:val="008301D2"/>
    <w:rsid w:val="00832D6A"/>
    <w:rsid w:val="00834316"/>
    <w:rsid w:val="00834839"/>
    <w:rsid w:val="008357DF"/>
    <w:rsid w:val="008365D1"/>
    <w:rsid w:val="00837299"/>
    <w:rsid w:val="00837A13"/>
    <w:rsid w:val="00840325"/>
    <w:rsid w:val="00840544"/>
    <w:rsid w:val="00842076"/>
    <w:rsid w:val="00842F4B"/>
    <w:rsid w:val="0084400A"/>
    <w:rsid w:val="008449EE"/>
    <w:rsid w:val="00844AAF"/>
    <w:rsid w:val="00844BA7"/>
    <w:rsid w:val="00844D9C"/>
    <w:rsid w:val="00845F54"/>
    <w:rsid w:val="00846315"/>
    <w:rsid w:val="00846F97"/>
    <w:rsid w:val="00847FE6"/>
    <w:rsid w:val="008507C0"/>
    <w:rsid w:val="008511FC"/>
    <w:rsid w:val="00851524"/>
    <w:rsid w:val="0085154D"/>
    <w:rsid w:val="00852718"/>
    <w:rsid w:val="00852F98"/>
    <w:rsid w:val="0085573A"/>
    <w:rsid w:val="00855A1E"/>
    <w:rsid w:val="008562CA"/>
    <w:rsid w:val="00856A19"/>
    <w:rsid w:val="00856F8E"/>
    <w:rsid w:val="0085723C"/>
    <w:rsid w:val="00857C8B"/>
    <w:rsid w:val="00857DBA"/>
    <w:rsid w:val="00857F4A"/>
    <w:rsid w:val="00860201"/>
    <w:rsid w:val="00860645"/>
    <w:rsid w:val="00860C39"/>
    <w:rsid w:val="0086121A"/>
    <w:rsid w:val="008615D5"/>
    <w:rsid w:val="00861812"/>
    <w:rsid w:val="00862870"/>
    <w:rsid w:val="008633D1"/>
    <w:rsid w:val="008635FF"/>
    <w:rsid w:val="008644A7"/>
    <w:rsid w:val="0086469B"/>
    <w:rsid w:val="00867009"/>
    <w:rsid w:val="00867F8B"/>
    <w:rsid w:val="00871510"/>
    <w:rsid w:val="0087154A"/>
    <w:rsid w:val="008719A4"/>
    <w:rsid w:val="00874C08"/>
    <w:rsid w:val="00875CCF"/>
    <w:rsid w:val="00877A41"/>
    <w:rsid w:val="0088091E"/>
    <w:rsid w:val="0088272D"/>
    <w:rsid w:val="00883058"/>
    <w:rsid w:val="00883A2B"/>
    <w:rsid w:val="00884B24"/>
    <w:rsid w:val="00886DFD"/>
    <w:rsid w:val="008925B0"/>
    <w:rsid w:val="00892E95"/>
    <w:rsid w:val="0089377C"/>
    <w:rsid w:val="00893BD5"/>
    <w:rsid w:val="00895225"/>
    <w:rsid w:val="00895A3D"/>
    <w:rsid w:val="00895CB2"/>
    <w:rsid w:val="00896F42"/>
    <w:rsid w:val="008A246F"/>
    <w:rsid w:val="008A29E9"/>
    <w:rsid w:val="008A3A87"/>
    <w:rsid w:val="008A534E"/>
    <w:rsid w:val="008A5A83"/>
    <w:rsid w:val="008A6100"/>
    <w:rsid w:val="008A623D"/>
    <w:rsid w:val="008A703D"/>
    <w:rsid w:val="008A75E3"/>
    <w:rsid w:val="008A786C"/>
    <w:rsid w:val="008B089A"/>
    <w:rsid w:val="008B1A4B"/>
    <w:rsid w:val="008B22BF"/>
    <w:rsid w:val="008B286D"/>
    <w:rsid w:val="008B2FF6"/>
    <w:rsid w:val="008B3D30"/>
    <w:rsid w:val="008B49F4"/>
    <w:rsid w:val="008B4E9B"/>
    <w:rsid w:val="008B5C3E"/>
    <w:rsid w:val="008B6723"/>
    <w:rsid w:val="008B7A81"/>
    <w:rsid w:val="008B7D43"/>
    <w:rsid w:val="008B7FF8"/>
    <w:rsid w:val="008C0327"/>
    <w:rsid w:val="008C07ED"/>
    <w:rsid w:val="008C0827"/>
    <w:rsid w:val="008C0FE7"/>
    <w:rsid w:val="008C143B"/>
    <w:rsid w:val="008C1F30"/>
    <w:rsid w:val="008C22FD"/>
    <w:rsid w:val="008C382E"/>
    <w:rsid w:val="008C57C7"/>
    <w:rsid w:val="008C5E4F"/>
    <w:rsid w:val="008C64F8"/>
    <w:rsid w:val="008C6698"/>
    <w:rsid w:val="008C6CE3"/>
    <w:rsid w:val="008C79E1"/>
    <w:rsid w:val="008D1345"/>
    <w:rsid w:val="008D1E0A"/>
    <w:rsid w:val="008D39AF"/>
    <w:rsid w:val="008D49A3"/>
    <w:rsid w:val="008D54AD"/>
    <w:rsid w:val="008D5572"/>
    <w:rsid w:val="008E08A0"/>
    <w:rsid w:val="008E1106"/>
    <w:rsid w:val="008E178E"/>
    <w:rsid w:val="008E1826"/>
    <w:rsid w:val="008E21DE"/>
    <w:rsid w:val="008E2511"/>
    <w:rsid w:val="008E2DD7"/>
    <w:rsid w:val="008E4B03"/>
    <w:rsid w:val="008E6BD0"/>
    <w:rsid w:val="008E7ABD"/>
    <w:rsid w:val="008E7CE4"/>
    <w:rsid w:val="008F0502"/>
    <w:rsid w:val="008F0848"/>
    <w:rsid w:val="008F1118"/>
    <w:rsid w:val="008F1881"/>
    <w:rsid w:val="008F1F0B"/>
    <w:rsid w:val="008F4E32"/>
    <w:rsid w:val="008F5954"/>
    <w:rsid w:val="008F683C"/>
    <w:rsid w:val="008F76B8"/>
    <w:rsid w:val="008F7744"/>
    <w:rsid w:val="009029F7"/>
    <w:rsid w:val="0090305B"/>
    <w:rsid w:val="00904906"/>
    <w:rsid w:val="00905AC0"/>
    <w:rsid w:val="00906A16"/>
    <w:rsid w:val="00906D9B"/>
    <w:rsid w:val="00910551"/>
    <w:rsid w:val="00911988"/>
    <w:rsid w:val="009122D3"/>
    <w:rsid w:val="009129EB"/>
    <w:rsid w:val="0091323F"/>
    <w:rsid w:val="00913546"/>
    <w:rsid w:val="0091411B"/>
    <w:rsid w:val="00914A19"/>
    <w:rsid w:val="009152CC"/>
    <w:rsid w:val="0091547E"/>
    <w:rsid w:val="00915613"/>
    <w:rsid w:val="009165EF"/>
    <w:rsid w:val="00916677"/>
    <w:rsid w:val="00916BC6"/>
    <w:rsid w:val="0091724C"/>
    <w:rsid w:val="009173F2"/>
    <w:rsid w:val="00917CDD"/>
    <w:rsid w:val="009210A7"/>
    <w:rsid w:val="009214B6"/>
    <w:rsid w:val="009221F3"/>
    <w:rsid w:val="00922E51"/>
    <w:rsid w:val="00923662"/>
    <w:rsid w:val="00923BA4"/>
    <w:rsid w:val="0092486A"/>
    <w:rsid w:val="009248FE"/>
    <w:rsid w:val="00924F4D"/>
    <w:rsid w:val="009254AB"/>
    <w:rsid w:val="00926013"/>
    <w:rsid w:val="00926E2D"/>
    <w:rsid w:val="00930EDC"/>
    <w:rsid w:val="00931006"/>
    <w:rsid w:val="00932170"/>
    <w:rsid w:val="00932282"/>
    <w:rsid w:val="0093395B"/>
    <w:rsid w:val="0093551F"/>
    <w:rsid w:val="00935DBB"/>
    <w:rsid w:val="00935EB2"/>
    <w:rsid w:val="009370BD"/>
    <w:rsid w:val="00937A23"/>
    <w:rsid w:val="00940235"/>
    <w:rsid w:val="00940266"/>
    <w:rsid w:val="0094252F"/>
    <w:rsid w:val="009426AC"/>
    <w:rsid w:val="009426BE"/>
    <w:rsid w:val="0094382E"/>
    <w:rsid w:val="00944CEE"/>
    <w:rsid w:val="0094574D"/>
    <w:rsid w:val="00947329"/>
    <w:rsid w:val="0094784D"/>
    <w:rsid w:val="00947E04"/>
    <w:rsid w:val="00951806"/>
    <w:rsid w:val="0095349C"/>
    <w:rsid w:val="00953D18"/>
    <w:rsid w:val="009540DA"/>
    <w:rsid w:val="00954971"/>
    <w:rsid w:val="009552E5"/>
    <w:rsid w:val="009556F7"/>
    <w:rsid w:val="00955B50"/>
    <w:rsid w:val="00962C52"/>
    <w:rsid w:val="00963582"/>
    <w:rsid w:val="00964BD7"/>
    <w:rsid w:val="009657C6"/>
    <w:rsid w:val="009661A8"/>
    <w:rsid w:val="0096644B"/>
    <w:rsid w:val="00967CA4"/>
    <w:rsid w:val="00970009"/>
    <w:rsid w:val="00970283"/>
    <w:rsid w:val="00970CB7"/>
    <w:rsid w:val="00971B97"/>
    <w:rsid w:val="00972331"/>
    <w:rsid w:val="009732C2"/>
    <w:rsid w:val="009743C9"/>
    <w:rsid w:val="00975919"/>
    <w:rsid w:val="00975B26"/>
    <w:rsid w:val="00980256"/>
    <w:rsid w:val="009802DA"/>
    <w:rsid w:val="00980F1A"/>
    <w:rsid w:val="00982813"/>
    <w:rsid w:val="00982A0B"/>
    <w:rsid w:val="00982C84"/>
    <w:rsid w:val="00982D24"/>
    <w:rsid w:val="00982DB5"/>
    <w:rsid w:val="00982F09"/>
    <w:rsid w:val="00983FAF"/>
    <w:rsid w:val="009845DB"/>
    <w:rsid w:val="00984CCC"/>
    <w:rsid w:val="009853B1"/>
    <w:rsid w:val="00986245"/>
    <w:rsid w:val="00986DDC"/>
    <w:rsid w:val="00986F50"/>
    <w:rsid w:val="00987562"/>
    <w:rsid w:val="00990DFE"/>
    <w:rsid w:val="009914E0"/>
    <w:rsid w:val="00991690"/>
    <w:rsid w:val="0099172E"/>
    <w:rsid w:val="009937BE"/>
    <w:rsid w:val="009947D0"/>
    <w:rsid w:val="00994B0C"/>
    <w:rsid w:val="00995981"/>
    <w:rsid w:val="00996B10"/>
    <w:rsid w:val="00996BA1"/>
    <w:rsid w:val="00997096"/>
    <w:rsid w:val="009A04EB"/>
    <w:rsid w:val="009A194B"/>
    <w:rsid w:val="009A20B9"/>
    <w:rsid w:val="009A301B"/>
    <w:rsid w:val="009A30F6"/>
    <w:rsid w:val="009A3D57"/>
    <w:rsid w:val="009A4C83"/>
    <w:rsid w:val="009A5176"/>
    <w:rsid w:val="009A5217"/>
    <w:rsid w:val="009A550E"/>
    <w:rsid w:val="009A67FD"/>
    <w:rsid w:val="009A706B"/>
    <w:rsid w:val="009A70C0"/>
    <w:rsid w:val="009A72D7"/>
    <w:rsid w:val="009A77FC"/>
    <w:rsid w:val="009A7B90"/>
    <w:rsid w:val="009A7CF9"/>
    <w:rsid w:val="009A7E98"/>
    <w:rsid w:val="009A7EBB"/>
    <w:rsid w:val="009B014F"/>
    <w:rsid w:val="009B02C0"/>
    <w:rsid w:val="009B16D5"/>
    <w:rsid w:val="009B1DDB"/>
    <w:rsid w:val="009B2998"/>
    <w:rsid w:val="009B33BB"/>
    <w:rsid w:val="009B3BEC"/>
    <w:rsid w:val="009B4099"/>
    <w:rsid w:val="009B558B"/>
    <w:rsid w:val="009B65E1"/>
    <w:rsid w:val="009C0BA5"/>
    <w:rsid w:val="009C1EF4"/>
    <w:rsid w:val="009C4129"/>
    <w:rsid w:val="009C5BB0"/>
    <w:rsid w:val="009C6A5A"/>
    <w:rsid w:val="009C7CFB"/>
    <w:rsid w:val="009D0818"/>
    <w:rsid w:val="009D198B"/>
    <w:rsid w:val="009D199F"/>
    <w:rsid w:val="009D2BB6"/>
    <w:rsid w:val="009D3471"/>
    <w:rsid w:val="009D39BA"/>
    <w:rsid w:val="009D3C9C"/>
    <w:rsid w:val="009D41E9"/>
    <w:rsid w:val="009D5F48"/>
    <w:rsid w:val="009D60B9"/>
    <w:rsid w:val="009D6EF2"/>
    <w:rsid w:val="009D7630"/>
    <w:rsid w:val="009D7B7E"/>
    <w:rsid w:val="009D7C47"/>
    <w:rsid w:val="009E0424"/>
    <w:rsid w:val="009E192B"/>
    <w:rsid w:val="009E1FBE"/>
    <w:rsid w:val="009E26FD"/>
    <w:rsid w:val="009E2C70"/>
    <w:rsid w:val="009E2D2F"/>
    <w:rsid w:val="009E378E"/>
    <w:rsid w:val="009E54AC"/>
    <w:rsid w:val="009E5FDC"/>
    <w:rsid w:val="009E6DC3"/>
    <w:rsid w:val="009E722E"/>
    <w:rsid w:val="009E7F76"/>
    <w:rsid w:val="009F00BB"/>
    <w:rsid w:val="009F00E8"/>
    <w:rsid w:val="009F07F7"/>
    <w:rsid w:val="009F184B"/>
    <w:rsid w:val="009F269F"/>
    <w:rsid w:val="009F27FF"/>
    <w:rsid w:val="009F3A39"/>
    <w:rsid w:val="009F5864"/>
    <w:rsid w:val="009F5F0C"/>
    <w:rsid w:val="009F7C9A"/>
    <w:rsid w:val="00A000B0"/>
    <w:rsid w:val="00A002F9"/>
    <w:rsid w:val="00A00F8C"/>
    <w:rsid w:val="00A0163B"/>
    <w:rsid w:val="00A01D94"/>
    <w:rsid w:val="00A0241D"/>
    <w:rsid w:val="00A027B6"/>
    <w:rsid w:val="00A03B1B"/>
    <w:rsid w:val="00A03D76"/>
    <w:rsid w:val="00A03DF2"/>
    <w:rsid w:val="00A040FA"/>
    <w:rsid w:val="00A04193"/>
    <w:rsid w:val="00A04DDF"/>
    <w:rsid w:val="00A05B0C"/>
    <w:rsid w:val="00A0627D"/>
    <w:rsid w:val="00A06324"/>
    <w:rsid w:val="00A07450"/>
    <w:rsid w:val="00A07A1A"/>
    <w:rsid w:val="00A07C08"/>
    <w:rsid w:val="00A107EF"/>
    <w:rsid w:val="00A10DE6"/>
    <w:rsid w:val="00A11488"/>
    <w:rsid w:val="00A130E3"/>
    <w:rsid w:val="00A13670"/>
    <w:rsid w:val="00A1393A"/>
    <w:rsid w:val="00A13C66"/>
    <w:rsid w:val="00A14157"/>
    <w:rsid w:val="00A14899"/>
    <w:rsid w:val="00A14D3E"/>
    <w:rsid w:val="00A14EEF"/>
    <w:rsid w:val="00A16CEE"/>
    <w:rsid w:val="00A172D5"/>
    <w:rsid w:val="00A17556"/>
    <w:rsid w:val="00A17682"/>
    <w:rsid w:val="00A179E1"/>
    <w:rsid w:val="00A17A4D"/>
    <w:rsid w:val="00A2007D"/>
    <w:rsid w:val="00A22676"/>
    <w:rsid w:val="00A24193"/>
    <w:rsid w:val="00A24BB7"/>
    <w:rsid w:val="00A2535B"/>
    <w:rsid w:val="00A2537A"/>
    <w:rsid w:val="00A262B8"/>
    <w:rsid w:val="00A266F2"/>
    <w:rsid w:val="00A27833"/>
    <w:rsid w:val="00A27AD2"/>
    <w:rsid w:val="00A27C79"/>
    <w:rsid w:val="00A30495"/>
    <w:rsid w:val="00A3058B"/>
    <w:rsid w:val="00A30C9C"/>
    <w:rsid w:val="00A30CB1"/>
    <w:rsid w:val="00A30DEE"/>
    <w:rsid w:val="00A31BD4"/>
    <w:rsid w:val="00A32474"/>
    <w:rsid w:val="00A32A0D"/>
    <w:rsid w:val="00A32E1E"/>
    <w:rsid w:val="00A33479"/>
    <w:rsid w:val="00A337C6"/>
    <w:rsid w:val="00A3386F"/>
    <w:rsid w:val="00A33DBF"/>
    <w:rsid w:val="00A340A5"/>
    <w:rsid w:val="00A3447E"/>
    <w:rsid w:val="00A34972"/>
    <w:rsid w:val="00A34E45"/>
    <w:rsid w:val="00A34FB9"/>
    <w:rsid w:val="00A3533E"/>
    <w:rsid w:val="00A3718E"/>
    <w:rsid w:val="00A375A6"/>
    <w:rsid w:val="00A375E3"/>
    <w:rsid w:val="00A40565"/>
    <w:rsid w:val="00A40999"/>
    <w:rsid w:val="00A41704"/>
    <w:rsid w:val="00A42417"/>
    <w:rsid w:val="00A425AD"/>
    <w:rsid w:val="00A42F2F"/>
    <w:rsid w:val="00A436FA"/>
    <w:rsid w:val="00A43DA5"/>
    <w:rsid w:val="00A44A04"/>
    <w:rsid w:val="00A44EEF"/>
    <w:rsid w:val="00A462F4"/>
    <w:rsid w:val="00A5211C"/>
    <w:rsid w:val="00A52AD3"/>
    <w:rsid w:val="00A533D7"/>
    <w:rsid w:val="00A56876"/>
    <w:rsid w:val="00A56DE3"/>
    <w:rsid w:val="00A57B52"/>
    <w:rsid w:val="00A60974"/>
    <w:rsid w:val="00A6104A"/>
    <w:rsid w:val="00A610BF"/>
    <w:rsid w:val="00A627E7"/>
    <w:rsid w:val="00A62CDA"/>
    <w:rsid w:val="00A636B7"/>
    <w:rsid w:val="00A638EE"/>
    <w:rsid w:val="00A639FB"/>
    <w:rsid w:val="00A643FD"/>
    <w:rsid w:val="00A64B54"/>
    <w:rsid w:val="00A6564A"/>
    <w:rsid w:val="00A6586F"/>
    <w:rsid w:val="00A708AE"/>
    <w:rsid w:val="00A70D2A"/>
    <w:rsid w:val="00A71F7A"/>
    <w:rsid w:val="00A71FD3"/>
    <w:rsid w:val="00A7223B"/>
    <w:rsid w:val="00A722C0"/>
    <w:rsid w:val="00A73411"/>
    <w:rsid w:val="00A74F41"/>
    <w:rsid w:val="00A76155"/>
    <w:rsid w:val="00A764FD"/>
    <w:rsid w:val="00A775F3"/>
    <w:rsid w:val="00A82BAE"/>
    <w:rsid w:val="00A83248"/>
    <w:rsid w:val="00A838D5"/>
    <w:rsid w:val="00A84933"/>
    <w:rsid w:val="00A862DD"/>
    <w:rsid w:val="00A86590"/>
    <w:rsid w:val="00A87048"/>
    <w:rsid w:val="00A90C33"/>
    <w:rsid w:val="00A912B1"/>
    <w:rsid w:val="00A91F9F"/>
    <w:rsid w:val="00A92DD0"/>
    <w:rsid w:val="00A942CC"/>
    <w:rsid w:val="00A945B6"/>
    <w:rsid w:val="00A94779"/>
    <w:rsid w:val="00A94A61"/>
    <w:rsid w:val="00A94AB4"/>
    <w:rsid w:val="00A94C5B"/>
    <w:rsid w:val="00A95994"/>
    <w:rsid w:val="00A97284"/>
    <w:rsid w:val="00AA0517"/>
    <w:rsid w:val="00AA093B"/>
    <w:rsid w:val="00AA18B3"/>
    <w:rsid w:val="00AA22F8"/>
    <w:rsid w:val="00AA2700"/>
    <w:rsid w:val="00AA51BD"/>
    <w:rsid w:val="00AA53A4"/>
    <w:rsid w:val="00AA5CF4"/>
    <w:rsid w:val="00AA5F9A"/>
    <w:rsid w:val="00AA6F15"/>
    <w:rsid w:val="00AB0E10"/>
    <w:rsid w:val="00AB2C01"/>
    <w:rsid w:val="00AB32EB"/>
    <w:rsid w:val="00AB40E7"/>
    <w:rsid w:val="00AB672F"/>
    <w:rsid w:val="00AB6F55"/>
    <w:rsid w:val="00AC3A3A"/>
    <w:rsid w:val="00AC3CF5"/>
    <w:rsid w:val="00AC412A"/>
    <w:rsid w:val="00AC43CE"/>
    <w:rsid w:val="00AC5172"/>
    <w:rsid w:val="00AC5A08"/>
    <w:rsid w:val="00AC5D89"/>
    <w:rsid w:val="00AC69D4"/>
    <w:rsid w:val="00AC6B97"/>
    <w:rsid w:val="00AD00CE"/>
    <w:rsid w:val="00AD2CC0"/>
    <w:rsid w:val="00AD2CE6"/>
    <w:rsid w:val="00AD36D0"/>
    <w:rsid w:val="00AD37F4"/>
    <w:rsid w:val="00AD3947"/>
    <w:rsid w:val="00AD403B"/>
    <w:rsid w:val="00AD4B78"/>
    <w:rsid w:val="00AD52A9"/>
    <w:rsid w:val="00AD67AF"/>
    <w:rsid w:val="00AD6B93"/>
    <w:rsid w:val="00AD79E6"/>
    <w:rsid w:val="00AE0446"/>
    <w:rsid w:val="00AE10B6"/>
    <w:rsid w:val="00AE2FA7"/>
    <w:rsid w:val="00AE3F13"/>
    <w:rsid w:val="00AE5E95"/>
    <w:rsid w:val="00AE606D"/>
    <w:rsid w:val="00AE623D"/>
    <w:rsid w:val="00AE6C75"/>
    <w:rsid w:val="00AF21AA"/>
    <w:rsid w:val="00AF22CE"/>
    <w:rsid w:val="00AF2A27"/>
    <w:rsid w:val="00AF363A"/>
    <w:rsid w:val="00AF3BD1"/>
    <w:rsid w:val="00AF4408"/>
    <w:rsid w:val="00AF4500"/>
    <w:rsid w:val="00AF4EEB"/>
    <w:rsid w:val="00AF5B99"/>
    <w:rsid w:val="00AF5E96"/>
    <w:rsid w:val="00AF6260"/>
    <w:rsid w:val="00AF7594"/>
    <w:rsid w:val="00B00BFF"/>
    <w:rsid w:val="00B0161D"/>
    <w:rsid w:val="00B01C27"/>
    <w:rsid w:val="00B033E8"/>
    <w:rsid w:val="00B0496F"/>
    <w:rsid w:val="00B04E96"/>
    <w:rsid w:val="00B05C01"/>
    <w:rsid w:val="00B06C68"/>
    <w:rsid w:val="00B076BA"/>
    <w:rsid w:val="00B078E4"/>
    <w:rsid w:val="00B11B76"/>
    <w:rsid w:val="00B12379"/>
    <w:rsid w:val="00B133E2"/>
    <w:rsid w:val="00B136BA"/>
    <w:rsid w:val="00B13BC3"/>
    <w:rsid w:val="00B14114"/>
    <w:rsid w:val="00B14850"/>
    <w:rsid w:val="00B1492B"/>
    <w:rsid w:val="00B14A9A"/>
    <w:rsid w:val="00B1562C"/>
    <w:rsid w:val="00B15638"/>
    <w:rsid w:val="00B15BAD"/>
    <w:rsid w:val="00B15D66"/>
    <w:rsid w:val="00B172BC"/>
    <w:rsid w:val="00B17733"/>
    <w:rsid w:val="00B17A0C"/>
    <w:rsid w:val="00B205C7"/>
    <w:rsid w:val="00B20794"/>
    <w:rsid w:val="00B209E1"/>
    <w:rsid w:val="00B21639"/>
    <w:rsid w:val="00B21C1D"/>
    <w:rsid w:val="00B22F68"/>
    <w:rsid w:val="00B23E9C"/>
    <w:rsid w:val="00B24357"/>
    <w:rsid w:val="00B2470C"/>
    <w:rsid w:val="00B252D7"/>
    <w:rsid w:val="00B252FB"/>
    <w:rsid w:val="00B267BF"/>
    <w:rsid w:val="00B30DD6"/>
    <w:rsid w:val="00B315F6"/>
    <w:rsid w:val="00B316A5"/>
    <w:rsid w:val="00B31B62"/>
    <w:rsid w:val="00B32123"/>
    <w:rsid w:val="00B32286"/>
    <w:rsid w:val="00B34467"/>
    <w:rsid w:val="00B34879"/>
    <w:rsid w:val="00B34AF6"/>
    <w:rsid w:val="00B34FE7"/>
    <w:rsid w:val="00B36A9B"/>
    <w:rsid w:val="00B36DA8"/>
    <w:rsid w:val="00B37B87"/>
    <w:rsid w:val="00B4072B"/>
    <w:rsid w:val="00B41A7B"/>
    <w:rsid w:val="00B42302"/>
    <w:rsid w:val="00B42BCF"/>
    <w:rsid w:val="00B43418"/>
    <w:rsid w:val="00B44027"/>
    <w:rsid w:val="00B45792"/>
    <w:rsid w:val="00B460C4"/>
    <w:rsid w:val="00B46B27"/>
    <w:rsid w:val="00B474B5"/>
    <w:rsid w:val="00B47E9F"/>
    <w:rsid w:val="00B50482"/>
    <w:rsid w:val="00B51DC3"/>
    <w:rsid w:val="00B52E61"/>
    <w:rsid w:val="00B5344E"/>
    <w:rsid w:val="00B538C8"/>
    <w:rsid w:val="00B54149"/>
    <w:rsid w:val="00B54B91"/>
    <w:rsid w:val="00B5547F"/>
    <w:rsid w:val="00B5563B"/>
    <w:rsid w:val="00B55A10"/>
    <w:rsid w:val="00B567CB"/>
    <w:rsid w:val="00B57108"/>
    <w:rsid w:val="00B57110"/>
    <w:rsid w:val="00B60FB0"/>
    <w:rsid w:val="00B62A48"/>
    <w:rsid w:val="00B637AC"/>
    <w:rsid w:val="00B63B20"/>
    <w:rsid w:val="00B64375"/>
    <w:rsid w:val="00B6537E"/>
    <w:rsid w:val="00B658AE"/>
    <w:rsid w:val="00B65A4F"/>
    <w:rsid w:val="00B66726"/>
    <w:rsid w:val="00B706FB"/>
    <w:rsid w:val="00B7096F"/>
    <w:rsid w:val="00B7141E"/>
    <w:rsid w:val="00B722C2"/>
    <w:rsid w:val="00B732B1"/>
    <w:rsid w:val="00B7507C"/>
    <w:rsid w:val="00B75EB6"/>
    <w:rsid w:val="00B7690D"/>
    <w:rsid w:val="00B76A77"/>
    <w:rsid w:val="00B76D7A"/>
    <w:rsid w:val="00B76F22"/>
    <w:rsid w:val="00B80EF7"/>
    <w:rsid w:val="00B840C1"/>
    <w:rsid w:val="00B84201"/>
    <w:rsid w:val="00B84A62"/>
    <w:rsid w:val="00B85117"/>
    <w:rsid w:val="00B85A5D"/>
    <w:rsid w:val="00B866E0"/>
    <w:rsid w:val="00B86C44"/>
    <w:rsid w:val="00B86E01"/>
    <w:rsid w:val="00B8743C"/>
    <w:rsid w:val="00B87AFC"/>
    <w:rsid w:val="00B90848"/>
    <w:rsid w:val="00B90C54"/>
    <w:rsid w:val="00B9131A"/>
    <w:rsid w:val="00B91443"/>
    <w:rsid w:val="00B91823"/>
    <w:rsid w:val="00B91B65"/>
    <w:rsid w:val="00B94FBB"/>
    <w:rsid w:val="00B94FBE"/>
    <w:rsid w:val="00B95391"/>
    <w:rsid w:val="00B95B1A"/>
    <w:rsid w:val="00B9676B"/>
    <w:rsid w:val="00B96A2E"/>
    <w:rsid w:val="00BA0986"/>
    <w:rsid w:val="00BA1588"/>
    <w:rsid w:val="00BA1974"/>
    <w:rsid w:val="00BA3571"/>
    <w:rsid w:val="00BA3722"/>
    <w:rsid w:val="00BA3D91"/>
    <w:rsid w:val="00BA4302"/>
    <w:rsid w:val="00BA50B5"/>
    <w:rsid w:val="00BA69FE"/>
    <w:rsid w:val="00BA73F2"/>
    <w:rsid w:val="00BA7F02"/>
    <w:rsid w:val="00BB15AC"/>
    <w:rsid w:val="00BB2258"/>
    <w:rsid w:val="00BB3321"/>
    <w:rsid w:val="00BB5375"/>
    <w:rsid w:val="00BB6808"/>
    <w:rsid w:val="00BB6F17"/>
    <w:rsid w:val="00BB78DA"/>
    <w:rsid w:val="00BC023D"/>
    <w:rsid w:val="00BC18BD"/>
    <w:rsid w:val="00BC257F"/>
    <w:rsid w:val="00BC26B4"/>
    <w:rsid w:val="00BC31B0"/>
    <w:rsid w:val="00BC4144"/>
    <w:rsid w:val="00BC6046"/>
    <w:rsid w:val="00BC6CEE"/>
    <w:rsid w:val="00BC714C"/>
    <w:rsid w:val="00BC72F5"/>
    <w:rsid w:val="00BC7947"/>
    <w:rsid w:val="00BC7C3F"/>
    <w:rsid w:val="00BD0869"/>
    <w:rsid w:val="00BD0CB2"/>
    <w:rsid w:val="00BD187C"/>
    <w:rsid w:val="00BD1E6D"/>
    <w:rsid w:val="00BD3084"/>
    <w:rsid w:val="00BD310C"/>
    <w:rsid w:val="00BD31A2"/>
    <w:rsid w:val="00BD437B"/>
    <w:rsid w:val="00BD437D"/>
    <w:rsid w:val="00BD4A89"/>
    <w:rsid w:val="00BD61B0"/>
    <w:rsid w:val="00BD77C7"/>
    <w:rsid w:val="00BD7FAA"/>
    <w:rsid w:val="00BE0582"/>
    <w:rsid w:val="00BE07B9"/>
    <w:rsid w:val="00BE0A45"/>
    <w:rsid w:val="00BE1354"/>
    <w:rsid w:val="00BE1596"/>
    <w:rsid w:val="00BE165A"/>
    <w:rsid w:val="00BE18E7"/>
    <w:rsid w:val="00BE1C3E"/>
    <w:rsid w:val="00BE306D"/>
    <w:rsid w:val="00BE32A2"/>
    <w:rsid w:val="00BE3BA9"/>
    <w:rsid w:val="00BE4B57"/>
    <w:rsid w:val="00BE52D3"/>
    <w:rsid w:val="00BE5F1F"/>
    <w:rsid w:val="00BE62F0"/>
    <w:rsid w:val="00BE76A9"/>
    <w:rsid w:val="00BE7B62"/>
    <w:rsid w:val="00BF01C8"/>
    <w:rsid w:val="00BF0330"/>
    <w:rsid w:val="00BF09E3"/>
    <w:rsid w:val="00BF0F75"/>
    <w:rsid w:val="00BF1EEC"/>
    <w:rsid w:val="00BF2219"/>
    <w:rsid w:val="00BF2DEF"/>
    <w:rsid w:val="00BF3788"/>
    <w:rsid w:val="00BF3C48"/>
    <w:rsid w:val="00BF4FBF"/>
    <w:rsid w:val="00BF50C1"/>
    <w:rsid w:val="00BF61A6"/>
    <w:rsid w:val="00BF6E50"/>
    <w:rsid w:val="00BF6EC3"/>
    <w:rsid w:val="00C00C4E"/>
    <w:rsid w:val="00C00D0B"/>
    <w:rsid w:val="00C0280B"/>
    <w:rsid w:val="00C03DB6"/>
    <w:rsid w:val="00C04F97"/>
    <w:rsid w:val="00C0513B"/>
    <w:rsid w:val="00C0636D"/>
    <w:rsid w:val="00C07035"/>
    <w:rsid w:val="00C10780"/>
    <w:rsid w:val="00C11476"/>
    <w:rsid w:val="00C11E53"/>
    <w:rsid w:val="00C12903"/>
    <w:rsid w:val="00C13AC5"/>
    <w:rsid w:val="00C143D3"/>
    <w:rsid w:val="00C148EF"/>
    <w:rsid w:val="00C14D19"/>
    <w:rsid w:val="00C14F53"/>
    <w:rsid w:val="00C157A7"/>
    <w:rsid w:val="00C16E82"/>
    <w:rsid w:val="00C17CF6"/>
    <w:rsid w:val="00C20E6E"/>
    <w:rsid w:val="00C22755"/>
    <w:rsid w:val="00C2323D"/>
    <w:rsid w:val="00C23333"/>
    <w:rsid w:val="00C24304"/>
    <w:rsid w:val="00C2499F"/>
    <w:rsid w:val="00C25093"/>
    <w:rsid w:val="00C30928"/>
    <w:rsid w:val="00C30CA6"/>
    <w:rsid w:val="00C30F91"/>
    <w:rsid w:val="00C33E82"/>
    <w:rsid w:val="00C346C8"/>
    <w:rsid w:val="00C35D2D"/>
    <w:rsid w:val="00C372BB"/>
    <w:rsid w:val="00C40195"/>
    <w:rsid w:val="00C410A8"/>
    <w:rsid w:val="00C41651"/>
    <w:rsid w:val="00C41D2A"/>
    <w:rsid w:val="00C42087"/>
    <w:rsid w:val="00C42486"/>
    <w:rsid w:val="00C426DE"/>
    <w:rsid w:val="00C427E6"/>
    <w:rsid w:val="00C42815"/>
    <w:rsid w:val="00C42C2B"/>
    <w:rsid w:val="00C4324D"/>
    <w:rsid w:val="00C432F8"/>
    <w:rsid w:val="00C438FA"/>
    <w:rsid w:val="00C43D51"/>
    <w:rsid w:val="00C44EBD"/>
    <w:rsid w:val="00C45CA1"/>
    <w:rsid w:val="00C4615A"/>
    <w:rsid w:val="00C46FA1"/>
    <w:rsid w:val="00C47293"/>
    <w:rsid w:val="00C47DC4"/>
    <w:rsid w:val="00C507EB"/>
    <w:rsid w:val="00C50AB1"/>
    <w:rsid w:val="00C50AD7"/>
    <w:rsid w:val="00C512BB"/>
    <w:rsid w:val="00C51976"/>
    <w:rsid w:val="00C53471"/>
    <w:rsid w:val="00C53CBD"/>
    <w:rsid w:val="00C53D38"/>
    <w:rsid w:val="00C57C4C"/>
    <w:rsid w:val="00C60A2E"/>
    <w:rsid w:val="00C610FB"/>
    <w:rsid w:val="00C623C4"/>
    <w:rsid w:val="00C63F3C"/>
    <w:rsid w:val="00C64416"/>
    <w:rsid w:val="00C65E2B"/>
    <w:rsid w:val="00C666E1"/>
    <w:rsid w:val="00C66823"/>
    <w:rsid w:val="00C66FA7"/>
    <w:rsid w:val="00C71221"/>
    <w:rsid w:val="00C71260"/>
    <w:rsid w:val="00C71507"/>
    <w:rsid w:val="00C71D56"/>
    <w:rsid w:val="00C73A71"/>
    <w:rsid w:val="00C750F1"/>
    <w:rsid w:val="00C755E4"/>
    <w:rsid w:val="00C76111"/>
    <w:rsid w:val="00C77B7B"/>
    <w:rsid w:val="00C8064C"/>
    <w:rsid w:val="00C80F59"/>
    <w:rsid w:val="00C825DB"/>
    <w:rsid w:val="00C82C07"/>
    <w:rsid w:val="00C85563"/>
    <w:rsid w:val="00C8600B"/>
    <w:rsid w:val="00C86078"/>
    <w:rsid w:val="00C87275"/>
    <w:rsid w:val="00C90216"/>
    <w:rsid w:val="00C91002"/>
    <w:rsid w:val="00C91757"/>
    <w:rsid w:val="00C91BB5"/>
    <w:rsid w:val="00C92031"/>
    <w:rsid w:val="00C92A97"/>
    <w:rsid w:val="00C92E2F"/>
    <w:rsid w:val="00C92F9F"/>
    <w:rsid w:val="00C9319C"/>
    <w:rsid w:val="00C93E09"/>
    <w:rsid w:val="00C94224"/>
    <w:rsid w:val="00C9583C"/>
    <w:rsid w:val="00C969B4"/>
    <w:rsid w:val="00C96FC5"/>
    <w:rsid w:val="00C9702D"/>
    <w:rsid w:val="00C97DC7"/>
    <w:rsid w:val="00C97F20"/>
    <w:rsid w:val="00CA0279"/>
    <w:rsid w:val="00CA06A0"/>
    <w:rsid w:val="00CA13F0"/>
    <w:rsid w:val="00CA1BD5"/>
    <w:rsid w:val="00CA1D3F"/>
    <w:rsid w:val="00CA2CA4"/>
    <w:rsid w:val="00CA3127"/>
    <w:rsid w:val="00CA393A"/>
    <w:rsid w:val="00CA4638"/>
    <w:rsid w:val="00CA534B"/>
    <w:rsid w:val="00CA543E"/>
    <w:rsid w:val="00CA6579"/>
    <w:rsid w:val="00CA69E2"/>
    <w:rsid w:val="00CA6CEB"/>
    <w:rsid w:val="00CA71FC"/>
    <w:rsid w:val="00CB0100"/>
    <w:rsid w:val="00CB07B1"/>
    <w:rsid w:val="00CB125E"/>
    <w:rsid w:val="00CB29F4"/>
    <w:rsid w:val="00CB4120"/>
    <w:rsid w:val="00CB47E8"/>
    <w:rsid w:val="00CB5395"/>
    <w:rsid w:val="00CB5864"/>
    <w:rsid w:val="00CB6036"/>
    <w:rsid w:val="00CB61EB"/>
    <w:rsid w:val="00CB6982"/>
    <w:rsid w:val="00CB7E49"/>
    <w:rsid w:val="00CC0453"/>
    <w:rsid w:val="00CC06E8"/>
    <w:rsid w:val="00CC098A"/>
    <w:rsid w:val="00CC21F2"/>
    <w:rsid w:val="00CC2992"/>
    <w:rsid w:val="00CC322E"/>
    <w:rsid w:val="00CC3E6A"/>
    <w:rsid w:val="00CC562A"/>
    <w:rsid w:val="00CC6A7F"/>
    <w:rsid w:val="00CC6E8D"/>
    <w:rsid w:val="00CC792C"/>
    <w:rsid w:val="00CC7A81"/>
    <w:rsid w:val="00CC7BA1"/>
    <w:rsid w:val="00CD03C2"/>
    <w:rsid w:val="00CD0D13"/>
    <w:rsid w:val="00CD1278"/>
    <w:rsid w:val="00CD19FF"/>
    <w:rsid w:val="00CD27A1"/>
    <w:rsid w:val="00CD2A35"/>
    <w:rsid w:val="00CD3161"/>
    <w:rsid w:val="00CD4109"/>
    <w:rsid w:val="00CD5645"/>
    <w:rsid w:val="00CD5CDE"/>
    <w:rsid w:val="00CD5D44"/>
    <w:rsid w:val="00CD625D"/>
    <w:rsid w:val="00CD66B7"/>
    <w:rsid w:val="00CD7FD2"/>
    <w:rsid w:val="00CE0586"/>
    <w:rsid w:val="00CE0E40"/>
    <w:rsid w:val="00CE1C77"/>
    <w:rsid w:val="00CE2CFA"/>
    <w:rsid w:val="00CE4101"/>
    <w:rsid w:val="00CE7353"/>
    <w:rsid w:val="00CE74DC"/>
    <w:rsid w:val="00CF029C"/>
    <w:rsid w:val="00CF0492"/>
    <w:rsid w:val="00CF0B08"/>
    <w:rsid w:val="00CF1149"/>
    <w:rsid w:val="00CF2B98"/>
    <w:rsid w:val="00CF4E50"/>
    <w:rsid w:val="00CF5150"/>
    <w:rsid w:val="00CF571D"/>
    <w:rsid w:val="00CF603D"/>
    <w:rsid w:val="00CF6279"/>
    <w:rsid w:val="00CF697C"/>
    <w:rsid w:val="00CF74B5"/>
    <w:rsid w:val="00D005A1"/>
    <w:rsid w:val="00D02595"/>
    <w:rsid w:val="00D02CC8"/>
    <w:rsid w:val="00D02F33"/>
    <w:rsid w:val="00D04E26"/>
    <w:rsid w:val="00D056A6"/>
    <w:rsid w:val="00D061C7"/>
    <w:rsid w:val="00D06305"/>
    <w:rsid w:val="00D07968"/>
    <w:rsid w:val="00D10733"/>
    <w:rsid w:val="00D10C51"/>
    <w:rsid w:val="00D11F51"/>
    <w:rsid w:val="00D12094"/>
    <w:rsid w:val="00D1376E"/>
    <w:rsid w:val="00D1640E"/>
    <w:rsid w:val="00D1720C"/>
    <w:rsid w:val="00D17482"/>
    <w:rsid w:val="00D1774F"/>
    <w:rsid w:val="00D2049E"/>
    <w:rsid w:val="00D207BF"/>
    <w:rsid w:val="00D20B20"/>
    <w:rsid w:val="00D21211"/>
    <w:rsid w:val="00D238FE"/>
    <w:rsid w:val="00D23D58"/>
    <w:rsid w:val="00D2603A"/>
    <w:rsid w:val="00D27A29"/>
    <w:rsid w:val="00D27F50"/>
    <w:rsid w:val="00D3035C"/>
    <w:rsid w:val="00D30D93"/>
    <w:rsid w:val="00D31969"/>
    <w:rsid w:val="00D31CEB"/>
    <w:rsid w:val="00D31D19"/>
    <w:rsid w:val="00D31E2E"/>
    <w:rsid w:val="00D34703"/>
    <w:rsid w:val="00D3571A"/>
    <w:rsid w:val="00D4153F"/>
    <w:rsid w:val="00D41CC0"/>
    <w:rsid w:val="00D436D1"/>
    <w:rsid w:val="00D43BB3"/>
    <w:rsid w:val="00D44375"/>
    <w:rsid w:val="00D44B2D"/>
    <w:rsid w:val="00D44F49"/>
    <w:rsid w:val="00D45045"/>
    <w:rsid w:val="00D457F7"/>
    <w:rsid w:val="00D468D2"/>
    <w:rsid w:val="00D46D86"/>
    <w:rsid w:val="00D4759F"/>
    <w:rsid w:val="00D47687"/>
    <w:rsid w:val="00D51492"/>
    <w:rsid w:val="00D52017"/>
    <w:rsid w:val="00D529A9"/>
    <w:rsid w:val="00D56139"/>
    <w:rsid w:val="00D562B5"/>
    <w:rsid w:val="00D57620"/>
    <w:rsid w:val="00D57B8E"/>
    <w:rsid w:val="00D60B87"/>
    <w:rsid w:val="00D61C21"/>
    <w:rsid w:val="00D621A7"/>
    <w:rsid w:val="00D627F9"/>
    <w:rsid w:val="00D62F15"/>
    <w:rsid w:val="00D62F39"/>
    <w:rsid w:val="00D638D8"/>
    <w:rsid w:val="00D64A07"/>
    <w:rsid w:val="00D64E5D"/>
    <w:rsid w:val="00D65411"/>
    <w:rsid w:val="00D65CD3"/>
    <w:rsid w:val="00D6678E"/>
    <w:rsid w:val="00D67941"/>
    <w:rsid w:val="00D67AFB"/>
    <w:rsid w:val="00D70CE6"/>
    <w:rsid w:val="00D71565"/>
    <w:rsid w:val="00D7228E"/>
    <w:rsid w:val="00D727F1"/>
    <w:rsid w:val="00D72BAA"/>
    <w:rsid w:val="00D72D26"/>
    <w:rsid w:val="00D73FC5"/>
    <w:rsid w:val="00D74885"/>
    <w:rsid w:val="00D75C11"/>
    <w:rsid w:val="00D75C3C"/>
    <w:rsid w:val="00D814A4"/>
    <w:rsid w:val="00D81E0A"/>
    <w:rsid w:val="00D8256B"/>
    <w:rsid w:val="00D8391F"/>
    <w:rsid w:val="00D854FC"/>
    <w:rsid w:val="00D86C7D"/>
    <w:rsid w:val="00D8767E"/>
    <w:rsid w:val="00D902D1"/>
    <w:rsid w:val="00D90DFB"/>
    <w:rsid w:val="00D9147C"/>
    <w:rsid w:val="00D926D5"/>
    <w:rsid w:val="00D92D5B"/>
    <w:rsid w:val="00D93DB8"/>
    <w:rsid w:val="00D945AD"/>
    <w:rsid w:val="00D94C79"/>
    <w:rsid w:val="00D95C51"/>
    <w:rsid w:val="00D96223"/>
    <w:rsid w:val="00D96608"/>
    <w:rsid w:val="00D971BF"/>
    <w:rsid w:val="00DA001A"/>
    <w:rsid w:val="00DA0623"/>
    <w:rsid w:val="00DA0953"/>
    <w:rsid w:val="00DA2DEC"/>
    <w:rsid w:val="00DA3B8B"/>
    <w:rsid w:val="00DA4583"/>
    <w:rsid w:val="00DA4B54"/>
    <w:rsid w:val="00DA50D9"/>
    <w:rsid w:val="00DA59EF"/>
    <w:rsid w:val="00DA71B9"/>
    <w:rsid w:val="00DB08E7"/>
    <w:rsid w:val="00DB198F"/>
    <w:rsid w:val="00DB335A"/>
    <w:rsid w:val="00DB3432"/>
    <w:rsid w:val="00DB3611"/>
    <w:rsid w:val="00DB36CA"/>
    <w:rsid w:val="00DB4228"/>
    <w:rsid w:val="00DB52D0"/>
    <w:rsid w:val="00DB5396"/>
    <w:rsid w:val="00DB592B"/>
    <w:rsid w:val="00DB6259"/>
    <w:rsid w:val="00DB7280"/>
    <w:rsid w:val="00DC150D"/>
    <w:rsid w:val="00DC159F"/>
    <w:rsid w:val="00DC2E16"/>
    <w:rsid w:val="00DC3BD0"/>
    <w:rsid w:val="00DC4775"/>
    <w:rsid w:val="00DC4E44"/>
    <w:rsid w:val="00DC63A3"/>
    <w:rsid w:val="00DC68D8"/>
    <w:rsid w:val="00DC6C2F"/>
    <w:rsid w:val="00DC71BF"/>
    <w:rsid w:val="00DD03E8"/>
    <w:rsid w:val="00DD0FE4"/>
    <w:rsid w:val="00DD1043"/>
    <w:rsid w:val="00DD1B12"/>
    <w:rsid w:val="00DD2B99"/>
    <w:rsid w:val="00DD2E3B"/>
    <w:rsid w:val="00DD3B6F"/>
    <w:rsid w:val="00DD3D64"/>
    <w:rsid w:val="00DD56B2"/>
    <w:rsid w:val="00DD5F20"/>
    <w:rsid w:val="00DD6944"/>
    <w:rsid w:val="00DD6DDD"/>
    <w:rsid w:val="00DD728D"/>
    <w:rsid w:val="00DD7DB3"/>
    <w:rsid w:val="00DE1D7C"/>
    <w:rsid w:val="00DE37EC"/>
    <w:rsid w:val="00DE3993"/>
    <w:rsid w:val="00DE3DE8"/>
    <w:rsid w:val="00DE4AD4"/>
    <w:rsid w:val="00DE4C2E"/>
    <w:rsid w:val="00DE4DA7"/>
    <w:rsid w:val="00DE5EC3"/>
    <w:rsid w:val="00DE64FA"/>
    <w:rsid w:val="00DE683E"/>
    <w:rsid w:val="00DE7A45"/>
    <w:rsid w:val="00DF0E5B"/>
    <w:rsid w:val="00DF15C3"/>
    <w:rsid w:val="00DF3748"/>
    <w:rsid w:val="00DF47B1"/>
    <w:rsid w:val="00DF4A41"/>
    <w:rsid w:val="00DF50CE"/>
    <w:rsid w:val="00DF52FA"/>
    <w:rsid w:val="00DF6891"/>
    <w:rsid w:val="00DF7784"/>
    <w:rsid w:val="00E00F8B"/>
    <w:rsid w:val="00E0341B"/>
    <w:rsid w:val="00E05800"/>
    <w:rsid w:val="00E0664A"/>
    <w:rsid w:val="00E07617"/>
    <w:rsid w:val="00E10D3C"/>
    <w:rsid w:val="00E11708"/>
    <w:rsid w:val="00E11D4B"/>
    <w:rsid w:val="00E125DE"/>
    <w:rsid w:val="00E12DF8"/>
    <w:rsid w:val="00E146EB"/>
    <w:rsid w:val="00E15255"/>
    <w:rsid w:val="00E15CB0"/>
    <w:rsid w:val="00E15E23"/>
    <w:rsid w:val="00E16838"/>
    <w:rsid w:val="00E202A4"/>
    <w:rsid w:val="00E20740"/>
    <w:rsid w:val="00E20ABE"/>
    <w:rsid w:val="00E21089"/>
    <w:rsid w:val="00E222A3"/>
    <w:rsid w:val="00E23486"/>
    <w:rsid w:val="00E24D0F"/>
    <w:rsid w:val="00E25776"/>
    <w:rsid w:val="00E25B56"/>
    <w:rsid w:val="00E26E25"/>
    <w:rsid w:val="00E2752D"/>
    <w:rsid w:val="00E30242"/>
    <w:rsid w:val="00E30852"/>
    <w:rsid w:val="00E30D97"/>
    <w:rsid w:val="00E31546"/>
    <w:rsid w:val="00E31696"/>
    <w:rsid w:val="00E323F4"/>
    <w:rsid w:val="00E34B8B"/>
    <w:rsid w:val="00E35C90"/>
    <w:rsid w:val="00E35DD1"/>
    <w:rsid w:val="00E36A85"/>
    <w:rsid w:val="00E421C2"/>
    <w:rsid w:val="00E44AB7"/>
    <w:rsid w:val="00E45790"/>
    <w:rsid w:val="00E45B7F"/>
    <w:rsid w:val="00E50533"/>
    <w:rsid w:val="00E50934"/>
    <w:rsid w:val="00E5143F"/>
    <w:rsid w:val="00E519E4"/>
    <w:rsid w:val="00E51CCB"/>
    <w:rsid w:val="00E52EC0"/>
    <w:rsid w:val="00E53623"/>
    <w:rsid w:val="00E536C4"/>
    <w:rsid w:val="00E53705"/>
    <w:rsid w:val="00E53905"/>
    <w:rsid w:val="00E54208"/>
    <w:rsid w:val="00E54DF0"/>
    <w:rsid w:val="00E5663A"/>
    <w:rsid w:val="00E56A96"/>
    <w:rsid w:val="00E56F35"/>
    <w:rsid w:val="00E57A04"/>
    <w:rsid w:val="00E6135B"/>
    <w:rsid w:val="00E61BC0"/>
    <w:rsid w:val="00E61C21"/>
    <w:rsid w:val="00E61EEA"/>
    <w:rsid w:val="00E623F9"/>
    <w:rsid w:val="00E62BE3"/>
    <w:rsid w:val="00E62DEE"/>
    <w:rsid w:val="00E63DB6"/>
    <w:rsid w:val="00E64235"/>
    <w:rsid w:val="00E645CD"/>
    <w:rsid w:val="00E66311"/>
    <w:rsid w:val="00E66A67"/>
    <w:rsid w:val="00E66DA9"/>
    <w:rsid w:val="00E66E18"/>
    <w:rsid w:val="00E677BC"/>
    <w:rsid w:val="00E71779"/>
    <w:rsid w:val="00E72630"/>
    <w:rsid w:val="00E77420"/>
    <w:rsid w:val="00E80569"/>
    <w:rsid w:val="00E81A18"/>
    <w:rsid w:val="00E828CC"/>
    <w:rsid w:val="00E859B8"/>
    <w:rsid w:val="00E85B20"/>
    <w:rsid w:val="00E86C3B"/>
    <w:rsid w:val="00E901D2"/>
    <w:rsid w:val="00E92773"/>
    <w:rsid w:val="00E92B1C"/>
    <w:rsid w:val="00E935C4"/>
    <w:rsid w:val="00E94ED4"/>
    <w:rsid w:val="00E951F2"/>
    <w:rsid w:val="00E96329"/>
    <w:rsid w:val="00E9643F"/>
    <w:rsid w:val="00E9676A"/>
    <w:rsid w:val="00E96F5E"/>
    <w:rsid w:val="00E97998"/>
    <w:rsid w:val="00E97EDE"/>
    <w:rsid w:val="00EA239A"/>
    <w:rsid w:val="00EA2493"/>
    <w:rsid w:val="00EA326E"/>
    <w:rsid w:val="00EA3725"/>
    <w:rsid w:val="00EA513F"/>
    <w:rsid w:val="00EA53CF"/>
    <w:rsid w:val="00EB03F9"/>
    <w:rsid w:val="00EB07F3"/>
    <w:rsid w:val="00EB126C"/>
    <w:rsid w:val="00EB1DD1"/>
    <w:rsid w:val="00EB31FE"/>
    <w:rsid w:val="00EB48EC"/>
    <w:rsid w:val="00EB492E"/>
    <w:rsid w:val="00EB63D2"/>
    <w:rsid w:val="00EB6E7B"/>
    <w:rsid w:val="00EB74CB"/>
    <w:rsid w:val="00EB74DA"/>
    <w:rsid w:val="00EC068F"/>
    <w:rsid w:val="00EC06C0"/>
    <w:rsid w:val="00EC0909"/>
    <w:rsid w:val="00EC0F68"/>
    <w:rsid w:val="00EC2B0A"/>
    <w:rsid w:val="00EC3B36"/>
    <w:rsid w:val="00EC4363"/>
    <w:rsid w:val="00EC4398"/>
    <w:rsid w:val="00EC445A"/>
    <w:rsid w:val="00EC5C27"/>
    <w:rsid w:val="00EC675C"/>
    <w:rsid w:val="00EC7A48"/>
    <w:rsid w:val="00ED0BF8"/>
    <w:rsid w:val="00ED0D35"/>
    <w:rsid w:val="00ED1246"/>
    <w:rsid w:val="00ED2176"/>
    <w:rsid w:val="00ED3404"/>
    <w:rsid w:val="00ED362C"/>
    <w:rsid w:val="00ED4664"/>
    <w:rsid w:val="00ED4A1C"/>
    <w:rsid w:val="00ED7899"/>
    <w:rsid w:val="00EE080F"/>
    <w:rsid w:val="00EE314C"/>
    <w:rsid w:val="00EE318F"/>
    <w:rsid w:val="00EE34CB"/>
    <w:rsid w:val="00EE3B94"/>
    <w:rsid w:val="00EE5ABA"/>
    <w:rsid w:val="00EE5C7D"/>
    <w:rsid w:val="00EE649A"/>
    <w:rsid w:val="00EE68DD"/>
    <w:rsid w:val="00EE6EDE"/>
    <w:rsid w:val="00EF0C01"/>
    <w:rsid w:val="00EF0DB9"/>
    <w:rsid w:val="00EF0F71"/>
    <w:rsid w:val="00EF24C2"/>
    <w:rsid w:val="00EF2A19"/>
    <w:rsid w:val="00EF3AA4"/>
    <w:rsid w:val="00EF4BD1"/>
    <w:rsid w:val="00EF6159"/>
    <w:rsid w:val="00EF6B49"/>
    <w:rsid w:val="00EF7D97"/>
    <w:rsid w:val="00F00054"/>
    <w:rsid w:val="00F02ADE"/>
    <w:rsid w:val="00F02F56"/>
    <w:rsid w:val="00F0441C"/>
    <w:rsid w:val="00F046CB"/>
    <w:rsid w:val="00F052D3"/>
    <w:rsid w:val="00F056DB"/>
    <w:rsid w:val="00F06E4A"/>
    <w:rsid w:val="00F07A26"/>
    <w:rsid w:val="00F108D1"/>
    <w:rsid w:val="00F10926"/>
    <w:rsid w:val="00F110FC"/>
    <w:rsid w:val="00F11F32"/>
    <w:rsid w:val="00F130C9"/>
    <w:rsid w:val="00F14EDA"/>
    <w:rsid w:val="00F16758"/>
    <w:rsid w:val="00F16A55"/>
    <w:rsid w:val="00F16CE2"/>
    <w:rsid w:val="00F16FCB"/>
    <w:rsid w:val="00F17977"/>
    <w:rsid w:val="00F17D05"/>
    <w:rsid w:val="00F20CA2"/>
    <w:rsid w:val="00F20D31"/>
    <w:rsid w:val="00F2123B"/>
    <w:rsid w:val="00F22352"/>
    <w:rsid w:val="00F22F4E"/>
    <w:rsid w:val="00F231BD"/>
    <w:rsid w:val="00F2391A"/>
    <w:rsid w:val="00F24941"/>
    <w:rsid w:val="00F2519C"/>
    <w:rsid w:val="00F26B1C"/>
    <w:rsid w:val="00F26F10"/>
    <w:rsid w:val="00F300E8"/>
    <w:rsid w:val="00F312D7"/>
    <w:rsid w:val="00F31699"/>
    <w:rsid w:val="00F317A3"/>
    <w:rsid w:val="00F32E21"/>
    <w:rsid w:val="00F33964"/>
    <w:rsid w:val="00F33A5B"/>
    <w:rsid w:val="00F33BBE"/>
    <w:rsid w:val="00F3451E"/>
    <w:rsid w:val="00F34807"/>
    <w:rsid w:val="00F34B80"/>
    <w:rsid w:val="00F35121"/>
    <w:rsid w:val="00F36735"/>
    <w:rsid w:val="00F36D73"/>
    <w:rsid w:val="00F37C53"/>
    <w:rsid w:val="00F40AF7"/>
    <w:rsid w:val="00F41FB1"/>
    <w:rsid w:val="00F425AD"/>
    <w:rsid w:val="00F43952"/>
    <w:rsid w:val="00F43A10"/>
    <w:rsid w:val="00F441A5"/>
    <w:rsid w:val="00F44905"/>
    <w:rsid w:val="00F45404"/>
    <w:rsid w:val="00F4557B"/>
    <w:rsid w:val="00F45691"/>
    <w:rsid w:val="00F45A6E"/>
    <w:rsid w:val="00F46E30"/>
    <w:rsid w:val="00F46EF5"/>
    <w:rsid w:val="00F47267"/>
    <w:rsid w:val="00F4742E"/>
    <w:rsid w:val="00F50468"/>
    <w:rsid w:val="00F51EEA"/>
    <w:rsid w:val="00F543B5"/>
    <w:rsid w:val="00F54A0C"/>
    <w:rsid w:val="00F5505D"/>
    <w:rsid w:val="00F56193"/>
    <w:rsid w:val="00F5624D"/>
    <w:rsid w:val="00F5633C"/>
    <w:rsid w:val="00F56454"/>
    <w:rsid w:val="00F569C2"/>
    <w:rsid w:val="00F56D05"/>
    <w:rsid w:val="00F572AE"/>
    <w:rsid w:val="00F5792F"/>
    <w:rsid w:val="00F57C0A"/>
    <w:rsid w:val="00F57FE0"/>
    <w:rsid w:val="00F60608"/>
    <w:rsid w:val="00F6119E"/>
    <w:rsid w:val="00F61277"/>
    <w:rsid w:val="00F6214B"/>
    <w:rsid w:val="00F628FE"/>
    <w:rsid w:val="00F63117"/>
    <w:rsid w:val="00F64B53"/>
    <w:rsid w:val="00F64CCD"/>
    <w:rsid w:val="00F65303"/>
    <w:rsid w:val="00F65661"/>
    <w:rsid w:val="00F65EF7"/>
    <w:rsid w:val="00F666F2"/>
    <w:rsid w:val="00F66842"/>
    <w:rsid w:val="00F723E9"/>
    <w:rsid w:val="00F726DA"/>
    <w:rsid w:val="00F749CA"/>
    <w:rsid w:val="00F750A7"/>
    <w:rsid w:val="00F750BA"/>
    <w:rsid w:val="00F753B0"/>
    <w:rsid w:val="00F7540D"/>
    <w:rsid w:val="00F756B5"/>
    <w:rsid w:val="00F75782"/>
    <w:rsid w:val="00F768BE"/>
    <w:rsid w:val="00F769FD"/>
    <w:rsid w:val="00F76ADD"/>
    <w:rsid w:val="00F76F71"/>
    <w:rsid w:val="00F77B33"/>
    <w:rsid w:val="00F80D34"/>
    <w:rsid w:val="00F86144"/>
    <w:rsid w:val="00F86218"/>
    <w:rsid w:val="00F86803"/>
    <w:rsid w:val="00F86CF9"/>
    <w:rsid w:val="00F87DAF"/>
    <w:rsid w:val="00F908FB"/>
    <w:rsid w:val="00F91058"/>
    <w:rsid w:val="00F91363"/>
    <w:rsid w:val="00F91731"/>
    <w:rsid w:val="00F9372A"/>
    <w:rsid w:val="00F946F1"/>
    <w:rsid w:val="00F963FC"/>
    <w:rsid w:val="00F96ECF"/>
    <w:rsid w:val="00FA08B6"/>
    <w:rsid w:val="00FA0D4A"/>
    <w:rsid w:val="00FA3286"/>
    <w:rsid w:val="00FA3C69"/>
    <w:rsid w:val="00FA60CC"/>
    <w:rsid w:val="00FB0D25"/>
    <w:rsid w:val="00FB11CB"/>
    <w:rsid w:val="00FB32D8"/>
    <w:rsid w:val="00FB39F5"/>
    <w:rsid w:val="00FB3BBA"/>
    <w:rsid w:val="00FB51F6"/>
    <w:rsid w:val="00FB5BFE"/>
    <w:rsid w:val="00FB65D7"/>
    <w:rsid w:val="00FB6F84"/>
    <w:rsid w:val="00FB71DF"/>
    <w:rsid w:val="00FB78E3"/>
    <w:rsid w:val="00FC021D"/>
    <w:rsid w:val="00FC4C2C"/>
    <w:rsid w:val="00FC4CBC"/>
    <w:rsid w:val="00FC621F"/>
    <w:rsid w:val="00FC68AF"/>
    <w:rsid w:val="00FC7778"/>
    <w:rsid w:val="00FD07C8"/>
    <w:rsid w:val="00FD1492"/>
    <w:rsid w:val="00FD1567"/>
    <w:rsid w:val="00FD1790"/>
    <w:rsid w:val="00FD1C72"/>
    <w:rsid w:val="00FD20E2"/>
    <w:rsid w:val="00FD244F"/>
    <w:rsid w:val="00FD4789"/>
    <w:rsid w:val="00FD4CAB"/>
    <w:rsid w:val="00FD5369"/>
    <w:rsid w:val="00FD6E5C"/>
    <w:rsid w:val="00FD7AF4"/>
    <w:rsid w:val="00FE0231"/>
    <w:rsid w:val="00FE1898"/>
    <w:rsid w:val="00FE1BC0"/>
    <w:rsid w:val="00FE21C4"/>
    <w:rsid w:val="00FE28C9"/>
    <w:rsid w:val="00FE300B"/>
    <w:rsid w:val="00FE4324"/>
    <w:rsid w:val="00FE4685"/>
    <w:rsid w:val="00FE7778"/>
    <w:rsid w:val="00FE7D1D"/>
    <w:rsid w:val="00FF04F4"/>
    <w:rsid w:val="00FF08E5"/>
    <w:rsid w:val="00FF09AD"/>
    <w:rsid w:val="00FF2A27"/>
    <w:rsid w:val="00FF2B58"/>
    <w:rsid w:val="00FF3C95"/>
    <w:rsid w:val="00FF4CCC"/>
    <w:rsid w:val="00FF542A"/>
    <w:rsid w:val="00FF6141"/>
    <w:rsid w:val="00FF6BEE"/>
    <w:rsid w:val="00FF6CFA"/>
    <w:rsid w:val="00FF6EAF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CD228-9832-423F-8219-9C5FE42D6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5F"/>
    <w:pPr>
      <w:ind w:left="720"/>
      <w:contextualSpacing/>
    </w:pPr>
  </w:style>
  <w:style w:type="character" w:styleId="a4">
    <w:name w:val="Strong"/>
    <w:basedOn w:val="a0"/>
    <w:uiPriority w:val="22"/>
    <w:qFormat/>
    <w:rsid w:val="00F723E9"/>
    <w:rPr>
      <w:b/>
      <w:bCs/>
    </w:rPr>
  </w:style>
  <w:style w:type="character" w:styleId="a5">
    <w:name w:val="Hyperlink"/>
    <w:basedOn w:val="a0"/>
    <w:uiPriority w:val="99"/>
    <w:unhideWhenUsed/>
    <w:rsid w:val="00F723E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723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z_2016_133_20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7" TargetMode="External"/><Relationship Id="rId18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Nvknuvs_2015_1_11" TargetMode="External"/><Relationship Id="rId26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aymvs_2011_2%282%29__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6%D1%83%D0%B6%D0%B0%20%D0%9E$" TargetMode="External"/><Relationship Id="rId7" Type="http://schemas.openxmlformats.org/officeDocument/2006/relationships/hyperlink" Target="http://repository.dnu.dp.ua:1100/upload/a312e52eea455a9590630656abf0a0f7Kriminologiya-posibnik.pdf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knuvs_2015_4_11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68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9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dduvs_2015_1_40" TargetMode="External"/><Relationship Id="rId20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aymvs_2014_1_4" TargetMode="External"/><Relationship Id="rId29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vvsu_2012_1_1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am.kiev.ua/files/publications/978-966-8406-31-7-pos-compressed.pdf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68" TargetMode="External"/><Relationship Id="rId2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6%D1%83%D0%B6%D0%B0%20%D0%9E$" TargetMode="External"/><Relationship Id="rId5" Type="http://schemas.openxmlformats.org/officeDocument/2006/relationships/hyperlink" Target="http://library.nlu.edu.ua/POLN_TEXT/KNIGI_2009/Kriminologia_2009.pdf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666" TargetMode="External"/><Relationship Id="rId23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Nvknuvs_2014_2_4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5408" TargetMode="Externa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bzz_2014_27_10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97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44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ymvs_2014_2_6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68" TargetMode="External"/><Relationship Id="rId2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6%D1%83%D0%B6%D0%B0%20%D0%9E$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6</cp:revision>
  <dcterms:created xsi:type="dcterms:W3CDTF">2019-02-14T09:29:00Z</dcterms:created>
  <dcterms:modified xsi:type="dcterms:W3CDTF">2019-02-14T10:44:00Z</dcterms:modified>
</cp:coreProperties>
</file>