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98A" w:rsidRPr="00612B4A" w:rsidRDefault="00D3398A" w:rsidP="00D339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D3398A" w:rsidRDefault="00D3398A" w:rsidP="00D3398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3398A" w:rsidRDefault="00D3398A" w:rsidP="00D3398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D3398A" w:rsidRPr="00CC2FDB" w:rsidRDefault="00D3398A" w:rsidP="00D3398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007B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D3398A" w:rsidRDefault="00D3398A" w:rsidP="00D3398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3398A" w:rsidRDefault="00D3398A" w:rsidP="00D3398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30720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9007BC">
        <w:rPr>
          <w:rFonts w:ascii="Times New Roman" w:hAnsi="Times New Roman" w:cs="Times New Roman"/>
          <w:sz w:val="28"/>
          <w:szCs w:val="28"/>
          <w:lang w:val="uk-UA"/>
        </w:rPr>
        <w:t>РЕЖИСУРА ЕСТРАДИ І МАСОВИХ СВЯТ</w:t>
      </w:r>
    </w:p>
    <w:p w:rsidR="00D3398A" w:rsidRDefault="0030720E" w:rsidP="00D3398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Кафедра/факультет/</w:t>
      </w:r>
      <w:r w:rsidR="00D3398A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7767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0720E">
        <w:rPr>
          <w:rFonts w:ascii="Times New Roman" w:hAnsi="Times New Roman" w:cs="Times New Roman"/>
          <w:sz w:val="28"/>
          <w:szCs w:val="28"/>
          <w:lang w:val="uk-UA"/>
        </w:rPr>
        <w:t>КАФЕДРА СЦЕНІЧНОГО МИСТЕЦТВА І ХОРЕОГРАФІЇ НАВЧАЛЬНО-НАУКОВОГО ІНСТИТУТУ МИСТЕЦТВ</w:t>
      </w:r>
    </w:p>
    <w:p w:rsidR="00D3398A" w:rsidRDefault="00D3398A" w:rsidP="00D3398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30720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9007BC">
        <w:rPr>
          <w:rFonts w:ascii="Times New Roman" w:hAnsi="Times New Roman" w:cs="Times New Roman"/>
          <w:sz w:val="28"/>
          <w:szCs w:val="28"/>
          <w:lang w:val="uk-UA"/>
        </w:rPr>
        <w:t>МУЛИК-КОЦОВСЬКА ЛІДІЯ ПЕТРІВНА</w:t>
      </w:r>
    </w:p>
    <w:p w:rsidR="00D3398A" w:rsidRPr="00612B4A" w:rsidRDefault="00D3398A" w:rsidP="00D339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A2636F" w:rsidRPr="00A2636F" w:rsidRDefault="00A2636F" w:rsidP="009007BC">
      <w:pPr>
        <w:pStyle w:val="a4"/>
        <w:numPr>
          <w:ilvl w:val="0"/>
          <w:numId w:val="7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636F">
        <w:rPr>
          <w:rFonts w:ascii="Times New Roman" w:hAnsi="Times New Roman" w:cs="Times New Roman"/>
          <w:sz w:val="28"/>
          <w:szCs w:val="28"/>
        </w:rPr>
        <w:t>Режисура</w:t>
      </w:r>
      <w:proofErr w:type="spellEnd"/>
      <w:r w:rsidRPr="00A263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636F">
        <w:rPr>
          <w:rFonts w:ascii="Times New Roman" w:hAnsi="Times New Roman" w:cs="Times New Roman"/>
          <w:sz w:val="28"/>
          <w:szCs w:val="28"/>
        </w:rPr>
        <w:t>естради</w:t>
      </w:r>
      <w:proofErr w:type="spellEnd"/>
      <w:r w:rsidRPr="00A2636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2636F">
        <w:rPr>
          <w:rFonts w:ascii="Times New Roman" w:hAnsi="Times New Roman" w:cs="Times New Roman"/>
          <w:sz w:val="28"/>
          <w:szCs w:val="28"/>
        </w:rPr>
        <w:t>масових</w:t>
      </w:r>
      <w:proofErr w:type="spellEnd"/>
      <w:r w:rsidRPr="00A263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636F">
        <w:rPr>
          <w:rFonts w:ascii="Times New Roman" w:hAnsi="Times New Roman" w:cs="Times New Roman"/>
          <w:sz w:val="28"/>
          <w:szCs w:val="28"/>
        </w:rPr>
        <w:t>видовищ</w:t>
      </w:r>
      <w:proofErr w:type="spellEnd"/>
      <w:r w:rsidRPr="00A2636F">
        <w:rPr>
          <w:rFonts w:ascii="Times New Roman" w:hAnsi="Times New Roman" w:cs="Times New Roman"/>
          <w:sz w:val="28"/>
          <w:szCs w:val="28"/>
        </w:rPr>
        <w:t>. 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2636F">
        <w:rPr>
          <w:rFonts w:ascii="Times New Roman" w:hAnsi="Times New Roman" w:cs="Times New Roman"/>
          <w:sz w:val="28"/>
          <w:szCs w:val="28"/>
        </w:rPr>
        <w:t xml:space="preserve">Уклад. </w:t>
      </w:r>
      <w:proofErr w:type="spellStart"/>
      <w:r w:rsidRPr="00A2636F">
        <w:rPr>
          <w:rFonts w:ascii="Times New Roman" w:hAnsi="Times New Roman" w:cs="Times New Roman"/>
          <w:sz w:val="28"/>
          <w:szCs w:val="28"/>
        </w:rPr>
        <w:t>В.М.Нестеренко.</w:t>
      </w:r>
      <w:proofErr w:type="gramStart"/>
      <w:r w:rsidRPr="00A2636F">
        <w:rPr>
          <w:rFonts w:ascii="Times New Roman" w:hAnsi="Times New Roman" w:cs="Times New Roman"/>
          <w:sz w:val="28"/>
          <w:szCs w:val="28"/>
        </w:rPr>
        <w:t>:П</w:t>
      </w:r>
      <w:proofErr w:type="gramEnd"/>
      <w:r w:rsidRPr="00A2636F">
        <w:rPr>
          <w:rFonts w:ascii="Times New Roman" w:hAnsi="Times New Roman" w:cs="Times New Roman"/>
          <w:sz w:val="28"/>
          <w:szCs w:val="28"/>
        </w:rPr>
        <w:t>рограма</w:t>
      </w:r>
      <w:proofErr w:type="spellEnd"/>
      <w:r w:rsidRPr="00A2636F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A2636F">
        <w:rPr>
          <w:rFonts w:ascii="Times New Roman" w:hAnsi="Times New Roman" w:cs="Times New Roman"/>
          <w:sz w:val="28"/>
          <w:szCs w:val="28"/>
        </w:rPr>
        <w:t>вищих</w:t>
      </w:r>
      <w:proofErr w:type="spellEnd"/>
      <w:r w:rsidRPr="00A263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636F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Pr="00A263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636F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A2636F">
        <w:rPr>
          <w:rFonts w:ascii="Times New Roman" w:hAnsi="Times New Roman" w:cs="Times New Roman"/>
          <w:sz w:val="28"/>
          <w:szCs w:val="28"/>
        </w:rPr>
        <w:t xml:space="preserve"> .-Ів.-Франківськ:Плай,2008 .-63с.</w:t>
      </w:r>
    </w:p>
    <w:p w:rsidR="009007BC" w:rsidRPr="00A2636F" w:rsidRDefault="00A2636F" w:rsidP="009007BC">
      <w:pPr>
        <w:pStyle w:val="a4"/>
        <w:numPr>
          <w:ilvl w:val="0"/>
          <w:numId w:val="7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2636F">
        <w:rPr>
          <w:rFonts w:ascii="Times New Roman" w:hAnsi="Times New Roman" w:cs="Times New Roman"/>
          <w:bCs/>
          <w:sz w:val="28"/>
          <w:szCs w:val="28"/>
        </w:rPr>
        <w:t xml:space="preserve">Зайцев </w:t>
      </w:r>
      <w:proofErr w:type="spellStart"/>
      <w:r w:rsidRPr="00A2636F">
        <w:rPr>
          <w:rFonts w:ascii="Times New Roman" w:hAnsi="Times New Roman" w:cs="Times New Roman"/>
          <w:bCs/>
          <w:sz w:val="28"/>
          <w:szCs w:val="28"/>
        </w:rPr>
        <w:t>Валерій</w:t>
      </w:r>
      <w:proofErr w:type="spellEnd"/>
      <w:r w:rsidRPr="00A2636F">
        <w:rPr>
          <w:rFonts w:ascii="Times New Roman" w:hAnsi="Times New Roman" w:cs="Times New Roman"/>
          <w:bCs/>
          <w:sz w:val="28"/>
          <w:szCs w:val="28"/>
        </w:rPr>
        <w:t xml:space="preserve"> Павлович.</w:t>
      </w:r>
      <w:r w:rsidRPr="00A2636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A2636F">
        <w:rPr>
          <w:rFonts w:ascii="Times New Roman" w:hAnsi="Times New Roman" w:cs="Times New Roman"/>
          <w:sz w:val="28"/>
          <w:szCs w:val="28"/>
        </w:rPr>
        <w:t>Режисура</w:t>
      </w:r>
      <w:proofErr w:type="spellEnd"/>
      <w:r w:rsidRPr="00A263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636F">
        <w:rPr>
          <w:rFonts w:ascii="Times New Roman" w:hAnsi="Times New Roman" w:cs="Times New Roman"/>
          <w:sz w:val="28"/>
          <w:szCs w:val="28"/>
        </w:rPr>
        <w:t>естради</w:t>
      </w:r>
      <w:proofErr w:type="spellEnd"/>
      <w:r w:rsidRPr="00A2636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2636F">
        <w:rPr>
          <w:rFonts w:ascii="Times New Roman" w:hAnsi="Times New Roman" w:cs="Times New Roman"/>
          <w:sz w:val="28"/>
          <w:szCs w:val="28"/>
        </w:rPr>
        <w:t>масових</w:t>
      </w:r>
      <w:proofErr w:type="spellEnd"/>
      <w:r w:rsidRPr="00A263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636F">
        <w:rPr>
          <w:rFonts w:ascii="Times New Roman" w:hAnsi="Times New Roman" w:cs="Times New Roman"/>
          <w:sz w:val="28"/>
          <w:szCs w:val="28"/>
        </w:rPr>
        <w:t>видовищ</w:t>
      </w:r>
      <w:proofErr w:type="spellEnd"/>
      <w:r w:rsidRPr="00A2636F">
        <w:rPr>
          <w:rFonts w:ascii="Times New Roman" w:hAnsi="Times New Roman" w:cs="Times New Roman"/>
          <w:sz w:val="28"/>
          <w:szCs w:val="28"/>
        </w:rPr>
        <w:t xml:space="preserve"> [Текст]</w:t>
      </w:r>
      <w:proofErr w:type="gramStart"/>
      <w:r w:rsidRPr="00A2636F">
        <w:rPr>
          <w:rFonts w:ascii="Times New Roman" w:hAnsi="Times New Roman" w:cs="Times New Roman"/>
          <w:sz w:val="28"/>
          <w:szCs w:val="28"/>
        </w:rPr>
        <w:t>:</w:t>
      </w:r>
      <w:proofErr w:type="spellStart"/>
      <w:r w:rsidRPr="00A2636F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A2636F">
        <w:rPr>
          <w:rFonts w:ascii="Times New Roman" w:hAnsi="Times New Roman" w:cs="Times New Roman"/>
          <w:sz w:val="28"/>
          <w:szCs w:val="28"/>
        </w:rPr>
        <w:t>авч</w:t>
      </w:r>
      <w:proofErr w:type="spellEnd"/>
      <w:r w:rsidRPr="00A2636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2636F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A2636F">
        <w:rPr>
          <w:rFonts w:ascii="Times New Roman" w:hAnsi="Times New Roman" w:cs="Times New Roman"/>
          <w:sz w:val="28"/>
          <w:szCs w:val="28"/>
        </w:rPr>
        <w:t xml:space="preserve"> .-2-е вид.-К.:Дакор,2003 .-303 с.</w:t>
      </w:r>
    </w:p>
    <w:p w:rsidR="00A2636F" w:rsidRPr="00075312" w:rsidRDefault="00A2636F" w:rsidP="009007BC">
      <w:pPr>
        <w:pStyle w:val="a4"/>
        <w:numPr>
          <w:ilvl w:val="0"/>
          <w:numId w:val="7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75312">
        <w:rPr>
          <w:rFonts w:ascii="Times New Roman" w:hAnsi="Times New Roman" w:cs="Times New Roman"/>
          <w:bCs/>
          <w:sz w:val="28"/>
          <w:szCs w:val="28"/>
        </w:rPr>
        <w:t xml:space="preserve">Зайцев </w:t>
      </w:r>
      <w:proofErr w:type="spellStart"/>
      <w:r w:rsidRPr="00075312">
        <w:rPr>
          <w:rFonts w:ascii="Times New Roman" w:hAnsi="Times New Roman" w:cs="Times New Roman"/>
          <w:bCs/>
          <w:sz w:val="28"/>
          <w:szCs w:val="28"/>
        </w:rPr>
        <w:t>Валерій</w:t>
      </w:r>
      <w:proofErr w:type="spellEnd"/>
      <w:r w:rsidRPr="00075312">
        <w:rPr>
          <w:rFonts w:ascii="Times New Roman" w:hAnsi="Times New Roman" w:cs="Times New Roman"/>
          <w:bCs/>
          <w:sz w:val="28"/>
          <w:szCs w:val="28"/>
        </w:rPr>
        <w:t xml:space="preserve"> Павлович.</w:t>
      </w:r>
      <w:r w:rsidRPr="0007531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075312">
        <w:rPr>
          <w:rFonts w:ascii="Times New Roman" w:hAnsi="Times New Roman" w:cs="Times New Roman"/>
          <w:sz w:val="28"/>
          <w:szCs w:val="28"/>
        </w:rPr>
        <w:t>Режисура</w:t>
      </w:r>
      <w:proofErr w:type="spellEnd"/>
      <w:r w:rsidRPr="000753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5312">
        <w:rPr>
          <w:rFonts w:ascii="Times New Roman" w:hAnsi="Times New Roman" w:cs="Times New Roman"/>
          <w:sz w:val="28"/>
          <w:szCs w:val="28"/>
        </w:rPr>
        <w:t>естради</w:t>
      </w:r>
      <w:proofErr w:type="spellEnd"/>
      <w:r w:rsidRPr="0007531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075312">
        <w:rPr>
          <w:rFonts w:ascii="Times New Roman" w:hAnsi="Times New Roman" w:cs="Times New Roman"/>
          <w:sz w:val="28"/>
          <w:szCs w:val="28"/>
        </w:rPr>
        <w:t>масових</w:t>
      </w:r>
      <w:proofErr w:type="spellEnd"/>
      <w:r w:rsidRPr="000753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5312">
        <w:rPr>
          <w:rFonts w:ascii="Times New Roman" w:hAnsi="Times New Roman" w:cs="Times New Roman"/>
          <w:sz w:val="28"/>
          <w:szCs w:val="28"/>
        </w:rPr>
        <w:t>видовищ</w:t>
      </w:r>
      <w:proofErr w:type="spellEnd"/>
      <w:r w:rsidRPr="00075312">
        <w:rPr>
          <w:rFonts w:ascii="Times New Roman" w:hAnsi="Times New Roman" w:cs="Times New Roman"/>
          <w:sz w:val="28"/>
          <w:szCs w:val="28"/>
        </w:rPr>
        <w:t xml:space="preserve"> [Текст]</w:t>
      </w:r>
      <w:proofErr w:type="gramStart"/>
      <w:r w:rsidRPr="00075312">
        <w:rPr>
          <w:rFonts w:ascii="Times New Roman" w:hAnsi="Times New Roman" w:cs="Times New Roman"/>
          <w:sz w:val="28"/>
          <w:szCs w:val="28"/>
        </w:rPr>
        <w:t>:</w:t>
      </w:r>
      <w:proofErr w:type="spellStart"/>
      <w:r w:rsidRPr="00075312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075312">
        <w:rPr>
          <w:rFonts w:ascii="Times New Roman" w:hAnsi="Times New Roman" w:cs="Times New Roman"/>
          <w:sz w:val="28"/>
          <w:szCs w:val="28"/>
        </w:rPr>
        <w:t>авч</w:t>
      </w:r>
      <w:proofErr w:type="spellEnd"/>
      <w:r w:rsidRPr="0007531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75312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Pr="00075312">
        <w:rPr>
          <w:rFonts w:ascii="Times New Roman" w:hAnsi="Times New Roman" w:cs="Times New Roman"/>
          <w:sz w:val="28"/>
          <w:szCs w:val="28"/>
        </w:rPr>
        <w:t xml:space="preserve"> .-2-е вид.-К.:Дакор,2006 .-252 с.</w:t>
      </w:r>
    </w:p>
    <w:p w:rsidR="00A2636F" w:rsidRPr="00075312" w:rsidRDefault="00A2636F" w:rsidP="009007BC">
      <w:pPr>
        <w:pStyle w:val="a4"/>
        <w:numPr>
          <w:ilvl w:val="0"/>
          <w:numId w:val="7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75312">
        <w:rPr>
          <w:rFonts w:ascii="Times New Roman" w:hAnsi="Times New Roman" w:cs="Times New Roman"/>
          <w:bCs/>
          <w:sz w:val="28"/>
          <w:szCs w:val="28"/>
        </w:rPr>
        <w:t>Житницький</w:t>
      </w:r>
      <w:proofErr w:type="spellEnd"/>
      <w:r w:rsidRPr="0007531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75312">
        <w:rPr>
          <w:rFonts w:ascii="Times New Roman" w:hAnsi="Times New Roman" w:cs="Times New Roman"/>
          <w:bCs/>
          <w:sz w:val="28"/>
          <w:szCs w:val="28"/>
        </w:rPr>
        <w:t>Анатолій</w:t>
      </w:r>
      <w:proofErr w:type="spellEnd"/>
      <w:r w:rsidRPr="0007531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075312">
        <w:rPr>
          <w:rFonts w:ascii="Times New Roman" w:hAnsi="Times New Roman" w:cs="Times New Roman"/>
          <w:bCs/>
          <w:sz w:val="28"/>
          <w:szCs w:val="28"/>
        </w:rPr>
        <w:t>З</w:t>
      </w:r>
      <w:proofErr w:type="gramEnd"/>
      <w:r w:rsidRPr="00075312">
        <w:rPr>
          <w:rFonts w:ascii="Times New Roman" w:hAnsi="Times New Roman" w:cs="Times New Roman"/>
          <w:bCs/>
          <w:sz w:val="28"/>
          <w:szCs w:val="28"/>
        </w:rPr>
        <w:t>іновійович</w:t>
      </w:r>
      <w:proofErr w:type="spellEnd"/>
      <w:r w:rsidRPr="0007531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proofErr w:type="spellStart"/>
      <w:r w:rsidRPr="00075312">
        <w:rPr>
          <w:rFonts w:ascii="Times New Roman" w:hAnsi="Times New Roman" w:cs="Times New Roman"/>
          <w:sz w:val="28"/>
          <w:szCs w:val="28"/>
        </w:rPr>
        <w:t>Драматургія</w:t>
      </w:r>
      <w:proofErr w:type="spellEnd"/>
      <w:r w:rsidRPr="000753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5312">
        <w:rPr>
          <w:rFonts w:ascii="Times New Roman" w:hAnsi="Times New Roman" w:cs="Times New Roman"/>
          <w:sz w:val="28"/>
          <w:szCs w:val="28"/>
        </w:rPr>
        <w:t>масових</w:t>
      </w:r>
      <w:proofErr w:type="spellEnd"/>
      <w:r w:rsidRPr="000753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5312">
        <w:rPr>
          <w:rFonts w:ascii="Times New Roman" w:hAnsi="Times New Roman" w:cs="Times New Roman"/>
          <w:sz w:val="28"/>
          <w:szCs w:val="28"/>
        </w:rPr>
        <w:t>театралізованих</w:t>
      </w:r>
      <w:proofErr w:type="spellEnd"/>
      <w:r w:rsidRPr="000753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75312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07531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75312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07531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075312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075312">
        <w:rPr>
          <w:rFonts w:ascii="Times New Roman" w:hAnsi="Times New Roman" w:cs="Times New Roman"/>
          <w:sz w:val="28"/>
          <w:szCs w:val="28"/>
        </w:rPr>
        <w:t>ібник</w:t>
      </w:r>
      <w:proofErr w:type="spellEnd"/>
      <w:r w:rsidRPr="00075312">
        <w:rPr>
          <w:rFonts w:ascii="Times New Roman" w:hAnsi="Times New Roman" w:cs="Times New Roman"/>
          <w:sz w:val="28"/>
          <w:szCs w:val="28"/>
        </w:rPr>
        <w:t xml:space="preserve">.- 2-е вид., </w:t>
      </w:r>
      <w:proofErr w:type="spellStart"/>
      <w:r w:rsidRPr="00075312">
        <w:rPr>
          <w:rFonts w:ascii="Times New Roman" w:hAnsi="Times New Roman" w:cs="Times New Roman"/>
          <w:sz w:val="28"/>
          <w:szCs w:val="28"/>
        </w:rPr>
        <w:t>перероб</w:t>
      </w:r>
      <w:proofErr w:type="spellEnd"/>
      <w:r w:rsidRPr="0007531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75312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075312">
        <w:rPr>
          <w:rFonts w:ascii="Times New Roman" w:hAnsi="Times New Roman" w:cs="Times New Roman"/>
          <w:sz w:val="28"/>
          <w:szCs w:val="28"/>
        </w:rPr>
        <w:t xml:space="preserve"> випр.-Х.:Тимченко,2005 .-128 с.</w:t>
      </w:r>
    </w:p>
    <w:p w:rsidR="00075312" w:rsidRPr="00075312" w:rsidRDefault="00075312" w:rsidP="009007BC">
      <w:pPr>
        <w:pStyle w:val="a4"/>
        <w:numPr>
          <w:ilvl w:val="0"/>
          <w:numId w:val="7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75312"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  <w:t>Богданов И. А.,|</w:t>
      </w:r>
      <w:r w:rsidRPr="00075312">
        <w:rPr>
          <w:rFonts w:ascii="Times New Roman" w:hAnsi="Times New Roman" w:cs="Times New Roman"/>
          <w:bCs/>
          <w:color w:val="000000"/>
          <w:spacing w:val="3"/>
          <w:sz w:val="28"/>
          <w:szCs w:val="28"/>
          <w:lang w:val="uk-UA"/>
        </w:rPr>
        <w:t xml:space="preserve"> </w:t>
      </w:r>
      <w:r w:rsidRPr="00075312">
        <w:rPr>
          <w:rFonts w:ascii="Times New Roman" w:hAnsi="Times New Roman" w:cs="Times New Roman"/>
          <w:bCs/>
          <w:color w:val="000000"/>
          <w:spacing w:val="3"/>
          <w:sz w:val="28"/>
          <w:szCs w:val="28"/>
        </w:rPr>
        <w:t>Виноградский И. А.</w:t>
      </w:r>
      <w:r w:rsidRPr="00075312">
        <w:rPr>
          <w:rFonts w:ascii="Times New Roman" w:hAnsi="Times New Roman" w:cs="Times New Roman"/>
          <w:bCs/>
          <w:color w:val="000000"/>
          <w:spacing w:val="3"/>
          <w:sz w:val="28"/>
          <w:szCs w:val="28"/>
          <w:lang w:val="uk-UA"/>
        </w:rPr>
        <w:t xml:space="preserve"> </w:t>
      </w:r>
      <w:r w:rsidRPr="00075312">
        <w:rPr>
          <w:rFonts w:ascii="Times New Roman" w:hAnsi="Times New Roman" w:cs="Times New Roman"/>
          <w:color w:val="000000"/>
          <w:spacing w:val="-3"/>
          <w:sz w:val="28"/>
          <w:szCs w:val="28"/>
        </w:rPr>
        <w:t>Драматургия эстрадного представления: Учебник. — СПб. :</w:t>
      </w:r>
      <w:r w:rsidRPr="00075312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</w:t>
      </w:r>
      <w:r w:rsidRPr="00075312">
        <w:rPr>
          <w:rFonts w:ascii="Times New Roman" w:hAnsi="Times New Roman" w:cs="Times New Roman"/>
          <w:color w:val="000000"/>
          <w:sz w:val="28"/>
          <w:szCs w:val="28"/>
        </w:rPr>
        <w:t xml:space="preserve">Изд-во </w:t>
      </w:r>
      <w:proofErr w:type="spellStart"/>
      <w:r w:rsidRPr="00075312">
        <w:rPr>
          <w:rFonts w:ascii="Times New Roman" w:hAnsi="Times New Roman" w:cs="Times New Roman"/>
          <w:color w:val="000000"/>
          <w:sz w:val="28"/>
          <w:szCs w:val="28"/>
        </w:rPr>
        <w:t>СПбГАТ</w:t>
      </w:r>
      <w:r w:rsidRPr="00045A60"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spellEnd"/>
      <w:r w:rsidRPr="00045A60">
        <w:rPr>
          <w:rFonts w:ascii="Times New Roman" w:hAnsi="Times New Roman" w:cs="Times New Roman"/>
          <w:color w:val="000000"/>
          <w:sz w:val="28"/>
          <w:szCs w:val="28"/>
        </w:rPr>
        <w:t xml:space="preserve">, 2009. - 424 </w:t>
      </w:r>
      <w:proofErr w:type="gramStart"/>
      <w:r w:rsidRPr="00045A60">
        <w:rPr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045A6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75312" w:rsidRPr="008954A2" w:rsidRDefault="00075312" w:rsidP="009007BC">
      <w:pPr>
        <w:pStyle w:val="a4"/>
        <w:numPr>
          <w:ilvl w:val="0"/>
          <w:numId w:val="7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Федас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Й. </w:t>
      </w:r>
      <w:proofErr w:type="spellStart"/>
      <w:r w:rsidRPr="00075312">
        <w:rPr>
          <w:rFonts w:ascii="Times New Roman" w:hAnsi="Times New Roman"/>
          <w:sz w:val="28"/>
          <w:szCs w:val="28"/>
        </w:rPr>
        <w:t>Фольклорний</w:t>
      </w:r>
      <w:proofErr w:type="spellEnd"/>
      <w:r w:rsidRPr="00075312">
        <w:rPr>
          <w:rFonts w:ascii="Times New Roman" w:hAnsi="Times New Roman"/>
          <w:sz w:val="28"/>
          <w:szCs w:val="28"/>
        </w:rPr>
        <w:t xml:space="preserve"> театр </w:t>
      </w:r>
      <w:proofErr w:type="spellStart"/>
      <w:r w:rsidRPr="00075312">
        <w:rPr>
          <w:rFonts w:ascii="Times New Roman" w:hAnsi="Times New Roman"/>
          <w:sz w:val="28"/>
          <w:szCs w:val="28"/>
        </w:rPr>
        <w:t>і</w:t>
      </w:r>
      <w:proofErr w:type="spellEnd"/>
      <w:r w:rsidRPr="00075312">
        <w:rPr>
          <w:rFonts w:ascii="Times New Roman" w:hAnsi="Times New Roman"/>
          <w:sz w:val="28"/>
          <w:szCs w:val="28"/>
        </w:rPr>
        <w:t xml:space="preserve"> обряд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8954A2" w:rsidRPr="008954A2" w:rsidRDefault="008954A2" w:rsidP="008954A2">
      <w:pPr>
        <w:pStyle w:val="a4"/>
        <w:numPr>
          <w:ilvl w:val="0"/>
          <w:numId w:val="7"/>
        </w:numPr>
        <w:spacing w:before="100" w:beforeAutospacing="1" w:after="100" w:afterAutospacing="1" w:line="24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954A2">
        <w:rPr>
          <w:rFonts w:ascii="Times New Roman" w:eastAsia="Times New Roman" w:hAnsi="Times New Roman" w:cs="Times New Roman"/>
          <w:sz w:val="28"/>
          <w:szCs w:val="28"/>
        </w:rPr>
        <w:t>Ліхньовська</w:t>
      </w:r>
      <w:proofErr w:type="spellEnd"/>
      <w:r w:rsidRPr="008954A2">
        <w:rPr>
          <w:rFonts w:ascii="Times New Roman" w:eastAsia="Times New Roman" w:hAnsi="Times New Roman" w:cs="Times New Roman"/>
          <w:sz w:val="28"/>
          <w:szCs w:val="28"/>
        </w:rPr>
        <w:t xml:space="preserve"> Лариса. </w:t>
      </w:r>
      <w:proofErr w:type="spellStart"/>
      <w:r w:rsidRPr="008954A2">
        <w:rPr>
          <w:rFonts w:ascii="Times New Roman" w:eastAsia="Times New Roman" w:hAnsi="Times New Roman" w:cs="Times New Roman"/>
          <w:sz w:val="28"/>
          <w:szCs w:val="28"/>
        </w:rPr>
        <w:t>Фольклорний</w:t>
      </w:r>
      <w:proofErr w:type="spellEnd"/>
      <w:r w:rsidRPr="008954A2">
        <w:rPr>
          <w:rFonts w:ascii="Times New Roman" w:eastAsia="Times New Roman" w:hAnsi="Times New Roman" w:cs="Times New Roman"/>
          <w:sz w:val="28"/>
          <w:szCs w:val="28"/>
        </w:rPr>
        <w:t xml:space="preserve"> театр: проблема </w:t>
      </w:r>
      <w:proofErr w:type="spellStart"/>
      <w:r w:rsidRPr="008954A2">
        <w:rPr>
          <w:rFonts w:ascii="Times New Roman" w:eastAsia="Times New Roman" w:hAnsi="Times New Roman" w:cs="Times New Roman"/>
          <w:sz w:val="28"/>
          <w:szCs w:val="28"/>
        </w:rPr>
        <w:t>термінології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D3398A" w:rsidRPr="00B6780C" w:rsidRDefault="00D3398A" w:rsidP="00D3398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pnu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-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lib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@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ukr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</w:rPr>
          <w:t>.</w:t>
        </w:r>
        <w:r w:rsidRPr="00B6780C">
          <w:rPr>
            <w:rStyle w:val="a3"/>
            <w:rFonts w:ascii="Times New Roman" w:hAnsi="Times New Roman" w:cs="Times New Roman"/>
            <w:b/>
            <w:sz w:val="28"/>
            <w:szCs w:val="28"/>
            <w:u w:val="none"/>
            <w:lang w:val="en-US"/>
          </w:rPr>
          <w:t>net</w:t>
        </w:r>
      </w:hyperlink>
    </w:p>
    <w:p w:rsidR="00D3398A" w:rsidRDefault="00D3398A" w:rsidP="00D3398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D3398A" w:rsidRPr="00B6780C" w:rsidRDefault="00D3398A" w:rsidP="00D3398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2812E4" w:rsidRDefault="002812E4"/>
    <w:sectPr w:rsidR="002812E4" w:rsidSect="002812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MS Mincho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27E6B"/>
    <w:multiLevelType w:val="hybridMultilevel"/>
    <w:tmpl w:val="5554D9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8B45DB"/>
    <w:multiLevelType w:val="hybridMultilevel"/>
    <w:tmpl w:val="6BBED49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45096B"/>
    <w:multiLevelType w:val="hybridMultilevel"/>
    <w:tmpl w:val="AADAE2C0"/>
    <w:lvl w:ilvl="0" w:tplc="0422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FA24BD"/>
    <w:multiLevelType w:val="hybridMultilevel"/>
    <w:tmpl w:val="602C09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A312C6"/>
    <w:multiLevelType w:val="hybridMultilevel"/>
    <w:tmpl w:val="C1DED6E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C853AC"/>
    <w:multiLevelType w:val="hybridMultilevel"/>
    <w:tmpl w:val="95D0E7B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B82C2E"/>
    <w:multiLevelType w:val="hybridMultilevel"/>
    <w:tmpl w:val="6C44C79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3398A"/>
    <w:rsid w:val="00021E00"/>
    <w:rsid w:val="00075312"/>
    <w:rsid w:val="000950F9"/>
    <w:rsid w:val="002812E4"/>
    <w:rsid w:val="002A0FCE"/>
    <w:rsid w:val="002F23A6"/>
    <w:rsid w:val="0030720E"/>
    <w:rsid w:val="00496173"/>
    <w:rsid w:val="005313F6"/>
    <w:rsid w:val="005606B0"/>
    <w:rsid w:val="00646AE6"/>
    <w:rsid w:val="007626D6"/>
    <w:rsid w:val="007767C5"/>
    <w:rsid w:val="008954A2"/>
    <w:rsid w:val="009007BC"/>
    <w:rsid w:val="009361A0"/>
    <w:rsid w:val="009E006A"/>
    <w:rsid w:val="00A2636F"/>
    <w:rsid w:val="00D3398A"/>
    <w:rsid w:val="00D45F16"/>
    <w:rsid w:val="00D846AF"/>
    <w:rsid w:val="00F918E5"/>
    <w:rsid w:val="00FD7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Times New Roman" w:hAnsi="Times New Roman" w:cs="Times New Roman"/>
        <w:kern w:val="3"/>
        <w:sz w:val="24"/>
        <w:szCs w:val="24"/>
        <w:lang w:val="uk-UA" w:eastAsia="zh-CN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98A"/>
    <w:pPr>
      <w:spacing w:after="200" w:line="276" w:lineRule="auto"/>
      <w:ind w:firstLine="0"/>
      <w:jc w:val="left"/>
    </w:pPr>
    <w:rPr>
      <w:rFonts w:asciiTheme="minorHAnsi" w:eastAsiaTheme="minorHAnsi" w:hAnsiTheme="minorHAnsi" w:cstheme="minorBidi"/>
      <w:kern w:val="0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398A"/>
    <w:rPr>
      <w:color w:val="0000FF" w:themeColor="hyperlink"/>
      <w:u w:val="single"/>
    </w:rPr>
  </w:style>
  <w:style w:type="paragraph" w:styleId="a4">
    <w:name w:val="List Paragraph"/>
    <w:basedOn w:val="a"/>
    <w:link w:val="a5"/>
    <w:uiPriority w:val="34"/>
    <w:qFormat/>
    <w:rsid w:val="000950F9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D45F16"/>
    <w:rPr>
      <w:rFonts w:asciiTheme="minorHAnsi" w:eastAsiaTheme="minorHAnsi" w:hAnsiTheme="minorHAnsi" w:cstheme="minorBidi"/>
      <w:kern w:val="0"/>
      <w:sz w:val="22"/>
      <w:szCs w:val="22"/>
      <w:lang w:val="ru-RU" w:eastAsia="en-US"/>
    </w:rPr>
  </w:style>
  <w:style w:type="character" w:styleId="a6">
    <w:name w:val="Emphasis"/>
    <w:basedOn w:val="a0"/>
    <w:uiPriority w:val="20"/>
    <w:qFormat/>
    <w:rsid w:val="00D45F1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1114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Кафедра</cp:lastModifiedBy>
  <cp:revision>5</cp:revision>
  <dcterms:created xsi:type="dcterms:W3CDTF">2017-11-13T12:49:00Z</dcterms:created>
  <dcterms:modified xsi:type="dcterms:W3CDTF">2017-11-15T08:42:00Z</dcterms:modified>
</cp:coreProperties>
</file>