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D74EB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30720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0720E" w:rsidRPr="0030720E">
        <w:rPr>
          <w:rFonts w:ascii="Times New Roman" w:hAnsi="Times New Roman" w:cs="Times New Roman"/>
          <w:sz w:val="28"/>
          <w:szCs w:val="28"/>
          <w:lang w:val="uk-UA"/>
        </w:rPr>
        <w:t>ПОЕТИЧНИЙ ТЕАТР</w:t>
      </w:r>
    </w:p>
    <w:p w:rsidR="00D3398A" w:rsidRDefault="0030720E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Кафедра/факультет/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767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720E">
        <w:rPr>
          <w:rFonts w:ascii="Times New Roman" w:hAnsi="Times New Roman" w:cs="Times New Roman"/>
          <w:sz w:val="28"/>
          <w:szCs w:val="28"/>
          <w:lang w:val="uk-UA"/>
        </w:rPr>
        <w:t>КАФЕДРА СЦЕНІЧНОГО МИСТЕЦТВА І ХОРЕОГРАФІЇ НАВЧАЛЬНО-НАУКОВОГО ІНСТИТУТУ МИСТЕЦТВ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30720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30720E" w:rsidRPr="0030720E">
        <w:rPr>
          <w:rFonts w:ascii="Times New Roman" w:hAnsi="Times New Roman" w:cs="Times New Roman"/>
          <w:sz w:val="28"/>
          <w:szCs w:val="28"/>
          <w:lang w:val="uk-UA"/>
        </w:rPr>
        <w:t>ГРИЦАН</w:t>
      </w:r>
      <w:proofErr w:type="spellEnd"/>
      <w:r w:rsidR="0030720E" w:rsidRPr="0030720E">
        <w:rPr>
          <w:rFonts w:ascii="Times New Roman" w:hAnsi="Times New Roman" w:cs="Times New Roman"/>
          <w:sz w:val="28"/>
          <w:szCs w:val="28"/>
          <w:lang w:val="uk-UA"/>
        </w:rPr>
        <w:t xml:space="preserve"> НАДІЯ ВОЛОДИМИРІВНА</w:t>
      </w:r>
    </w:p>
    <w:p w:rsidR="00D3398A" w:rsidRPr="00612B4A" w:rsidRDefault="00D3398A" w:rsidP="00D33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361A0" w:rsidRDefault="009361A0" w:rsidP="009361A0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626D6" w:rsidRPr="0030720E" w:rsidRDefault="007626D6" w:rsidP="0030720E">
      <w:pPr>
        <w:pStyle w:val="a4"/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30720E">
        <w:rPr>
          <w:rFonts w:ascii="Times New Roman" w:hAnsi="Times New Roman"/>
          <w:bCs/>
          <w:sz w:val="28"/>
          <w:szCs w:val="28"/>
        </w:rPr>
        <w:t>Грицан Н.</w:t>
      </w:r>
      <w:r w:rsidRPr="0030720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0720E">
        <w:rPr>
          <w:rFonts w:ascii="Times New Roman" w:hAnsi="Times New Roman"/>
          <w:sz w:val="28"/>
          <w:szCs w:val="28"/>
        </w:rPr>
        <w:t xml:space="preserve">Слово у </w:t>
      </w:r>
      <w:proofErr w:type="spellStart"/>
      <w:r w:rsidRPr="0030720E">
        <w:rPr>
          <w:rFonts w:ascii="Times New Roman" w:hAnsi="Times New Roman"/>
          <w:sz w:val="28"/>
          <w:szCs w:val="28"/>
        </w:rPr>
        <w:t>поетичному</w:t>
      </w:r>
      <w:proofErr w:type="spellEnd"/>
      <w:r w:rsidRPr="003072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720E">
        <w:rPr>
          <w:rFonts w:ascii="Times New Roman" w:hAnsi="Times New Roman"/>
          <w:sz w:val="28"/>
          <w:szCs w:val="28"/>
        </w:rPr>
        <w:t>театрі</w:t>
      </w:r>
      <w:proofErr w:type="spellEnd"/>
      <w:r w:rsidRPr="0030720E">
        <w:rPr>
          <w:rFonts w:ascii="Times New Roman" w:hAnsi="Times New Roman"/>
          <w:sz w:val="28"/>
          <w:szCs w:val="28"/>
        </w:rPr>
        <w:t xml:space="preserve"> [Текст]: </w:t>
      </w:r>
      <w:proofErr w:type="spellStart"/>
      <w:r w:rsidRPr="0030720E">
        <w:rPr>
          <w:rFonts w:ascii="Times New Roman" w:hAnsi="Times New Roman"/>
          <w:sz w:val="28"/>
          <w:szCs w:val="28"/>
        </w:rPr>
        <w:t>навч</w:t>
      </w:r>
      <w:proofErr w:type="gramStart"/>
      <w:r w:rsidRPr="0030720E">
        <w:rPr>
          <w:rFonts w:ascii="Times New Roman" w:hAnsi="Times New Roman"/>
          <w:sz w:val="28"/>
          <w:szCs w:val="28"/>
        </w:rPr>
        <w:t>.-</w:t>
      </w:r>
      <w:proofErr w:type="gramEnd"/>
      <w:r w:rsidRPr="0030720E">
        <w:rPr>
          <w:rFonts w:ascii="Times New Roman" w:hAnsi="Times New Roman"/>
          <w:sz w:val="28"/>
          <w:szCs w:val="28"/>
        </w:rPr>
        <w:t>метод</w:t>
      </w:r>
      <w:proofErr w:type="spellEnd"/>
      <w:r w:rsidRPr="0030720E">
        <w:rPr>
          <w:rFonts w:ascii="Times New Roman" w:hAnsi="Times New Roman"/>
          <w:sz w:val="28"/>
          <w:szCs w:val="28"/>
        </w:rPr>
        <w:t>. посіб.-Ів.-Франківськ,2008 .-</w:t>
      </w:r>
      <w:r w:rsidRPr="003072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720E">
        <w:rPr>
          <w:rFonts w:ascii="Times New Roman" w:hAnsi="Times New Roman"/>
          <w:sz w:val="28"/>
          <w:szCs w:val="28"/>
        </w:rPr>
        <w:t>300 с.</w:t>
      </w:r>
    </w:p>
    <w:p w:rsidR="0030720E" w:rsidRPr="0030720E" w:rsidRDefault="0030720E" w:rsidP="0030720E">
      <w:pPr>
        <w:pStyle w:val="a4"/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30720E">
        <w:rPr>
          <w:rFonts w:ascii="Times New Roman" w:hAnsi="Times New Roman"/>
          <w:bCs/>
          <w:sz w:val="28"/>
          <w:szCs w:val="28"/>
        </w:rPr>
        <w:t>Грицан Н.</w:t>
      </w:r>
      <w:r w:rsidRPr="0030720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0720E">
        <w:rPr>
          <w:rFonts w:ascii="Times New Roman" w:hAnsi="Times New Roman"/>
          <w:sz w:val="28"/>
          <w:szCs w:val="28"/>
        </w:rPr>
        <w:t xml:space="preserve">Слово </w:t>
      </w:r>
      <w:proofErr w:type="spellStart"/>
      <w:r w:rsidRPr="0030720E">
        <w:rPr>
          <w:rFonts w:ascii="Times New Roman" w:hAnsi="Times New Roman"/>
          <w:sz w:val="28"/>
          <w:szCs w:val="28"/>
        </w:rPr>
        <w:t>актора</w:t>
      </w:r>
      <w:proofErr w:type="spellEnd"/>
      <w:r w:rsidRPr="0030720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30720E">
        <w:rPr>
          <w:rFonts w:ascii="Times New Roman" w:hAnsi="Times New Roman"/>
          <w:sz w:val="28"/>
          <w:szCs w:val="28"/>
        </w:rPr>
        <w:t>театрі</w:t>
      </w:r>
      <w:proofErr w:type="spellEnd"/>
      <w:r w:rsidRPr="0030720E">
        <w:rPr>
          <w:rFonts w:ascii="Times New Roman" w:hAnsi="Times New Roman"/>
          <w:sz w:val="28"/>
          <w:szCs w:val="28"/>
        </w:rPr>
        <w:t xml:space="preserve"> Леся </w:t>
      </w:r>
      <w:proofErr w:type="spellStart"/>
      <w:r w:rsidRPr="0030720E">
        <w:rPr>
          <w:rFonts w:ascii="Times New Roman" w:hAnsi="Times New Roman"/>
          <w:sz w:val="28"/>
          <w:szCs w:val="28"/>
        </w:rPr>
        <w:t>Курбаса</w:t>
      </w:r>
      <w:proofErr w:type="spellEnd"/>
      <w:r w:rsidRPr="0030720E">
        <w:rPr>
          <w:rFonts w:ascii="Times New Roman" w:hAnsi="Times New Roman"/>
          <w:sz w:val="28"/>
          <w:szCs w:val="28"/>
        </w:rPr>
        <w:t>//</w:t>
      </w:r>
      <w:proofErr w:type="spellStart"/>
      <w:r w:rsidRPr="0030720E">
        <w:rPr>
          <w:rFonts w:ascii="Times New Roman" w:hAnsi="Times New Roman"/>
          <w:sz w:val="28"/>
          <w:szCs w:val="28"/>
        </w:rPr>
        <w:t>Вісник</w:t>
      </w:r>
      <w:proofErr w:type="spellEnd"/>
      <w:r w:rsidRPr="003072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720E">
        <w:rPr>
          <w:rFonts w:ascii="Times New Roman" w:hAnsi="Times New Roman"/>
          <w:sz w:val="28"/>
          <w:szCs w:val="28"/>
        </w:rPr>
        <w:t>Прикарпатського</w:t>
      </w:r>
      <w:proofErr w:type="spellEnd"/>
      <w:r w:rsidRPr="003072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720E">
        <w:rPr>
          <w:rFonts w:ascii="Times New Roman" w:hAnsi="Times New Roman"/>
          <w:sz w:val="28"/>
          <w:szCs w:val="28"/>
        </w:rPr>
        <w:t>університету</w:t>
      </w:r>
      <w:proofErr w:type="spellEnd"/>
      <w:r w:rsidRPr="0030720E">
        <w:rPr>
          <w:rFonts w:ascii="Times New Roman" w:hAnsi="Times New Roman"/>
          <w:sz w:val="28"/>
          <w:szCs w:val="28"/>
        </w:rPr>
        <w:t xml:space="preserve"> [Текст].-</w:t>
      </w:r>
      <w:proofErr w:type="spellStart"/>
      <w:r w:rsidRPr="0030720E">
        <w:rPr>
          <w:rFonts w:ascii="Times New Roman" w:hAnsi="Times New Roman"/>
          <w:sz w:val="28"/>
          <w:szCs w:val="28"/>
        </w:rPr>
        <w:t>Ів</w:t>
      </w:r>
      <w:proofErr w:type="gramStart"/>
      <w:r w:rsidRPr="0030720E">
        <w:rPr>
          <w:rFonts w:ascii="Times New Roman" w:hAnsi="Times New Roman"/>
          <w:sz w:val="28"/>
          <w:szCs w:val="28"/>
        </w:rPr>
        <w:t>.-</w:t>
      </w:r>
      <w:proofErr w:type="gramEnd"/>
      <w:r w:rsidRPr="0030720E">
        <w:rPr>
          <w:rFonts w:ascii="Times New Roman" w:hAnsi="Times New Roman"/>
          <w:sz w:val="28"/>
          <w:szCs w:val="28"/>
        </w:rPr>
        <w:t>Франківськ:ВДВ</w:t>
      </w:r>
      <w:proofErr w:type="spellEnd"/>
      <w:r w:rsidRPr="0030720E">
        <w:rPr>
          <w:rFonts w:ascii="Times New Roman" w:hAnsi="Times New Roman"/>
          <w:sz w:val="28"/>
          <w:szCs w:val="28"/>
        </w:rPr>
        <w:t xml:space="preserve"> ЦІТ,2008.-Вип. 12-13 .-С. 168-173.-Серія: </w:t>
      </w:r>
      <w:proofErr w:type="spellStart"/>
      <w:r w:rsidRPr="0030720E">
        <w:rPr>
          <w:rFonts w:ascii="Times New Roman" w:hAnsi="Times New Roman"/>
          <w:sz w:val="28"/>
          <w:szCs w:val="28"/>
        </w:rPr>
        <w:t>Мистецтвознавство</w:t>
      </w:r>
      <w:proofErr w:type="spellEnd"/>
      <w:r w:rsidRPr="0030720E">
        <w:rPr>
          <w:rFonts w:ascii="Times New Roman" w:hAnsi="Times New Roman"/>
          <w:sz w:val="28"/>
          <w:szCs w:val="28"/>
        </w:rPr>
        <w:t>.</w:t>
      </w:r>
    </w:p>
    <w:p w:rsidR="000950F9" w:rsidRPr="0030720E" w:rsidRDefault="000950F9" w:rsidP="0030720E">
      <w:pPr>
        <w:pStyle w:val="a4"/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720E">
        <w:rPr>
          <w:rFonts w:ascii="Times New Roman" w:hAnsi="Times New Roman" w:cs="Times New Roman"/>
          <w:bCs/>
          <w:sz w:val="28"/>
          <w:szCs w:val="28"/>
          <w:lang w:val="uk-UA"/>
        </w:rPr>
        <w:t>Ігнатюк</w:t>
      </w:r>
      <w:proofErr w:type="spellEnd"/>
      <w:r w:rsidRPr="003072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Марія Миколаївна, </w:t>
      </w:r>
      <w:proofErr w:type="spellStart"/>
      <w:r w:rsidRPr="0030720E">
        <w:rPr>
          <w:rFonts w:ascii="Times New Roman" w:hAnsi="Times New Roman" w:cs="Times New Roman"/>
          <w:bCs/>
          <w:sz w:val="28"/>
          <w:szCs w:val="28"/>
          <w:lang w:val="uk-UA"/>
        </w:rPr>
        <w:t>Сулятицький</w:t>
      </w:r>
      <w:proofErr w:type="spellEnd"/>
      <w:r w:rsidRPr="003072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М.І.</w:t>
      </w:r>
      <w:r w:rsidR="009361A0" w:rsidRPr="003072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0720E">
        <w:rPr>
          <w:rFonts w:ascii="Times New Roman" w:hAnsi="Times New Roman" w:cs="Times New Roman"/>
          <w:sz w:val="28"/>
          <w:szCs w:val="28"/>
          <w:lang w:val="uk-UA"/>
        </w:rPr>
        <w:t xml:space="preserve">На кону вічності. </w:t>
      </w:r>
      <w:r w:rsidRPr="0030720E">
        <w:rPr>
          <w:rFonts w:ascii="Times New Roman" w:hAnsi="Times New Roman" w:cs="Times New Roman"/>
          <w:sz w:val="28"/>
          <w:szCs w:val="28"/>
        </w:rPr>
        <w:t xml:space="preserve">Монолог у </w:t>
      </w:r>
      <w:proofErr w:type="spellStart"/>
      <w:r w:rsidRPr="0030720E">
        <w:rPr>
          <w:rFonts w:ascii="Times New Roman" w:hAnsi="Times New Roman" w:cs="Times New Roman"/>
          <w:sz w:val="28"/>
          <w:szCs w:val="28"/>
        </w:rPr>
        <w:t>мистецтві</w:t>
      </w:r>
      <w:proofErr w:type="spellEnd"/>
      <w:r w:rsidRPr="00307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720E">
        <w:rPr>
          <w:rFonts w:ascii="Times New Roman" w:hAnsi="Times New Roman" w:cs="Times New Roman"/>
          <w:sz w:val="28"/>
          <w:szCs w:val="28"/>
        </w:rPr>
        <w:t>драматичної</w:t>
      </w:r>
      <w:proofErr w:type="spellEnd"/>
      <w:r w:rsidRPr="00307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720E">
        <w:rPr>
          <w:rFonts w:ascii="Times New Roman" w:hAnsi="Times New Roman" w:cs="Times New Roman"/>
          <w:sz w:val="28"/>
          <w:szCs w:val="28"/>
        </w:rPr>
        <w:t>вистави</w:t>
      </w:r>
      <w:proofErr w:type="spellEnd"/>
      <w:r w:rsidRPr="0030720E">
        <w:rPr>
          <w:rFonts w:ascii="Times New Roman" w:hAnsi="Times New Roman" w:cs="Times New Roman"/>
          <w:sz w:val="28"/>
          <w:szCs w:val="28"/>
        </w:rPr>
        <w:t xml:space="preserve"> [Текст]: </w:t>
      </w:r>
      <w:proofErr w:type="spellStart"/>
      <w:proofErr w:type="gramStart"/>
      <w:r w:rsidRPr="0030720E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30720E">
        <w:rPr>
          <w:rFonts w:ascii="Times New Roman" w:hAnsi="Times New Roman" w:cs="Times New Roman"/>
          <w:sz w:val="28"/>
          <w:szCs w:val="28"/>
        </w:rPr>
        <w:t>ібник-хрестоматія</w:t>
      </w:r>
      <w:proofErr w:type="spellEnd"/>
      <w:r w:rsidRPr="0030720E">
        <w:rPr>
          <w:rFonts w:ascii="Times New Roman" w:hAnsi="Times New Roman" w:cs="Times New Roman"/>
          <w:sz w:val="28"/>
          <w:szCs w:val="28"/>
        </w:rPr>
        <w:t xml:space="preserve">. - 2-ге вид., </w:t>
      </w:r>
      <w:proofErr w:type="spellStart"/>
      <w:r w:rsidRPr="0030720E">
        <w:rPr>
          <w:rFonts w:ascii="Times New Roman" w:hAnsi="Times New Roman" w:cs="Times New Roman"/>
          <w:sz w:val="28"/>
          <w:szCs w:val="28"/>
        </w:rPr>
        <w:t>випр</w:t>
      </w:r>
      <w:proofErr w:type="spellEnd"/>
      <w:r w:rsidRPr="003072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720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07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720E">
        <w:rPr>
          <w:rFonts w:ascii="Times New Roman" w:hAnsi="Times New Roman" w:cs="Times New Roman"/>
          <w:sz w:val="28"/>
          <w:szCs w:val="28"/>
        </w:rPr>
        <w:t>доп.-Ів.-Франківськ</w:t>
      </w:r>
      <w:proofErr w:type="spellEnd"/>
      <w:r w:rsidRPr="0030720E">
        <w:rPr>
          <w:rFonts w:ascii="Times New Roman" w:hAnsi="Times New Roman" w:cs="Times New Roman"/>
          <w:sz w:val="28"/>
          <w:szCs w:val="28"/>
        </w:rPr>
        <w:t>:</w:t>
      </w:r>
      <w:r w:rsidR="007626D6" w:rsidRPr="00307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720E">
        <w:rPr>
          <w:rFonts w:ascii="Times New Roman" w:hAnsi="Times New Roman" w:cs="Times New Roman"/>
          <w:sz w:val="28"/>
          <w:szCs w:val="28"/>
        </w:rPr>
        <w:t>Нова Зоря,</w:t>
      </w:r>
      <w:r w:rsidR="007626D6" w:rsidRPr="00307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720E">
        <w:rPr>
          <w:rFonts w:ascii="Times New Roman" w:hAnsi="Times New Roman" w:cs="Times New Roman"/>
          <w:sz w:val="28"/>
          <w:szCs w:val="28"/>
        </w:rPr>
        <w:t>2005 .-</w:t>
      </w:r>
      <w:r w:rsidR="007626D6" w:rsidRPr="00307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720E">
        <w:rPr>
          <w:rFonts w:ascii="Times New Roman" w:hAnsi="Times New Roman" w:cs="Times New Roman"/>
          <w:sz w:val="28"/>
          <w:szCs w:val="28"/>
          <w:lang w:val="uk-UA"/>
        </w:rPr>
        <w:t>272</w:t>
      </w:r>
    </w:p>
    <w:p w:rsidR="007626D6" w:rsidRDefault="007626D6" w:rsidP="0030720E">
      <w:pPr>
        <w:pStyle w:val="a4"/>
        <w:numPr>
          <w:ilvl w:val="0"/>
          <w:numId w:val="5"/>
        </w:numPr>
        <w:tabs>
          <w:tab w:val="left" w:pos="-127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0720E">
        <w:rPr>
          <w:rFonts w:ascii="Times New Roman" w:hAnsi="Times New Roman"/>
          <w:sz w:val="28"/>
          <w:szCs w:val="28"/>
          <w:lang w:val="uk-UA"/>
        </w:rPr>
        <w:t>Кукуруза</w:t>
      </w:r>
      <w:proofErr w:type="spellEnd"/>
      <w:r w:rsidRPr="0030720E">
        <w:rPr>
          <w:rFonts w:ascii="Times New Roman" w:hAnsi="Times New Roman"/>
          <w:sz w:val="28"/>
          <w:szCs w:val="28"/>
          <w:lang w:val="uk-UA"/>
        </w:rPr>
        <w:t xml:space="preserve"> Н. В. Літературна композиція: від задуму до сценічного втілення: навчальний посібник до розділу з курсу «сценічна мова» / Надія </w:t>
      </w:r>
      <w:proofErr w:type="spellStart"/>
      <w:r w:rsidRPr="0030720E">
        <w:rPr>
          <w:rFonts w:ascii="Times New Roman" w:hAnsi="Times New Roman"/>
          <w:sz w:val="28"/>
          <w:szCs w:val="28"/>
          <w:lang w:val="uk-UA"/>
        </w:rPr>
        <w:t>Кукуруза</w:t>
      </w:r>
      <w:proofErr w:type="spellEnd"/>
      <w:r w:rsidRPr="0030720E">
        <w:rPr>
          <w:rFonts w:ascii="Times New Roman" w:hAnsi="Times New Roman"/>
          <w:sz w:val="28"/>
          <w:szCs w:val="28"/>
          <w:lang w:val="uk-UA"/>
        </w:rPr>
        <w:t xml:space="preserve">. –  Івано-Франківськ : </w:t>
      </w:r>
      <w:proofErr w:type="spellStart"/>
      <w:r w:rsidRPr="0030720E">
        <w:rPr>
          <w:rFonts w:ascii="Times New Roman" w:hAnsi="Times New Roman"/>
          <w:sz w:val="28"/>
          <w:szCs w:val="28"/>
          <w:lang w:val="uk-UA"/>
        </w:rPr>
        <w:t>Лілея-НВ</w:t>
      </w:r>
      <w:proofErr w:type="spellEnd"/>
      <w:r w:rsidRPr="0030720E">
        <w:rPr>
          <w:rFonts w:ascii="Times New Roman" w:hAnsi="Times New Roman"/>
          <w:sz w:val="28"/>
          <w:szCs w:val="28"/>
          <w:lang w:val="uk-UA"/>
        </w:rPr>
        <w:t>, 2014. – 272 с.</w:t>
      </w:r>
    </w:p>
    <w:p w:rsidR="0030720E" w:rsidRPr="00D45F16" w:rsidRDefault="009E006A" w:rsidP="0030720E">
      <w:pPr>
        <w:pStyle w:val="a4"/>
        <w:numPr>
          <w:ilvl w:val="0"/>
          <w:numId w:val="5"/>
        </w:numPr>
        <w:tabs>
          <w:tab w:val="left" w:pos="-127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hyperlink r:id="rId5" w:tooltip="Пошук за автором" w:history="1">
        <w:proofErr w:type="spellStart"/>
        <w:r w:rsidR="0030720E" w:rsidRPr="0030720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Кукуруза</w:t>
        </w:r>
        <w:proofErr w:type="spellEnd"/>
        <w:r w:rsidR="0030720E" w:rsidRPr="0030720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Н. В.</w:t>
        </w:r>
      </w:hyperlink>
      <w:r w:rsidR="0030720E" w:rsidRPr="0030720E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30720E" w:rsidRPr="0030720E">
        <w:rPr>
          <w:rFonts w:ascii="Times New Roman" w:hAnsi="Times New Roman"/>
          <w:bCs/>
          <w:sz w:val="28"/>
          <w:szCs w:val="28"/>
          <w:lang w:val="uk-UA"/>
        </w:rPr>
        <w:t>Жанр і форми літературної композиції у творчості діячів мистецтв української діаспори</w:t>
      </w:r>
      <w:r w:rsidR="0030720E" w:rsidRPr="0030720E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30720E" w:rsidRPr="0030720E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/ Н. В. </w:t>
      </w:r>
      <w:proofErr w:type="spellStart"/>
      <w:r w:rsidR="0030720E" w:rsidRPr="0030720E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Кукуруза</w:t>
      </w:r>
      <w:proofErr w:type="spellEnd"/>
      <w:r w:rsidR="0030720E" w:rsidRPr="0030720E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</w:t>
      </w:r>
      <w:r w:rsidR="0030720E" w:rsidRPr="0030720E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6" w:tooltip="Періодичне видання" w:history="1">
        <w:r w:rsidR="0030720E" w:rsidRPr="0030720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Мистецтвознавчі записки</w:t>
        </w:r>
      </w:hyperlink>
      <w:r w:rsidR="0030720E" w:rsidRPr="0030720E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– 2014. – Вип. 25. – С. 20–215.</w:t>
      </w:r>
    </w:p>
    <w:p w:rsidR="00D45F16" w:rsidRPr="00D45F16" w:rsidRDefault="00D45F16" w:rsidP="00D45F16">
      <w:pPr>
        <w:numPr>
          <w:ilvl w:val="0"/>
          <w:numId w:val="5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45F16">
        <w:rPr>
          <w:rFonts w:ascii="Times New Roman" w:hAnsi="Times New Roman"/>
          <w:sz w:val="28"/>
          <w:szCs w:val="28"/>
          <w:lang w:val="uk-UA"/>
        </w:rPr>
        <w:t>Кукуруза</w:t>
      </w:r>
      <w:proofErr w:type="spellEnd"/>
      <w:r w:rsidRPr="00D45F16">
        <w:rPr>
          <w:rFonts w:ascii="Times New Roman" w:hAnsi="Times New Roman"/>
          <w:sz w:val="28"/>
          <w:szCs w:val="28"/>
          <w:lang w:val="uk-UA"/>
        </w:rPr>
        <w:t xml:space="preserve"> Н. В. Засади візуалізації літературної композиції в сучасному культурно-мистецькому просторі [Текст] / Н.В. </w:t>
      </w:r>
      <w:proofErr w:type="spellStart"/>
      <w:r w:rsidRPr="00D45F16">
        <w:rPr>
          <w:rFonts w:ascii="Times New Roman" w:hAnsi="Times New Roman"/>
          <w:sz w:val="28"/>
          <w:szCs w:val="28"/>
          <w:lang w:val="uk-UA"/>
        </w:rPr>
        <w:t>Кукуруза</w:t>
      </w:r>
      <w:proofErr w:type="spellEnd"/>
      <w:r w:rsidRPr="00D45F16">
        <w:rPr>
          <w:rFonts w:ascii="Times New Roman" w:hAnsi="Times New Roman"/>
          <w:sz w:val="28"/>
          <w:szCs w:val="28"/>
          <w:lang w:val="uk-UA"/>
        </w:rPr>
        <w:t xml:space="preserve"> // Наукові записки Тернопільського національного педагогічного університету імені Володимира  Гнатюка. Серія: Мистецтвознавство / [за ред. </w:t>
      </w:r>
      <w:proofErr w:type="gramStart"/>
      <w:r w:rsidRPr="00D45F16">
        <w:rPr>
          <w:rFonts w:ascii="Times New Roman" w:hAnsi="Times New Roman"/>
          <w:sz w:val="28"/>
          <w:szCs w:val="28"/>
        </w:rPr>
        <w:t>О. С. Смоляка].</w:t>
      </w:r>
      <w:proofErr w:type="gramEnd"/>
      <w:r w:rsidRPr="00D45F1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45F16">
        <w:rPr>
          <w:rFonts w:ascii="Times New Roman" w:hAnsi="Times New Roman"/>
          <w:sz w:val="28"/>
          <w:szCs w:val="28"/>
        </w:rPr>
        <w:t>Тернопіль</w:t>
      </w:r>
      <w:proofErr w:type="spellEnd"/>
      <w:r w:rsidRPr="00D45F16">
        <w:rPr>
          <w:rFonts w:ascii="Times New Roman" w:hAnsi="Times New Roman"/>
          <w:sz w:val="28"/>
          <w:szCs w:val="28"/>
        </w:rPr>
        <w:t xml:space="preserve">: </w:t>
      </w:r>
      <w:proofErr w:type="spellStart"/>
      <w:proofErr w:type="gramStart"/>
      <w:r w:rsidRPr="00D45F16">
        <w:rPr>
          <w:rFonts w:ascii="Times New Roman" w:hAnsi="Times New Roman"/>
          <w:sz w:val="28"/>
          <w:szCs w:val="28"/>
        </w:rPr>
        <w:t>Вид-во</w:t>
      </w:r>
      <w:proofErr w:type="spellEnd"/>
      <w:proofErr w:type="gramEnd"/>
      <w:r w:rsidRPr="00D45F16">
        <w:rPr>
          <w:rFonts w:ascii="Times New Roman" w:hAnsi="Times New Roman"/>
          <w:sz w:val="28"/>
          <w:szCs w:val="28"/>
        </w:rPr>
        <w:t xml:space="preserve"> ТНПУ </w:t>
      </w:r>
      <w:proofErr w:type="spellStart"/>
      <w:r w:rsidRPr="00D45F16">
        <w:rPr>
          <w:rFonts w:ascii="Times New Roman" w:hAnsi="Times New Roman"/>
          <w:sz w:val="28"/>
          <w:szCs w:val="28"/>
        </w:rPr>
        <w:t>ім</w:t>
      </w:r>
      <w:proofErr w:type="spellEnd"/>
      <w:r w:rsidRPr="00D45F16">
        <w:rPr>
          <w:rFonts w:ascii="Times New Roman" w:hAnsi="Times New Roman"/>
          <w:sz w:val="28"/>
          <w:szCs w:val="28"/>
        </w:rPr>
        <w:t>. В. Гнатюка, 2013. – № 2. – С. 153–158.</w:t>
      </w:r>
    </w:p>
    <w:p w:rsidR="00D45F16" w:rsidRPr="00D45F16" w:rsidRDefault="009E006A" w:rsidP="0030720E">
      <w:pPr>
        <w:pStyle w:val="a4"/>
        <w:numPr>
          <w:ilvl w:val="0"/>
          <w:numId w:val="5"/>
        </w:numPr>
        <w:tabs>
          <w:tab w:val="left" w:pos="-127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hyperlink r:id="rId7" w:tooltip="Пошук за автором" w:history="1">
        <w:r w:rsidR="00D45F16" w:rsidRPr="00D45F1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Кукуруза Н. В.</w:t>
        </w:r>
      </w:hyperlink>
      <w:r w:rsidR="00D45F16" w:rsidRPr="00D45F16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D45F16" w:rsidRPr="00D45F16">
        <w:rPr>
          <w:rFonts w:ascii="Times New Roman" w:hAnsi="Times New Roman"/>
          <w:bCs/>
          <w:sz w:val="28"/>
          <w:szCs w:val="28"/>
        </w:rPr>
        <w:t xml:space="preserve">Жанр </w:t>
      </w:r>
      <w:proofErr w:type="spellStart"/>
      <w:r w:rsidR="00D45F16" w:rsidRPr="00D45F16">
        <w:rPr>
          <w:rFonts w:ascii="Times New Roman" w:hAnsi="Times New Roman"/>
          <w:bCs/>
          <w:sz w:val="28"/>
          <w:szCs w:val="28"/>
        </w:rPr>
        <w:t>літературної</w:t>
      </w:r>
      <w:proofErr w:type="spellEnd"/>
      <w:r w:rsidR="00D45F16" w:rsidRPr="00D45F1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45F16" w:rsidRPr="00D45F16">
        <w:rPr>
          <w:rFonts w:ascii="Times New Roman" w:hAnsi="Times New Roman"/>
          <w:bCs/>
          <w:sz w:val="28"/>
          <w:szCs w:val="28"/>
        </w:rPr>
        <w:t>композиції</w:t>
      </w:r>
      <w:proofErr w:type="spellEnd"/>
      <w:r w:rsidR="00D45F16" w:rsidRPr="00D45F16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="00D45F16" w:rsidRPr="00D45F16">
        <w:rPr>
          <w:rFonts w:ascii="Times New Roman" w:hAnsi="Times New Roman"/>
          <w:bCs/>
          <w:sz w:val="28"/>
          <w:szCs w:val="28"/>
        </w:rPr>
        <w:t>ціннісно-естетичному</w:t>
      </w:r>
      <w:proofErr w:type="spellEnd"/>
      <w:r w:rsidR="00D45F16" w:rsidRPr="00D45F1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45F16" w:rsidRPr="00D45F16">
        <w:rPr>
          <w:rFonts w:ascii="Times New Roman" w:hAnsi="Times New Roman"/>
          <w:bCs/>
          <w:sz w:val="28"/>
          <w:szCs w:val="28"/>
        </w:rPr>
        <w:t>вимі</w:t>
      </w:r>
      <w:proofErr w:type="gramStart"/>
      <w:r w:rsidR="00D45F16" w:rsidRPr="00D45F16">
        <w:rPr>
          <w:rFonts w:ascii="Times New Roman" w:hAnsi="Times New Roman"/>
          <w:bCs/>
          <w:sz w:val="28"/>
          <w:szCs w:val="28"/>
        </w:rPr>
        <w:t>р</w:t>
      </w:r>
      <w:proofErr w:type="gramEnd"/>
      <w:r w:rsidR="00D45F16" w:rsidRPr="00D45F16">
        <w:rPr>
          <w:rFonts w:ascii="Times New Roman" w:hAnsi="Times New Roman"/>
          <w:bCs/>
          <w:sz w:val="28"/>
          <w:szCs w:val="28"/>
        </w:rPr>
        <w:t>і</w:t>
      </w:r>
      <w:proofErr w:type="spellEnd"/>
      <w:r w:rsidR="00D45F16" w:rsidRPr="00D45F16">
        <w:rPr>
          <w:rFonts w:ascii="Times New Roman" w:hAnsi="Times New Roman"/>
          <w:sz w:val="28"/>
          <w:szCs w:val="28"/>
          <w:shd w:val="clear" w:color="auto" w:fill="F9F9F9"/>
        </w:rPr>
        <w:t> / Н. В. Кукуруза // </w:t>
      </w:r>
      <w:proofErr w:type="spellStart"/>
      <w:r w:rsidRPr="00D45F16">
        <w:rPr>
          <w:rFonts w:ascii="Times New Roman" w:hAnsi="Times New Roman"/>
          <w:sz w:val="28"/>
          <w:szCs w:val="28"/>
        </w:rPr>
        <w:fldChar w:fldCharType="begin"/>
      </w:r>
      <w:r w:rsidR="00D45F16" w:rsidRPr="00D45F16">
        <w:rPr>
          <w:rFonts w:ascii="Times New Roman" w:hAnsi="Times New Roman"/>
          <w:sz w:val="28"/>
          <w:szCs w:val="28"/>
        </w:rPr>
        <w:instrText>HYPERLINK "http://www.irbis-nbuv.gov.ua/cgi-bin/irbis_nbuv/cgiirbis_64.exe?Z21ID=&amp;I21DBN=UJRN&amp;P21DBN=UJRN&amp;S21STN=1&amp;S21REF=10&amp;S21FMT=JUU_all&amp;C21COM=S&amp;S21CNR=20&amp;S21P01=0&amp;S21P02=0&amp;S21P03=IJ=&amp;S21COLORTERMS=1&amp;S21STR=%D0%9669407" \o "Періодичне видання"</w:instrText>
      </w:r>
      <w:r w:rsidRPr="00D45F16">
        <w:rPr>
          <w:rFonts w:ascii="Times New Roman" w:hAnsi="Times New Roman"/>
          <w:sz w:val="28"/>
          <w:szCs w:val="28"/>
        </w:rPr>
        <w:fldChar w:fldCharType="separate"/>
      </w:r>
      <w:r w:rsidR="00D45F16" w:rsidRPr="00D45F16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Українська</w:t>
      </w:r>
      <w:proofErr w:type="spellEnd"/>
      <w:r w:rsidR="00D45F16" w:rsidRPr="00D45F16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культура: </w:t>
      </w:r>
      <w:proofErr w:type="spellStart"/>
      <w:r w:rsidR="00D45F16" w:rsidRPr="00D45F16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минуле</w:t>
      </w:r>
      <w:proofErr w:type="spellEnd"/>
      <w:r w:rsidR="00D45F16" w:rsidRPr="00D45F16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proofErr w:type="spellStart"/>
      <w:r w:rsidR="00D45F16" w:rsidRPr="00D45F16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сучасне</w:t>
      </w:r>
      <w:proofErr w:type="spellEnd"/>
      <w:r w:rsidR="00D45F16" w:rsidRPr="00D45F16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, шляхи </w:t>
      </w:r>
      <w:proofErr w:type="spellStart"/>
      <w:r w:rsidR="00D45F16" w:rsidRPr="00D45F16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розвитку</w:t>
      </w:r>
      <w:proofErr w:type="spellEnd"/>
      <w:r w:rsidRPr="00D45F16">
        <w:rPr>
          <w:rFonts w:ascii="Times New Roman" w:hAnsi="Times New Roman"/>
          <w:sz w:val="28"/>
          <w:szCs w:val="28"/>
        </w:rPr>
        <w:fldChar w:fldCharType="end"/>
      </w:r>
      <w:r w:rsidR="00D45F16" w:rsidRPr="00D45F16">
        <w:rPr>
          <w:rFonts w:ascii="Times New Roman" w:hAnsi="Times New Roman"/>
          <w:sz w:val="28"/>
          <w:szCs w:val="28"/>
          <w:shd w:val="clear" w:color="auto" w:fill="F9F9F9"/>
        </w:rPr>
        <w:t xml:space="preserve">. - 2013. – </w:t>
      </w:r>
      <w:proofErr w:type="spellStart"/>
      <w:r w:rsidR="00D45F16" w:rsidRPr="00D45F16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D45F16" w:rsidRPr="00D45F16">
        <w:rPr>
          <w:rFonts w:ascii="Times New Roman" w:hAnsi="Times New Roman"/>
          <w:sz w:val="28"/>
          <w:szCs w:val="28"/>
          <w:shd w:val="clear" w:color="auto" w:fill="F9F9F9"/>
        </w:rPr>
        <w:t>. 19(2). – С. 277–281.</w:t>
      </w:r>
    </w:p>
    <w:p w:rsidR="00D45F16" w:rsidRDefault="00D45F16" w:rsidP="00D45F16">
      <w:pPr>
        <w:pStyle w:val="a4"/>
        <w:numPr>
          <w:ilvl w:val="0"/>
          <w:numId w:val="5"/>
        </w:numPr>
        <w:tabs>
          <w:tab w:val="left" w:pos="-2694"/>
        </w:tabs>
        <w:spacing w:after="0" w:line="240" w:lineRule="auto"/>
        <w:ind w:left="284"/>
        <w:jc w:val="both"/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</w:pPr>
      <w:proofErr w:type="spellStart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Кукуруза</w:t>
      </w:r>
      <w:proofErr w:type="spellEnd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 Н. В. Життя і творчість Т. Шевченка в літературній композиції: сучасні жанрові вирішення 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[Текст] / Н. В. </w:t>
      </w:r>
      <w:proofErr w:type="spellStart"/>
      <w:r w:rsidRPr="00307E40">
        <w:rPr>
          <w:rFonts w:ascii="Times New Roman" w:hAnsi="Times New Roman"/>
          <w:sz w:val="28"/>
          <w:szCs w:val="28"/>
          <w:lang w:val="uk-UA"/>
        </w:rPr>
        <w:t>Кукуруза</w:t>
      </w:r>
      <w:proofErr w:type="spellEnd"/>
      <w:r w:rsidRPr="00307E40">
        <w:rPr>
          <w:rFonts w:ascii="Times New Roman" w:hAnsi="Times New Roman"/>
          <w:sz w:val="28"/>
          <w:szCs w:val="28"/>
          <w:lang w:val="uk-UA"/>
        </w:rPr>
        <w:t xml:space="preserve"> //</w:t>
      </w:r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 Українська культура: минуле, сучасне, шляхи розвитку : зб. наук. пр. : наук. </w:t>
      </w:r>
      <w:proofErr w:type="spellStart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зап</w:t>
      </w:r>
      <w:proofErr w:type="spellEnd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. </w:t>
      </w:r>
      <w:proofErr w:type="spellStart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Рівнен</w:t>
      </w:r>
      <w:proofErr w:type="spellEnd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. </w:t>
      </w:r>
      <w:proofErr w:type="spellStart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держ</w:t>
      </w:r>
      <w:proofErr w:type="spellEnd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. </w:t>
      </w:r>
      <w:proofErr w:type="spellStart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гу</w:t>
      </w:r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маніт</w:t>
      </w:r>
      <w:proofErr w:type="spellEnd"/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. </w:t>
      </w:r>
      <w:proofErr w:type="spellStart"/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ун-ту</w:t>
      </w:r>
      <w:proofErr w:type="spellEnd"/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. – Вип. 20. Т. 2. </w:t>
      </w:r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/ </w:t>
      </w:r>
      <w:proofErr w:type="spellStart"/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упоряд</w:t>
      </w:r>
      <w:proofErr w:type="spellEnd"/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. В. Г. </w:t>
      </w:r>
      <w:proofErr w:type="spellStart"/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Виткалов</w:t>
      </w:r>
      <w:proofErr w:type="spellEnd"/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; </w:t>
      </w:r>
      <w:proofErr w:type="spellStart"/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редкол</w:t>
      </w:r>
      <w:proofErr w:type="spellEnd"/>
      <w:r w:rsidR="00FD74EB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.</w:t>
      </w:r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: А. Г. </w:t>
      </w:r>
      <w:proofErr w:type="spellStart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lastRenderedPageBreak/>
        <w:t>Баканурський</w:t>
      </w:r>
      <w:proofErr w:type="spellEnd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, С. В. </w:t>
      </w:r>
      <w:proofErr w:type="spellStart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Виткалов</w:t>
      </w:r>
      <w:proofErr w:type="spellEnd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, О. М. </w:t>
      </w:r>
      <w:proofErr w:type="spellStart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Гончарова</w:t>
      </w:r>
      <w:proofErr w:type="spellEnd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 та ін.. ; </w:t>
      </w:r>
      <w:proofErr w:type="spellStart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наук.-бібліогр</w:t>
      </w:r>
      <w:proofErr w:type="spellEnd"/>
      <w:r w:rsidRPr="00307E40"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 xml:space="preserve">. редагування наукової бібліотеки РДГУ. – </w:t>
      </w:r>
      <w:r>
        <w:rPr>
          <w:rStyle w:val="a6"/>
          <w:rFonts w:ascii="Times New Roman" w:hAnsi="Times New Roman"/>
          <w:bCs/>
          <w:i w:val="0"/>
          <w:sz w:val="28"/>
          <w:szCs w:val="28"/>
          <w:lang w:val="uk-UA"/>
        </w:rPr>
        <w:t>Рівне : РДГУ, 2014. – С. 44–48.</w:t>
      </w:r>
    </w:p>
    <w:p w:rsidR="00FD74EB" w:rsidRDefault="00D45F16" w:rsidP="00D3398A">
      <w:pPr>
        <w:pStyle w:val="a4"/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  <w:r w:rsidRPr="00FD74EB">
        <w:rPr>
          <w:rFonts w:ascii="Times New Roman" w:hAnsi="Times New Roman"/>
          <w:sz w:val="28"/>
          <w:szCs w:val="28"/>
          <w:lang w:val="uk-UA"/>
        </w:rPr>
        <w:t>Ю.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18E5" w:rsidRPr="00FD74EB">
        <w:rPr>
          <w:rFonts w:ascii="Times New Roman" w:hAnsi="Times New Roman"/>
          <w:sz w:val="28"/>
          <w:szCs w:val="28"/>
          <w:lang w:val="uk-UA"/>
        </w:rPr>
        <w:t xml:space="preserve">Ю. Полякова – </w:t>
      </w:r>
      <w:r w:rsidRPr="00FD74EB">
        <w:rPr>
          <w:rFonts w:ascii="Times New Roman" w:hAnsi="Times New Roman"/>
          <w:sz w:val="28"/>
          <w:szCs w:val="28"/>
          <w:lang w:val="uk-UA"/>
        </w:rPr>
        <w:t>Поетичний театр Лесі</w:t>
      </w:r>
      <w:r w:rsidR="00F918E5" w:rsidRPr="00FD74EB">
        <w:rPr>
          <w:rFonts w:ascii="Times New Roman" w:hAnsi="Times New Roman"/>
          <w:sz w:val="28"/>
          <w:szCs w:val="28"/>
          <w:lang w:val="uk-UA"/>
        </w:rPr>
        <w:t xml:space="preserve"> Українки і проблеми сучасності</w:t>
      </w:r>
      <w:r w:rsidR="00F918E5">
        <w:rPr>
          <w:rFonts w:ascii="Times New Roman" w:hAnsi="Times New Roman"/>
          <w:sz w:val="28"/>
          <w:szCs w:val="28"/>
          <w:lang w:val="uk-UA"/>
        </w:rPr>
        <w:t>.</w:t>
      </w:r>
    </w:p>
    <w:p w:rsidR="00F918E5" w:rsidRPr="00FD74EB" w:rsidRDefault="00FD74EB" w:rsidP="00D3398A">
      <w:pPr>
        <w:pStyle w:val="a4"/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D74EB">
        <w:rPr>
          <w:rFonts w:ascii="Times New Roman" w:hAnsi="Times New Roman" w:cs="Times New Roman"/>
          <w:bCs/>
          <w:sz w:val="28"/>
          <w:szCs w:val="28"/>
        </w:rPr>
        <w:t>Гозенпуд</w:t>
      </w:r>
      <w:proofErr w:type="spellEnd"/>
      <w:r w:rsidRPr="00FD74EB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Pr="00FD74E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D74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FD74EB">
        <w:rPr>
          <w:rFonts w:ascii="Times New Roman" w:hAnsi="Times New Roman" w:cs="Times New Roman"/>
          <w:sz w:val="28"/>
          <w:szCs w:val="28"/>
        </w:rPr>
        <w:t>Поетичний</w:t>
      </w:r>
      <w:proofErr w:type="spellEnd"/>
      <w:r w:rsidRPr="00FD74EB">
        <w:rPr>
          <w:rFonts w:ascii="Times New Roman" w:hAnsi="Times New Roman" w:cs="Times New Roman"/>
          <w:sz w:val="28"/>
          <w:szCs w:val="28"/>
        </w:rPr>
        <w:t xml:space="preserve"> театр. </w:t>
      </w:r>
      <w:proofErr w:type="spellStart"/>
      <w:r w:rsidRPr="00FD74EB">
        <w:rPr>
          <w:rFonts w:ascii="Times New Roman" w:hAnsi="Times New Roman" w:cs="Times New Roman"/>
          <w:sz w:val="28"/>
          <w:szCs w:val="28"/>
        </w:rPr>
        <w:t>Драматичні</w:t>
      </w:r>
      <w:proofErr w:type="spellEnd"/>
      <w:r w:rsidRPr="00FD74EB">
        <w:rPr>
          <w:rFonts w:ascii="Times New Roman" w:hAnsi="Times New Roman" w:cs="Times New Roman"/>
          <w:sz w:val="28"/>
          <w:szCs w:val="28"/>
        </w:rPr>
        <w:t xml:space="preserve"> твори </w:t>
      </w:r>
      <w:proofErr w:type="spellStart"/>
      <w:r w:rsidRPr="00FD74EB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FD7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4EB">
        <w:rPr>
          <w:rFonts w:ascii="Times New Roman" w:hAnsi="Times New Roman" w:cs="Times New Roman"/>
          <w:sz w:val="28"/>
          <w:szCs w:val="28"/>
        </w:rPr>
        <w:t>Українки</w:t>
      </w:r>
      <w:proofErr w:type="spellEnd"/>
      <w:r w:rsidRPr="00FD74EB">
        <w:rPr>
          <w:rFonts w:ascii="Times New Roman" w:hAnsi="Times New Roman" w:cs="Times New Roman"/>
          <w:sz w:val="28"/>
          <w:szCs w:val="28"/>
        </w:rPr>
        <w:t xml:space="preserve"> [Текст]</w:t>
      </w:r>
      <w:proofErr w:type="gramStart"/>
      <w:r w:rsidRPr="00FD74E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D74EB">
        <w:rPr>
          <w:rFonts w:ascii="Times New Roman" w:hAnsi="Times New Roman" w:cs="Times New Roman"/>
          <w:sz w:val="28"/>
          <w:szCs w:val="28"/>
        </w:rPr>
        <w:t>-К.:Мистецтво,1947 .-303 с.</w:t>
      </w:r>
    </w:p>
    <w:p w:rsidR="00F918E5" w:rsidRDefault="00F918E5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8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3398A" w:rsidRDefault="00D3398A" w:rsidP="00D339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2812E4" w:rsidRDefault="002812E4"/>
    <w:sectPr w:rsidR="002812E4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5DB"/>
    <w:multiLevelType w:val="hybridMultilevel"/>
    <w:tmpl w:val="6BBED4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5096B"/>
    <w:multiLevelType w:val="hybridMultilevel"/>
    <w:tmpl w:val="AADAE2C0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A24BD"/>
    <w:multiLevelType w:val="hybridMultilevel"/>
    <w:tmpl w:val="602C0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312C6"/>
    <w:multiLevelType w:val="hybridMultilevel"/>
    <w:tmpl w:val="C1DED6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C853AC"/>
    <w:multiLevelType w:val="hybridMultilevel"/>
    <w:tmpl w:val="95D0E7B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B82C2E"/>
    <w:multiLevelType w:val="hybridMultilevel"/>
    <w:tmpl w:val="6C44C7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021E00"/>
    <w:rsid w:val="000950F9"/>
    <w:rsid w:val="002812E4"/>
    <w:rsid w:val="002A0FCE"/>
    <w:rsid w:val="002F23A6"/>
    <w:rsid w:val="0030720E"/>
    <w:rsid w:val="005313F6"/>
    <w:rsid w:val="005606B0"/>
    <w:rsid w:val="00646AE6"/>
    <w:rsid w:val="007626D6"/>
    <w:rsid w:val="007767C5"/>
    <w:rsid w:val="009361A0"/>
    <w:rsid w:val="009E006A"/>
    <w:rsid w:val="00D3398A"/>
    <w:rsid w:val="00D45F16"/>
    <w:rsid w:val="00D846AF"/>
    <w:rsid w:val="00F918E5"/>
    <w:rsid w:val="00FD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0950F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5F16"/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styleId="a6">
    <w:name w:val="Emphasis"/>
    <w:basedOn w:val="a0"/>
    <w:uiPriority w:val="20"/>
    <w:qFormat/>
    <w:rsid w:val="00D45F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0%BA%D1%83%D1%80%D1%83%D0%B7%D0%B0%20%D0%9D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102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0%BA%D1%83%D1%80%D1%83%D0%B7%D0%B0%20%D0%9D$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2583</Words>
  <Characters>1473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4</cp:revision>
  <dcterms:created xsi:type="dcterms:W3CDTF">2017-11-13T12:49:00Z</dcterms:created>
  <dcterms:modified xsi:type="dcterms:W3CDTF">2017-11-14T17:17:00Z</dcterms:modified>
</cp:coreProperties>
</file>