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8E8" w:rsidRPr="000524BF" w:rsidRDefault="00E678E8" w:rsidP="00083010">
      <w:pPr>
        <w:spacing w:before="100" w:beforeAutospacing="1" w:after="100" w:afterAutospacing="1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052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(«хрестоматія») статей та уривків з</w:t>
      </w:r>
      <w:r w:rsidR="00B43960" w:rsidRPr="00052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052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наукових видань</w:t>
      </w:r>
    </w:p>
    <w:p w:rsidR="00B43960" w:rsidRPr="000524BF" w:rsidRDefault="00133F63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Навчальна дисциплін</w:t>
      </w:r>
      <w:r w:rsidR="00B378DB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43960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524BF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«Проблеми мотивації поведінки та діяльності людини</w:t>
      </w:r>
      <w:r w:rsidR="00E678E8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  <w:r w:rsidR="009A11F8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678E8" w:rsidRPr="000524BF" w:rsidRDefault="009A11F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Спеціальність «</w:t>
      </w:r>
      <w:r w:rsidR="009573EB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Психологія»</w:t>
      </w:r>
      <w:r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82A33" w:rsidRPr="000524BF" w:rsidRDefault="00E678E8" w:rsidP="00083010">
      <w:pPr>
        <w:spacing w:before="100" w:beforeAutospacing="1" w:after="100" w:afterAutospacing="1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Кафедра педагогіки і психології Коломийського навчально-наукового інституту</w:t>
      </w:r>
      <w:r w:rsidRPr="00052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="00B43960" w:rsidRPr="000524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Петрів О.П.</w:t>
      </w:r>
      <w:r w:rsidR="00582A33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– </w:t>
      </w:r>
      <w:proofErr w:type="spellStart"/>
      <w:r w:rsidR="00582A33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к.п</w:t>
      </w:r>
      <w:r w:rsidR="00B43960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сих.н</w:t>
      </w:r>
      <w:proofErr w:type="spellEnd"/>
      <w:r w:rsidR="00B43960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., доцент</w:t>
      </w:r>
      <w:r w:rsidR="00582A33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0524BF" w:rsidRPr="000524BF" w:rsidRDefault="00133F63" w:rsidP="000524BF">
      <w:pPr>
        <w:pStyle w:val="Default"/>
        <w:rPr>
          <w:b/>
          <w:bCs/>
          <w:sz w:val="28"/>
          <w:szCs w:val="28"/>
        </w:rPr>
      </w:pPr>
      <w:r w:rsidRPr="000524BF">
        <w:rPr>
          <w:b/>
          <w:sz w:val="28"/>
          <w:szCs w:val="28"/>
        </w:rPr>
        <w:t xml:space="preserve">Тема 1. </w:t>
      </w:r>
      <w:r w:rsidR="000524BF" w:rsidRPr="000524BF">
        <w:rPr>
          <w:b/>
          <w:bCs/>
          <w:sz w:val="28"/>
          <w:szCs w:val="28"/>
        </w:rPr>
        <w:t>Мотивація і діяльність. Основні поняття, проблеми, перспективи сучасної психології мотивації.</w:t>
      </w:r>
    </w:p>
    <w:p w:rsidR="000524BF" w:rsidRDefault="000524BF" w:rsidP="000524B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24BF">
        <w:rPr>
          <w:rFonts w:ascii="Times New Roman" w:hAnsi="Times New Roman" w:cs="Times New Roman"/>
          <w:b/>
          <w:sz w:val="28"/>
          <w:szCs w:val="28"/>
        </w:rPr>
        <w:t>Поняття про мотивацію та її місце в структурі психіки</w:t>
      </w:r>
      <w:r w:rsidRPr="0005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8DB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hyperlink r:id="rId4" w:history="1">
        <w:r w:rsidRPr="00A224CB">
          <w:rPr>
            <w:rStyle w:val="a5"/>
            <w:rFonts w:ascii="Times New Roman" w:hAnsi="Times New Roman" w:cs="Times New Roman"/>
            <w:sz w:val="28"/>
            <w:szCs w:val="28"/>
          </w:rPr>
          <w:t>https://pidruchniki.com/16011013/psihologiya/ponyattya_pro_motivatsiyu_mistse_strukturi_psihiki</w:t>
        </w:r>
      </w:hyperlink>
      <w:r w:rsidR="00892477" w:rsidRPr="000524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24BF" w:rsidRPr="000524BF" w:rsidRDefault="00892477" w:rsidP="000524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4BF">
        <w:rPr>
          <w:rFonts w:ascii="Times New Roman" w:hAnsi="Times New Roman" w:cs="Times New Roman"/>
          <w:b/>
          <w:sz w:val="28"/>
          <w:szCs w:val="28"/>
        </w:rPr>
        <w:t>Тема</w:t>
      </w:r>
      <w:r w:rsidR="000524BF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B378DB" w:rsidRPr="000524B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524BF" w:rsidRPr="000524BF">
        <w:rPr>
          <w:rFonts w:ascii="Times New Roman" w:hAnsi="Times New Roman" w:cs="Times New Roman"/>
          <w:b/>
          <w:bCs/>
          <w:sz w:val="28"/>
          <w:szCs w:val="28"/>
        </w:rPr>
        <w:t>Теорія мотивації досягнення.</w:t>
      </w:r>
    </w:p>
    <w:p w:rsidR="00B378DB" w:rsidRPr="000524BF" w:rsidRDefault="000524BF" w:rsidP="00083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Формування мотивації досягнень в структурі мотиваційної сфери особистості вчителя. Макаренко С.С. </w:t>
      </w:r>
      <w:r w:rsidR="00083010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[Електронний ресурс] – Режим доступу: </w:t>
      </w:r>
      <w:r w:rsidRPr="000524BF">
        <w:rPr>
          <w:rFonts w:ascii="Times New Roman" w:hAnsi="Times New Roman" w:cs="Times New Roman"/>
          <w:sz w:val="28"/>
          <w:szCs w:val="28"/>
        </w:rPr>
        <w:t>http://www2.lvduvs.edu.ua/documents_pdf/visnyky/nvsp/01_2013/13msssov.pdf</w:t>
      </w:r>
    </w:p>
    <w:p w:rsidR="00004A57" w:rsidRPr="000524BF" w:rsidRDefault="00004A57" w:rsidP="00C34065">
      <w:pPr>
        <w:rPr>
          <w:rFonts w:ascii="Times New Roman" w:hAnsi="Times New Roman" w:cs="Times New Roman"/>
          <w:b/>
          <w:sz w:val="28"/>
          <w:szCs w:val="28"/>
        </w:rPr>
      </w:pPr>
    </w:p>
    <w:p w:rsidR="000524BF" w:rsidRPr="000524BF" w:rsidRDefault="00B378DB" w:rsidP="000524BF">
      <w:pPr>
        <w:pStyle w:val="Default"/>
        <w:rPr>
          <w:b/>
          <w:bCs/>
          <w:sz w:val="28"/>
          <w:szCs w:val="28"/>
        </w:rPr>
      </w:pPr>
      <w:r w:rsidRPr="000524BF">
        <w:rPr>
          <w:b/>
          <w:sz w:val="28"/>
          <w:szCs w:val="28"/>
        </w:rPr>
        <w:t xml:space="preserve">Тема 3. </w:t>
      </w:r>
      <w:r w:rsidR="000524BF" w:rsidRPr="000524BF">
        <w:rPr>
          <w:b/>
          <w:bCs/>
          <w:sz w:val="28"/>
          <w:szCs w:val="28"/>
        </w:rPr>
        <w:t>Діагностика мотиваційної сфери.</w:t>
      </w:r>
    </w:p>
    <w:p w:rsidR="000524BF" w:rsidRPr="000524BF" w:rsidRDefault="000524BF" w:rsidP="000524BF">
      <w:pPr>
        <w:pStyle w:val="Default"/>
        <w:jc w:val="center"/>
        <w:rPr>
          <w:sz w:val="28"/>
          <w:szCs w:val="28"/>
        </w:rPr>
      </w:pPr>
    </w:p>
    <w:p w:rsidR="00B378DB" w:rsidRDefault="000524BF" w:rsidP="00E82055">
      <w:pPr>
        <w:jc w:val="both"/>
        <w:rPr>
          <w:rFonts w:ascii="Times New Roman" w:hAnsi="Times New Roman" w:cs="Times New Roman"/>
          <w:sz w:val="28"/>
          <w:szCs w:val="28"/>
        </w:rPr>
      </w:pPr>
      <w:r w:rsidRPr="000524BF">
        <w:rPr>
          <w:rFonts w:ascii="Times New Roman" w:hAnsi="Times New Roman" w:cs="Times New Roman"/>
          <w:b/>
          <w:sz w:val="28"/>
          <w:szCs w:val="28"/>
        </w:rPr>
        <w:t>Дослідження мотиваційних джерел педагогічних працівників як чинника успіху загальноосвітнього навчального закладу</w:t>
      </w:r>
      <w:r w:rsidR="00E82055" w:rsidRPr="000524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3010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[Електронний ресурс] – Режим доступу:</w:t>
      </w:r>
      <w:r w:rsidR="00C34065" w:rsidRPr="000524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34065" w:rsidRPr="000524BF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A224CB">
          <w:rPr>
            <w:rStyle w:val="a5"/>
            <w:rFonts w:ascii="Times New Roman" w:hAnsi="Times New Roman" w:cs="Times New Roman"/>
            <w:sz w:val="28"/>
            <w:szCs w:val="28"/>
          </w:rPr>
          <w:t>http://elibrary.kubg.edu.ua/id/eprint/10063/1/S_Redko_A_Panchenko_PPTP_3-4_IS.pdf</w:t>
        </w:r>
      </w:hyperlink>
      <w:bookmarkStart w:id="0" w:name="_GoBack"/>
      <w:bookmarkEnd w:id="0"/>
    </w:p>
    <w:sectPr w:rsidR="00B378DB" w:rsidSect="00196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33"/>
    <w:rsid w:val="00004A57"/>
    <w:rsid w:val="000524BF"/>
    <w:rsid w:val="00083010"/>
    <w:rsid w:val="00133F63"/>
    <w:rsid w:val="001969DA"/>
    <w:rsid w:val="001C575E"/>
    <w:rsid w:val="002A497B"/>
    <w:rsid w:val="002F3BDB"/>
    <w:rsid w:val="003F69D7"/>
    <w:rsid w:val="00480EEA"/>
    <w:rsid w:val="004944AD"/>
    <w:rsid w:val="004A07BD"/>
    <w:rsid w:val="00575243"/>
    <w:rsid w:val="00582A33"/>
    <w:rsid w:val="0084551A"/>
    <w:rsid w:val="00892477"/>
    <w:rsid w:val="008A043B"/>
    <w:rsid w:val="00943389"/>
    <w:rsid w:val="009573EB"/>
    <w:rsid w:val="009705E6"/>
    <w:rsid w:val="009A11F8"/>
    <w:rsid w:val="009D2A31"/>
    <w:rsid w:val="00A164B0"/>
    <w:rsid w:val="00B25302"/>
    <w:rsid w:val="00B378DB"/>
    <w:rsid w:val="00B43960"/>
    <w:rsid w:val="00BA427B"/>
    <w:rsid w:val="00C34065"/>
    <w:rsid w:val="00C87641"/>
    <w:rsid w:val="00CC3CE8"/>
    <w:rsid w:val="00D5395E"/>
    <w:rsid w:val="00E678E8"/>
    <w:rsid w:val="00E82055"/>
    <w:rsid w:val="00ED18C5"/>
    <w:rsid w:val="00F7061B"/>
    <w:rsid w:val="00F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ACB64"/>
  <w15:docId w15:val="{9AFF29A1-C2F1-4789-9550-415BFBA1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9DA"/>
  </w:style>
  <w:style w:type="paragraph" w:styleId="1">
    <w:name w:val="heading 1"/>
    <w:basedOn w:val="a"/>
    <w:next w:val="a"/>
    <w:link w:val="10"/>
    <w:uiPriority w:val="9"/>
    <w:qFormat/>
    <w:rsid w:val="008924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582A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582A33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82A33"/>
    <w:rPr>
      <w:b/>
      <w:bCs/>
    </w:rPr>
  </w:style>
  <w:style w:type="paragraph" w:styleId="a4">
    <w:name w:val="Normal (Web)"/>
    <w:basedOn w:val="a"/>
    <w:uiPriority w:val="99"/>
    <w:unhideWhenUsed/>
    <w:rsid w:val="00A1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D53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D5395E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D5395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89247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0524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0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8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library.kubg.edu.ua/id/eprint/10063/1/S_Redko_A_Panchenko_PPTP_3-4_IS.pdf" TargetMode="External"/><Relationship Id="rId4" Type="http://schemas.openxmlformats.org/officeDocument/2006/relationships/hyperlink" Target="https://pidruchniki.com/16011013/psihologiya/ponyattya_pro_motivatsiyu_mistse_strukturi_psihi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2017-11-01T12:13:00Z</cp:lastPrinted>
  <dcterms:created xsi:type="dcterms:W3CDTF">2018-10-10T07:07:00Z</dcterms:created>
  <dcterms:modified xsi:type="dcterms:W3CDTF">2019-03-03T06:09:00Z</dcterms:modified>
</cp:coreProperties>
</file>