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70A" w:rsidRPr="00DF3274" w:rsidRDefault="0098670A" w:rsidP="0098670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DF3274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proofErr w:type="spellEnd"/>
      <w:r w:rsidRPr="00DF3274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DF32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F3274">
        <w:rPr>
          <w:rFonts w:ascii="Times New Roman" w:hAnsi="Times New Roman" w:cs="Times New Roman"/>
          <w:b/>
          <w:bCs/>
          <w:sz w:val="28"/>
          <w:szCs w:val="28"/>
        </w:rPr>
        <w:t>навчально-методичн</w:t>
      </w:r>
      <w:proofErr w:type="spellEnd"/>
      <w:r w:rsidRPr="00DF3274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98670A" w:rsidRPr="00DF3274" w:rsidRDefault="0098670A" w:rsidP="0098670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F32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8670A" w:rsidRPr="00DF3274" w:rsidRDefault="0098670A" w:rsidP="0098670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F3274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98670A" w:rsidRPr="00DF3274" w:rsidRDefault="0098670A" w:rsidP="0098670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12BD4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Pr="00DF3274">
        <w:rPr>
          <w:rFonts w:ascii="Times New Roman" w:hAnsi="Times New Roman" w:cs="Times New Roman"/>
          <w:sz w:val="28"/>
          <w:szCs w:val="28"/>
          <w:lang w:val="uk-UA"/>
        </w:rPr>
        <w:t>згідно</w:t>
      </w:r>
      <w:proofErr w:type="gramEnd"/>
      <w:r w:rsidRPr="00DF3274">
        <w:rPr>
          <w:rFonts w:ascii="Times New Roman" w:hAnsi="Times New Roman" w:cs="Times New Roman"/>
          <w:sz w:val="28"/>
          <w:szCs w:val="28"/>
          <w:lang w:val="uk-UA"/>
        </w:rPr>
        <w:t xml:space="preserve"> з розпорядженням Науково-дослідної частини № 03-21 від 05.05. 2017 р.)</w:t>
      </w:r>
    </w:p>
    <w:p w:rsidR="0098670A" w:rsidRPr="00DF3274" w:rsidRDefault="0098670A" w:rsidP="0098670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8670A" w:rsidRPr="00DF3274" w:rsidRDefault="0098670A" w:rsidP="0098670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 Рекреаційний туризм</w:t>
      </w:r>
    </w:p>
    <w:p w:rsidR="0098670A" w:rsidRPr="00DF3274" w:rsidRDefault="0098670A" w:rsidP="0098670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F3274">
        <w:rPr>
          <w:rFonts w:ascii="Times New Roman" w:hAnsi="Times New Roman" w:cs="Times New Roman"/>
          <w:sz w:val="28"/>
          <w:szCs w:val="28"/>
          <w:lang w:val="uk-UA"/>
        </w:rPr>
        <w:t>Кафедра / факультет - теорії та методики фізичної культури і спорту фізичного  виховання і спорту</w:t>
      </w:r>
    </w:p>
    <w:p w:rsidR="0098670A" w:rsidRPr="00DF3274" w:rsidRDefault="0098670A" w:rsidP="0098670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F3274"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proofErr w:type="spellStart"/>
      <w:r w:rsidRPr="00DF3274">
        <w:rPr>
          <w:rFonts w:ascii="Times New Roman" w:hAnsi="Times New Roman" w:cs="Times New Roman"/>
          <w:sz w:val="28"/>
          <w:szCs w:val="28"/>
          <w:lang w:val="uk-UA"/>
        </w:rPr>
        <w:t>Остап’як</w:t>
      </w:r>
      <w:proofErr w:type="spellEnd"/>
      <w:r w:rsidRPr="00DF3274">
        <w:rPr>
          <w:rFonts w:ascii="Times New Roman" w:hAnsi="Times New Roman" w:cs="Times New Roman"/>
          <w:sz w:val="28"/>
          <w:szCs w:val="28"/>
          <w:lang w:val="uk-UA"/>
        </w:rPr>
        <w:t xml:space="preserve"> З.М.</w:t>
      </w:r>
    </w:p>
    <w:p w:rsidR="0098670A" w:rsidRPr="00DF3274" w:rsidRDefault="0098670A" w:rsidP="0098670A">
      <w:pPr>
        <w:rPr>
          <w:rFonts w:ascii="Times New Roman" w:hAnsi="Times New Roman" w:cs="Times New Roman"/>
          <w:sz w:val="28"/>
          <w:szCs w:val="28"/>
        </w:rPr>
      </w:pPr>
      <w:r w:rsidRPr="00DF3274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DF327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http://lib.pu.if.ua/lib/</w:t>
      </w:r>
      <w:r w:rsidRPr="00DF3274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27B94" w:rsidRDefault="00C12BD4" w:rsidP="008B74C6">
      <w:pPr>
        <w:pStyle w:val="a3"/>
        <w:numPr>
          <w:ilvl w:val="0"/>
          <w:numId w:val="1"/>
        </w:numPr>
        <w:spacing w:line="336" w:lineRule="atLeast"/>
        <w:ind w:left="567" w:hanging="153"/>
        <w:jc w:val="both"/>
        <w:rPr>
          <w:rStyle w:val="a4"/>
          <w:rFonts w:ascii="Arial" w:hAnsi="Arial" w:cs="Arial"/>
          <w:color w:val="333333"/>
          <w:sz w:val="18"/>
          <w:szCs w:val="18"/>
          <w:lang w:val="uk-UA"/>
        </w:rPr>
      </w:pPr>
      <w:proofErr w:type="spellStart"/>
      <w:r w:rsidRPr="00C12BD4">
        <w:rPr>
          <w:rStyle w:val="a4"/>
          <w:rFonts w:ascii="Arial" w:hAnsi="Arial" w:cs="Arial"/>
          <w:color w:val="333333"/>
          <w:sz w:val="18"/>
          <w:szCs w:val="18"/>
          <w:lang w:val="uk-UA"/>
        </w:rPr>
        <w:t>КруцевичТ.Ю</w:t>
      </w:r>
      <w:proofErr w:type="spellEnd"/>
      <w:r w:rsidRPr="00C12BD4">
        <w:rPr>
          <w:rStyle w:val="a4"/>
          <w:rFonts w:ascii="Arial" w:hAnsi="Arial" w:cs="Arial"/>
          <w:color w:val="333333"/>
          <w:sz w:val="18"/>
          <w:szCs w:val="18"/>
          <w:lang w:val="uk-UA"/>
        </w:rPr>
        <w:t xml:space="preserve">., </w:t>
      </w:r>
      <w:proofErr w:type="spellStart"/>
      <w:r w:rsidRPr="00C12BD4">
        <w:rPr>
          <w:rStyle w:val="a4"/>
          <w:rFonts w:ascii="Arial" w:hAnsi="Arial" w:cs="Arial"/>
          <w:color w:val="333333"/>
          <w:sz w:val="18"/>
          <w:szCs w:val="18"/>
          <w:lang w:val="uk-UA"/>
        </w:rPr>
        <w:t>Безверхня</w:t>
      </w:r>
      <w:proofErr w:type="spellEnd"/>
      <w:r w:rsidRPr="00C12BD4">
        <w:rPr>
          <w:rStyle w:val="a4"/>
          <w:rFonts w:ascii="Arial" w:hAnsi="Arial" w:cs="Arial"/>
          <w:color w:val="333333"/>
          <w:sz w:val="18"/>
          <w:szCs w:val="18"/>
          <w:lang w:val="uk-UA"/>
        </w:rPr>
        <w:t xml:space="preserve"> Г.В Рекреація у фізичній культурі різних груп населення. </w:t>
      </w:r>
      <w:proofErr w:type="spellStart"/>
      <w:r w:rsidRPr="00C12BD4">
        <w:rPr>
          <w:rStyle w:val="a4"/>
          <w:rFonts w:ascii="Arial" w:hAnsi="Arial" w:cs="Arial"/>
          <w:color w:val="333333"/>
          <w:sz w:val="18"/>
          <w:szCs w:val="18"/>
          <w:lang w:val="uk-UA"/>
        </w:rPr>
        <w:t>Навч.пос</w:t>
      </w:r>
      <w:proofErr w:type="spellEnd"/>
      <w:r w:rsidRPr="00C12BD4">
        <w:rPr>
          <w:rStyle w:val="a4"/>
          <w:rFonts w:ascii="Arial" w:hAnsi="Arial" w:cs="Arial"/>
          <w:color w:val="333333"/>
          <w:sz w:val="18"/>
          <w:szCs w:val="18"/>
          <w:lang w:val="uk-UA"/>
        </w:rPr>
        <w:t>.. 2010. 246 с.</w:t>
      </w:r>
    </w:p>
    <w:p w:rsidR="00C12BD4" w:rsidRPr="00C12BD4" w:rsidRDefault="00C12BD4" w:rsidP="008B74C6">
      <w:pPr>
        <w:pStyle w:val="a3"/>
        <w:numPr>
          <w:ilvl w:val="0"/>
          <w:numId w:val="1"/>
        </w:numPr>
        <w:spacing w:line="336" w:lineRule="atLeast"/>
        <w:ind w:left="567" w:hanging="153"/>
        <w:jc w:val="both"/>
        <w:rPr>
          <w:rStyle w:val="a4"/>
          <w:rFonts w:ascii="Arial" w:hAnsi="Arial" w:cs="Arial"/>
          <w:color w:val="333333"/>
          <w:sz w:val="18"/>
          <w:szCs w:val="18"/>
          <w:lang w:val="uk-UA"/>
        </w:rPr>
      </w:pPr>
      <w:proofErr w:type="spellStart"/>
      <w:r>
        <w:rPr>
          <w:rStyle w:val="a4"/>
          <w:rFonts w:ascii="Arial" w:hAnsi="Arial" w:cs="Arial"/>
          <w:color w:val="333333"/>
          <w:sz w:val="18"/>
          <w:szCs w:val="18"/>
          <w:lang w:val="uk-UA"/>
        </w:rPr>
        <w:t>Поколодна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  <w:lang w:val="uk-UA"/>
        </w:rPr>
        <w:t xml:space="preserve"> М.М. Рекреаційна географія. </w:t>
      </w:r>
      <w:proofErr w:type="spellStart"/>
      <w:r>
        <w:rPr>
          <w:rStyle w:val="a4"/>
          <w:rFonts w:ascii="Arial" w:hAnsi="Arial" w:cs="Arial"/>
          <w:color w:val="333333"/>
          <w:sz w:val="18"/>
          <w:szCs w:val="18"/>
          <w:lang w:val="uk-UA"/>
        </w:rPr>
        <w:t>Навч.пос</w:t>
      </w:r>
      <w:proofErr w:type="spellEnd"/>
      <w:r>
        <w:rPr>
          <w:rStyle w:val="a4"/>
          <w:rFonts w:ascii="Arial" w:hAnsi="Arial" w:cs="Arial"/>
          <w:color w:val="333333"/>
          <w:sz w:val="18"/>
          <w:szCs w:val="18"/>
          <w:lang w:val="uk-UA"/>
        </w:rPr>
        <w:t>. Харків, 2012</w:t>
      </w:r>
      <w:r w:rsidR="008B74C6">
        <w:rPr>
          <w:rStyle w:val="a4"/>
          <w:rFonts w:ascii="Arial" w:hAnsi="Arial" w:cs="Arial"/>
          <w:color w:val="333333"/>
          <w:sz w:val="18"/>
          <w:szCs w:val="18"/>
          <w:lang w:val="uk-UA"/>
        </w:rPr>
        <w:t>,275с.</w:t>
      </w:r>
    </w:p>
    <w:p w:rsidR="008B74C6" w:rsidRDefault="008B74C6" w:rsidP="001433AC">
      <w:pPr>
        <w:pStyle w:val="a3"/>
        <w:spacing w:line="336" w:lineRule="atLeast"/>
        <w:ind w:left="567" w:hanging="153"/>
        <w:jc w:val="both"/>
        <w:rPr>
          <w:rStyle w:val="a4"/>
          <w:rFonts w:ascii="Arial" w:hAnsi="Arial" w:cs="Arial"/>
          <w:color w:val="333333"/>
          <w:sz w:val="18"/>
          <w:szCs w:val="18"/>
          <w:lang w:val="uk-UA"/>
        </w:rPr>
      </w:pPr>
      <w:r>
        <w:rPr>
          <w:rStyle w:val="a4"/>
          <w:rFonts w:ascii="Arial" w:hAnsi="Arial" w:cs="Arial"/>
          <w:color w:val="333333"/>
          <w:sz w:val="18"/>
          <w:szCs w:val="18"/>
          <w:lang w:val="uk-UA"/>
        </w:rPr>
        <w:t xml:space="preserve">3. </w:t>
      </w:r>
      <w:r w:rsidR="00C12BD4">
        <w:rPr>
          <w:rStyle w:val="a4"/>
          <w:rFonts w:ascii="Arial" w:hAnsi="Arial" w:cs="Arial"/>
          <w:color w:val="333333"/>
          <w:sz w:val="18"/>
          <w:szCs w:val="18"/>
          <w:lang w:val="uk-UA"/>
        </w:rPr>
        <w:t>Лекці</w:t>
      </w:r>
      <w:r>
        <w:rPr>
          <w:rStyle w:val="a4"/>
          <w:rFonts w:ascii="Arial" w:hAnsi="Arial" w:cs="Arial"/>
          <w:color w:val="333333"/>
          <w:sz w:val="18"/>
          <w:szCs w:val="18"/>
          <w:lang w:val="uk-UA"/>
        </w:rPr>
        <w:t>ї</w:t>
      </w:r>
      <w:r w:rsidR="00C12BD4">
        <w:rPr>
          <w:rStyle w:val="a4"/>
          <w:rFonts w:ascii="Arial" w:hAnsi="Arial" w:cs="Arial"/>
          <w:color w:val="333333"/>
          <w:sz w:val="18"/>
          <w:szCs w:val="18"/>
          <w:lang w:val="uk-UA"/>
        </w:rPr>
        <w:t xml:space="preserve"> –посібник.</w:t>
      </w:r>
      <w:bookmarkStart w:id="0" w:name="_GoBack"/>
      <w:bookmarkEnd w:id="0"/>
      <w:r>
        <w:rPr>
          <w:rStyle w:val="a4"/>
          <w:rFonts w:ascii="Arial" w:hAnsi="Arial" w:cs="Arial"/>
          <w:color w:val="333333"/>
          <w:sz w:val="18"/>
          <w:szCs w:val="18"/>
          <w:lang w:val="uk-UA"/>
        </w:rPr>
        <w:t>.</w:t>
      </w:r>
    </w:p>
    <w:p w:rsidR="008B74C6" w:rsidRPr="00DF3274" w:rsidRDefault="008B74C6" w:rsidP="008B74C6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3274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DF3274">
          <w:rPr>
            <w:rStyle w:val="a6"/>
            <w:rFonts w:ascii="Times New Roman" w:hAnsi="Times New Roman"/>
            <w:b/>
            <w:bCs/>
            <w:sz w:val="28"/>
            <w:szCs w:val="28"/>
            <w:lang w:val="en-US"/>
          </w:rPr>
          <w:t>pnu</w:t>
        </w:r>
        <w:r w:rsidRPr="00DF3274">
          <w:rPr>
            <w:rStyle w:val="a6"/>
            <w:rFonts w:ascii="Times New Roman" w:hAnsi="Times New Roman"/>
            <w:b/>
            <w:bCs/>
            <w:sz w:val="28"/>
            <w:szCs w:val="28"/>
          </w:rPr>
          <w:t>-</w:t>
        </w:r>
        <w:r w:rsidRPr="00DF3274">
          <w:rPr>
            <w:rStyle w:val="a6"/>
            <w:rFonts w:ascii="Times New Roman" w:hAnsi="Times New Roman"/>
            <w:b/>
            <w:bCs/>
            <w:sz w:val="28"/>
            <w:szCs w:val="28"/>
            <w:lang w:val="en-US"/>
          </w:rPr>
          <w:t>lib</w:t>
        </w:r>
        <w:r w:rsidRPr="00DF3274">
          <w:rPr>
            <w:rStyle w:val="a6"/>
            <w:rFonts w:ascii="Times New Roman" w:hAnsi="Times New Roman"/>
            <w:b/>
            <w:bCs/>
            <w:sz w:val="28"/>
            <w:szCs w:val="28"/>
          </w:rPr>
          <w:t>@</w:t>
        </w:r>
        <w:r w:rsidRPr="00DF3274">
          <w:rPr>
            <w:rStyle w:val="a6"/>
            <w:rFonts w:ascii="Times New Roman" w:hAnsi="Times New Roman"/>
            <w:b/>
            <w:bCs/>
            <w:sz w:val="28"/>
            <w:szCs w:val="28"/>
            <w:lang w:val="en-US"/>
          </w:rPr>
          <w:t>ukr</w:t>
        </w:r>
        <w:r w:rsidRPr="00DF3274">
          <w:rPr>
            <w:rStyle w:val="a6"/>
            <w:rFonts w:ascii="Times New Roman" w:hAnsi="Times New Roman"/>
            <w:b/>
            <w:bCs/>
            <w:sz w:val="28"/>
            <w:szCs w:val="28"/>
          </w:rPr>
          <w:t>.</w:t>
        </w:r>
        <w:r w:rsidRPr="00DF3274">
          <w:rPr>
            <w:rStyle w:val="a6"/>
            <w:rFonts w:ascii="Times New Roman" w:hAnsi="Times New Roman"/>
            <w:b/>
            <w:bCs/>
            <w:sz w:val="28"/>
            <w:szCs w:val="28"/>
            <w:lang w:val="en-US"/>
          </w:rPr>
          <w:t>net</w:t>
        </w:r>
      </w:hyperlink>
      <w:r w:rsidRPr="00DF32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8B74C6" w:rsidRPr="00DF3274" w:rsidRDefault="008B74C6" w:rsidP="008B74C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F3274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DF3274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DF3274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8B74C6" w:rsidRPr="00DF3274" w:rsidRDefault="008B74C6" w:rsidP="008B74C6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3274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8B74C6" w:rsidRDefault="008B74C6" w:rsidP="008B74C6">
      <w:pPr>
        <w:pStyle w:val="a3"/>
        <w:spacing w:line="336" w:lineRule="atLeast"/>
        <w:ind w:left="567" w:hanging="153"/>
        <w:jc w:val="both"/>
        <w:rPr>
          <w:rStyle w:val="a4"/>
          <w:rFonts w:ascii="Arial" w:hAnsi="Arial" w:cs="Arial"/>
          <w:color w:val="333333"/>
          <w:sz w:val="18"/>
          <w:szCs w:val="18"/>
          <w:lang w:val="uk-UA"/>
        </w:rPr>
      </w:pPr>
    </w:p>
    <w:sectPr w:rsidR="008B74C6" w:rsidSect="008130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B3F28"/>
    <w:multiLevelType w:val="hybridMultilevel"/>
    <w:tmpl w:val="6A768B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670A"/>
    <w:rsid w:val="00087305"/>
    <w:rsid w:val="001433AC"/>
    <w:rsid w:val="00185147"/>
    <w:rsid w:val="005C40A7"/>
    <w:rsid w:val="00627B94"/>
    <w:rsid w:val="00813017"/>
    <w:rsid w:val="008B74C6"/>
    <w:rsid w:val="0098670A"/>
    <w:rsid w:val="00C12BD4"/>
    <w:rsid w:val="00DC048A"/>
    <w:rsid w:val="00DE5F1C"/>
    <w:rsid w:val="00F92B42"/>
    <w:rsid w:val="00FA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70A"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86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98670A"/>
    <w:rPr>
      <w:b/>
      <w:bCs/>
    </w:rPr>
  </w:style>
  <w:style w:type="character" w:styleId="a5">
    <w:name w:val="Emphasis"/>
    <w:basedOn w:val="a0"/>
    <w:qFormat/>
    <w:rsid w:val="0098670A"/>
    <w:rPr>
      <w:i/>
      <w:iCs/>
    </w:rPr>
  </w:style>
  <w:style w:type="character" w:styleId="a6">
    <w:name w:val="Hyperlink"/>
    <w:basedOn w:val="a0"/>
    <w:rsid w:val="008B74C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2019-02-27T06:37:00Z</dcterms:created>
  <dcterms:modified xsi:type="dcterms:W3CDTF">2019-02-26T18:41:00Z</dcterms:modified>
</cp:coreProperties>
</file>