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ACE" w:rsidRDefault="00D10ACE" w:rsidP="00D10ACE">
      <w:pPr>
        <w:spacing w:after="0" w:line="30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10ACE">
        <w:rPr>
          <w:rFonts w:ascii="Times New Roman" w:hAnsi="Times New Roman" w:cs="Times New Roman"/>
          <w:b/>
          <w:sz w:val="28"/>
          <w:szCs w:val="28"/>
          <w:lang w:val="uk-UA"/>
        </w:rPr>
        <w:t>Електронні навчально</w:t>
      </w:r>
      <w:r w:rsidRPr="00D10ACE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D10AC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методичні видання </w:t>
      </w:r>
      <w:bookmarkStart w:id="0" w:name="_GoBack"/>
      <w:bookmarkEnd w:id="0"/>
    </w:p>
    <w:p w:rsidR="00D10ACE" w:rsidRDefault="00D10ACE" w:rsidP="00D10ACE">
      <w:pPr>
        <w:spacing w:after="0" w:line="30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10ACE">
        <w:rPr>
          <w:rFonts w:ascii="Times New Roman" w:hAnsi="Times New Roman" w:cs="Times New Roman"/>
          <w:b/>
          <w:sz w:val="28"/>
          <w:szCs w:val="28"/>
          <w:lang w:val="uk-UA"/>
        </w:rPr>
        <w:t>у вигляді збірників («хрестоматій») статей та уривків з наукових</w:t>
      </w:r>
    </w:p>
    <w:p w:rsidR="00D10ACE" w:rsidRDefault="00D10ACE" w:rsidP="00D10ACE">
      <w:pPr>
        <w:spacing w:after="0" w:line="30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10AC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видань, які є об’єктом вивчення в рамках навчальних дисциплін відповідно до затвердженої начальної програми </w:t>
      </w:r>
    </w:p>
    <w:p w:rsidR="00266213" w:rsidRDefault="00D10ACE" w:rsidP="00D10ACE">
      <w:pPr>
        <w:spacing w:after="0" w:line="30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10ACE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D10ACE" w:rsidRDefault="00D10ACE" w:rsidP="00D10ACE">
      <w:pPr>
        <w:spacing w:after="0" w:line="300" w:lineRule="auto"/>
        <w:jc w:val="center"/>
        <w:rPr>
          <w:rFonts w:ascii="Times New Roman" w:hAnsi="Times New Roman" w:cs="Times New Roman"/>
          <w:lang w:val="uk-UA"/>
        </w:rPr>
      </w:pPr>
      <w:r w:rsidRPr="00D10ACE">
        <w:rPr>
          <w:rFonts w:ascii="Times New Roman" w:hAnsi="Times New Roman" w:cs="Times New Roman"/>
          <w:lang w:val="uk-UA"/>
        </w:rPr>
        <w:t>(</w:t>
      </w:r>
      <w:r>
        <w:rPr>
          <w:rFonts w:ascii="Times New Roman" w:hAnsi="Times New Roman" w:cs="Times New Roman"/>
          <w:lang w:val="uk-UA"/>
        </w:rPr>
        <w:t>згідно з розпорядження Науково-дослідної частини № 03-21 від 05.05.2017 р.</w:t>
      </w:r>
      <w:r w:rsidRPr="00D10ACE">
        <w:rPr>
          <w:rFonts w:ascii="Times New Roman" w:hAnsi="Times New Roman" w:cs="Times New Roman"/>
          <w:lang w:val="uk-UA"/>
        </w:rPr>
        <w:t>)</w:t>
      </w:r>
    </w:p>
    <w:p w:rsidR="00D10ACE" w:rsidRDefault="00D10ACE" w:rsidP="00D10ACE">
      <w:pPr>
        <w:spacing w:after="0" w:line="300" w:lineRule="auto"/>
        <w:jc w:val="center"/>
        <w:rPr>
          <w:rFonts w:ascii="Times New Roman" w:hAnsi="Times New Roman" w:cs="Times New Roman"/>
          <w:lang w:val="uk-UA"/>
        </w:rPr>
      </w:pPr>
    </w:p>
    <w:p w:rsidR="00B43645" w:rsidRDefault="00B43645" w:rsidP="009E7A66">
      <w:pPr>
        <w:spacing w:after="0" w:line="30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843FC" w:rsidRPr="009E7A66" w:rsidRDefault="00C217AE" w:rsidP="002843FC">
      <w:pPr>
        <w:spacing w:after="0" w:line="30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2843FC">
        <w:rPr>
          <w:rFonts w:ascii="Times New Roman" w:hAnsi="Times New Roman" w:cs="Times New Roman"/>
          <w:sz w:val="28"/>
          <w:szCs w:val="28"/>
          <w:lang w:val="uk-UA"/>
        </w:rPr>
        <w:t xml:space="preserve">исципліна   </w:t>
      </w:r>
      <w:proofErr w:type="spellStart"/>
      <w:r w:rsidR="00CE6CB6" w:rsidRPr="00CE6CB6">
        <w:rPr>
          <w:rFonts w:ascii="Times New Roman" w:hAnsi="Times New Roman" w:cs="Times New Roman"/>
          <w:b/>
          <w:sz w:val="28"/>
          <w:szCs w:val="28"/>
          <w:lang w:val="uk-UA"/>
        </w:rPr>
        <w:t>Тонкоплівкове</w:t>
      </w:r>
      <w:proofErr w:type="spellEnd"/>
      <w:r w:rsidR="00CE6CB6" w:rsidRPr="00CE6CB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матеріалознавство</w:t>
      </w:r>
    </w:p>
    <w:p w:rsidR="002843FC" w:rsidRDefault="002843FC" w:rsidP="002843FC">
      <w:pPr>
        <w:spacing w:after="0" w:line="30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/факультет/</w:t>
      </w:r>
    </w:p>
    <w:p w:rsidR="002843FC" w:rsidRPr="009E7A66" w:rsidRDefault="002843FC" w:rsidP="002843FC">
      <w:pPr>
        <w:spacing w:after="0" w:line="30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інститут  </w:t>
      </w:r>
      <w:r w:rsidRPr="009E7A6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кафедра фізика і хімії твердого, фізико-технічний факультет </w:t>
      </w:r>
    </w:p>
    <w:p w:rsidR="002843FC" w:rsidRDefault="002843FC" w:rsidP="002843FC">
      <w:pPr>
        <w:spacing w:after="0" w:line="30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CE6CB6">
        <w:rPr>
          <w:rStyle w:val="a7"/>
          <w:color w:val="000000"/>
          <w:sz w:val="27"/>
          <w:szCs w:val="27"/>
          <w:shd w:val="clear" w:color="auto" w:fill="CDD6D3"/>
          <w:lang w:val="uk-UA"/>
        </w:rPr>
        <w:t>Никируй Л.І.</w:t>
      </w:r>
      <w:r w:rsidR="00CE6CB6">
        <w:rPr>
          <w:rStyle w:val="a7"/>
          <w:color w:val="000000"/>
          <w:sz w:val="27"/>
          <w:szCs w:val="27"/>
          <w:shd w:val="clear" w:color="auto" w:fill="CDD6D3"/>
          <w:lang w:val="uk-UA"/>
        </w:rPr>
        <w:t xml:space="preserve">, </w:t>
      </w:r>
      <w:r w:rsidR="00FB2AD9">
        <w:rPr>
          <w:rStyle w:val="a7"/>
          <w:color w:val="000000"/>
          <w:sz w:val="27"/>
          <w:szCs w:val="27"/>
          <w:shd w:val="clear" w:color="auto" w:fill="CDD6D3"/>
          <w:lang w:val="uk-UA"/>
        </w:rPr>
        <w:t xml:space="preserve"> </w:t>
      </w:r>
      <w:r w:rsidRPr="009E7A66">
        <w:rPr>
          <w:rFonts w:ascii="Times New Roman" w:hAnsi="Times New Roman" w:cs="Times New Roman"/>
          <w:b/>
          <w:sz w:val="28"/>
          <w:szCs w:val="28"/>
          <w:lang w:val="uk-UA"/>
        </w:rPr>
        <w:t>Прокопів Володимир Васильович</w:t>
      </w:r>
      <w:r w:rsidR="00B044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="00B04487">
        <w:rPr>
          <w:rStyle w:val="a7"/>
          <w:color w:val="000000"/>
          <w:sz w:val="27"/>
          <w:szCs w:val="27"/>
          <w:shd w:val="clear" w:color="auto" w:fill="CDD6D3"/>
          <w:lang w:val="uk-UA"/>
        </w:rPr>
        <w:t>Возняк О.М.</w:t>
      </w:r>
      <w:r w:rsidR="00FB2AD9">
        <w:rPr>
          <w:rStyle w:val="a7"/>
          <w:color w:val="000000"/>
          <w:sz w:val="27"/>
          <w:szCs w:val="27"/>
          <w:shd w:val="clear" w:color="auto" w:fill="CDD6D3"/>
          <w:lang w:val="uk-UA"/>
        </w:rPr>
        <w:t>.</w:t>
      </w:r>
      <w:r w:rsidR="00CE6CB6">
        <w:rPr>
          <w:rStyle w:val="a7"/>
          <w:color w:val="000000"/>
          <w:sz w:val="27"/>
          <w:szCs w:val="27"/>
          <w:shd w:val="clear" w:color="auto" w:fill="CDD6D3"/>
          <w:lang w:val="uk-UA"/>
        </w:rPr>
        <w:t xml:space="preserve"> </w:t>
      </w:r>
    </w:p>
    <w:p w:rsidR="00B43645" w:rsidRPr="00B43645" w:rsidRDefault="00B43645" w:rsidP="00B43645">
      <w:pPr>
        <w:pStyle w:val="a5"/>
        <w:numPr>
          <w:ilvl w:val="0"/>
          <w:numId w:val="4"/>
        </w:numPr>
        <w:spacing w:line="288" w:lineRule="auto"/>
        <w:ind w:left="0" w:firstLine="709"/>
        <w:jc w:val="left"/>
        <w:rPr>
          <w:b/>
          <w:sz w:val="28"/>
          <w:szCs w:val="28"/>
        </w:rPr>
      </w:pPr>
      <w:r w:rsidRPr="00B43645">
        <w:rPr>
          <w:sz w:val="28"/>
          <w:szCs w:val="28"/>
        </w:rPr>
        <w:t>Прокопів В. В.</w:t>
      </w:r>
      <w:r w:rsidRPr="00B43645">
        <w:rPr>
          <w:b/>
          <w:sz w:val="28"/>
          <w:szCs w:val="28"/>
        </w:rPr>
        <w:t> </w:t>
      </w:r>
      <w:r w:rsidRPr="00B43645">
        <w:rPr>
          <w:b/>
          <w:sz w:val="28"/>
          <w:szCs w:val="28"/>
          <w:lang w:val="ru-RU"/>
        </w:rPr>
        <w:t xml:space="preserve"> </w:t>
      </w:r>
      <w:r w:rsidRPr="00B43645">
        <w:rPr>
          <w:sz w:val="28"/>
          <w:szCs w:val="28"/>
        </w:rPr>
        <w:t>Фізика і технологія тонких плівок : навчальний посібник</w:t>
      </w:r>
      <w:r w:rsidRPr="00B43645">
        <w:rPr>
          <w:sz w:val="28"/>
          <w:szCs w:val="28"/>
          <w:lang w:val="ru-RU"/>
        </w:rPr>
        <w:t>. У 2-х</w:t>
      </w:r>
      <w:r w:rsidRPr="00B43645">
        <w:rPr>
          <w:sz w:val="28"/>
          <w:szCs w:val="28"/>
        </w:rPr>
        <w:t xml:space="preserve"> т. Т.</w:t>
      </w:r>
      <w:r w:rsidRPr="00B43645">
        <w:rPr>
          <w:sz w:val="28"/>
          <w:szCs w:val="28"/>
          <w:lang w:val="ru-RU"/>
        </w:rPr>
        <w:t>1.</w:t>
      </w:r>
      <w:r>
        <w:rPr>
          <w:b/>
          <w:sz w:val="28"/>
          <w:szCs w:val="28"/>
          <w:lang w:val="ru-RU"/>
        </w:rPr>
        <w:t xml:space="preserve"> </w:t>
      </w:r>
      <w:r w:rsidRPr="00B43645">
        <w:rPr>
          <w:sz w:val="28"/>
          <w:szCs w:val="28"/>
        </w:rPr>
        <w:t>Фізика тонких плівок / Володимир Васильо</w:t>
      </w:r>
      <w:r w:rsidRPr="00B43645">
        <w:rPr>
          <w:sz w:val="28"/>
          <w:szCs w:val="28"/>
        </w:rPr>
        <w:softHyphen/>
        <w:t>вич Прокопів. – Івано-Франківськ : Прикарпатський націона</w:t>
      </w:r>
      <w:r w:rsidRPr="00B43645">
        <w:rPr>
          <w:sz w:val="28"/>
          <w:szCs w:val="28"/>
        </w:rPr>
        <w:softHyphen/>
        <w:t>льний університет імені Василя Стефаника, 2010. – 84 </w:t>
      </w:r>
      <w:r w:rsidRPr="00B43645">
        <w:rPr>
          <w:sz w:val="28"/>
          <w:szCs w:val="28"/>
          <w:lang w:val="en-US"/>
        </w:rPr>
        <w:t>c</w:t>
      </w:r>
      <w:r w:rsidRPr="00B43645">
        <w:rPr>
          <w:sz w:val="28"/>
          <w:szCs w:val="28"/>
        </w:rPr>
        <w:t>.</w:t>
      </w:r>
    </w:p>
    <w:p w:rsidR="00B43645" w:rsidRPr="00B43645" w:rsidRDefault="00B43645" w:rsidP="00B43645">
      <w:pPr>
        <w:pStyle w:val="a5"/>
        <w:numPr>
          <w:ilvl w:val="0"/>
          <w:numId w:val="4"/>
        </w:numPr>
        <w:spacing w:line="288" w:lineRule="auto"/>
        <w:ind w:left="0" w:firstLine="709"/>
        <w:jc w:val="left"/>
        <w:rPr>
          <w:b/>
          <w:sz w:val="28"/>
          <w:szCs w:val="28"/>
        </w:rPr>
      </w:pPr>
      <w:r w:rsidRPr="00B43645">
        <w:rPr>
          <w:sz w:val="28"/>
          <w:szCs w:val="28"/>
        </w:rPr>
        <w:t>Прокопів В. В.</w:t>
      </w:r>
      <w:r w:rsidRPr="00B43645">
        <w:rPr>
          <w:b/>
          <w:sz w:val="28"/>
          <w:szCs w:val="28"/>
        </w:rPr>
        <w:t> </w:t>
      </w:r>
      <w:r w:rsidRPr="00B43645">
        <w:rPr>
          <w:b/>
          <w:sz w:val="28"/>
          <w:szCs w:val="28"/>
          <w:lang w:val="ru-RU"/>
        </w:rPr>
        <w:t xml:space="preserve"> </w:t>
      </w:r>
      <w:r w:rsidRPr="00B43645">
        <w:rPr>
          <w:sz w:val="28"/>
          <w:szCs w:val="28"/>
        </w:rPr>
        <w:t>Фізика і технологія тонких плівок : навчальний посібник</w:t>
      </w:r>
      <w:r w:rsidRPr="00B43645">
        <w:rPr>
          <w:sz w:val="28"/>
          <w:szCs w:val="28"/>
          <w:lang w:val="ru-RU"/>
        </w:rPr>
        <w:t>. У 2-х</w:t>
      </w:r>
      <w:r w:rsidRPr="00B43645">
        <w:rPr>
          <w:sz w:val="28"/>
          <w:szCs w:val="28"/>
        </w:rPr>
        <w:t xml:space="preserve"> т. Т. </w:t>
      </w:r>
      <w:r w:rsidRPr="00B43645">
        <w:rPr>
          <w:sz w:val="28"/>
          <w:szCs w:val="28"/>
          <w:lang w:val="ru-RU"/>
        </w:rPr>
        <w:t>2</w:t>
      </w:r>
      <w:r w:rsidRPr="00B43645">
        <w:rPr>
          <w:sz w:val="28"/>
          <w:szCs w:val="28"/>
        </w:rPr>
        <w:t>. Фізика тонких плівок / Володимир Васильо</w:t>
      </w:r>
      <w:r w:rsidRPr="00B43645">
        <w:rPr>
          <w:sz w:val="28"/>
          <w:szCs w:val="28"/>
        </w:rPr>
        <w:softHyphen/>
        <w:t>вич Прокопів. – Івано-Франківськ : Прикарпатський націона</w:t>
      </w:r>
      <w:r w:rsidRPr="00B43645">
        <w:rPr>
          <w:sz w:val="28"/>
          <w:szCs w:val="28"/>
        </w:rPr>
        <w:softHyphen/>
        <w:t>льний університет імені Василя Стефаника, 2010. – 84 </w:t>
      </w:r>
      <w:r w:rsidRPr="00B43645">
        <w:rPr>
          <w:sz w:val="28"/>
          <w:szCs w:val="28"/>
          <w:lang w:val="en-US"/>
        </w:rPr>
        <w:t>c</w:t>
      </w:r>
      <w:r w:rsidRPr="00B43645">
        <w:rPr>
          <w:sz w:val="28"/>
          <w:szCs w:val="28"/>
        </w:rPr>
        <w:t>.</w:t>
      </w:r>
    </w:p>
    <w:p w:rsidR="002843FC" w:rsidRPr="00B43645" w:rsidRDefault="002843FC" w:rsidP="00B43645">
      <w:pPr>
        <w:spacing w:after="0" w:line="288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E7A66" w:rsidRPr="009E7A66" w:rsidRDefault="009E7A66" w:rsidP="009E7A66">
      <w:pPr>
        <w:spacing w:after="0" w:line="30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9E7A66" w:rsidRPr="009E7A66" w:rsidSect="002662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015905"/>
    <w:multiLevelType w:val="hybridMultilevel"/>
    <w:tmpl w:val="EBE66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986129"/>
    <w:multiLevelType w:val="hybridMultilevel"/>
    <w:tmpl w:val="AFCEF4A8"/>
    <w:lvl w:ilvl="0" w:tplc="E46817AC">
      <w:start w:val="1"/>
      <w:numFmt w:val="decimal"/>
      <w:pStyle w:val="1"/>
      <w:lvlText w:val="%1."/>
      <w:lvlJc w:val="left"/>
      <w:pPr>
        <w:tabs>
          <w:tab w:val="num" w:pos="1059"/>
        </w:tabs>
        <w:ind w:left="1059" w:hanging="357"/>
      </w:pPr>
      <w:rPr>
        <w:rFonts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sz w:val="20"/>
        <w:szCs w:val="20"/>
        <w:vertAlign w:val="baseline"/>
      </w:rPr>
    </w:lvl>
    <w:lvl w:ilvl="1" w:tplc="FFFFFFFF">
      <w:start w:val="1"/>
      <w:numFmt w:val="lowerLetter"/>
      <w:lvlText w:val="%2."/>
      <w:lvlJc w:val="left"/>
      <w:pPr>
        <w:tabs>
          <w:tab w:val="num" w:pos="1439"/>
        </w:tabs>
        <w:ind w:left="143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59"/>
        </w:tabs>
        <w:ind w:left="215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79"/>
        </w:tabs>
        <w:ind w:left="287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99"/>
        </w:tabs>
        <w:ind w:left="359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19"/>
        </w:tabs>
        <w:ind w:left="431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39"/>
        </w:tabs>
        <w:ind w:left="503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59"/>
        </w:tabs>
        <w:ind w:left="575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79"/>
        </w:tabs>
        <w:ind w:left="6479" w:hanging="180"/>
      </w:pPr>
    </w:lvl>
  </w:abstractNum>
  <w:abstractNum w:abstractNumId="2">
    <w:nsid w:val="49534714"/>
    <w:multiLevelType w:val="hybridMultilevel"/>
    <w:tmpl w:val="48C87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AA4F0E"/>
    <w:multiLevelType w:val="hybridMultilevel"/>
    <w:tmpl w:val="7C08DC9C"/>
    <w:lvl w:ilvl="0" w:tplc="0EBA58A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5BBE4A77"/>
    <w:multiLevelType w:val="hybridMultilevel"/>
    <w:tmpl w:val="44C47D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417904"/>
    <w:multiLevelType w:val="hybridMultilevel"/>
    <w:tmpl w:val="1F566F5A"/>
    <w:lvl w:ilvl="0" w:tplc="2EE0C2D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FB4B90"/>
    <w:multiLevelType w:val="hybridMultilevel"/>
    <w:tmpl w:val="5CA229E0"/>
    <w:lvl w:ilvl="0" w:tplc="E4728F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6E0C0315"/>
    <w:multiLevelType w:val="hybridMultilevel"/>
    <w:tmpl w:val="F146B4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5"/>
  </w:num>
  <w:num w:numId="5">
    <w:abstractNumId w:val="0"/>
  </w:num>
  <w:num w:numId="6">
    <w:abstractNumId w:val="1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10ACE"/>
    <w:rsid w:val="00266213"/>
    <w:rsid w:val="002843FC"/>
    <w:rsid w:val="00503EE5"/>
    <w:rsid w:val="006E4D31"/>
    <w:rsid w:val="00723FB2"/>
    <w:rsid w:val="007700EC"/>
    <w:rsid w:val="009107E5"/>
    <w:rsid w:val="009E7A66"/>
    <w:rsid w:val="00A0757C"/>
    <w:rsid w:val="00B04487"/>
    <w:rsid w:val="00B43645"/>
    <w:rsid w:val="00C217AE"/>
    <w:rsid w:val="00CE6CB6"/>
    <w:rsid w:val="00CF7231"/>
    <w:rsid w:val="00D10ACE"/>
    <w:rsid w:val="00D136C5"/>
    <w:rsid w:val="00DC573E"/>
    <w:rsid w:val="00DF251D"/>
    <w:rsid w:val="00E91219"/>
    <w:rsid w:val="00F1445F"/>
    <w:rsid w:val="00FB2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2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757C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9E7A66"/>
    <w:pPr>
      <w:ind w:left="720"/>
      <w:contextualSpacing/>
    </w:pPr>
  </w:style>
  <w:style w:type="paragraph" w:styleId="a5">
    <w:name w:val="Body Text"/>
    <w:basedOn w:val="a"/>
    <w:link w:val="10"/>
    <w:rsid w:val="009E7A66"/>
    <w:pPr>
      <w:shd w:val="clear" w:color="auto" w:fill="FFFFFF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color w:val="000000"/>
      <w:sz w:val="20"/>
      <w:szCs w:val="20"/>
      <w:lang w:val="uk-UA" w:eastAsia="ru-RU"/>
    </w:rPr>
  </w:style>
  <w:style w:type="character" w:customStyle="1" w:styleId="a6">
    <w:name w:val="Основной текст Знак"/>
    <w:basedOn w:val="a0"/>
    <w:uiPriority w:val="99"/>
    <w:semiHidden/>
    <w:rsid w:val="009E7A66"/>
  </w:style>
  <w:style w:type="character" w:customStyle="1" w:styleId="10">
    <w:name w:val="Основной текст Знак1"/>
    <w:basedOn w:val="a0"/>
    <w:link w:val="a5"/>
    <w:rsid w:val="009E7A66"/>
    <w:rPr>
      <w:rFonts w:ascii="Times New Roman" w:eastAsia="Times New Roman" w:hAnsi="Times New Roman" w:cs="Times New Roman"/>
      <w:color w:val="000000"/>
      <w:sz w:val="20"/>
      <w:szCs w:val="20"/>
      <w:shd w:val="clear" w:color="auto" w:fill="FFFFFF"/>
      <w:lang w:val="uk-UA" w:eastAsia="ru-RU"/>
    </w:rPr>
  </w:style>
  <w:style w:type="character" w:customStyle="1" w:styleId="2">
    <w:name w:val="Знак2"/>
    <w:basedOn w:val="a0"/>
    <w:rsid w:val="00B43645"/>
    <w:rPr>
      <w:b/>
      <w:szCs w:val="24"/>
      <w:lang w:val="uk-UA" w:eastAsia="ru-RU" w:bidi="ar-SA"/>
    </w:rPr>
  </w:style>
  <w:style w:type="paragraph" w:customStyle="1" w:styleId="1">
    <w:name w:val="Стиль нумер1"/>
    <w:basedOn w:val="a5"/>
    <w:rsid w:val="00B43645"/>
    <w:pPr>
      <w:numPr>
        <w:numId w:val="6"/>
      </w:numPr>
    </w:pPr>
  </w:style>
  <w:style w:type="character" w:styleId="a7">
    <w:name w:val="Strong"/>
    <w:basedOn w:val="a0"/>
    <w:uiPriority w:val="22"/>
    <w:qFormat/>
    <w:rsid w:val="00B0448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Microsoft Office</cp:lastModifiedBy>
  <cp:revision>2</cp:revision>
  <dcterms:created xsi:type="dcterms:W3CDTF">2019-01-11T15:08:00Z</dcterms:created>
  <dcterms:modified xsi:type="dcterms:W3CDTF">2019-01-11T15:08:00Z</dcterms:modified>
</cp:coreProperties>
</file>