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713" w:rsidRPr="000D54AC" w:rsidRDefault="00521713" w:rsidP="00521713">
      <w:pPr>
        <w:spacing w:line="360" w:lineRule="auto"/>
        <w:ind w:firstLine="720"/>
        <w:contextualSpacing/>
        <w:jc w:val="both"/>
        <w:rPr>
          <w:sz w:val="28"/>
          <w:szCs w:val="28"/>
        </w:rPr>
      </w:pPr>
      <w:proofErr w:type="spellStart"/>
      <w:r w:rsidRPr="0021505F">
        <w:rPr>
          <w:b/>
          <w:sz w:val="28"/>
          <w:szCs w:val="28"/>
        </w:rPr>
        <w:t>Коломінський</w:t>
      </w:r>
      <w:proofErr w:type="spellEnd"/>
      <w:r w:rsidRPr="0021505F">
        <w:rPr>
          <w:b/>
          <w:sz w:val="28"/>
          <w:szCs w:val="28"/>
        </w:rPr>
        <w:t xml:space="preserve"> Н.Л. Основні запити управлінського персоналу комерційних організацій щодо психологічної допомоги з проблем управління</w:t>
      </w:r>
      <w:r w:rsidRPr="000D54AC">
        <w:rPr>
          <w:sz w:val="28"/>
          <w:szCs w:val="28"/>
        </w:rPr>
        <w:t>// Актуальні проблеми психології. Том І.: Соціальна психологія. Психологія управління. Організаційна психологія. – К.: Інститут психології ім..Г.Костюка АПН України, 2002, частина 4. – С.216-219</w:t>
      </w:r>
    </w:p>
    <w:p w:rsidR="00521713" w:rsidRPr="00F80BA3" w:rsidRDefault="00521713" w:rsidP="00521713">
      <w:pPr>
        <w:shd w:val="clear" w:color="auto" w:fill="FFFFFF"/>
        <w:spacing w:line="360" w:lineRule="auto"/>
        <w:ind w:firstLine="720"/>
        <w:contextualSpacing/>
        <w:jc w:val="both"/>
        <w:rPr>
          <w:sz w:val="28"/>
          <w:szCs w:val="28"/>
        </w:rPr>
      </w:pP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Сучасний період трансформації суспільства в нашій країні характерний виникненням і швидким розвитком різноманітних комерційних організацій. Адже перехід від адміністративного управління до ринкових відносин детермінує зміну взаємостосунків суб'єктів ринку, переведенням їх із системи примусового розподілу до взаємовигідного співробітництва. Це також обумовило зміну ставлення керівників до організацій, які вони очолюють, усвідомлення ними нових цілей і завдань, що стоять перед організаціями, фокусуванням зусиль на ефективному розвитку підприємств, а також на надання споживачам реальної користі.</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Розуміння керівництва як міжособистісної взаємодії керівника організації з іншими людьми, в процесі якого забезпечується їхня активна та скоординована участь у досягненні поставленої мети, обумовлює визнання необхідності виявлення керівником таких проблем в управлінні,</w:t>
      </w:r>
      <w:r>
        <w:rPr>
          <w:rFonts w:eastAsia="Times New Roman"/>
          <w:sz w:val="28"/>
          <w:szCs w:val="28"/>
        </w:rPr>
        <w:t xml:space="preserve"> щ</w:t>
      </w:r>
      <w:r w:rsidRPr="00F80BA3">
        <w:rPr>
          <w:rFonts w:eastAsia="Times New Roman"/>
          <w:sz w:val="28"/>
          <w:szCs w:val="28"/>
        </w:rPr>
        <w:t xml:space="preserve">о повинні усвідомлюватися ним як такі, розв'язання яких потребує кваліфікованої допомоги психолога [1,14]. Йдеться про різноманітні проблеми по напрямках "організація-керівник </w:t>
      </w:r>
      <w:r>
        <w:rPr>
          <w:rFonts w:eastAsia="Times New Roman"/>
          <w:sz w:val="28"/>
          <w:szCs w:val="28"/>
        </w:rPr>
        <w:tab/>
      </w:r>
      <w:r w:rsidRPr="00F80BA3">
        <w:rPr>
          <w:rFonts w:eastAsia="Times New Roman"/>
          <w:sz w:val="28"/>
          <w:szCs w:val="28"/>
        </w:rPr>
        <w:t xml:space="preserve">(лідер)", </w:t>
      </w:r>
      <w:r>
        <w:rPr>
          <w:rFonts w:eastAsia="Times New Roman"/>
          <w:sz w:val="28"/>
          <w:szCs w:val="28"/>
        </w:rPr>
        <w:tab/>
        <w:t>"</w:t>
      </w:r>
      <w:proofErr w:type="spellStart"/>
      <w:r>
        <w:rPr>
          <w:rFonts w:eastAsia="Times New Roman"/>
          <w:sz w:val="28"/>
          <w:szCs w:val="28"/>
        </w:rPr>
        <w:t>начальник-підпеглий</w:t>
      </w:r>
      <w:proofErr w:type="spellEnd"/>
      <w:r>
        <w:rPr>
          <w:rFonts w:eastAsia="Times New Roman"/>
          <w:sz w:val="28"/>
          <w:szCs w:val="28"/>
        </w:rPr>
        <w:t xml:space="preserve">", </w:t>
      </w:r>
      <w:r w:rsidRPr="00F80BA3">
        <w:rPr>
          <w:rFonts w:eastAsia="Times New Roman"/>
          <w:sz w:val="28"/>
          <w:szCs w:val="28"/>
        </w:rPr>
        <w:t>"</w:t>
      </w:r>
      <w:proofErr w:type="spellStart"/>
      <w:r w:rsidRPr="00F80BA3">
        <w:rPr>
          <w:rFonts w:eastAsia="Times New Roman"/>
          <w:sz w:val="28"/>
          <w:szCs w:val="28"/>
        </w:rPr>
        <w:t>співробітник-</w:t>
      </w:r>
      <w:proofErr w:type="spellEnd"/>
      <w:r>
        <w:rPr>
          <w:rFonts w:eastAsia="Times New Roman"/>
          <w:sz w:val="28"/>
          <w:szCs w:val="28"/>
        </w:rPr>
        <w:t xml:space="preserve"> </w:t>
      </w:r>
      <w:r w:rsidRPr="00F80BA3">
        <w:rPr>
          <w:rFonts w:eastAsia="Times New Roman"/>
          <w:sz w:val="28"/>
          <w:szCs w:val="28"/>
        </w:rPr>
        <w:t>співробітник", партнер-партнер", "керівник-колектив організацій" тощо.</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Аналіз діяльності керівників комерційних організацій показує, що більшість недоліків і труднощів в їхній праці мають психологічні джерела. Недостатній рівень психологічної культури керівників виявляється насамперед у таких аспектах:</w:t>
      </w:r>
    </w:p>
    <w:p w:rsidR="00521713" w:rsidRPr="00F80BA3" w:rsidRDefault="00521713" w:rsidP="00521713">
      <w:pPr>
        <w:numPr>
          <w:ilvl w:val="0"/>
          <w:numId w:val="1"/>
        </w:numPr>
        <w:shd w:val="clear" w:color="auto" w:fill="FFFFFF"/>
        <w:spacing w:line="360" w:lineRule="auto"/>
        <w:ind w:left="0" w:firstLine="720"/>
        <w:contextualSpacing/>
        <w:jc w:val="both"/>
        <w:rPr>
          <w:sz w:val="28"/>
          <w:szCs w:val="28"/>
        </w:rPr>
      </w:pPr>
      <w:r w:rsidRPr="00F80BA3">
        <w:rPr>
          <w:rFonts w:eastAsia="Times New Roman"/>
          <w:sz w:val="28"/>
          <w:szCs w:val="28"/>
        </w:rPr>
        <w:t xml:space="preserve">невідповідність        управлінських        </w:t>
      </w:r>
      <w:r>
        <w:rPr>
          <w:rFonts w:eastAsia="Times New Roman"/>
          <w:sz w:val="28"/>
          <w:szCs w:val="28"/>
        </w:rPr>
        <w:tab/>
      </w:r>
      <w:r w:rsidRPr="00F80BA3">
        <w:rPr>
          <w:rFonts w:eastAsia="Times New Roman"/>
          <w:sz w:val="28"/>
          <w:szCs w:val="28"/>
        </w:rPr>
        <w:t>рішень    психологічним</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можливостям виконавців;</w:t>
      </w:r>
    </w:p>
    <w:p w:rsidR="00521713" w:rsidRPr="00F80BA3" w:rsidRDefault="00521713" w:rsidP="00521713">
      <w:pPr>
        <w:numPr>
          <w:ilvl w:val="0"/>
          <w:numId w:val="1"/>
        </w:numPr>
        <w:shd w:val="clear" w:color="auto" w:fill="FFFFFF"/>
        <w:spacing w:line="360" w:lineRule="auto"/>
        <w:ind w:left="0" w:firstLine="720"/>
        <w:contextualSpacing/>
        <w:jc w:val="both"/>
        <w:rPr>
          <w:sz w:val="28"/>
          <w:szCs w:val="28"/>
        </w:rPr>
      </w:pPr>
      <w:r w:rsidRPr="00F80BA3">
        <w:rPr>
          <w:rFonts w:eastAsia="Times New Roman"/>
          <w:sz w:val="28"/>
          <w:szCs w:val="28"/>
        </w:rPr>
        <w:t xml:space="preserve">в недостатнє або повне неврахування психологічних особливостей персоналу організацій у процесі підбору кадрів, розподілу службових </w:t>
      </w:r>
      <w:r w:rsidRPr="00F80BA3">
        <w:rPr>
          <w:rFonts w:eastAsia="Times New Roman"/>
          <w:sz w:val="28"/>
          <w:szCs w:val="28"/>
        </w:rPr>
        <w:lastRenderedPageBreak/>
        <w:t>обов'язків, доручень;</w:t>
      </w:r>
    </w:p>
    <w:p w:rsidR="00521713" w:rsidRPr="00F80BA3" w:rsidRDefault="00521713" w:rsidP="00521713">
      <w:pPr>
        <w:numPr>
          <w:ilvl w:val="0"/>
          <w:numId w:val="1"/>
        </w:numPr>
        <w:shd w:val="clear" w:color="auto" w:fill="FFFFFF"/>
        <w:spacing w:line="360" w:lineRule="auto"/>
        <w:ind w:left="0" w:firstLine="720"/>
        <w:contextualSpacing/>
        <w:jc w:val="both"/>
        <w:rPr>
          <w:sz w:val="28"/>
          <w:szCs w:val="28"/>
        </w:rPr>
      </w:pPr>
      <w:r w:rsidRPr="00F80BA3">
        <w:rPr>
          <w:rFonts w:eastAsia="Times New Roman"/>
          <w:sz w:val="28"/>
          <w:szCs w:val="28"/>
        </w:rPr>
        <w:t>дублювання роботи виконавцями різних посадових рівнів;</w:t>
      </w:r>
    </w:p>
    <w:p w:rsidR="00521713" w:rsidRPr="00F80BA3" w:rsidRDefault="00521713" w:rsidP="00521713">
      <w:pPr>
        <w:numPr>
          <w:ilvl w:val="0"/>
          <w:numId w:val="1"/>
        </w:numPr>
        <w:shd w:val="clear" w:color="auto" w:fill="FFFFFF"/>
        <w:spacing w:line="360" w:lineRule="auto"/>
        <w:ind w:left="0" w:firstLine="720"/>
        <w:contextualSpacing/>
        <w:jc w:val="both"/>
        <w:rPr>
          <w:sz w:val="28"/>
          <w:szCs w:val="28"/>
        </w:rPr>
      </w:pPr>
      <w:r w:rsidRPr="00F80BA3">
        <w:rPr>
          <w:rFonts w:eastAsia="Times New Roman"/>
          <w:sz w:val="28"/>
          <w:szCs w:val="28"/>
        </w:rPr>
        <w:t>негативна установка до особистості підлеглих, яка особливо чітко виявляються в процесі контролю;</w:t>
      </w:r>
    </w:p>
    <w:p w:rsidR="00521713" w:rsidRPr="00F80BA3" w:rsidRDefault="00521713" w:rsidP="00521713">
      <w:pPr>
        <w:numPr>
          <w:ilvl w:val="0"/>
          <w:numId w:val="1"/>
        </w:numPr>
        <w:shd w:val="clear" w:color="auto" w:fill="FFFFFF"/>
        <w:spacing w:line="360" w:lineRule="auto"/>
        <w:ind w:left="0" w:firstLine="720"/>
        <w:contextualSpacing/>
        <w:jc w:val="both"/>
        <w:rPr>
          <w:sz w:val="28"/>
          <w:szCs w:val="28"/>
        </w:rPr>
      </w:pPr>
      <w:r w:rsidRPr="00F80BA3">
        <w:rPr>
          <w:rFonts w:eastAsia="Times New Roman"/>
          <w:sz w:val="28"/>
          <w:szCs w:val="28"/>
        </w:rPr>
        <w:t>недостатня рефлексивність мислення керівників.</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 xml:space="preserve">Про останнє свідчить не тільки наше дослідження, а й і висновки російських психологів. Так, І.М. Семенов, відомий фахівець в галузі </w:t>
      </w:r>
      <w:proofErr w:type="spellStart"/>
      <w:r w:rsidRPr="00F80BA3">
        <w:rPr>
          <w:rFonts w:eastAsia="Times New Roman"/>
          <w:sz w:val="28"/>
          <w:szCs w:val="28"/>
        </w:rPr>
        <w:t>професійно-акмеологічної</w:t>
      </w:r>
      <w:proofErr w:type="spellEnd"/>
      <w:r w:rsidRPr="00F80BA3">
        <w:rPr>
          <w:rFonts w:eastAsia="Times New Roman"/>
          <w:sz w:val="28"/>
          <w:szCs w:val="28"/>
        </w:rPr>
        <w:t xml:space="preserve"> підготовки менеджерів організацій, що швидко розвиваються, зазначає: "Експериментально визначено: розвинутим соціально-професійним мисленням та його </w:t>
      </w:r>
      <w:proofErr w:type="spellStart"/>
      <w:r w:rsidRPr="00F80BA3">
        <w:rPr>
          <w:rFonts w:eastAsia="Times New Roman"/>
          <w:sz w:val="28"/>
          <w:szCs w:val="28"/>
        </w:rPr>
        <w:t>рефлексивністю</w:t>
      </w:r>
      <w:proofErr w:type="spellEnd"/>
      <w:r w:rsidRPr="00F80BA3">
        <w:rPr>
          <w:rFonts w:eastAsia="Times New Roman"/>
          <w:sz w:val="28"/>
          <w:szCs w:val="28"/>
        </w:rPr>
        <w:t xml:space="preserve"> володіють далеко не всі керівники, що свідчить про необхідність не тільки діагностувати рефлексивні здібності до соціального мислення, але і компенсувати їх шляхом розвитку рефлексивної культури" [2,15].</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 xml:space="preserve">Отже, керівники організацій ще не спрямовані на те, щоб пов'язати труднощі та проблеми своєї праці з психологічною теорією та практикою </w:t>
      </w:r>
      <w:proofErr w:type="spellStart"/>
      <w:r w:rsidRPr="00F80BA3">
        <w:rPr>
          <w:rFonts w:eastAsia="Times New Roman"/>
          <w:sz w:val="28"/>
          <w:szCs w:val="28"/>
        </w:rPr>
        <w:t>психолого-управлінського</w:t>
      </w:r>
      <w:proofErr w:type="spellEnd"/>
      <w:r w:rsidRPr="00F80BA3">
        <w:rPr>
          <w:rFonts w:eastAsia="Times New Roman"/>
          <w:sz w:val="28"/>
          <w:szCs w:val="28"/>
        </w:rPr>
        <w:t xml:space="preserve"> консультування. Що вимагає керівника організацій звернутись до психолога?</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Більша частина фізіологічних, психологічних, соціальних, матеріальних проблем з'являються у нашій свідомості тільки в тому випадку, коли природний хід подій перестав відповідати будь-якій важливій потребі, тобто коли виникає дефіцит, недостача...[3,6].</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 xml:space="preserve">Як справедливо зазначає М. </w:t>
      </w:r>
      <w:proofErr w:type="spellStart"/>
      <w:r w:rsidRPr="00F80BA3">
        <w:rPr>
          <w:rFonts w:eastAsia="Times New Roman"/>
          <w:sz w:val="28"/>
          <w:szCs w:val="28"/>
        </w:rPr>
        <w:t>Кубр</w:t>
      </w:r>
      <w:proofErr w:type="spellEnd"/>
      <w:r w:rsidRPr="00F80BA3">
        <w:rPr>
          <w:rFonts w:eastAsia="Times New Roman"/>
          <w:sz w:val="28"/>
          <w:szCs w:val="28"/>
        </w:rPr>
        <w:t>, "поки справи йдуть нормально, витрачати гроші на консультантів вважається марнотратством. Коли справи погіршуються, тиск обставин може стати настільки великим, що з неохотою доводиться звертатися до консультанта, але тоді може бути надто пізно" [4].</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 xml:space="preserve">Наступним чинником виникнення запитів керівників комерційних організацій до психолога-консультанта є адекватне розуміння ними того об'єктивного факту, що робота з людьми, навіть коли справи фірми йдуть успішно, завжди пов'язана з психологічними проблемами. Саме тому запити таких керівників до психологів можуть мати на меті не стільки надання допомоги в конфліктних, кризових, проблемних ситуаціях. скільки пошук </w:t>
      </w:r>
      <w:r w:rsidRPr="00F80BA3">
        <w:rPr>
          <w:rFonts w:eastAsia="Times New Roman"/>
          <w:sz w:val="28"/>
          <w:szCs w:val="28"/>
        </w:rPr>
        <w:lastRenderedPageBreak/>
        <w:t>додаткових соціально-психологічних резервів з оптимізації управління, а межі удосконаленню, як відомо нема.</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 xml:space="preserve">У   нашому  дослідженні   120   керівникам   комерційних   організацій України   (банківські   службовці,   керівники   фірм,   керівники   відкритих акціонерних товариств) в процесі анкетування було задано питання "Які проблеми   в   вашої   управлінської   діяльності    потребують   для   свого розв'язання   консультативної допомоги   психолога?"  Аналіз  результатів анкетного опитування показав наступне. По-перше, серед сформульованих респондентами   запитів   значне   місце   (35 </w:t>
      </w:r>
      <w:r w:rsidRPr="00F80BA3">
        <w:rPr>
          <w:rFonts w:eastAsia="Times New Roman"/>
          <w:i/>
          <w:iCs/>
          <w:sz w:val="28"/>
          <w:szCs w:val="28"/>
        </w:rPr>
        <w:t xml:space="preserve">%)   </w:t>
      </w:r>
      <w:r w:rsidRPr="00F80BA3">
        <w:rPr>
          <w:rFonts w:eastAsia="Times New Roman"/>
          <w:sz w:val="28"/>
          <w:szCs w:val="28"/>
        </w:rPr>
        <w:t>посідають   управлінські проблеми,    вирішення   яких    не   входить   в   компетенцію   психолога-консультанта.   Наведемо,   наприклад,   такі   питання   як:   "Як  розв'язати конфлікти    між    цілями?    Функціональне    й    календарне    планування. Розв'язання    конфлікту    між    короткостроковими    й   довгостроковими справами.    Визначення   типових   поглиначів   часу   й   способи   їхнього усунення. Методика комбінування систем порівняльний аналіз" тощо.</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На   першому   місці   серед   названих   респондентами   проблем,   які сформульовані   як   запити   до   психологічного   консультування,   стоять проблеми формування та підтримки позитивної мотивації співробітників до   ефективної діяльності   (25 %).   Запити   щодо   надання   допомоги   в вирішенні    цієї    проблеми    стосуються,    з    одного    боку,    системи стимулювання   праці  співробітників  організацій,  спонукання  колективу (команди) до досягнення поставленої мети. З другого боку, частина запитів щодо    вирішення    цієї    проблеми     стосується     підтримки     мотивації ("</w:t>
      </w:r>
      <w:proofErr w:type="spellStart"/>
      <w:r w:rsidRPr="00F80BA3">
        <w:rPr>
          <w:rFonts w:eastAsia="Times New Roman"/>
          <w:sz w:val="28"/>
          <w:szCs w:val="28"/>
        </w:rPr>
        <w:t>самомотивації</w:t>
      </w:r>
      <w:proofErr w:type="spellEnd"/>
      <w:r w:rsidRPr="00F80BA3">
        <w:rPr>
          <w:rFonts w:eastAsia="Times New Roman"/>
          <w:sz w:val="28"/>
          <w:szCs w:val="28"/>
        </w:rPr>
        <w:t>",    як   вони    пишуть)   самих    керівників   до   якісного виконання своїх обов'язків.</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 xml:space="preserve">На   другому    місці    (20 %)    за    кількістю   стоять   запити    щодо управлінського спілкування  на різних етапах керівництва: "проведення результативної бесіди  під час прийому на роботу", "ефективна техніка спілкування   при   взаємодії   з   підлеглими"   тощо.   Слід   відмітити,   що керівників дуже турбує проблема відбору кандидатів на певну посаду, підбору   кадрів  та   вивчення   їхніх  якостей.   Вважаємо,   що   цей   запит віддзеркалює     </w:t>
      </w:r>
      <w:r w:rsidRPr="00F80BA3">
        <w:rPr>
          <w:rFonts w:eastAsia="Times New Roman"/>
          <w:sz w:val="28"/>
          <w:szCs w:val="28"/>
        </w:rPr>
        <w:lastRenderedPageBreak/>
        <w:t xml:space="preserve">поступове     усвідомлення     керівниками     комерційних організацій,     що     успіх     роботи     значною     мірою     залежить     від психофізіологічних якостей персоналу. Про останнє свідчить також те, що саме   для   керівника   комерційної  організації  важливо   визначити,   "як </w:t>
      </w:r>
      <w:proofErr w:type="spellStart"/>
      <w:r w:rsidRPr="00F80BA3">
        <w:rPr>
          <w:rFonts w:eastAsia="Times New Roman"/>
          <w:sz w:val="28"/>
          <w:szCs w:val="28"/>
        </w:rPr>
        <w:t>дизнатися</w:t>
      </w:r>
      <w:proofErr w:type="spellEnd"/>
      <w:r w:rsidRPr="00F80BA3">
        <w:rPr>
          <w:rFonts w:eastAsia="Times New Roman"/>
          <w:sz w:val="28"/>
          <w:szCs w:val="28"/>
        </w:rPr>
        <w:t>, чи правдива інформація, котру повідомляє співробітник? Яким</w:t>
      </w:r>
      <w:r>
        <w:rPr>
          <w:sz w:val="28"/>
          <w:szCs w:val="28"/>
        </w:rPr>
        <w:t xml:space="preserve"> </w:t>
      </w:r>
      <w:r w:rsidRPr="00F80BA3">
        <w:rPr>
          <w:rFonts w:eastAsia="Times New Roman"/>
          <w:sz w:val="28"/>
          <w:szCs w:val="28"/>
        </w:rPr>
        <w:t xml:space="preserve">чином виявити недостовірність інформації?" Адже надійність особистості в системі ринкових відносин набуває </w:t>
      </w:r>
      <w:proofErr w:type="spellStart"/>
      <w:r w:rsidRPr="00F80BA3">
        <w:rPr>
          <w:rFonts w:eastAsia="Times New Roman"/>
          <w:sz w:val="28"/>
          <w:szCs w:val="28"/>
        </w:rPr>
        <w:t>першоступеневого</w:t>
      </w:r>
      <w:proofErr w:type="spellEnd"/>
      <w:r w:rsidRPr="00F80BA3">
        <w:rPr>
          <w:rFonts w:eastAsia="Times New Roman"/>
          <w:sz w:val="28"/>
          <w:szCs w:val="28"/>
        </w:rPr>
        <w:t xml:space="preserve"> значення.</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 xml:space="preserve">На третьому місці (17%) за кількістю розташовано в нашому дослідженні проблеми формування сприятливого соціально-психологічного клімату, забезпечення "сумісності офісного персоналу і робітників", "конфлікти і шляхи їх вирішення", "створення команди (колективу)". Адже трансформація суспільства на засадах демократизації загострює актуальність адекватної оцінки та оптимального соціально-психологічного регулювання міжособистісною та </w:t>
      </w:r>
      <w:proofErr w:type="spellStart"/>
      <w:r w:rsidRPr="00F80BA3">
        <w:rPr>
          <w:rFonts w:eastAsia="Times New Roman"/>
          <w:sz w:val="28"/>
          <w:szCs w:val="28"/>
        </w:rPr>
        <w:t>міжгруповою</w:t>
      </w:r>
      <w:proofErr w:type="spellEnd"/>
      <w:r w:rsidRPr="00F80BA3">
        <w:rPr>
          <w:rFonts w:eastAsia="Times New Roman"/>
          <w:sz w:val="28"/>
          <w:szCs w:val="28"/>
        </w:rPr>
        <w:t xml:space="preserve"> взаємодією співробітників. Якщо в умовах адміністративно-командного управління протиріччя могли бути прихованими, то в сучасних умовах, коли люди відчули можливість більш відвертого висловлювання своїх думок, ці протиріччя стали більш </w:t>
      </w:r>
      <w:proofErr w:type="spellStart"/>
      <w:r w:rsidRPr="00F80BA3">
        <w:rPr>
          <w:rFonts w:eastAsia="Times New Roman"/>
          <w:sz w:val="28"/>
          <w:szCs w:val="28"/>
        </w:rPr>
        <w:t>наявно</w:t>
      </w:r>
      <w:proofErr w:type="spellEnd"/>
      <w:r w:rsidRPr="00F80BA3">
        <w:rPr>
          <w:rFonts w:eastAsia="Times New Roman"/>
          <w:sz w:val="28"/>
          <w:szCs w:val="28"/>
        </w:rPr>
        <w:t xml:space="preserve"> визначеними.</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Певну частину (13%) запитів містять питання особистісного зростання співробітників, а саме "психологічний вплив на свідомість", "розвиток свідомості менеджера і персоналу", робота над особистісними якостями персоналу, навчання персоналу". Слід зазначити, що керівники комерційних організацій розглядають свідомість не в загально-психологічному, а в моральному аспекті, як основу сумління.</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Запити щодо надання допомоги розвитку в керівників лідерських якостей стосуються психологічної допомоги в створенні авторитету особистості, підтримки керівника в ситуаціях психологічного напруження ("як навчиться говорити "ні" "як забрати страх з дороги", "як підняти "непід'ємні справи", "фактор справедливості у керуванні персоналом" тощо).</w:t>
      </w:r>
    </w:p>
    <w:p w:rsidR="00521713" w:rsidRDefault="00521713" w:rsidP="00521713">
      <w:pPr>
        <w:shd w:val="clear" w:color="auto" w:fill="FFFFFF"/>
        <w:spacing w:line="360" w:lineRule="auto"/>
        <w:ind w:firstLine="720"/>
        <w:contextualSpacing/>
        <w:jc w:val="both"/>
        <w:rPr>
          <w:rFonts w:eastAsia="Times New Roman"/>
          <w:sz w:val="28"/>
          <w:szCs w:val="28"/>
        </w:rPr>
      </w:pPr>
      <w:r w:rsidRPr="00F80BA3">
        <w:rPr>
          <w:rFonts w:eastAsia="Times New Roman"/>
          <w:sz w:val="28"/>
          <w:szCs w:val="28"/>
        </w:rPr>
        <w:t xml:space="preserve">Отже, визначення типових запитів керівників комерційних організацій до психолога, показує, з одного боку, які проблеми хвилюють цих управлінців, а з другого — дозволяє спрямувати зусилля психолога-консультанта на надання </w:t>
      </w:r>
      <w:r w:rsidRPr="00F80BA3">
        <w:rPr>
          <w:rFonts w:eastAsia="Times New Roman"/>
          <w:sz w:val="28"/>
          <w:szCs w:val="28"/>
        </w:rPr>
        <w:lastRenderedPageBreak/>
        <w:t xml:space="preserve">психологічної допомоги як з проблем, сформульованих в запитах керівників, так і з тих конкретних питань, які можуть не усвідомлюватись ними, але бути актуальними з погляду консультанта. </w:t>
      </w:r>
    </w:p>
    <w:p w:rsidR="00521713" w:rsidRPr="00F80BA3" w:rsidRDefault="00521713" w:rsidP="00521713">
      <w:pPr>
        <w:shd w:val="clear" w:color="auto" w:fill="FFFFFF"/>
        <w:spacing w:line="360" w:lineRule="auto"/>
        <w:ind w:firstLine="720"/>
        <w:contextualSpacing/>
        <w:jc w:val="both"/>
        <w:rPr>
          <w:sz w:val="28"/>
          <w:szCs w:val="28"/>
        </w:rPr>
      </w:pPr>
      <w:r w:rsidRPr="00F80BA3">
        <w:rPr>
          <w:rFonts w:eastAsia="Times New Roman"/>
          <w:sz w:val="28"/>
          <w:szCs w:val="28"/>
        </w:rPr>
        <w:t>ЛІТЕРАТУРА:</w:t>
      </w:r>
    </w:p>
    <w:p w:rsidR="00521713" w:rsidRPr="00F80BA3" w:rsidRDefault="00521713" w:rsidP="00521713">
      <w:pPr>
        <w:shd w:val="clear" w:color="auto" w:fill="FFFFFF"/>
        <w:spacing w:line="360" w:lineRule="auto"/>
        <w:ind w:firstLine="720"/>
        <w:contextualSpacing/>
        <w:jc w:val="both"/>
        <w:rPr>
          <w:sz w:val="28"/>
          <w:szCs w:val="28"/>
        </w:rPr>
      </w:pPr>
      <w:r>
        <w:rPr>
          <w:rFonts w:eastAsia="Times New Roman"/>
          <w:sz w:val="28"/>
          <w:szCs w:val="28"/>
        </w:rPr>
        <w:t>1</w:t>
      </w:r>
      <w:r w:rsidRPr="00F80BA3">
        <w:rPr>
          <w:rFonts w:eastAsia="Times New Roman"/>
          <w:sz w:val="28"/>
          <w:szCs w:val="28"/>
        </w:rPr>
        <w:t xml:space="preserve">. </w:t>
      </w:r>
      <w:proofErr w:type="spellStart"/>
      <w:r w:rsidRPr="00F80BA3">
        <w:rPr>
          <w:rFonts w:eastAsia="Times New Roman"/>
          <w:sz w:val="28"/>
          <w:szCs w:val="28"/>
        </w:rPr>
        <w:t>Коломінський</w:t>
      </w:r>
      <w:proofErr w:type="spellEnd"/>
      <w:r w:rsidRPr="00F80BA3">
        <w:rPr>
          <w:rFonts w:eastAsia="Times New Roman"/>
          <w:sz w:val="28"/>
          <w:szCs w:val="28"/>
        </w:rPr>
        <w:t xml:space="preserve"> Н.Л. Психологія менеджменту в освіті (соціально-психологічний аспект): [</w:t>
      </w:r>
      <w:proofErr w:type="spellStart"/>
      <w:r w:rsidRPr="00F80BA3">
        <w:rPr>
          <w:rFonts w:eastAsia="Times New Roman"/>
          <w:sz w:val="28"/>
          <w:szCs w:val="28"/>
        </w:rPr>
        <w:t>Монография</w:t>
      </w:r>
      <w:proofErr w:type="spellEnd"/>
      <w:r w:rsidRPr="00F80BA3">
        <w:rPr>
          <w:rFonts w:eastAsia="Times New Roman"/>
          <w:sz w:val="28"/>
          <w:szCs w:val="28"/>
        </w:rPr>
        <w:t>]. - К.: МАУП, 2000. - 286 с.</w:t>
      </w:r>
    </w:p>
    <w:p w:rsidR="00521713" w:rsidRPr="00F80BA3" w:rsidRDefault="00521713" w:rsidP="00521713">
      <w:pPr>
        <w:shd w:val="clear" w:color="auto" w:fill="FFFFFF"/>
        <w:spacing w:line="360" w:lineRule="auto"/>
        <w:ind w:firstLine="720"/>
        <w:contextualSpacing/>
        <w:jc w:val="both"/>
        <w:rPr>
          <w:sz w:val="28"/>
          <w:szCs w:val="28"/>
        </w:rPr>
      </w:pPr>
      <w:r>
        <w:rPr>
          <w:sz w:val="28"/>
          <w:szCs w:val="28"/>
        </w:rPr>
        <w:t xml:space="preserve">2. </w:t>
      </w:r>
      <w:r w:rsidRPr="00F80BA3">
        <w:rPr>
          <w:rFonts w:eastAsia="Times New Roman"/>
          <w:sz w:val="28"/>
          <w:szCs w:val="28"/>
        </w:rPr>
        <w:t xml:space="preserve">Семенов И.Н. </w:t>
      </w:r>
      <w:proofErr w:type="spellStart"/>
      <w:r w:rsidRPr="00F80BA3">
        <w:rPr>
          <w:rFonts w:eastAsia="Times New Roman"/>
          <w:sz w:val="28"/>
          <w:szCs w:val="28"/>
        </w:rPr>
        <w:t>Рефлексивно-исихологические</w:t>
      </w:r>
      <w:proofErr w:type="spellEnd"/>
      <w:r w:rsidRPr="00F80BA3">
        <w:rPr>
          <w:rFonts w:eastAsia="Times New Roman"/>
          <w:sz w:val="28"/>
          <w:szCs w:val="28"/>
        </w:rPr>
        <w:t xml:space="preserve"> основи </w:t>
      </w:r>
      <w:proofErr w:type="spellStart"/>
      <w:r w:rsidRPr="00F80BA3">
        <w:rPr>
          <w:rFonts w:eastAsia="Times New Roman"/>
          <w:sz w:val="28"/>
          <w:szCs w:val="28"/>
        </w:rPr>
        <w:t>профессионально-акмеологической</w:t>
      </w:r>
      <w:proofErr w:type="spellEnd"/>
      <w:r w:rsidRPr="00F80BA3">
        <w:rPr>
          <w:rFonts w:eastAsia="Times New Roman"/>
          <w:sz w:val="28"/>
          <w:szCs w:val="28"/>
        </w:rPr>
        <w:t xml:space="preserve"> </w:t>
      </w:r>
      <w:proofErr w:type="spellStart"/>
      <w:r w:rsidRPr="00F80BA3">
        <w:rPr>
          <w:rFonts w:eastAsia="Times New Roman"/>
          <w:sz w:val="28"/>
          <w:szCs w:val="28"/>
        </w:rPr>
        <w:t>подготовки</w:t>
      </w:r>
      <w:proofErr w:type="spellEnd"/>
      <w:r w:rsidRPr="00F80BA3">
        <w:rPr>
          <w:rFonts w:eastAsia="Times New Roman"/>
          <w:sz w:val="28"/>
          <w:szCs w:val="28"/>
        </w:rPr>
        <w:t xml:space="preserve"> </w:t>
      </w:r>
      <w:proofErr w:type="spellStart"/>
      <w:r w:rsidRPr="00F80BA3">
        <w:rPr>
          <w:rFonts w:eastAsia="Times New Roman"/>
          <w:sz w:val="28"/>
          <w:szCs w:val="28"/>
        </w:rPr>
        <w:t>менеджеров</w:t>
      </w:r>
      <w:proofErr w:type="spellEnd"/>
      <w:r w:rsidRPr="00F80BA3">
        <w:rPr>
          <w:rFonts w:eastAsia="Times New Roman"/>
          <w:sz w:val="28"/>
          <w:szCs w:val="28"/>
        </w:rPr>
        <w:t xml:space="preserve"> б</w:t>
      </w:r>
      <w:proofErr w:type="spellStart"/>
      <w:r>
        <w:rPr>
          <w:rFonts w:eastAsia="Times New Roman"/>
          <w:sz w:val="28"/>
          <w:szCs w:val="28"/>
          <w:lang w:val="ru-RU"/>
        </w:rPr>
        <w:t>ы</w:t>
      </w:r>
      <w:r w:rsidRPr="00F80BA3">
        <w:rPr>
          <w:rFonts w:eastAsia="Times New Roman"/>
          <w:sz w:val="28"/>
          <w:szCs w:val="28"/>
        </w:rPr>
        <w:t>строразвивающихся</w:t>
      </w:r>
      <w:proofErr w:type="spellEnd"/>
      <w:r w:rsidRPr="00F80BA3">
        <w:rPr>
          <w:rFonts w:eastAsia="Times New Roman"/>
          <w:sz w:val="28"/>
          <w:szCs w:val="28"/>
        </w:rPr>
        <w:t xml:space="preserve"> </w:t>
      </w:r>
      <w:proofErr w:type="spellStart"/>
      <w:r w:rsidRPr="00F80BA3">
        <w:rPr>
          <w:rFonts w:eastAsia="Times New Roman"/>
          <w:sz w:val="28"/>
          <w:szCs w:val="28"/>
        </w:rPr>
        <w:t>организаций</w:t>
      </w:r>
      <w:proofErr w:type="spellEnd"/>
      <w:r w:rsidRPr="00F80BA3">
        <w:rPr>
          <w:rFonts w:eastAsia="Times New Roman"/>
          <w:sz w:val="28"/>
          <w:szCs w:val="28"/>
        </w:rPr>
        <w:t xml:space="preserve"> // </w:t>
      </w:r>
      <w:proofErr w:type="spellStart"/>
      <w:r w:rsidRPr="00F80BA3">
        <w:rPr>
          <w:rFonts w:eastAsia="Times New Roman"/>
          <w:sz w:val="28"/>
          <w:szCs w:val="28"/>
        </w:rPr>
        <w:t>Теоретико-мегодологические</w:t>
      </w:r>
      <w:proofErr w:type="spellEnd"/>
      <w:r w:rsidRPr="00F80BA3">
        <w:rPr>
          <w:rFonts w:eastAsia="Times New Roman"/>
          <w:sz w:val="28"/>
          <w:szCs w:val="28"/>
        </w:rPr>
        <w:t xml:space="preserve"> проблем</w:t>
      </w:r>
      <w:proofErr w:type="spellStart"/>
      <w:r>
        <w:rPr>
          <w:rFonts w:eastAsia="Times New Roman"/>
          <w:sz w:val="28"/>
          <w:szCs w:val="28"/>
          <w:lang w:val="ru-RU"/>
        </w:rPr>
        <w:t>ы</w:t>
      </w:r>
      <w:proofErr w:type="spellEnd"/>
      <w:r>
        <w:rPr>
          <w:rFonts w:eastAsia="Times New Roman"/>
          <w:sz w:val="28"/>
          <w:szCs w:val="28"/>
          <w:lang w:val="ru-RU"/>
        </w:rPr>
        <w:t xml:space="preserve"> </w:t>
      </w:r>
      <w:proofErr w:type="spellStart"/>
      <w:r w:rsidRPr="00F80BA3">
        <w:rPr>
          <w:rFonts w:eastAsia="Times New Roman"/>
          <w:sz w:val="28"/>
          <w:szCs w:val="28"/>
        </w:rPr>
        <w:t>совершенствования</w:t>
      </w:r>
      <w:proofErr w:type="spellEnd"/>
      <w:r w:rsidRPr="00F80BA3">
        <w:rPr>
          <w:rFonts w:eastAsia="Times New Roman"/>
          <w:sz w:val="28"/>
          <w:szCs w:val="28"/>
        </w:rPr>
        <w:t xml:space="preserve"> </w:t>
      </w:r>
      <w:proofErr w:type="spellStart"/>
      <w:r w:rsidRPr="00F80BA3">
        <w:rPr>
          <w:rFonts w:eastAsia="Times New Roman"/>
          <w:sz w:val="28"/>
          <w:szCs w:val="28"/>
        </w:rPr>
        <w:t>психологической</w:t>
      </w:r>
      <w:proofErr w:type="spellEnd"/>
      <w:r w:rsidRPr="00F80BA3">
        <w:rPr>
          <w:rFonts w:eastAsia="Times New Roman"/>
          <w:sz w:val="28"/>
          <w:szCs w:val="28"/>
        </w:rPr>
        <w:t xml:space="preserve"> </w:t>
      </w:r>
      <w:proofErr w:type="spellStart"/>
      <w:r w:rsidRPr="00F80BA3">
        <w:rPr>
          <w:rFonts w:eastAsia="Times New Roman"/>
          <w:sz w:val="28"/>
          <w:szCs w:val="28"/>
        </w:rPr>
        <w:t>подготовки</w:t>
      </w:r>
      <w:proofErr w:type="spellEnd"/>
      <w:r w:rsidRPr="00F80BA3">
        <w:rPr>
          <w:rFonts w:eastAsia="Times New Roman"/>
          <w:sz w:val="28"/>
          <w:szCs w:val="28"/>
        </w:rPr>
        <w:t xml:space="preserve"> </w:t>
      </w:r>
      <w:proofErr w:type="spellStart"/>
      <w:r w:rsidRPr="00F80BA3">
        <w:rPr>
          <w:rFonts w:eastAsia="Times New Roman"/>
          <w:sz w:val="28"/>
          <w:szCs w:val="28"/>
        </w:rPr>
        <w:t>менеджеров</w:t>
      </w:r>
      <w:proofErr w:type="spellEnd"/>
      <w:r w:rsidRPr="00F80BA3">
        <w:rPr>
          <w:rFonts w:eastAsia="Times New Roman"/>
          <w:sz w:val="28"/>
          <w:szCs w:val="28"/>
        </w:rPr>
        <w:t xml:space="preserve">. </w:t>
      </w:r>
      <w:proofErr w:type="spellStart"/>
      <w:r w:rsidRPr="00F80BA3">
        <w:rPr>
          <w:rFonts w:eastAsia="Times New Roman"/>
          <w:sz w:val="28"/>
          <w:szCs w:val="28"/>
        </w:rPr>
        <w:t>Сб</w:t>
      </w:r>
      <w:proofErr w:type="spellEnd"/>
      <w:r w:rsidRPr="00F80BA3">
        <w:rPr>
          <w:rFonts w:eastAsia="Times New Roman"/>
          <w:sz w:val="28"/>
          <w:szCs w:val="28"/>
        </w:rPr>
        <w:t xml:space="preserve">. </w:t>
      </w:r>
      <w:proofErr w:type="spellStart"/>
      <w:r w:rsidRPr="00F80BA3">
        <w:rPr>
          <w:rFonts w:eastAsia="Times New Roman"/>
          <w:sz w:val="28"/>
          <w:szCs w:val="28"/>
        </w:rPr>
        <w:t>науч</w:t>
      </w:r>
      <w:proofErr w:type="spellEnd"/>
      <w:r w:rsidRPr="00F80BA3">
        <w:rPr>
          <w:rFonts w:eastAsia="Times New Roman"/>
          <w:sz w:val="28"/>
          <w:szCs w:val="28"/>
        </w:rPr>
        <w:t xml:space="preserve">. ст. </w:t>
      </w:r>
      <w:proofErr w:type="spellStart"/>
      <w:r w:rsidRPr="00F80BA3">
        <w:rPr>
          <w:rFonts w:eastAsia="Times New Roman"/>
          <w:sz w:val="28"/>
          <w:szCs w:val="28"/>
        </w:rPr>
        <w:t>Приложение</w:t>
      </w:r>
      <w:proofErr w:type="spellEnd"/>
      <w:r w:rsidRPr="00F80BA3">
        <w:rPr>
          <w:rFonts w:eastAsia="Times New Roman"/>
          <w:sz w:val="28"/>
          <w:szCs w:val="28"/>
        </w:rPr>
        <w:t xml:space="preserve"> №3(8) к </w:t>
      </w:r>
      <w:proofErr w:type="spellStart"/>
      <w:r w:rsidRPr="00F80BA3">
        <w:rPr>
          <w:rFonts w:eastAsia="Times New Roman"/>
          <w:sz w:val="28"/>
          <w:szCs w:val="28"/>
        </w:rPr>
        <w:t>науч</w:t>
      </w:r>
      <w:proofErr w:type="spellEnd"/>
      <w:r w:rsidRPr="00F80BA3">
        <w:rPr>
          <w:rFonts w:eastAsia="Times New Roman"/>
          <w:sz w:val="28"/>
          <w:szCs w:val="28"/>
        </w:rPr>
        <w:t>. журна,т «</w:t>
      </w:r>
      <w:proofErr w:type="spellStart"/>
      <w:r w:rsidRPr="00F80BA3">
        <w:rPr>
          <w:rFonts w:eastAsia="Times New Roman"/>
          <w:sz w:val="28"/>
          <w:szCs w:val="28"/>
        </w:rPr>
        <w:t>Персонал».</w:t>
      </w:r>
      <w:proofErr w:type="spellEnd"/>
      <w:r w:rsidRPr="00F80BA3">
        <w:rPr>
          <w:rFonts w:eastAsia="Times New Roman"/>
          <w:sz w:val="28"/>
          <w:szCs w:val="28"/>
        </w:rPr>
        <w:t>-2000. -№1(55). -С. 15-16.</w:t>
      </w:r>
    </w:p>
    <w:p w:rsidR="00521713" w:rsidRPr="00F80BA3" w:rsidRDefault="00521713" w:rsidP="00521713">
      <w:pPr>
        <w:shd w:val="clear" w:color="auto" w:fill="FFFFFF"/>
        <w:spacing w:line="360" w:lineRule="auto"/>
        <w:ind w:firstLine="720"/>
        <w:contextualSpacing/>
        <w:jc w:val="both"/>
        <w:rPr>
          <w:sz w:val="28"/>
          <w:szCs w:val="28"/>
        </w:rPr>
      </w:pPr>
      <w:r w:rsidRPr="00F80BA3">
        <w:rPr>
          <w:sz w:val="28"/>
          <w:szCs w:val="28"/>
        </w:rPr>
        <w:t xml:space="preserve">3.       </w:t>
      </w:r>
      <w:r w:rsidRPr="00F80BA3">
        <w:rPr>
          <w:rFonts w:eastAsia="Times New Roman"/>
          <w:sz w:val="28"/>
          <w:szCs w:val="28"/>
        </w:rPr>
        <w:t xml:space="preserve">Реал А.А.. </w:t>
      </w:r>
      <w:proofErr w:type="spellStart"/>
      <w:r w:rsidRPr="00F80BA3">
        <w:rPr>
          <w:rFonts w:eastAsia="Times New Roman"/>
          <w:sz w:val="28"/>
          <w:szCs w:val="28"/>
        </w:rPr>
        <w:t>Коломинский</w:t>
      </w:r>
      <w:proofErr w:type="spellEnd"/>
      <w:r w:rsidRPr="00F80BA3">
        <w:rPr>
          <w:rFonts w:eastAsia="Times New Roman"/>
          <w:sz w:val="28"/>
          <w:szCs w:val="28"/>
        </w:rPr>
        <w:t xml:space="preserve"> Я.Л. </w:t>
      </w:r>
      <w:proofErr w:type="spellStart"/>
      <w:r w:rsidRPr="00F80BA3">
        <w:rPr>
          <w:rFonts w:eastAsia="Times New Roman"/>
          <w:sz w:val="28"/>
          <w:szCs w:val="28"/>
        </w:rPr>
        <w:t>Социальная</w:t>
      </w:r>
      <w:proofErr w:type="spellEnd"/>
      <w:r w:rsidRPr="00F80BA3">
        <w:rPr>
          <w:rFonts w:eastAsia="Times New Roman"/>
          <w:sz w:val="28"/>
          <w:szCs w:val="28"/>
        </w:rPr>
        <w:t xml:space="preserve"> </w:t>
      </w:r>
      <w:proofErr w:type="spellStart"/>
      <w:r w:rsidRPr="00F80BA3">
        <w:rPr>
          <w:rFonts w:eastAsia="Times New Roman"/>
          <w:sz w:val="28"/>
          <w:szCs w:val="28"/>
        </w:rPr>
        <w:t>педагогическая</w:t>
      </w:r>
      <w:proofErr w:type="spellEnd"/>
      <w:r w:rsidRPr="00F80BA3">
        <w:rPr>
          <w:rFonts w:eastAsia="Times New Roman"/>
          <w:sz w:val="28"/>
          <w:szCs w:val="28"/>
        </w:rPr>
        <w:t xml:space="preserve"> </w:t>
      </w:r>
      <w:proofErr w:type="spellStart"/>
      <w:r w:rsidRPr="00F80BA3">
        <w:rPr>
          <w:rFonts w:eastAsia="Times New Roman"/>
          <w:sz w:val="28"/>
          <w:szCs w:val="28"/>
        </w:rPr>
        <w:t>психология</w:t>
      </w:r>
      <w:proofErr w:type="spellEnd"/>
      <w:r w:rsidRPr="00F80BA3">
        <w:rPr>
          <w:rFonts w:eastAsia="Times New Roman"/>
          <w:sz w:val="28"/>
          <w:szCs w:val="28"/>
        </w:rPr>
        <w:t>. -</w:t>
      </w:r>
      <w:proofErr w:type="spellStart"/>
      <w:r w:rsidRPr="00F80BA3">
        <w:rPr>
          <w:rFonts w:eastAsia="Times New Roman"/>
          <w:sz w:val="28"/>
          <w:szCs w:val="28"/>
        </w:rPr>
        <w:t>СПб</w:t>
      </w:r>
      <w:proofErr w:type="spellEnd"/>
      <w:r w:rsidRPr="00F80BA3">
        <w:rPr>
          <w:rFonts w:eastAsia="Times New Roman"/>
          <w:sz w:val="28"/>
          <w:szCs w:val="28"/>
        </w:rPr>
        <w:t xml:space="preserve">.: </w:t>
      </w:r>
      <w:proofErr w:type="spellStart"/>
      <w:r w:rsidRPr="00F80BA3">
        <w:rPr>
          <w:rFonts w:eastAsia="Times New Roman"/>
          <w:sz w:val="28"/>
          <w:szCs w:val="28"/>
        </w:rPr>
        <w:t>Питер</w:t>
      </w:r>
      <w:proofErr w:type="spellEnd"/>
      <w:r w:rsidRPr="00F80BA3">
        <w:rPr>
          <w:rFonts w:eastAsia="Times New Roman"/>
          <w:sz w:val="28"/>
          <w:szCs w:val="28"/>
        </w:rPr>
        <w:t xml:space="preserve"> Ком, 1999. -416с.</w:t>
      </w:r>
    </w:p>
    <w:p w:rsidR="00521713" w:rsidRPr="00F80BA3" w:rsidRDefault="00521713" w:rsidP="00521713">
      <w:pPr>
        <w:shd w:val="clear" w:color="auto" w:fill="FFFFFF"/>
        <w:spacing w:line="360" w:lineRule="auto"/>
        <w:ind w:firstLine="720"/>
        <w:contextualSpacing/>
        <w:jc w:val="both"/>
        <w:rPr>
          <w:sz w:val="28"/>
          <w:szCs w:val="28"/>
        </w:rPr>
      </w:pPr>
      <w:r w:rsidRPr="00F80BA3">
        <w:rPr>
          <w:sz w:val="28"/>
          <w:szCs w:val="28"/>
        </w:rPr>
        <w:t xml:space="preserve">4.       </w:t>
      </w:r>
      <w:proofErr w:type="spellStart"/>
      <w:r w:rsidRPr="00F80BA3">
        <w:rPr>
          <w:rFonts w:eastAsia="Times New Roman"/>
          <w:sz w:val="28"/>
          <w:szCs w:val="28"/>
        </w:rPr>
        <w:t>Управленческое</w:t>
      </w:r>
      <w:proofErr w:type="spellEnd"/>
      <w:r w:rsidRPr="00F80BA3">
        <w:rPr>
          <w:rFonts w:eastAsia="Times New Roman"/>
          <w:sz w:val="28"/>
          <w:szCs w:val="28"/>
        </w:rPr>
        <w:t xml:space="preserve"> </w:t>
      </w:r>
      <w:proofErr w:type="spellStart"/>
      <w:r w:rsidRPr="00F80BA3">
        <w:rPr>
          <w:rFonts w:eastAsia="Times New Roman"/>
          <w:sz w:val="28"/>
          <w:szCs w:val="28"/>
        </w:rPr>
        <w:t>консультирование</w:t>
      </w:r>
      <w:proofErr w:type="spellEnd"/>
      <w:r w:rsidRPr="00F80BA3">
        <w:rPr>
          <w:rFonts w:eastAsia="Times New Roman"/>
          <w:sz w:val="28"/>
          <w:szCs w:val="28"/>
        </w:rPr>
        <w:t>. Мод ред. М.</w:t>
      </w:r>
      <w:proofErr w:type="spellStart"/>
      <w:r w:rsidRPr="00F80BA3">
        <w:rPr>
          <w:rFonts w:eastAsia="Times New Roman"/>
          <w:sz w:val="28"/>
          <w:szCs w:val="28"/>
        </w:rPr>
        <w:t>Кубра</w:t>
      </w:r>
      <w:proofErr w:type="spellEnd"/>
      <w:r w:rsidRPr="00F80BA3">
        <w:rPr>
          <w:rFonts w:eastAsia="Times New Roman"/>
          <w:sz w:val="28"/>
          <w:szCs w:val="28"/>
        </w:rPr>
        <w:t>. - М: СІ І "</w:t>
      </w:r>
      <w:proofErr w:type="spellStart"/>
      <w:r w:rsidRPr="00F80BA3">
        <w:rPr>
          <w:rFonts w:eastAsia="Times New Roman"/>
          <w:sz w:val="28"/>
          <w:szCs w:val="28"/>
        </w:rPr>
        <w:t>Интерзксперт</w:t>
      </w:r>
      <w:proofErr w:type="spellEnd"/>
      <w:r w:rsidRPr="00F80BA3">
        <w:rPr>
          <w:rFonts w:eastAsia="Times New Roman"/>
          <w:sz w:val="28"/>
          <w:szCs w:val="28"/>
        </w:rPr>
        <w:t>", 1992. - Т. 1. - 319 с.</w:t>
      </w:r>
    </w:p>
    <w:p w:rsidR="00182A62" w:rsidRDefault="00521713"/>
    <w:sectPr w:rsidR="00182A62" w:rsidSect="00653DE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8D4B2B"/>
    <w:multiLevelType w:val="hybridMultilevel"/>
    <w:tmpl w:val="D76A85E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compat/>
  <w:rsids>
    <w:rsidRoot w:val="00521713"/>
    <w:rsid w:val="00521713"/>
    <w:rsid w:val="00653DE0"/>
    <w:rsid w:val="009554E9"/>
    <w:rsid w:val="00C80E2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713"/>
    <w:pPr>
      <w:widowControl w:val="0"/>
      <w:autoSpaceDE w:val="0"/>
      <w:autoSpaceDN w:val="0"/>
      <w:adjustRightInd w:val="0"/>
      <w:spacing w:after="0" w:line="240" w:lineRule="auto"/>
    </w:pPr>
    <w:rPr>
      <w:rFonts w:ascii="Times New Roman" w:eastAsiaTheme="minorEastAsia"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5830</Words>
  <Characters>3324</Characters>
  <Application>Microsoft Office Word</Application>
  <DocSecurity>0</DocSecurity>
  <Lines>27</Lines>
  <Paragraphs>18</Paragraphs>
  <ScaleCrop>false</ScaleCrop>
  <Company>Hewlett-Packard</Company>
  <LinksUpToDate>false</LinksUpToDate>
  <CharactersWithSpaces>9136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Solja-Mia</dc:creator>
  <cp:lastModifiedBy>Solja-Mia</cp:lastModifiedBy>
  <cp:revision>1</cp:revision>
  <dcterms:created xsi:type="dcterms:W3CDTF">2017-11-19T23:35:00Z</dcterms:created>
  <dcterms:modified xsi:type="dcterms:W3CDTF">2017-11-19T23:35:00Z</dcterms:modified>
</cp:coreProperties>
</file>