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DAC" w:rsidRPr="00244E50" w:rsidRDefault="00D25DAC" w:rsidP="00244E50">
      <w:pPr>
        <w:ind w:firstLine="284"/>
        <w:jc w:val="center"/>
        <w:rPr>
          <w:rFonts w:ascii="Times New Roman" w:eastAsia="DejaVu Sans" w:hAnsi="Times New Roman" w:cs="Times New Roman"/>
          <w:i/>
          <w:sz w:val="28"/>
          <w:szCs w:val="28"/>
          <w:lang w:val="uk-UA"/>
        </w:rPr>
      </w:pPr>
      <w:proofErr w:type="spellStart"/>
      <w:r w:rsidRPr="00244E50">
        <w:rPr>
          <w:rFonts w:ascii="Times New Roman" w:eastAsia="DejaVu Sans" w:hAnsi="Times New Roman" w:cs="Times New Roman"/>
          <w:i/>
          <w:sz w:val="28"/>
          <w:szCs w:val="28"/>
        </w:rPr>
        <w:t>Секція</w:t>
      </w:r>
      <w:proofErr w:type="spellEnd"/>
      <w:r w:rsidRPr="00244E50">
        <w:rPr>
          <w:rFonts w:ascii="Times New Roman" w:eastAsia="DejaVu Sans" w:hAnsi="Times New Roman" w:cs="Times New Roman"/>
          <w:i/>
          <w:sz w:val="28"/>
          <w:szCs w:val="28"/>
          <w:lang w:val="uk-UA"/>
        </w:rPr>
        <w:t>:</w:t>
      </w:r>
      <w:r w:rsidRPr="00244E50">
        <w:rPr>
          <w:rFonts w:ascii="Times New Roman" w:eastAsia="DejaVu Sans" w:hAnsi="Times New Roman" w:cs="Times New Roman"/>
          <w:i/>
          <w:sz w:val="28"/>
          <w:szCs w:val="28"/>
        </w:rPr>
        <w:t xml:space="preserve"> </w:t>
      </w:r>
      <w:r w:rsidRPr="00244E50">
        <w:rPr>
          <w:rFonts w:ascii="Times New Roman" w:eastAsia="DejaVu Sans" w:hAnsi="Times New Roman" w:cs="Times New Roman"/>
          <w:i/>
          <w:sz w:val="28"/>
          <w:szCs w:val="28"/>
          <w:lang w:val="uk-UA"/>
        </w:rPr>
        <w:t>економіка та управління підприємствами</w:t>
      </w:r>
    </w:p>
    <w:p w:rsidR="00D25DAC" w:rsidRPr="00DB2A4E" w:rsidRDefault="00D25DAC" w:rsidP="00244E50">
      <w:pPr>
        <w:pStyle w:val="a6"/>
        <w:ind w:firstLine="284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D25DAC" w:rsidRPr="007321C2" w:rsidRDefault="00D25DAC" w:rsidP="00244E50">
      <w:pPr>
        <w:pStyle w:val="a6"/>
        <w:ind w:firstLine="28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21C2">
        <w:rPr>
          <w:rFonts w:ascii="Times New Roman" w:hAnsi="Times New Roman" w:cs="Times New Roman"/>
          <w:b/>
          <w:sz w:val="28"/>
          <w:szCs w:val="28"/>
          <w:lang w:val="uk-UA"/>
        </w:rPr>
        <w:t>Гречаник Н.Ю.</w:t>
      </w:r>
    </w:p>
    <w:p w:rsidR="00D25DAC" w:rsidRPr="00C40780" w:rsidRDefault="00D25DAC" w:rsidP="00244E50">
      <w:pPr>
        <w:ind w:firstLine="284"/>
        <w:jc w:val="right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bookmarkStart w:id="0" w:name="_GoBack"/>
      <w:bookmarkEnd w:id="0"/>
      <w:r w:rsidRPr="00C40780">
        <w:rPr>
          <w:rFonts w:ascii="Times New Roman" w:hAnsi="Times New Roman" w:cs="Times New Roman"/>
          <w:bCs/>
          <w:i/>
          <w:sz w:val="28"/>
          <w:szCs w:val="28"/>
        </w:rPr>
        <w:t xml:space="preserve">доцент </w:t>
      </w:r>
      <w:proofErr w:type="spellStart"/>
      <w:r w:rsidRPr="00C40780">
        <w:rPr>
          <w:rFonts w:ascii="Times New Roman" w:hAnsi="Times New Roman" w:cs="Times New Roman"/>
          <w:bCs/>
          <w:i/>
          <w:sz w:val="28"/>
          <w:szCs w:val="28"/>
        </w:rPr>
        <w:t>кафедри</w:t>
      </w:r>
      <w:proofErr w:type="spellEnd"/>
      <w:r w:rsidRPr="00C40780">
        <w:rPr>
          <w:rFonts w:ascii="Times New Roman" w:hAnsi="Times New Roman" w:cs="Times New Roman"/>
          <w:bCs/>
          <w:i/>
          <w:sz w:val="28"/>
          <w:szCs w:val="28"/>
        </w:rPr>
        <w:t xml:space="preserve"> менеджменту і маркетингу</w:t>
      </w:r>
      <w:r w:rsidRPr="00C40780">
        <w:rPr>
          <w:rFonts w:ascii="Times New Roman" w:hAnsi="Times New Roman" w:cs="Times New Roman"/>
          <w:bCs/>
          <w:i/>
          <w:sz w:val="28"/>
          <w:szCs w:val="28"/>
          <w:lang w:val="uk-UA"/>
        </w:rPr>
        <w:t>,</w:t>
      </w:r>
    </w:p>
    <w:p w:rsidR="00D25DAC" w:rsidRPr="00C40780" w:rsidRDefault="00D25DAC" w:rsidP="00244E50">
      <w:pPr>
        <w:ind w:firstLine="284"/>
        <w:jc w:val="right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C40780">
        <w:rPr>
          <w:rFonts w:ascii="Times New Roman" w:hAnsi="Times New Roman" w:cs="Times New Roman"/>
          <w:bCs/>
          <w:i/>
          <w:color w:val="000000"/>
          <w:sz w:val="28"/>
          <w:szCs w:val="28"/>
        </w:rPr>
        <w:t>ДВНЗ “</w:t>
      </w:r>
      <w:proofErr w:type="spellStart"/>
      <w:r w:rsidRPr="00C40780">
        <w:rPr>
          <w:rFonts w:ascii="Times New Roman" w:hAnsi="Times New Roman" w:cs="Times New Roman"/>
          <w:bCs/>
          <w:i/>
          <w:color w:val="000000"/>
          <w:sz w:val="28"/>
          <w:szCs w:val="28"/>
        </w:rPr>
        <w:t>Прикарпатський</w:t>
      </w:r>
      <w:proofErr w:type="spellEnd"/>
      <w:r w:rsidRPr="00C40780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proofErr w:type="spellStart"/>
      <w:r w:rsidRPr="00C40780">
        <w:rPr>
          <w:rFonts w:ascii="Times New Roman" w:hAnsi="Times New Roman" w:cs="Times New Roman"/>
          <w:bCs/>
          <w:i/>
          <w:color w:val="000000"/>
          <w:sz w:val="28"/>
          <w:szCs w:val="28"/>
        </w:rPr>
        <w:t>національний</w:t>
      </w:r>
      <w:proofErr w:type="spellEnd"/>
      <w:r w:rsidRPr="00C40780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proofErr w:type="spellStart"/>
      <w:r w:rsidRPr="00C40780">
        <w:rPr>
          <w:rFonts w:ascii="Times New Roman" w:hAnsi="Times New Roman" w:cs="Times New Roman"/>
          <w:bCs/>
          <w:i/>
          <w:color w:val="000000"/>
          <w:sz w:val="28"/>
          <w:szCs w:val="28"/>
        </w:rPr>
        <w:t>університет</w:t>
      </w:r>
      <w:proofErr w:type="spellEnd"/>
      <w:r w:rsidRPr="00C40780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 </w:t>
      </w:r>
    </w:p>
    <w:p w:rsidR="00D25DAC" w:rsidRDefault="00D25DAC" w:rsidP="00244E50">
      <w:pPr>
        <w:ind w:firstLine="284"/>
        <w:jc w:val="right"/>
        <w:rPr>
          <w:bCs/>
          <w:i/>
          <w:lang w:val="uk-UA"/>
        </w:rPr>
      </w:pPr>
      <w:proofErr w:type="spellStart"/>
      <w:r w:rsidRPr="00C40780">
        <w:rPr>
          <w:rFonts w:ascii="Times New Roman" w:hAnsi="Times New Roman" w:cs="Times New Roman"/>
          <w:bCs/>
          <w:i/>
          <w:color w:val="000000"/>
          <w:sz w:val="28"/>
          <w:szCs w:val="28"/>
        </w:rPr>
        <w:t>імені</w:t>
      </w:r>
      <w:proofErr w:type="spellEnd"/>
      <w:r w:rsidRPr="00C40780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Василя </w:t>
      </w:r>
      <w:proofErr w:type="spellStart"/>
      <w:proofErr w:type="gramStart"/>
      <w:r w:rsidRPr="00C40780">
        <w:rPr>
          <w:rFonts w:ascii="Times New Roman" w:hAnsi="Times New Roman" w:cs="Times New Roman"/>
          <w:bCs/>
          <w:i/>
          <w:sz w:val="28"/>
          <w:szCs w:val="28"/>
        </w:rPr>
        <w:t>Стефаника</w:t>
      </w:r>
      <w:proofErr w:type="spellEnd"/>
      <w:r>
        <w:rPr>
          <w:bCs/>
          <w:i/>
        </w:rPr>
        <w:t>»</w:t>
      </w:r>
      <w:r>
        <w:rPr>
          <w:bCs/>
          <w:i/>
          <w:lang w:val="uk-UA"/>
        </w:rPr>
        <w:t xml:space="preserve"> </w:t>
      </w:r>
      <w:r>
        <w:rPr>
          <w:bCs/>
          <w:i/>
        </w:rPr>
        <w:t xml:space="preserve"> </w:t>
      </w:r>
      <w:r>
        <w:rPr>
          <w:bCs/>
          <w:i/>
          <w:lang w:val="uk-UA"/>
        </w:rPr>
        <w:t>,</w:t>
      </w:r>
      <w:proofErr w:type="gramEnd"/>
    </w:p>
    <w:p w:rsidR="00D25DAC" w:rsidRPr="0000469D" w:rsidRDefault="00D25DAC" w:rsidP="00244E50">
      <w:pPr>
        <w:ind w:firstLine="284"/>
        <w:jc w:val="right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00469D">
        <w:rPr>
          <w:rFonts w:ascii="Times New Roman" w:hAnsi="Times New Roman" w:cs="Times New Roman"/>
          <w:bCs/>
          <w:i/>
          <w:sz w:val="28"/>
          <w:szCs w:val="28"/>
          <w:lang w:val="uk-UA"/>
        </w:rPr>
        <w:t>м. Івано-Франківськ</w:t>
      </w:r>
    </w:p>
    <w:p w:rsidR="00D25DAC" w:rsidRDefault="00D25DAC" w:rsidP="00244E50">
      <w:pPr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5DAC" w:rsidRPr="00D25DAC" w:rsidRDefault="00D25DAC" w:rsidP="00244E50">
      <w:pPr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5DAC">
        <w:rPr>
          <w:rFonts w:ascii="Times New Roman" w:hAnsi="Times New Roman" w:cs="Times New Roman"/>
          <w:b/>
          <w:sz w:val="28"/>
          <w:szCs w:val="28"/>
          <w:lang w:val="uk-UA"/>
        </w:rPr>
        <w:t>АНТИКРИЗОВИЙ МАРКЕТИНГ ТА ЙОГО РЕАЛІЗАЦІЯ В ОРГАНІЗАЦІЇ</w:t>
      </w:r>
    </w:p>
    <w:p w:rsidR="00C76139" w:rsidRDefault="00C76139" w:rsidP="00244E50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6139">
        <w:rPr>
          <w:rFonts w:ascii="Times New Roman" w:hAnsi="Times New Roman" w:cs="Times New Roman"/>
          <w:sz w:val="28"/>
          <w:szCs w:val="28"/>
          <w:lang w:val="uk-UA"/>
        </w:rPr>
        <w:t>Умовою стійкості і стабільного економічного розвитку є рівновага, збалансованість між суспільним виробництвом і споживанням, сукупним попитом і сукупною пропозицією. Однак у ринковій економіці стан р</w:t>
      </w:r>
      <w:r>
        <w:rPr>
          <w:rFonts w:ascii="Times New Roman" w:hAnsi="Times New Roman" w:cs="Times New Roman"/>
          <w:sz w:val="28"/>
          <w:szCs w:val="28"/>
          <w:lang w:val="uk-UA"/>
        </w:rPr>
        <w:t>івноваги</w:t>
      </w:r>
      <w:r w:rsidRPr="00C76139">
        <w:rPr>
          <w:rFonts w:ascii="Times New Roman" w:hAnsi="Times New Roman" w:cs="Times New Roman"/>
          <w:sz w:val="28"/>
          <w:szCs w:val="28"/>
          <w:lang w:val="uk-UA"/>
        </w:rPr>
        <w:t xml:space="preserve"> періодично порушується. Спостерігається певна циклічність, повторюваність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76139">
        <w:rPr>
          <w:rFonts w:ascii="Times New Roman" w:hAnsi="Times New Roman" w:cs="Times New Roman"/>
          <w:sz w:val="28"/>
          <w:szCs w:val="28"/>
          <w:lang w:val="uk-UA"/>
        </w:rPr>
        <w:t xml:space="preserve"> функціонуванні національного господарства, коли періоди підйому економіки змінюються періодами спаду і застою.</w:t>
      </w:r>
    </w:p>
    <w:p w:rsidR="00206983" w:rsidRDefault="00206983" w:rsidP="00244E50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Криза – це нестабільний стан функціонування організації, що ставить під загрозу можливість її подальшої діяльності.</w:t>
      </w:r>
    </w:p>
    <w:p w:rsidR="00C76139" w:rsidRDefault="00C76139" w:rsidP="00244E50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6139">
        <w:rPr>
          <w:rFonts w:ascii="Times New Roman" w:hAnsi="Times New Roman" w:cs="Times New Roman"/>
          <w:sz w:val="28"/>
          <w:szCs w:val="28"/>
          <w:lang w:val="uk-UA"/>
        </w:rPr>
        <w:t xml:space="preserve"> Кризовий стан організації, з точки зору маркетингу означає її </w:t>
      </w:r>
      <w:proofErr w:type="spellStart"/>
      <w:r w:rsidRPr="00C76139">
        <w:rPr>
          <w:rFonts w:ascii="Times New Roman" w:hAnsi="Times New Roman" w:cs="Times New Roman"/>
          <w:sz w:val="28"/>
          <w:szCs w:val="28"/>
          <w:lang w:val="uk-UA"/>
        </w:rPr>
        <w:t>неконкурентоспроможність</w:t>
      </w:r>
      <w:proofErr w:type="spellEnd"/>
      <w:r w:rsidRPr="00C7613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6139">
        <w:rPr>
          <w:rFonts w:ascii="Times New Roman" w:hAnsi="Times New Roman" w:cs="Times New Roman"/>
          <w:sz w:val="28"/>
          <w:szCs w:val="28"/>
          <w:lang w:val="uk-UA"/>
        </w:rPr>
        <w:t>Цей стан не виникає миттєво. Процес переходу в криз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76139">
        <w:rPr>
          <w:rFonts w:ascii="Times New Roman" w:hAnsi="Times New Roman" w:cs="Times New Roman"/>
          <w:sz w:val="28"/>
          <w:szCs w:val="28"/>
          <w:lang w:val="uk-UA"/>
        </w:rPr>
        <w:t xml:space="preserve"> починається з поступового погіршення таких економічних показників роботи організації, як збут, прибуток, рентабельність (спочатку окремих виробництв, а потім і організації в цілому), імідж в очах споживачів і </w:t>
      </w:r>
      <w:proofErr w:type="spellStart"/>
      <w:r w:rsidRPr="00C76139">
        <w:rPr>
          <w:rFonts w:ascii="Times New Roman" w:hAnsi="Times New Roman" w:cs="Times New Roman"/>
          <w:sz w:val="28"/>
          <w:szCs w:val="28"/>
          <w:lang w:val="uk-UA"/>
        </w:rPr>
        <w:t>т.д</w:t>
      </w:r>
      <w:proofErr w:type="spellEnd"/>
      <w:r w:rsidRPr="00C76139">
        <w:rPr>
          <w:rFonts w:ascii="Times New Roman" w:hAnsi="Times New Roman" w:cs="Times New Roman"/>
          <w:sz w:val="28"/>
          <w:szCs w:val="28"/>
          <w:lang w:val="uk-UA"/>
        </w:rPr>
        <w:t>.  Особливо це посилюється в умовах загальної економічної кризи, коли організації і суспільство перебувають у пошуку нових напрямків розвитку.</w:t>
      </w:r>
    </w:p>
    <w:p w:rsidR="00C76139" w:rsidRDefault="00C76139" w:rsidP="00244E50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6139">
        <w:rPr>
          <w:rFonts w:ascii="Times New Roman" w:hAnsi="Times New Roman" w:cs="Times New Roman"/>
          <w:sz w:val="28"/>
          <w:szCs w:val="28"/>
          <w:lang w:val="uk-UA"/>
        </w:rPr>
        <w:t>У період кризи необхідно застосовувати специфічний маркетинг, суть якого полягає в оперативн</w:t>
      </w:r>
      <w:r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C76139">
        <w:rPr>
          <w:rFonts w:ascii="Times New Roman" w:hAnsi="Times New Roman" w:cs="Times New Roman"/>
          <w:sz w:val="28"/>
          <w:szCs w:val="28"/>
          <w:lang w:val="uk-UA"/>
        </w:rPr>
        <w:t xml:space="preserve"> зміні маркетингової політики організації і </w:t>
      </w:r>
      <w:r w:rsidR="00206983">
        <w:rPr>
          <w:rFonts w:ascii="Times New Roman" w:hAnsi="Times New Roman" w:cs="Times New Roman"/>
          <w:sz w:val="28"/>
          <w:szCs w:val="28"/>
          <w:lang w:val="uk-UA"/>
        </w:rPr>
        <w:t xml:space="preserve">коригуванні </w:t>
      </w:r>
      <w:r w:rsidRPr="00C76139">
        <w:rPr>
          <w:rFonts w:ascii="Times New Roman" w:hAnsi="Times New Roman" w:cs="Times New Roman"/>
          <w:sz w:val="28"/>
          <w:szCs w:val="28"/>
          <w:lang w:val="uk-UA"/>
        </w:rPr>
        <w:t xml:space="preserve">інструментів комплексу маркетингу.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C76139">
        <w:rPr>
          <w:rFonts w:ascii="Times New Roman" w:hAnsi="Times New Roman" w:cs="Times New Roman"/>
          <w:sz w:val="28"/>
          <w:szCs w:val="28"/>
          <w:lang w:val="uk-UA"/>
        </w:rPr>
        <w:t xml:space="preserve">приходом кризи все кардинально змінюється, і на зміну звичайної маркетингової діяльності приходить </w:t>
      </w:r>
      <w:r w:rsidRPr="00C7613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антикризовий маркетинг. При </w:t>
      </w:r>
      <w:r w:rsidR="00206983">
        <w:rPr>
          <w:rFonts w:ascii="Times New Roman" w:hAnsi="Times New Roman" w:cs="Times New Roman"/>
          <w:sz w:val="28"/>
          <w:szCs w:val="28"/>
          <w:lang w:val="uk-UA"/>
        </w:rPr>
        <w:t xml:space="preserve">настанні кризових явищ у </w:t>
      </w:r>
      <w:r w:rsidRPr="00C76139">
        <w:rPr>
          <w:rFonts w:ascii="Times New Roman" w:hAnsi="Times New Roman" w:cs="Times New Roman"/>
          <w:sz w:val="28"/>
          <w:szCs w:val="28"/>
          <w:lang w:val="uk-UA"/>
        </w:rPr>
        <w:t xml:space="preserve"> будь-якому бізнесі, головне не втрачати час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76139" w:rsidRDefault="00C76139" w:rsidP="00244E50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6139">
        <w:rPr>
          <w:rFonts w:ascii="Times New Roman" w:hAnsi="Times New Roman" w:cs="Times New Roman"/>
          <w:sz w:val="28"/>
          <w:szCs w:val="28"/>
          <w:lang w:val="uk-UA"/>
        </w:rPr>
        <w:t xml:space="preserve"> Представлені нижче 5 </w:t>
      </w:r>
      <w:r w:rsidR="002B2541">
        <w:rPr>
          <w:rFonts w:ascii="Times New Roman" w:hAnsi="Times New Roman" w:cs="Times New Roman"/>
          <w:sz w:val="28"/>
          <w:szCs w:val="28"/>
          <w:lang w:val="uk-UA"/>
        </w:rPr>
        <w:t>кро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ків </w:t>
      </w:r>
      <w:r w:rsidRPr="00C76139">
        <w:rPr>
          <w:rFonts w:ascii="Times New Roman" w:hAnsi="Times New Roman" w:cs="Times New Roman"/>
          <w:sz w:val="28"/>
          <w:szCs w:val="28"/>
          <w:lang w:val="uk-UA"/>
        </w:rPr>
        <w:t xml:space="preserve"> допоможуть швидко відреагувати на ситуацію, що склалася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відкоректувати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маркетингову діяльність організації</w:t>
      </w:r>
      <w:r w:rsidRPr="00C7613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C76139" w:rsidRDefault="00C76139" w:rsidP="00244E50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6139">
        <w:rPr>
          <w:rFonts w:ascii="Times New Roman" w:hAnsi="Times New Roman" w:cs="Times New Roman"/>
          <w:sz w:val="28"/>
          <w:szCs w:val="28"/>
          <w:lang w:val="uk-UA"/>
        </w:rPr>
        <w:t>1. Проведення аудиту цілей маркетингу. Якщо до кризи основна частина бюджету витрачалася на залучення клієнта, а маркетингової завданням б</w:t>
      </w:r>
      <w:r>
        <w:rPr>
          <w:rFonts w:ascii="Times New Roman" w:hAnsi="Times New Roman" w:cs="Times New Roman"/>
          <w:sz w:val="28"/>
          <w:szCs w:val="28"/>
          <w:lang w:val="uk-UA"/>
        </w:rPr>
        <w:t>уло розширення ринку збуту, то в період</w:t>
      </w:r>
      <w:r w:rsidRPr="00C76139">
        <w:rPr>
          <w:rFonts w:ascii="Times New Roman" w:hAnsi="Times New Roman" w:cs="Times New Roman"/>
          <w:sz w:val="28"/>
          <w:szCs w:val="28"/>
          <w:lang w:val="uk-UA"/>
        </w:rPr>
        <w:t xml:space="preserve"> кризи мет</w:t>
      </w:r>
      <w:r>
        <w:rPr>
          <w:rFonts w:ascii="Times New Roman" w:hAnsi="Times New Roman" w:cs="Times New Roman"/>
          <w:sz w:val="28"/>
          <w:szCs w:val="28"/>
          <w:lang w:val="uk-UA"/>
        </w:rPr>
        <w:t>а повинна змінитись</w:t>
      </w:r>
      <w:r w:rsidRPr="00C76139">
        <w:rPr>
          <w:rFonts w:ascii="Times New Roman" w:hAnsi="Times New Roman" w:cs="Times New Roman"/>
          <w:sz w:val="28"/>
          <w:szCs w:val="28"/>
          <w:lang w:val="uk-UA"/>
        </w:rPr>
        <w:t xml:space="preserve">. Наприклад: збереження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існуючих лояльних</w:t>
      </w:r>
      <w:r w:rsidRPr="00C76139">
        <w:rPr>
          <w:rFonts w:ascii="Times New Roman" w:hAnsi="Times New Roman" w:cs="Times New Roman"/>
          <w:sz w:val="28"/>
          <w:szCs w:val="28"/>
          <w:lang w:val="uk-UA"/>
        </w:rPr>
        <w:t xml:space="preserve"> клієнтів, отримання максимального прибутку або пошук нових партнерів по бізнесу. </w:t>
      </w:r>
    </w:p>
    <w:p w:rsidR="00C76139" w:rsidRDefault="00C76139" w:rsidP="00244E50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6139">
        <w:rPr>
          <w:rFonts w:ascii="Times New Roman" w:hAnsi="Times New Roman" w:cs="Times New Roman"/>
          <w:sz w:val="28"/>
          <w:szCs w:val="28"/>
          <w:lang w:val="uk-UA"/>
        </w:rPr>
        <w:t xml:space="preserve">2. Аудит програм. Полягає в аналізі раніше реалізованих маркетингових програм. При їх відсутності, слід негайно зайнятися їх складанням з умовою </w:t>
      </w:r>
      <w:r>
        <w:rPr>
          <w:rFonts w:ascii="Times New Roman" w:hAnsi="Times New Roman" w:cs="Times New Roman"/>
          <w:sz w:val="28"/>
          <w:szCs w:val="28"/>
          <w:lang w:val="uk-UA"/>
        </w:rPr>
        <w:t>врахуванням кризової ситуації</w:t>
      </w:r>
      <w:r w:rsidRPr="00C7613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C76139" w:rsidRDefault="00C76139" w:rsidP="00244E50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6139">
        <w:rPr>
          <w:rFonts w:ascii="Times New Roman" w:hAnsi="Times New Roman" w:cs="Times New Roman"/>
          <w:sz w:val="28"/>
          <w:szCs w:val="28"/>
          <w:lang w:val="uk-UA"/>
        </w:rPr>
        <w:t>3.Аудит інструментів. Якщо раніше реклама була ідеальним рішенням просуван</w:t>
      </w:r>
      <w:r>
        <w:rPr>
          <w:rFonts w:ascii="Times New Roman" w:hAnsi="Times New Roman" w:cs="Times New Roman"/>
          <w:sz w:val="28"/>
          <w:szCs w:val="28"/>
          <w:lang w:val="uk-UA"/>
        </w:rPr>
        <w:t>ня бізнесу</w:t>
      </w:r>
      <w:r w:rsidRPr="00C76139">
        <w:rPr>
          <w:rFonts w:ascii="Times New Roman" w:hAnsi="Times New Roman" w:cs="Times New Roman"/>
          <w:sz w:val="28"/>
          <w:szCs w:val="28"/>
          <w:lang w:val="uk-UA"/>
        </w:rPr>
        <w:t>, то в період кризи не варто витрачати гроші</w:t>
      </w:r>
      <w:r w:rsidR="002B2541">
        <w:rPr>
          <w:rFonts w:ascii="Times New Roman" w:hAnsi="Times New Roman" w:cs="Times New Roman"/>
          <w:sz w:val="28"/>
          <w:szCs w:val="28"/>
          <w:lang w:val="uk-UA"/>
        </w:rPr>
        <w:t xml:space="preserve"> на її традиційні форми</w:t>
      </w:r>
      <w:r w:rsidRPr="00C76139">
        <w:rPr>
          <w:rFonts w:ascii="Times New Roman" w:hAnsi="Times New Roman" w:cs="Times New Roman"/>
          <w:sz w:val="28"/>
          <w:szCs w:val="28"/>
          <w:lang w:val="uk-UA"/>
        </w:rPr>
        <w:t xml:space="preserve">, а розробити новий, нестандартний інструментарій. </w:t>
      </w:r>
    </w:p>
    <w:p w:rsidR="00C76139" w:rsidRDefault="00C76139" w:rsidP="00244E50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6139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>
        <w:rPr>
          <w:rFonts w:ascii="Times New Roman" w:hAnsi="Times New Roman" w:cs="Times New Roman"/>
          <w:sz w:val="28"/>
          <w:szCs w:val="28"/>
          <w:lang w:val="uk-UA"/>
        </w:rPr>
        <w:t>Контроль коштів</w:t>
      </w:r>
      <w:r w:rsidRPr="00C76139">
        <w:rPr>
          <w:rFonts w:ascii="Times New Roman" w:hAnsi="Times New Roman" w:cs="Times New Roman"/>
          <w:sz w:val="28"/>
          <w:szCs w:val="28"/>
          <w:lang w:val="uk-UA"/>
        </w:rPr>
        <w:t xml:space="preserve">. Необхідно зробити точні розрахунки </w:t>
      </w:r>
      <w:r>
        <w:rPr>
          <w:rFonts w:ascii="Times New Roman" w:hAnsi="Times New Roman" w:cs="Times New Roman"/>
          <w:sz w:val="28"/>
          <w:szCs w:val="28"/>
          <w:lang w:val="uk-UA"/>
        </w:rPr>
        <w:t>основних статей витрат та їх оптимізувати</w:t>
      </w:r>
      <w:r w:rsidRPr="00C76139">
        <w:rPr>
          <w:rFonts w:ascii="Times New Roman" w:hAnsi="Times New Roman" w:cs="Times New Roman"/>
          <w:sz w:val="28"/>
          <w:szCs w:val="28"/>
          <w:lang w:val="uk-UA"/>
        </w:rPr>
        <w:t xml:space="preserve">. Виходячи з цього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C761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приймати нові управлінські та маркетингові рішення</w:t>
      </w:r>
      <w:r w:rsidRPr="00C7613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A84274" w:rsidRDefault="00C76139" w:rsidP="00244E50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6139">
        <w:rPr>
          <w:rFonts w:ascii="Times New Roman" w:hAnsi="Times New Roman" w:cs="Times New Roman"/>
          <w:sz w:val="28"/>
          <w:szCs w:val="28"/>
          <w:lang w:val="uk-UA"/>
        </w:rPr>
        <w:t>5. Аудит команди.</w:t>
      </w:r>
      <w:r w:rsidR="00A84274">
        <w:rPr>
          <w:rFonts w:ascii="Times New Roman" w:hAnsi="Times New Roman" w:cs="Times New Roman"/>
          <w:sz w:val="28"/>
          <w:szCs w:val="28"/>
          <w:lang w:val="uk-UA"/>
        </w:rPr>
        <w:t xml:space="preserve"> Тільки в кризу можна зрозуміти на</w:t>
      </w:r>
      <w:r w:rsidRPr="00C76139">
        <w:rPr>
          <w:rFonts w:ascii="Times New Roman" w:hAnsi="Times New Roman" w:cs="Times New Roman"/>
          <w:sz w:val="28"/>
          <w:szCs w:val="28"/>
          <w:lang w:val="uk-UA"/>
        </w:rPr>
        <w:t xml:space="preserve">скільки </w:t>
      </w:r>
      <w:r w:rsidR="00A84274">
        <w:rPr>
          <w:rFonts w:ascii="Times New Roman" w:hAnsi="Times New Roman" w:cs="Times New Roman"/>
          <w:sz w:val="28"/>
          <w:szCs w:val="28"/>
          <w:lang w:val="uk-UA"/>
        </w:rPr>
        <w:t>перевантажений штатний розпис або неправильно побудована організаційна структура.</w:t>
      </w:r>
      <w:r w:rsidRPr="00C761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76139" w:rsidRPr="00C76139" w:rsidRDefault="00C76139" w:rsidP="00244E50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6139">
        <w:rPr>
          <w:rFonts w:ascii="Times New Roman" w:hAnsi="Times New Roman" w:cs="Times New Roman"/>
          <w:sz w:val="28"/>
          <w:szCs w:val="28"/>
          <w:lang w:val="uk-UA"/>
        </w:rPr>
        <w:t>У складних умовах економічної кризи і компанії, і населення країни переживають далеко не кращі часи. Для споживачів - це необхідність знизити витрати, менше експериментувати і повернутися до якісних і практичним речам за розумні гроші. А для бізнесу - справжній виклик, який дає шанс по-новому поглянути на залучення клієнтів і набір маркетингових інструментів, що використовуються на практиці.   Головна складність в кризу полягає в тому, щоб переконати потенційного клієнта розлучитися з</w:t>
      </w:r>
      <w:r w:rsidR="00A84274">
        <w:rPr>
          <w:rFonts w:ascii="Times New Roman" w:hAnsi="Times New Roman" w:cs="Times New Roman"/>
          <w:sz w:val="28"/>
          <w:szCs w:val="28"/>
          <w:lang w:val="uk-UA"/>
        </w:rPr>
        <w:t xml:space="preserve"> його</w:t>
      </w:r>
      <w:r w:rsidRPr="00C76139">
        <w:rPr>
          <w:rFonts w:ascii="Times New Roman" w:hAnsi="Times New Roman" w:cs="Times New Roman"/>
          <w:sz w:val="28"/>
          <w:szCs w:val="28"/>
          <w:lang w:val="uk-UA"/>
        </w:rPr>
        <w:t xml:space="preserve"> грошима в умовах, коли маркетинговий бюджет істотно обмежений.   Природно, виникає необхідність у </w:t>
      </w:r>
      <w:r w:rsidRPr="00C76139">
        <w:rPr>
          <w:rFonts w:ascii="Times New Roman" w:hAnsi="Times New Roman" w:cs="Times New Roman"/>
          <w:sz w:val="28"/>
          <w:szCs w:val="28"/>
          <w:lang w:val="uk-UA"/>
        </w:rPr>
        <w:lastRenderedPageBreak/>
        <w:t>використанні певних інструментів, які дають максимальний результат для вирішення цих маркетингових завдань.</w:t>
      </w:r>
    </w:p>
    <w:p w:rsidR="00A84274" w:rsidRDefault="00A84274" w:rsidP="00244E50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Такими бюджетними та ефективними методами є використання технологій, які пропонує Інтернет.</w:t>
      </w:r>
    </w:p>
    <w:p w:rsidR="00206983" w:rsidRPr="00206983" w:rsidRDefault="000D54D7" w:rsidP="00244E50">
      <w:pPr>
        <w:pStyle w:val="a5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2541">
        <w:rPr>
          <w:rFonts w:ascii="Times New Roman" w:hAnsi="Times New Roman"/>
          <w:sz w:val="28"/>
          <w:szCs w:val="28"/>
          <w:lang w:val="uk-UA"/>
        </w:rPr>
        <w:t>Створення сайту. Створити сайт - це все одно що відкрити цілодобовий офіс, який доступний для відвідувачів  без обмежень в зручний для особи час.</w:t>
      </w:r>
      <w:r w:rsidRPr="000D54D7">
        <w:rPr>
          <w:rFonts w:ascii="Times New Roman" w:hAnsi="Times New Roman"/>
          <w:sz w:val="28"/>
          <w:szCs w:val="28"/>
        </w:rPr>
        <w:t xml:space="preserve"> </w:t>
      </w:r>
      <w:r w:rsidRPr="000D54D7">
        <w:rPr>
          <w:rFonts w:ascii="Times New Roman" w:hAnsi="Times New Roman"/>
          <w:sz w:val="28"/>
          <w:szCs w:val="28"/>
          <w:lang w:val="uk-UA"/>
        </w:rPr>
        <w:t xml:space="preserve"> За допомогою нього можна значно покращити економічні показники, наприклад, збільшити кількість продажів, удосконалити пошук цільової аудиторії, тобто відповідних потенційних покупців.</w:t>
      </w:r>
      <w:r w:rsidR="00206983" w:rsidRPr="0020698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D54D7" w:rsidRPr="00206983" w:rsidRDefault="00206983" w:rsidP="00244E50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06983">
        <w:rPr>
          <w:rFonts w:ascii="Times New Roman" w:hAnsi="Times New Roman"/>
          <w:sz w:val="28"/>
          <w:szCs w:val="28"/>
        </w:rPr>
        <w:t>Основним</w:t>
      </w:r>
      <w:proofErr w:type="spellEnd"/>
      <w:r w:rsidRPr="00206983">
        <w:rPr>
          <w:rFonts w:ascii="Times New Roman" w:hAnsi="Times New Roman"/>
          <w:sz w:val="28"/>
          <w:szCs w:val="28"/>
        </w:rPr>
        <w:t xml:space="preserve"> способом продаж в </w:t>
      </w:r>
      <w:proofErr w:type="spellStart"/>
      <w:r w:rsidRPr="00206983">
        <w:rPr>
          <w:rFonts w:ascii="Times New Roman" w:hAnsi="Times New Roman"/>
          <w:sz w:val="28"/>
          <w:szCs w:val="28"/>
        </w:rPr>
        <w:t>інтернеті</w:t>
      </w:r>
      <w:proofErr w:type="spellEnd"/>
      <w:r w:rsidRPr="00206983">
        <w:rPr>
          <w:rFonts w:ascii="Times New Roman" w:hAnsi="Times New Roman"/>
          <w:sz w:val="28"/>
          <w:szCs w:val="28"/>
        </w:rPr>
        <w:t xml:space="preserve"> є </w:t>
      </w:r>
      <w:proofErr w:type="spellStart"/>
      <w:r w:rsidRPr="00206983">
        <w:rPr>
          <w:rFonts w:ascii="Times New Roman" w:hAnsi="Times New Roman"/>
          <w:sz w:val="28"/>
          <w:szCs w:val="28"/>
        </w:rPr>
        <w:t>створення</w:t>
      </w:r>
      <w:proofErr w:type="spellEnd"/>
      <w:r w:rsidRPr="002069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06983">
        <w:rPr>
          <w:rFonts w:ascii="Times New Roman" w:hAnsi="Times New Roman"/>
          <w:sz w:val="28"/>
          <w:szCs w:val="28"/>
        </w:rPr>
        <w:t>електронного</w:t>
      </w:r>
      <w:proofErr w:type="spellEnd"/>
      <w:r w:rsidRPr="00206983">
        <w:rPr>
          <w:rFonts w:ascii="Times New Roman" w:hAnsi="Times New Roman"/>
          <w:sz w:val="28"/>
          <w:szCs w:val="28"/>
        </w:rPr>
        <w:t xml:space="preserve"> магазину, через </w:t>
      </w:r>
      <w:proofErr w:type="spellStart"/>
      <w:r w:rsidRPr="00206983">
        <w:rPr>
          <w:rFonts w:ascii="Times New Roman" w:hAnsi="Times New Roman"/>
          <w:sz w:val="28"/>
          <w:szCs w:val="28"/>
        </w:rPr>
        <w:t>який</w:t>
      </w:r>
      <w:proofErr w:type="spellEnd"/>
      <w:r w:rsidRPr="002069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06983">
        <w:rPr>
          <w:rFonts w:ascii="Times New Roman" w:hAnsi="Times New Roman"/>
          <w:sz w:val="28"/>
          <w:szCs w:val="28"/>
        </w:rPr>
        <w:t>клієнт</w:t>
      </w:r>
      <w:proofErr w:type="spellEnd"/>
      <w:r w:rsidRPr="002069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06983">
        <w:rPr>
          <w:rFonts w:ascii="Times New Roman" w:hAnsi="Times New Roman"/>
          <w:sz w:val="28"/>
          <w:szCs w:val="28"/>
        </w:rPr>
        <w:t>віртуально</w:t>
      </w:r>
      <w:proofErr w:type="spellEnd"/>
      <w:r w:rsidRPr="002069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06983">
        <w:rPr>
          <w:rFonts w:ascii="Times New Roman" w:hAnsi="Times New Roman"/>
          <w:sz w:val="28"/>
          <w:szCs w:val="28"/>
        </w:rPr>
        <w:t>робить</w:t>
      </w:r>
      <w:proofErr w:type="spellEnd"/>
      <w:r w:rsidRPr="00206983">
        <w:rPr>
          <w:rFonts w:ascii="Times New Roman" w:hAnsi="Times New Roman"/>
          <w:sz w:val="28"/>
          <w:szCs w:val="28"/>
        </w:rPr>
        <w:t xml:space="preserve"> покупку з </w:t>
      </w:r>
      <w:proofErr w:type="spellStart"/>
      <w:r w:rsidRPr="00206983">
        <w:rPr>
          <w:rFonts w:ascii="Times New Roman" w:hAnsi="Times New Roman"/>
          <w:sz w:val="28"/>
          <w:szCs w:val="28"/>
        </w:rPr>
        <w:t>подальшою</w:t>
      </w:r>
      <w:proofErr w:type="spellEnd"/>
      <w:r w:rsidRPr="002069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06983">
        <w:rPr>
          <w:rFonts w:ascii="Times New Roman" w:hAnsi="Times New Roman"/>
          <w:sz w:val="28"/>
          <w:szCs w:val="28"/>
        </w:rPr>
        <w:t>її</w:t>
      </w:r>
      <w:proofErr w:type="spellEnd"/>
      <w:r w:rsidRPr="002069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06983">
        <w:rPr>
          <w:rFonts w:ascii="Times New Roman" w:hAnsi="Times New Roman"/>
          <w:sz w:val="28"/>
          <w:szCs w:val="28"/>
        </w:rPr>
        <w:t>доставкою</w:t>
      </w:r>
      <w:proofErr w:type="spellEnd"/>
      <w:r w:rsidRPr="00206983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206983">
        <w:rPr>
          <w:rFonts w:ascii="Times New Roman" w:hAnsi="Times New Roman"/>
          <w:sz w:val="28"/>
          <w:szCs w:val="28"/>
        </w:rPr>
        <w:t>нього</w:t>
      </w:r>
      <w:proofErr w:type="spellEnd"/>
      <w:r w:rsidRPr="00206983">
        <w:rPr>
          <w:rFonts w:ascii="Times New Roman" w:hAnsi="Times New Roman"/>
          <w:sz w:val="28"/>
          <w:szCs w:val="28"/>
        </w:rPr>
        <w:t xml:space="preserve">.  </w:t>
      </w:r>
    </w:p>
    <w:p w:rsidR="00A84274" w:rsidRDefault="00C76139" w:rsidP="00244E50">
      <w:pPr>
        <w:pStyle w:val="a5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4274">
        <w:rPr>
          <w:rFonts w:ascii="Times New Roman" w:hAnsi="Times New Roman" w:cs="Times New Roman"/>
          <w:sz w:val="28"/>
          <w:szCs w:val="28"/>
          <w:lang w:val="uk-UA"/>
        </w:rPr>
        <w:t>Контекстна реклама</w:t>
      </w:r>
      <w:r w:rsidR="002B254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84274">
        <w:rPr>
          <w:rFonts w:ascii="Times New Roman" w:hAnsi="Times New Roman" w:cs="Times New Roman"/>
          <w:sz w:val="28"/>
          <w:szCs w:val="28"/>
          <w:lang w:val="uk-UA"/>
        </w:rPr>
        <w:t xml:space="preserve"> Контекстна реклама в пошукових системах, соціальних мережах, через партнерські і </w:t>
      </w:r>
      <w:proofErr w:type="spellStart"/>
      <w:r w:rsidRPr="00A84274">
        <w:rPr>
          <w:rFonts w:ascii="Times New Roman" w:hAnsi="Times New Roman" w:cs="Times New Roman"/>
          <w:sz w:val="28"/>
          <w:szCs w:val="28"/>
          <w:lang w:val="uk-UA"/>
        </w:rPr>
        <w:t>тизерну</w:t>
      </w:r>
      <w:proofErr w:type="spellEnd"/>
      <w:r w:rsidRPr="00A84274">
        <w:rPr>
          <w:rFonts w:ascii="Times New Roman" w:hAnsi="Times New Roman" w:cs="Times New Roman"/>
          <w:sz w:val="28"/>
          <w:szCs w:val="28"/>
          <w:lang w:val="uk-UA"/>
        </w:rPr>
        <w:t xml:space="preserve"> мережі - єдиний сегмент, в якому рекламодавці збільшують бюджети під час кризи. Крім того, маркетологи проводять аналіз віддачі </w:t>
      </w:r>
      <w:r w:rsidR="002B2541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Pr="00A84274">
        <w:rPr>
          <w:rFonts w:ascii="Times New Roman" w:hAnsi="Times New Roman" w:cs="Times New Roman"/>
          <w:sz w:val="28"/>
          <w:szCs w:val="28"/>
          <w:lang w:val="uk-UA"/>
        </w:rPr>
        <w:t xml:space="preserve">тематичних майданчиків (сайтів-партнерів, на яких розміщується реклама) і </w:t>
      </w:r>
      <w:proofErr w:type="spellStart"/>
      <w:r w:rsidRPr="00A84274">
        <w:rPr>
          <w:rFonts w:ascii="Times New Roman" w:hAnsi="Times New Roman" w:cs="Times New Roman"/>
          <w:sz w:val="28"/>
          <w:szCs w:val="28"/>
          <w:lang w:val="uk-UA"/>
        </w:rPr>
        <w:t>текстово</w:t>
      </w:r>
      <w:proofErr w:type="spellEnd"/>
      <w:r w:rsidRPr="00A84274">
        <w:rPr>
          <w:rFonts w:ascii="Times New Roman" w:hAnsi="Times New Roman" w:cs="Times New Roman"/>
          <w:sz w:val="28"/>
          <w:szCs w:val="28"/>
          <w:lang w:val="uk-UA"/>
        </w:rPr>
        <w:t xml:space="preserve">-графічних блоків (ТГБ), що дозволяє підвищити ефективність контекстної реклами. </w:t>
      </w:r>
      <w:r w:rsidR="00A84274" w:rsidRPr="00A842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4274">
        <w:rPr>
          <w:rFonts w:ascii="Times New Roman" w:hAnsi="Times New Roman" w:cs="Times New Roman"/>
          <w:sz w:val="28"/>
          <w:szCs w:val="28"/>
          <w:lang w:val="uk-UA"/>
        </w:rPr>
        <w:t>\</w:t>
      </w:r>
    </w:p>
    <w:p w:rsidR="000D54D7" w:rsidRDefault="00C76139" w:rsidP="00244E50">
      <w:pPr>
        <w:pStyle w:val="a5"/>
        <w:numPr>
          <w:ilvl w:val="0"/>
          <w:numId w:val="1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54D7">
        <w:rPr>
          <w:rFonts w:ascii="Times New Roman" w:hAnsi="Times New Roman" w:cs="Times New Roman"/>
          <w:sz w:val="28"/>
          <w:szCs w:val="28"/>
          <w:lang w:val="uk-UA"/>
        </w:rPr>
        <w:t xml:space="preserve"> Мобільний маркетинг</w:t>
      </w:r>
      <w:r w:rsidR="000D54D7" w:rsidRPr="000D54D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D5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D54D7">
        <w:rPr>
          <w:rFonts w:ascii="Times New Roman" w:hAnsi="Times New Roman" w:cs="Times New Roman"/>
          <w:sz w:val="28"/>
          <w:szCs w:val="28"/>
          <w:lang w:val="uk-UA"/>
        </w:rPr>
        <w:t>Мобайл</w:t>
      </w:r>
      <w:proofErr w:type="spellEnd"/>
      <w:r w:rsidRPr="000D54D7">
        <w:rPr>
          <w:rFonts w:ascii="Times New Roman" w:hAnsi="Times New Roman" w:cs="Times New Roman"/>
          <w:sz w:val="28"/>
          <w:szCs w:val="28"/>
          <w:lang w:val="uk-UA"/>
        </w:rPr>
        <w:t xml:space="preserve"> відкриває значні можливості для маркетингу, особливо під час кризи, адже конкуренція в сегменті мобільної реклами набагато нижче, ніж в класичній. Інструменти мобільного маркетингу (</w:t>
      </w:r>
      <w:proofErr w:type="spellStart"/>
      <w:r w:rsidRPr="000D54D7">
        <w:rPr>
          <w:rFonts w:ascii="Times New Roman" w:hAnsi="Times New Roman" w:cs="Times New Roman"/>
          <w:sz w:val="28"/>
          <w:szCs w:val="28"/>
          <w:lang w:val="uk-UA"/>
        </w:rPr>
        <w:t>таргетування</w:t>
      </w:r>
      <w:proofErr w:type="spellEnd"/>
      <w:r w:rsidRPr="000D54D7">
        <w:rPr>
          <w:rFonts w:ascii="Times New Roman" w:hAnsi="Times New Roman" w:cs="Times New Roman"/>
          <w:sz w:val="28"/>
          <w:szCs w:val="28"/>
          <w:lang w:val="uk-UA"/>
        </w:rPr>
        <w:t xml:space="preserve"> за типом пристрою, демографічному фактору</w:t>
      </w:r>
      <w:r w:rsidR="002B2541">
        <w:rPr>
          <w:rFonts w:ascii="Times New Roman" w:hAnsi="Times New Roman" w:cs="Times New Roman"/>
          <w:sz w:val="28"/>
          <w:szCs w:val="28"/>
          <w:lang w:val="uk-UA"/>
        </w:rPr>
        <w:t>, географічної локації та ін.) в</w:t>
      </w:r>
      <w:r w:rsidRPr="000D54D7">
        <w:rPr>
          <w:rFonts w:ascii="Times New Roman" w:hAnsi="Times New Roman" w:cs="Times New Roman"/>
          <w:sz w:val="28"/>
          <w:szCs w:val="28"/>
          <w:lang w:val="uk-UA"/>
        </w:rPr>
        <w:t>же розроблені, а результативність рекламних акцій можна досить точно спрогнозувати.</w:t>
      </w:r>
    </w:p>
    <w:p w:rsidR="00A84274" w:rsidRPr="000D54D7" w:rsidRDefault="00C76139" w:rsidP="00244E50">
      <w:pPr>
        <w:pStyle w:val="a5"/>
        <w:numPr>
          <w:ilvl w:val="0"/>
          <w:numId w:val="1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54D7">
        <w:rPr>
          <w:rFonts w:ascii="Times New Roman" w:hAnsi="Times New Roman" w:cs="Times New Roman"/>
          <w:sz w:val="28"/>
          <w:szCs w:val="28"/>
          <w:lang w:val="uk-UA"/>
        </w:rPr>
        <w:t xml:space="preserve"> Соціальні мережі і вузький </w:t>
      </w:r>
      <w:proofErr w:type="spellStart"/>
      <w:r w:rsidRPr="000D54D7">
        <w:rPr>
          <w:rFonts w:ascii="Times New Roman" w:hAnsi="Times New Roman" w:cs="Times New Roman"/>
          <w:sz w:val="28"/>
          <w:szCs w:val="28"/>
          <w:lang w:val="uk-UA"/>
        </w:rPr>
        <w:t>таргетинг</w:t>
      </w:r>
      <w:proofErr w:type="spellEnd"/>
      <w:r w:rsidR="00A84274" w:rsidRPr="000D54D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D5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54D7" w:rsidRPr="000D54D7">
        <w:rPr>
          <w:rFonts w:ascii="Times New Roman" w:hAnsi="Times New Roman"/>
          <w:sz w:val="28"/>
          <w:szCs w:val="28"/>
          <w:lang w:val="uk-UA"/>
        </w:rPr>
        <w:t xml:space="preserve">Це особливий вид реклами в Інтернеті, спрямований на перехід  відвідувачів на сайт з соціальних мереж та сервісів. Результат від  використання реклами у </w:t>
      </w:r>
      <w:proofErr w:type="spellStart"/>
      <w:r w:rsidR="000D54D7" w:rsidRPr="000D54D7">
        <w:rPr>
          <w:rFonts w:ascii="Times New Roman" w:hAnsi="Times New Roman"/>
          <w:sz w:val="28"/>
          <w:szCs w:val="28"/>
          <w:lang w:val="uk-UA"/>
        </w:rPr>
        <w:t>соцмережах</w:t>
      </w:r>
      <w:proofErr w:type="spellEnd"/>
      <w:r w:rsidR="000D54D7" w:rsidRPr="000D54D7">
        <w:rPr>
          <w:rFonts w:ascii="Times New Roman" w:hAnsi="Times New Roman"/>
          <w:sz w:val="28"/>
          <w:szCs w:val="28"/>
          <w:lang w:val="uk-UA"/>
        </w:rPr>
        <w:t xml:space="preserve">: залучення великої кількості постійних користувачів на сайт, безпосереднє інформування цільової аудиторії фірми (технологія використання </w:t>
      </w:r>
      <w:proofErr w:type="spellStart"/>
      <w:r w:rsidR="000D54D7" w:rsidRPr="000D54D7">
        <w:rPr>
          <w:rFonts w:ascii="Times New Roman" w:hAnsi="Times New Roman"/>
          <w:sz w:val="28"/>
          <w:szCs w:val="28"/>
          <w:lang w:val="uk-UA"/>
        </w:rPr>
        <w:t>таргетингу</w:t>
      </w:r>
      <w:proofErr w:type="spellEnd"/>
      <w:r w:rsidR="000D54D7" w:rsidRPr="000D54D7">
        <w:rPr>
          <w:rFonts w:ascii="Times New Roman" w:hAnsi="Times New Roman"/>
          <w:sz w:val="28"/>
          <w:szCs w:val="28"/>
          <w:lang w:val="uk-UA"/>
        </w:rPr>
        <w:t xml:space="preserve">, що дає можливість пошуку людей за географічними, віковими, статевими ознаками). </w:t>
      </w:r>
      <w:r w:rsidR="000D54D7" w:rsidRPr="000D5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D54D7">
        <w:rPr>
          <w:rFonts w:ascii="Times New Roman" w:hAnsi="Times New Roman" w:cs="Times New Roman"/>
          <w:sz w:val="28"/>
          <w:szCs w:val="28"/>
          <w:lang w:val="uk-UA"/>
        </w:rPr>
        <w:t>Соцмережі</w:t>
      </w:r>
      <w:proofErr w:type="spellEnd"/>
      <w:r w:rsidRPr="000D5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54D7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дозволяють генерувати трафік не тільки для інтернет-сайтів, а й для роздрібної торгів</w:t>
      </w:r>
      <w:r w:rsidR="000D54D7" w:rsidRPr="000D54D7">
        <w:rPr>
          <w:rFonts w:ascii="Times New Roman" w:hAnsi="Times New Roman" w:cs="Times New Roman"/>
          <w:sz w:val="28"/>
          <w:szCs w:val="28"/>
          <w:lang w:val="uk-UA"/>
        </w:rPr>
        <w:t xml:space="preserve">лі (наприклад, роздача </w:t>
      </w:r>
      <w:proofErr w:type="spellStart"/>
      <w:r w:rsidR="000D54D7" w:rsidRPr="000D54D7">
        <w:rPr>
          <w:rFonts w:ascii="Times New Roman" w:hAnsi="Times New Roman" w:cs="Times New Roman"/>
          <w:sz w:val="28"/>
          <w:szCs w:val="28"/>
          <w:lang w:val="uk-UA"/>
        </w:rPr>
        <w:t>промокоду</w:t>
      </w:r>
      <w:proofErr w:type="spellEnd"/>
      <w:r w:rsidRPr="000D54D7">
        <w:rPr>
          <w:rFonts w:ascii="Times New Roman" w:hAnsi="Times New Roman" w:cs="Times New Roman"/>
          <w:sz w:val="28"/>
          <w:szCs w:val="28"/>
          <w:lang w:val="uk-UA"/>
        </w:rPr>
        <w:t xml:space="preserve"> для участі в акціях торгового центру або інформування користувачів про медичній клініці, кафе або салоні, розташованому на нього найближче)</w:t>
      </w:r>
      <w:r w:rsidR="00A84274" w:rsidRPr="000D54D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84274" w:rsidRDefault="00A84274" w:rsidP="00244E50">
      <w:pPr>
        <w:pStyle w:val="a5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C76139" w:rsidRPr="00A84274">
        <w:rPr>
          <w:rFonts w:ascii="Times New Roman" w:hAnsi="Times New Roman" w:cs="Times New Roman"/>
          <w:sz w:val="28"/>
          <w:szCs w:val="28"/>
          <w:lang w:val="uk-UA"/>
        </w:rPr>
        <w:t>омплексна аналітика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76139" w:rsidRPr="00A84274">
        <w:rPr>
          <w:rFonts w:ascii="Times New Roman" w:hAnsi="Times New Roman" w:cs="Times New Roman"/>
          <w:sz w:val="28"/>
          <w:szCs w:val="28"/>
          <w:lang w:val="uk-UA"/>
        </w:rPr>
        <w:t xml:space="preserve"> Наскрізна аналітика дозволяє точно відстежити рекламні канали, які привели на ваш сайт зацікавлених користувачів, а також з якою кампанії більше здійснювали конверсію і яке оголошення, банер або текст дали максимальний ефект для продажів. Аналіз цих даних дозволяє виявити і відключити неефективні канали та посилити ті, які призводять до продажу. Комплексна обробка даних значно підвищує ефективність інвестицій в рекламу і дозволяє обійти конкурентів, які нехтують сучасними інструментами аналітики. Аналітика дозволяє не тільки сегментувати аудиторію, відстежувати і прогнозувати поведінку конкретного споживача, а й побачити закономірності поведінки аудиторії і знайти нові можливості залучення покупців з раніше не використовуваних каналів. </w:t>
      </w:r>
    </w:p>
    <w:p w:rsidR="00A84274" w:rsidRDefault="00C76139" w:rsidP="00244E50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4274">
        <w:rPr>
          <w:rFonts w:ascii="Times New Roman" w:hAnsi="Times New Roman" w:cs="Times New Roman"/>
          <w:sz w:val="28"/>
          <w:szCs w:val="28"/>
          <w:lang w:val="uk-UA"/>
        </w:rPr>
        <w:t>Антикризовий маркетинг є, на сьогоднішній день, невід'ємною частиною маркетингової стратегії фірм, суть якої полягає в оперативному зміні всіх складових маркетингу в залежності від зміни зовнішнього і внутрішнього середовища, що дозволяє компанії бути максимально конкурентоспроможною в умовах, що змінюються економічних умовах. Це так зван</w:t>
      </w:r>
      <w:r w:rsidR="00A84274">
        <w:rPr>
          <w:rFonts w:ascii="Times New Roman" w:hAnsi="Times New Roman" w:cs="Times New Roman"/>
          <w:sz w:val="28"/>
          <w:szCs w:val="28"/>
          <w:lang w:val="uk-UA"/>
        </w:rPr>
        <w:t>ий маркетинг «виживання» в новому</w:t>
      </w:r>
      <w:r w:rsidRPr="00A84274">
        <w:rPr>
          <w:rFonts w:ascii="Times New Roman" w:hAnsi="Times New Roman" w:cs="Times New Roman"/>
          <w:sz w:val="28"/>
          <w:szCs w:val="28"/>
          <w:lang w:val="uk-UA"/>
        </w:rPr>
        <w:t>, зміненому середовищі [</w:t>
      </w:r>
      <w:r w:rsidR="002B254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A84274">
        <w:rPr>
          <w:rFonts w:ascii="Times New Roman" w:hAnsi="Times New Roman" w:cs="Times New Roman"/>
          <w:sz w:val="28"/>
          <w:szCs w:val="28"/>
          <w:lang w:val="uk-UA"/>
        </w:rPr>
        <w:t xml:space="preserve">]. </w:t>
      </w:r>
    </w:p>
    <w:p w:rsidR="002B2541" w:rsidRDefault="00C76139" w:rsidP="00244E50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4274">
        <w:rPr>
          <w:rFonts w:ascii="Times New Roman" w:hAnsi="Times New Roman" w:cs="Times New Roman"/>
          <w:sz w:val="28"/>
          <w:szCs w:val="28"/>
          <w:lang w:val="uk-UA"/>
        </w:rPr>
        <w:t xml:space="preserve">Роль маркетингу в антикризовому управлінні полягає в наступному: </w:t>
      </w:r>
    </w:p>
    <w:p w:rsidR="00A84274" w:rsidRDefault="00C76139" w:rsidP="00244E50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6139">
        <w:rPr>
          <w:lang w:val="uk-UA"/>
        </w:rPr>
        <w:sym w:font="Symbol" w:char="F02D"/>
      </w:r>
      <w:r w:rsidR="002B2541">
        <w:rPr>
          <w:lang w:val="uk-UA"/>
        </w:rPr>
        <w:t xml:space="preserve"> </w:t>
      </w:r>
      <w:r w:rsidR="002B2541"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206983">
        <w:rPr>
          <w:rFonts w:ascii="Times New Roman" w:hAnsi="Times New Roman" w:cs="Times New Roman"/>
          <w:sz w:val="28"/>
          <w:szCs w:val="28"/>
          <w:lang w:val="uk-UA"/>
        </w:rPr>
        <w:t>оведення маркетингових дослідже</w:t>
      </w:r>
      <w:r w:rsidR="002B2541">
        <w:rPr>
          <w:rFonts w:ascii="Times New Roman" w:hAnsi="Times New Roman" w:cs="Times New Roman"/>
          <w:sz w:val="28"/>
          <w:szCs w:val="28"/>
          <w:lang w:val="uk-UA"/>
        </w:rPr>
        <w:t>нь</w:t>
      </w:r>
      <w:r w:rsidRPr="00A84274">
        <w:rPr>
          <w:rFonts w:ascii="Times New Roman" w:hAnsi="Times New Roman" w:cs="Times New Roman"/>
          <w:sz w:val="28"/>
          <w:szCs w:val="28"/>
          <w:lang w:val="uk-UA"/>
        </w:rPr>
        <w:t xml:space="preserve"> дозволяють дати відповідь на основне питання підприємця: чи слід створювати підприємство</w:t>
      </w:r>
      <w:r w:rsidR="00A84274">
        <w:rPr>
          <w:rFonts w:ascii="Times New Roman" w:hAnsi="Times New Roman" w:cs="Times New Roman"/>
          <w:sz w:val="28"/>
          <w:szCs w:val="28"/>
          <w:lang w:val="uk-UA"/>
        </w:rPr>
        <w:t>,  чи</w:t>
      </w:r>
      <w:r w:rsidRPr="00A84274">
        <w:rPr>
          <w:rFonts w:ascii="Times New Roman" w:hAnsi="Times New Roman" w:cs="Times New Roman"/>
          <w:sz w:val="28"/>
          <w:szCs w:val="28"/>
          <w:lang w:val="uk-UA"/>
        </w:rPr>
        <w:t xml:space="preserve"> підтримувати його функціонування</w:t>
      </w:r>
      <w:r w:rsidR="00A84274">
        <w:rPr>
          <w:rFonts w:ascii="Times New Roman" w:hAnsi="Times New Roman" w:cs="Times New Roman"/>
          <w:sz w:val="28"/>
          <w:szCs w:val="28"/>
          <w:lang w:val="uk-UA"/>
        </w:rPr>
        <w:t>, чи</w:t>
      </w:r>
      <w:r w:rsidRPr="00A84274">
        <w:rPr>
          <w:rFonts w:ascii="Times New Roman" w:hAnsi="Times New Roman" w:cs="Times New Roman"/>
          <w:sz w:val="28"/>
          <w:szCs w:val="28"/>
          <w:lang w:val="uk-UA"/>
        </w:rPr>
        <w:t xml:space="preserve"> припиняти існуюч</w:t>
      </w:r>
      <w:r w:rsidR="00A8427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A84274">
        <w:rPr>
          <w:rFonts w:ascii="Times New Roman" w:hAnsi="Times New Roman" w:cs="Times New Roman"/>
          <w:sz w:val="28"/>
          <w:szCs w:val="28"/>
          <w:lang w:val="uk-UA"/>
        </w:rPr>
        <w:t xml:space="preserve"> справу; </w:t>
      </w:r>
    </w:p>
    <w:p w:rsidR="005F0BEA" w:rsidRDefault="00C76139" w:rsidP="00244E50">
      <w:pPr>
        <w:spacing w:line="360" w:lineRule="auto"/>
        <w:ind w:firstLine="284"/>
        <w:jc w:val="both"/>
        <w:rPr>
          <w:lang w:val="uk-UA"/>
        </w:rPr>
      </w:pPr>
      <w:r w:rsidRPr="00C76139">
        <w:rPr>
          <w:lang w:val="uk-UA"/>
        </w:rPr>
        <w:sym w:font="Symbol" w:char="F02D"/>
      </w:r>
      <w:r w:rsidR="005F0BEA">
        <w:rPr>
          <w:lang w:val="uk-UA"/>
        </w:rPr>
        <w:t xml:space="preserve"> </w:t>
      </w:r>
      <w:r w:rsidR="00A84274">
        <w:rPr>
          <w:rFonts w:ascii="Times New Roman" w:hAnsi="Times New Roman" w:cs="Times New Roman"/>
          <w:sz w:val="28"/>
          <w:szCs w:val="28"/>
          <w:lang w:val="uk-UA"/>
        </w:rPr>
        <w:t xml:space="preserve">застосування </w:t>
      </w:r>
      <w:r w:rsidRPr="00A84274">
        <w:rPr>
          <w:rFonts w:ascii="Times New Roman" w:hAnsi="Times New Roman" w:cs="Times New Roman"/>
          <w:sz w:val="28"/>
          <w:szCs w:val="28"/>
          <w:lang w:val="uk-UA"/>
        </w:rPr>
        <w:t xml:space="preserve">маркетингу допомагає зробити вибір, прийняти рішення про те, яким видом діяльності і в яких обсягах підприємству слід займатися; </w:t>
      </w:r>
    </w:p>
    <w:p w:rsidR="00A84274" w:rsidRDefault="00A84274" w:rsidP="00244E50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lastRenderedPageBreak/>
        <w:t xml:space="preserve"> </w:t>
      </w:r>
      <w:r w:rsidRPr="00C76139">
        <w:rPr>
          <w:lang w:val="uk-UA"/>
        </w:rPr>
        <w:sym w:font="Symbol" w:char="F02D"/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використання </w:t>
      </w:r>
      <w:r w:rsidR="00C76139" w:rsidRPr="00A84274">
        <w:rPr>
          <w:rFonts w:ascii="Times New Roman" w:hAnsi="Times New Roman" w:cs="Times New Roman"/>
          <w:sz w:val="28"/>
          <w:szCs w:val="28"/>
          <w:lang w:val="uk-UA"/>
        </w:rPr>
        <w:t xml:space="preserve">маркетингу допомагає </w:t>
      </w:r>
      <w:r w:rsidR="005F0BEA">
        <w:rPr>
          <w:rFonts w:ascii="Times New Roman" w:hAnsi="Times New Roman" w:cs="Times New Roman"/>
          <w:sz w:val="28"/>
          <w:szCs w:val="28"/>
          <w:lang w:val="uk-UA"/>
        </w:rPr>
        <w:t>організації</w:t>
      </w:r>
      <w:r w:rsidR="00C76139" w:rsidRPr="00A84274">
        <w:rPr>
          <w:rFonts w:ascii="Times New Roman" w:hAnsi="Times New Roman" w:cs="Times New Roman"/>
          <w:sz w:val="28"/>
          <w:szCs w:val="28"/>
          <w:lang w:val="uk-UA"/>
        </w:rPr>
        <w:t xml:space="preserve"> з'ясувати свої можливості на ринку і вийти з кризової ситуації з найменшими витратами і втратами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76139" w:rsidRPr="00A84274" w:rsidRDefault="00C76139" w:rsidP="00244E50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4274">
        <w:rPr>
          <w:rFonts w:ascii="Times New Roman" w:hAnsi="Times New Roman" w:cs="Times New Roman"/>
          <w:sz w:val="28"/>
          <w:szCs w:val="28"/>
          <w:lang w:val="uk-UA"/>
        </w:rPr>
        <w:t xml:space="preserve"> Отже, маркетинг в кризу - це дієві комплексні заходи з використанням усіх можливих засобів, для досягнення головної мети - утримати підприємство «на плаву». Виходячи з представленого, можна зробити висновок, що антикризовий маркетинг - це досить складний процес з точки зору управління. Він дозволяє керівництву </w:t>
      </w:r>
      <w:r w:rsidR="000D54D7">
        <w:rPr>
          <w:rFonts w:ascii="Times New Roman" w:hAnsi="Times New Roman" w:cs="Times New Roman"/>
          <w:sz w:val="28"/>
          <w:szCs w:val="28"/>
          <w:lang w:val="uk-UA"/>
        </w:rPr>
        <w:t>організації</w:t>
      </w:r>
      <w:r w:rsidRPr="00A84274">
        <w:rPr>
          <w:rFonts w:ascii="Times New Roman" w:hAnsi="Times New Roman" w:cs="Times New Roman"/>
          <w:sz w:val="28"/>
          <w:szCs w:val="28"/>
          <w:lang w:val="uk-UA"/>
        </w:rPr>
        <w:t xml:space="preserve"> виробити оптимальну стратегію дій компанії в умовах нестабільності економіки, а також використовувати кризову ситуацію в своїх інтересах. Таким чином, можна сміливо стверджувати, що маркетинг є невід'ємною частиною антикризового управління в цілому.</w:t>
      </w:r>
    </w:p>
    <w:p w:rsidR="007321C2" w:rsidRPr="007321C2" w:rsidRDefault="007321C2" w:rsidP="00244E50">
      <w:pPr>
        <w:ind w:firstLine="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21C2">
        <w:rPr>
          <w:rFonts w:ascii="Times New Roman" w:hAnsi="Times New Roman" w:cs="Times New Roman"/>
          <w:b/>
          <w:sz w:val="28"/>
          <w:szCs w:val="28"/>
          <w:lang w:val="uk-UA"/>
        </w:rPr>
        <w:t>Література</w:t>
      </w:r>
    </w:p>
    <w:p w:rsidR="00511E2D" w:rsidRPr="007321C2" w:rsidRDefault="005F0BEA" w:rsidP="00244E50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7321C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11E2D" w:rsidRPr="007321C2">
        <w:rPr>
          <w:rFonts w:ascii="Times New Roman" w:hAnsi="Times New Roman" w:cs="Times New Roman"/>
          <w:sz w:val="28"/>
          <w:szCs w:val="28"/>
        </w:rPr>
        <w:t>.</w:t>
      </w:r>
      <w:r w:rsidRPr="007321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1E2D" w:rsidRPr="007321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1E2D" w:rsidRPr="007321C2">
        <w:rPr>
          <w:rFonts w:ascii="Times New Roman" w:hAnsi="Times New Roman" w:cs="Times New Roman"/>
          <w:sz w:val="28"/>
          <w:szCs w:val="28"/>
        </w:rPr>
        <w:t>Поддубный</w:t>
      </w:r>
      <w:proofErr w:type="spellEnd"/>
      <w:r w:rsidR="00511E2D" w:rsidRPr="007321C2">
        <w:rPr>
          <w:rFonts w:ascii="Times New Roman" w:hAnsi="Times New Roman" w:cs="Times New Roman"/>
          <w:sz w:val="28"/>
          <w:szCs w:val="28"/>
        </w:rPr>
        <w:t xml:space="preserve"> А. Эксперты об антикризисном маркетинге // Маркетинг и реклама. – 2009. – № 2 (150). – С. 19</w:t>
      </w:r>
    </w:p>
    <w:p w:rsidR="00843363" w:rsidRPr="007321C2" w:rsidRDefault="005F0BEA" w:rsidP="00244E50">
      <w:pPr>
        <w:ind w:firstLine="284"/>
        <w:rPr>
          <w:rFonts w:ascii="Times New Roman" w:hAnsi="Times New Roman" w:cs="Times New Roman"/>
          <w:sz w:val="28"/>
          <w:szCs w:val="28"/>
          <w:lang w:val="en-US"/>
        </w:rPr>
      </w:pPr>
      <w:r w:rsidRPr="007321C2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843363" w:rsidRPr="007321C2">
        <w:rPr>
          <w:rFonts w:ascii="Times New Roman" w:hAnsi="Times New Roman" w:cs="Times New Roman"/>
          <w:sz w:val="28"/>
          <w:szCs w:val="28"/>
          <w:lang w:val="en-US"/>
        </w:rPr>
        <w:t xml:space="preserve">Heath R., </w:t>
      </w:r>
      <w:proofErr w:type="spellStart"/>
      <w:r w:rsidR="00843363" w:rsidRPr="007321C2">
        <w:rPr>
          <w:rFonts w:ascii="Times New Roman" w:hAnsi="Times New Roman" w:cs="Times New Roman"/>
          <w:sz w:val="28"/>
          <w:szCs w:val="28"/>
          <w:lang w:val="en-US"/>
        </w:rPr>
        <w:t>Palenchar</w:t>
      </w:r>
      <w:proofErr w:type="spellEnd"/>
      <w:r w:rsidR="00843363" w:rsidRPr="007321C2">
        <w:rPr>
          <w:rFonts w:ascii="Times New Roman" w:hAnsi="Times New Roman" w:cs="Times New Roman"/>
          <w:sz w:val="28"/>
          <w:szCs w:val="28"/>
          <w:lang w:val="en-US"/>
        </w:rPr>
        <w:t xml:space="preserve"> M. Strategic Issues Management: Organizations and Public Policy Challenges. Thousand Oaks, CA: Sage, 2009.</w:t>
      </w:r>
    </w:p>
    <w:sectPr w:rsidR="00843363" w:rsidRPr="007321C2" w:rsidSect="00244E5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DejaVu Sans">
    <w:altName w:val="MS Mincho"/>
    <w:charset w:val="8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96671A"/>
    <w:multiLevelType w:val="hybridMultilevel"/>
    <w:tmpl w:val="9C0CF704"/>
    <w:lvl w:ilvl="0" w:tplc="A63841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F05"/>
    <w:rsid w:val="000D54D7"/>
    <w:rsid w:val="00206983"/>
    <w:rsid w:val="00244E50"/>
    <w:rsid w:val="002B2541"/>
    <w:rsid w:val="00371764"/>
    <w:rsid w:val="00506452"/>
    <w:rsid w:val="00511E2D"/>
    <w:rsid w:val="005804B3"/>
    <w:rsid w:val="005E178D"/>
    <w:rsid w:val="005F0BEA"/>
    <w:rsid w:val="007321C2"/>
    <w:rsid w:val="00843363"/>
    <w:rsid w:val="00856F05"/>
    <w:rsid w:val="00A84274"/>
    <w:rsid w:val="00C76139"/>
    <w:rsid w:val="00D2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5AEF7"/>
  <w15:chartTrackingRefBased/>
  <w15:docId w15:val="{04C99140-62D5-46BB-B73A-967921F44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511E2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1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11E2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11E2D"/>
    <w:rPr>
      <w:b/>
      <w:bCs/>
    </w:rPr>
  </w:style>
  <w:style w:type="paragraph" w:styleId="a5">
    <w:name w:val="List Paragraph"/>
    <w:basedOn w:val="a"/>
    <w:uiPriority w:val="34"/>
    <w:qFormat/>
    <w:rsid w:val="00A84274"/>
    <w:pPr>
      <w:ind w:left="720"/>
      <w:contextualSpacing/>
    </w:pPr>
  </w:style>
  <w:style w:type="paragraph" w:styleId="a6">
    <w:name w:val="Title"/>
    <w:basedOn w:val="a"/>
    <w:next w:val="a"/>
    <w:link w:val="a7"/>
    <w:uiPriority w:val="10"/>
    <w:qFormat/>
    <w:rsid w:val="00D25DA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6"/>
    <w:uiPriority w:val="10"/>
    <w:rsid w:val="00D25DA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9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1213</Words>
  <Characters>6916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2018-10-08T11:43:00Z</dcterms:created>
  <dcterms:modified xsi:type="dcterms:W3CDTF">2018-10-08T11:43:00Z</dcterms:modified>
</cp:coreProperties>
</file>