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AC0592">
        <w:rPr>
          <w:rFonts w:ascii="Times New Roman" w:hAnsi="Times New Roman" w:cs="Times New Roman"/>
          <w:sz w:val="28"/>
          <w:szCs w:val="28"/>
          <w:lang w:val="uk-UA"/>
        </w:rPr>
        <w:t>Інноваційна біологія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000244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00024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 w:rsidRPr="003E4D0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C0592">
        <w:t>ВИКОРИСТАННЯ ІННОВАЦІЙНИХ ТЕХНОЛОГІЙ ПРИ ВИВЧЕННІ БІОЛОГІЇ Л.А. ГВОЗДЬОВА</w:t>
      </w:r>
    </w:p>
    <w:p w:rsidR="00612B4A" w:rsidRPr="0000024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00244" w:rsidRPr="00000244">
        <w:rPr>
          <w:lang w:val="uk-UA"/>
        </w:rPr>
        <w:t xml:space="preserve">Т. Перга, ІННОВАЦІЙНІ МЕХАНІЗМИ </w:t>
      </w:r>
      <w:r w:rsidR="00AC0592">
        <w:rPr>
          <w:lang w:val="uk-UA"/>
        </w:rPr>
        <w:t>.</w:t>
      </w:r>
    </w:p>
    <w:p w:rsidR="00612B4A" w:rsidRPr="00000244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3E4D08" w:rsidRPr="003E4D08">
        <w:rPr>
          <w:lang w:val="uk-UA"/>
        </w:rPr>
        <w:t xml:space="preserve"> </w:t>
      </w:r>
      <w:r w:rsidR="00000244" w:rsidRPr="00000244">
        <w:rPr>
          <w:lang w:val="uk-UA"/>
        </w:rPr>
        <w:t>Печенюк А.В ТЕНДЕНЦІЇ РОЗВИТКУ РИНКУ ЕКОЛОГІЧНИХ ІННОВАЦІЙ</w:t>
      </w:r>
      <w:r w:rsidR="00AC0592">
        <w:rPr>
          <w:lang w:val="uk-UA"/>
        </w:rPr>
        <w:t>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715A7" w:rsidRPr="00C715A7">
        <w:rPr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00024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024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3E4D08"/>
    <w:rsid w:val="004202FA"/>
    <w:rsid w:val="00434EED"/>
    <w:rsid w:val="004630F7"/>
    <w:rsid w:val="00523F49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C059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15A7"/>
    <w:rsid w:val="00C93182"/>
    <w:rsid w:val="00CC1223"/>
    <w:rsid w:val="00CC2FDB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25</cp:revision>
  <dcterms:created xsi:type="dcterms:W3CDTF">2017-05-17T09:04:00Z</dcterms:created>
  <dcterms:modified xsi:type="dcterms:W3CDTF">2019-03-12T13:54:00Z</dcterms:modified>
</cp:coreProperties>
</file>