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2A33E1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2A33E1" w:rsidRPr="002A33E1">
        <w:rPr>
          <w:rFonts w:ascii="Times New Roman" w:hAnsi="Times New Roman" w:cs="Times New Roman"/>
          <w:sz w:val="28"/>
          <w:szCs w:val="28"/>
          <w:u w:val="single"/>
        </w:rPr>
        <w:t>Аеро</w:t>
      </w:r>
      <w:proofErr w:type="spellEnd"/>
      <w:r w:rsidR="002A33E1" w:rsidRPr="002A33E1">
        <w:rPr>
          <w:rFonts w:ascii="Times New Roman" w:hAnsi="Times New Roman" w:cs="Times New Roman"/>
          <w:sz w:val="28"/>
          <w:szCs w:val="28"/>
          <w:u w:val="single"/>
        </w:rPr>
        <w:t xml:space="preserve">-та </w:t>
      </w:r>
      <w:proofErr w:type="spellStart"/>
      <w:r w:rsidR="002A33E1" w:rsidRPr="002A33E1">
        <w:rPr>
          <w:rFonts w:ascii="Times New Roman" w:hAnsi="Times New Roman" w:cs="Times New Roman"/>
          <w:sz w:val="28"/>
          <w:szCs w:val="28"/>
          <w:u w:val="single"/>
        </w:rPr>
        <w:t>гідродинаміка</w:t>
      </w:r>
      <w:proofErr w:type="spellEnd"/>
      <w:r w:rsidR="002A33E1" w:rsidRPr="002A33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A33E1" w:rsidRPr="002A33E1">
        <w:rPr>
          <w:rFonts w:ascii="Times New Roman" w:hAnsi="Times New Roman" w:cs="Times New Roman"/>
          <w:sz w:val="28"/>
          <w:szCs w:val="28"/>
          <w:u w:val="single"/>
        </w:rPr>
        <w:t>забруднювачів</w:t>
      </w:r>
      <w:proofErr w:type="spellEnd"/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C31C3" w:rsidRDefault="002A33E1" w:rsidP="00FC31C3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 w:rsidRPr="00FC31C3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bookmarkStart w:id="0" w:name="_GoBack"/>
      <w:r w:rsidR="00FC31C3" w:rsidRPr="00FC31C3">
        <w:rPr>
          <w:rFonts w:ascii="Times New Roman" w:hAnsi="Times New Roman" w:cs="Times New Roman"/>
          <w:sz w:val="24"/>
          <w:szCs w:val="24"/>
          <w:lang w:val="uk-UA"/>
        </w:rPr>
        <w:t xml:space="preserve">Савіна М.Ю. </w:t>
      </w:r>
      <w:proofErr w:type="spellStart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>Двовимірна</w:t>
      </w:r>
      <w:proofErr w:type="spellEnd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 xml:space="preserve"> модель та метод </w:t>
      </w:r>
      <w:proofErr w:type="spellStart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>розрахунку</w:t>
      </w:r>
      <w:proofErr w:type="spellEnd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 xml:space="preserve"> переносу </w:t>
      </w:r>
      <w:proofErr w:type="spellStart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>забруднюючих</w:t>
      </w:r>
      <w:proofErr w:type="spellEnd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>речовин</w:t>
      </w:r>
      <w:proofErr w:type="spellEnd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 xml:space="preserve"> у </w:t>
      </w:r>
      <w:proofErr w:type="spellStart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>відкритих</w:t>
      </w:r>
      <w:proofErr w:type="spellEnd"/>
      <w:r w:rsidRPr="00FC31C3">
        <w:rPr>
          <w:rFonts w:ascii="Times New Roman" w:eastAsiaTheme="minorEastAsia" w:hAnsi="Times New Roman" w:cs="Times New Roman"/>
          <w:bCs/>
          <w:sz w:val="24"/>
          <w:szCs w:val="24"/>
          <w:lang w:eastAsia="uk-UA"/>
        </w:rPr>
        <w:t xml:space="preserve"> потоках</w:t>
      </w:r>
      <w:r w:rsidR="00FC31C3" w:rsidRPr="00FC31C3">
        <w:rPr>
          <w:rFonts w:ascii="Times New Roman" w:eastAsiaTheme="minorEastAsia" w:hAnsi="Times New Roman" w:cs="Times New Roman"/>
          <w:bCs/>
          <w:sz w:val="24"/>
          <w:szCs w:val="24"/>
          <w:lang w:val="uk-UA" w:eastAsia="uk-UA"/>
        </w:rPr>
        <w:t xml:space="preserve"> </w:t>
      </w:r>
      <w:r w:rsidR="00FC31C3" w:rsidRPr="00FC31C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bookmarkEnd w:id="0"/>
      <w:r w:rsidR="00FC31C3" w:rsidRPr="00FC31C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: </w:t>
      </w:r>
      <w:proofErr w:type="spellStart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автореф</w:t>
      </w:r>
      <w:proofErr w:type="spellEnd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. </w:t>
      </w:r>
      <w:proofErr w:type="spellStart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дис</w:t>
      </w:r>
      <w:proofErr w:type="spellEnd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. на здобуття наук. ступеня </w:t>
      </w:r>
      <w:proofErr w:type="spellStart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канд</w:t>
      </w:r>
      <w:proofErr w:type="spellEnd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.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техн</w:t>
      </w:r>
      <w:proofErr w:type="spellEnd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. наук : спец. </w:t>
      </w:r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01.02.05 </w:t>
      </w:r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</w:t>
      </w:r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«М</w:t>
      </w:r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еханіка рідини, газу та </w:t>
      </w:r>
      <w:proofErr w:type="spellStart"/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плазми</w:t>
      </w:r>
      <w:r w:rsidR="00FC31C3" w:rsidRPr="00FC31C3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»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М.Ю</w:t>
      </w:r>
      <w:proofErr w:type="spellEnd"/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. Савіна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. –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Київ, 2003</w:t>
      </w:r>
      <w:r w:rsidR="00FC31C3" w:rsidRPr="00FC31C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. – 20 с. </w:t>
      </w:r>
    </w:p>
    <w:p w:rsidR="00E525D1" w:rsidRPr="00FC31C3" w:rsidRDefault="00FC31C3" w:rsidP="00FC31C3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021A8" w:rsidRPr="009A390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021A8" w:rsidRPr="009A390D">
        <w:rPr>
          <w:rFonts w:ascii="Times New Roman" w:hAnsi="Times New Roman" w:cs="Times New Roman"/>
          <w:sz w:val="24"/>
          <w:szCs w:val="24"/>
        </w:rPr>
        <w:t xml:space="preserve"> 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Методика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аэробиологических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исследований</w:t>
      </w:r>
      <w:proofErr w:type="spellEnd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ыльцы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растений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и спор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грибов</w:t>
      </w:r>
      <w:proofErr w:type="spellEnd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</w:t>
      </w:r>
      <w:proofErr w:type="spellStart"/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>составления</w:t>
      </w:r>
      <w:proofErr w:type="spellEnd"/>
      <w:r w:rsid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bCs/>
          <w:sz w:val="24"/>
          <w:szCs w:val="24"/>
        </w:rPr>
        <w:t>календарей пыления</w:t>
      </w:r>
      <w:r w:rsidR="006E7557" w:rsidRPr="006E755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/ под. ред. </w:t>
      </w:r>
      <w:r w:rsidR="006E7557" w:rsidRPr="002A33E1">
        <w:rPr>
          <w:rFonts w:ascii="Times New Roman" w:eastAsia="TimesNewRoman+1" w:hAnsi="Times New Roman" w:cs="Times New Roman"/>
          <w:sz w:val="24"/>
          <w:szCs w:val="24"/>
          <w:lang w:val="uk-UA"/>
        </w:rPr>
        <w:t>С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>.</w:t>
      </w:r>
      <w:r w:rsidR="006E7557" w:rsidRPr="002A33E1">
        <w:rPr>
          <w:rFonts w:ascii="Times New Roman" w:eastAsia="TimesNewRoman+1" w:hAnsi="Times New Roman" w:cs="Times New Roman"/>
          <w:sz w:val="24"/>
          <w:szCs w:val="24"/>
          <w:lang w:val="uk-UA"/>
        </w:rPr>
        <w:t>М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. </w:t>
      </w:r>
      <w:r w:rsidR="006E7557" w:rsidRPr="002A33E1">
        <w:rPr>
          <w:rFonts w:ascii="Times New Roman" w:eastAsia="TimesNewRoman+1" w:hAnsi="Times New Roman" w:cs="Times New Roman"/>
          <w:sz w:val="24"/>
          <w:szCs w:val="24"/>
          <w:lang w:val="uk-UA"/>
        </w:rPr>
        <w:t>Соколов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>, Т.</w:t>
      </w:r>
      <w:r w:rsidR="006E7557" w:rsidRPr="002A33E1">
        <w:rPr>
          <w:rFonts w:ascii="Times New Roman" w:eastAsia="TimesNewRoman+1" w:hAnsi="Times New Roman" w:cs="Times New Roman"/>
          <w:sz w:val="24"/>
          <w:szCs w:val="24"/>
          <w:lang w:val="uk-UA"/>
        </w:rPr>
        <w:t>Е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. </w:t>
      </w:r>
      <w:r w:rsidR="006E7557" w:rsidRPr="002A33E1">
        <w:rPr>
          <w:rFonts w:ascii="Times New Roman" w:eastAsia="TimesNewRoman+1" w:hAnsi="Times New Roman" w:cs="Times New Roman"/>
          <w:sz w:val="24"/>
          <w:szCs w:val="24"/>
          <w:lang w:val="uk-UA"/>
        </w:rPr>
        <w:t>Науменко</w:t>
      </w:r>
      <w:r w:rsidR="006E7557" w:rsidRPr="006E7557">
        <w:rPr>
          <w:rFonts w:ascii="Times New Roman" w:eastAsia="TimesNewRoman+1" w:hAnsi="Times New Roman" w:cs="Times New Roman"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proofErr w:type="spellStart"/>
      <w:r w:rsidR="006E7557" w:rsidRPr="002A33E1">
        <w:rPr>
          <w:rFonts w:ascii="Times New Roman" w:eastAsia="TimesNewRoman+1" w:hAnsi="Times New Roman" w:cs="Times New Roman"/>
          <w:bCs/>
          <w:sz w:val="24"/>
          <w:szCs w:val="24"/>
          <w:lang w:val="uk-UA"/>
        </w:rPr>
        <w:t>Беларусь</w:t>
      </w:r>
      <w:proofErr w:type="spellEnd"/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, 2005. −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27 с.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390D" w:rsidRPr="009A390D" w:rsidRDefault="00FC31C3" w:rsidP="00FC31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525D1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Воробець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Н. М. Напрямки та перспективи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аеропалінологічного</w:t>
      </w:r>
      <w:proofErr w:type="spellEnd"/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моніторингу в Україні / Н. М.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Воробець,Н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О. Калинович // Український медичний часопис 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– 2012. – № 4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(90).</w:t>
      </w:r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 С. 2</w:t>
      </w:r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390D" w:rsidRPr="009A390D" w:rsidRDefault="00FC31C3" w:rsidP="00FC31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A390D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Мельниченко Г. М. Динаміка концентрації пилку родини злакових (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Poaceae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) в атмосферному повітрі міста Івано-Франківська / Г. М. Мельниченко, М. М. Миленька // Вісник Львівського університету. Серія біологічна. – 2016. − № 71. − С. 157−162.</w:t>
      </w:r>
    </w:p>
    <w:p w:rsidR="009A390D" w:rsidRPr="009A390D" w:rsidRDefault="009A390D" w:rsidP="00FC31C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Мельниченко Г. М. Весняний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аеропалінологічний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спектр</w:t>
      </w:r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урбоекосистеми</w:t>
      </w:r>
      <w:proofErr w:type="spellEnd"/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Івано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Франківська у 2014 році / Г. М. Мельниченко //</w:t>
      </w:r>
      <w:r w:rsidR="006E7557" w:rsidRPr="002A3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Вісник Львівського університету. Серія біологічна. – 2015. − № 69. − С. 81−86.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1A8" w:rsidRPr="006E7557" w:rsidRDefault="006021A8" w:rsidP="006E75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9A390D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1A8" w:rsidRPr="006E7557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E7557">
        <w:rPr>
          <w:rFonts w:ascii="Times New Roman" w:hAnsi="Times New Roman" w:cs="Times New Roman"/>
          <w:sz w:val="24"/>
          <w:szCs w:val="24"/>
          <w:lang w:val="uk-UA"/>
        </w:rPr>
        <w:t>8.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+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D3129"/>
    <w:rsid w:val="002A33E1"/>
    <w:rsid w:val="005357B5"/>
    <w:rsid w:val="005A0FCE"/>
    <w:rsid w:val="006021A8"/>
    <w:rsid w:val="006D5B52"/>
    <w:rsid w:val="006E7557"/>
    <w:rsid w:val="00707D27"/>
    <w:rsid w:val="0073013C"/>
    <w:rsid w:val="00786F0C"/>
    <w:rsid w:val="008D07D2"/>
    <w:rsid w:val="009A390D"/>
    <w:rsid w:val="00AF50A2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68DF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9</cp:revision>
  <dcterms:created xsi:type="dcterms:W3CDTF">2019-02-06T14:59:00Z</dcterms:created>
  <dcterms:modified xsi:type="dcterms:W3CDTF">2019-03-13T06:21:00Z</dcterms:modified>
</cp:coreProperties>
</file>