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34" w:rsidRPr="002557D6" w:rsidRDefault="00DC7334" w:rsidP="00DC73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7D6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DC7334" w:rsidRPr="002557D6" w:rsidRDefault="00DC7334" w:rsidP="00DC733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7D6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C7334" w:rsidRPr="002557D6" w:rsidRDefault="00DC7334" w:rsidP="00DC733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7D6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DC7334" w:rsidRPr="002557D6" w:rsidRDefault="00DC7334" w:rsidP="00DC733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57D6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 2017 р.)</w:t>
      </w:r>
    </w:p>
    <w:p w:rsidR="00DC7334" w:rsidRPr="002557D6" w:rsidRDefault="00DC7334" w:rsidP="00DC7334">
      <w:pPr>
        <w:rPr>
          <w:rFonts w:ascii="Times New Roman" w:hAnsi="Times New Roman" w:cs="Times New Roman"/>
          <w:sz w:val="28"/>
          <w:szCs w:val="28"/>
        </w:rPr>
      </w:pPr>
    </w:p>
    <w:p w:rsidR="00DC7334" w:rsidRPr="002557D6" w:rsidRDefault="00DC7334" w:rsidP="00E20A5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D6">
        <w:rPr>
          <w:rFonts w:ascii="Times New Roman" w:hAnsi="Times New Roman" w:cs="Times New Roman"/>
          <w:sz w:val="28"/>
          <w:szCs w:val="28"/>
        </w:rPr>
        <w:t>Дисципліна «</w:t>
      </w:r>
      <w:proofErr w:type="spellStart"/>
      <w:r w:rsidR="002334EF" w:rsidRPr="002334EF"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6A62CA" w:rsidRPr="002557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пецінструмент</w:t>
      </w:r>
      <w:proofErr w:type="spellEnd"/>
      <w:r w:rsidR="006A62CA" w:rsidRPr="002557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  <w:r w:rsidRPr="002557D6">
        <w:rPr>
          <w:rFonts w:ascii="Times New Roman" w:hAnsi="Times New Roman" w:cs="Times New Roman"/>
          <w:sz w:val="28"/>
          <w:szCs w:val="28"/>
        </w:rPr>
        <w:t>»</w:t>
      </w:r>
      <w:r w:rsidR="001164F3" w:rsidRPr="002557D6">
        <w:rPr>
          <w:rFonts w:ascii="Times New Roman" w:hAnsi="Times New Roman" w:cs="Times New Roman"/>
          <w:sz w:val="28"/>
          <w:szCs w:val="28"/>
        </w:rPr>
        <w:t xml:space="preserve"> (</w:t>
      </w:r>
      <w:r w:rsidR="00913A01" w:rsidRPr="002557D6">
        <w:rPr>
          <w:rFonts w:ascii="Times New Roman" w:hAnsi="Times New Roman" w:cs="Times New Roman"/>
          <w:sz w:val="28"/>
          <w:szCs w:val="28"/>
        </w:rPr>
        <w:t>Спеціальність</w:t>
      </w:r>
      <w:r w:rsidR="00913A01" w:rsidRPr="002557D6">
        <w:rPr>
          <w:rFonts w:ascii="Times New Roman" w:hAnsi="Times New Roman" w:cs="Times New Roman"/>
          <w:sz w:val="28"/>
          <w:szCs w:val="28"/>
          <w:u w:val="single"/>
        </w:rPr>
        <w:t xml:space="preserve"> 014 «Середня освіта (Музичне мистецтво)» </w:t>
      </w:r>
      <w:r w:rsidR="00913A01" w:rsidRPr="002557D6">
        <w:rPr>
          <w:rFonts w:ascii="Times New Roman" w:hAnsi="Times New Roman" w:cs="Times New Roman"/>
          <w:sz w:val="28"/>
          <w:szCs w:val="28"/>
        </w:rPr>
        <w:t>, ОПР «бакалавр»</w:t>
      </w:r>
      <w:r w:rsidR="001164F3" w:rsidRPr="002557D6">
        <w:rPr>
          <w:rFonts w:ascii="Times New Roman" w:hAnsi="Times New Roman" w:cs="Times New Roman"/>
          <w:sz w:val="28"/>
          <w:szCs w:val="28"/>
        </w:rPr>
        <w:t>)</w:t>
      </w:r>
    </w:p>
    <w:p w:rsidR="00DC7334" w:rsidRPr="002557D6" w:rsidRDefault="00DC7334" w:rsidP="00DC7334">
      <w:pPr>
        <w:rPr>
          <w:rFonts w:ascii="Times New Roman" w:hAnsi="Times New Roman" w:cs="Times New Roman"/>
          <w:sz w:val="28"/>
          <w:szCs w:val="28"/>
        </w:rPr>
      </w:pPr>
      <w:r w:rsidRPr="002557D6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913A01" w:rsidRPr="002557D6">
        <w:rPr>
          <w:rFonts w:ascii="Times New Roman" w:hAnsi="Times New Roman" w:cs="Times New Roman"/>
          <w:sz w:val="28"/>
          <w:szCs w:val="28"/>
          <w:u w:val="single"/>
        </w:rPr>
        <w:t>методики музичного виховання та диригування</w:t>
      </w:r>
    </w:p>
    <w:p w:rsidR="00DC7334" w:rsidRPr="002557D6" w:rsidRDefault="00DC7334" w:rsidP="00DC7334">
      <w:pPr>
        <w:rPr>
          <w:rFonts w:ascii="Times New Roman" w:hAnsi="Times New Roman" w:cs="Times New Roman"/>
          <w:sz w:val="28"/>
          <w:szCs w:val="28"/>
          <w:u w:val="single"/>
        </w:rPr>
      </w:pPr>
      <w:r w:rsidRPr="002557D6">
        <w:rPr>
          <w:rFonts w:ascii="Times New Roman" w:hAnsi="Times New Roman" w:cs="Times New Roman"/>
          <w:sz w:val="28"/>
          <w:szCs w:val="28"/>
          <w:u w:val="single"/>
        </w:rPr>
        <w:t>Навчально-науковий інститут мистецтв</w:t>
      </w:r>
    </w:p>
    <w:p w:rsidR="00DC7334" w:rsidRPr="002557D6" w:rsidRDefault="00DC7334" w:rsidP="00DC7334">
      <w:pPr>
        <w:rPr>
          <w:rFonts w:ascii="Times New Roman" w:hAnsi="Times New Roman" w:cs="Times New Roman"/>
          <w:sz w:val="28"/>
          <w:szCs w:val="28"/>
        </w:rPr>
      </w:pPr>
      <w:r w:rsidRPr="002557D6"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="00913A01" w:rsidRPr="002557D6">
        <w:rPr>
          <w:rFonts w:ascii="Times New Roman" w:hAnsi="Times New Roman" w:cs="Times New Roman"/>
          <w:sz w:val="28"/>
          <w:szCs w:val="28"/>
          <w:u w:val="single"/>
        </w:rPr>
        <w:t>Таран Ірина Михайлівна</w:t>
      </w:r>
    </w:p>
    <w:p w:rsidR="00DC7334" w:rsidRPr="002557D6" w:rsidRDefault="00DC7334" w:rsidP="00DC7334">
      <w:pPr>
        <w:rPr>
          <w:rFonts w:ascii="Times New Roman" w:hAnsi="Times New Roman" w:cs="Times New Roman"/>
          <w:sz w:val="28"/>
          <w:szCs w:val="28"/>
        </w:rPr>
      </w:pPr>
      <w:r w:rsidRPr="002557D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557D6">
        <w:rPr>
          <w:rFonts w:ascii="Times New Roman" w:hAnsi="Times New Roman" w:cs="Times New Roman"/>
          <w:sz w:val="28"/>
          <w:szCs w:val="28"/>
        </w:rPr>
        <w:t>-</w:t>
      </w:r>
      <w:r w:rsidRPr="002557D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557D6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="00913A01" w:rsidRPr="002557D6">
        <w:rPr>
          <w:rFonts w:ascii="Times New Roman" w:hAnsi="Times New Roman" w:cs="Times New Roman"/>
          <w:sz w:val="28"/>
          <w:szCs w:val="28"/>
          <w:lang w:val="en-US"/>
        </w:rPr>
        <w:t>taraniryna</w:t>
      </w:r>
      <w:proofErr w:type="spellEnd"/>
      <w:r w:rsidR="00913A01" w:rsidRPr="002557D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13A01" w:rsidRPr="002557D6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913A01" w:rsidRPr="002557D6">
        <w:rPr>
          <w:rFonts w:ascii="Times New Roman" w:hAnsi="Times New Roman" w:cs="Times New Roman"/>
          <w:sz w:val="28"/>
          <w:szCs w:val="28"/>
        </w:rPr>
        <w:t>.</w:t>
      </w:r>
      <w:r w:rsidR="00913A01" w:rsidRPr="002557D6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DC7334" w:rsidRPr="002557D6" w:rsidRDefault="00DC7334" w:rsidP="001E146E">
      <w:pPr>
        <w:jc w:val="both"/>
        <w:rPr>
          <w:rFonts w:ascii="Times New Roman" w:hAnsi="Times New Roman" w:cs="Times New Roman"/>
          <w:sz w:val="28"/>
          <w:szCs w:val="28"/>
        </w:rPr>
      </w:pPr>
      <w:r w:rsidRPr="002557D6">
        <w:rPr>
          <w:rFonts w:ascii="Times New Roman" w:hAnsi="Times New Roman" w:cs="Times New Roman"/>
          <w:sz w:val="28"/>
          <w:szCs w:val="28"/>
        </w:rPr>
        <w:t>Список наукових текстів, що включенні у збірник текстів для самостійної роботи студента («хрестоматію) і електронні версії яких додаються:</w:t>
      </w:r>
    </w:p>
    <w:p w:rsidR="003C6ED6" w:rsidRPr="00305C78" w:rsidRDefault="003C6ED6" w:rsidP="0097083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Бах Й</w:t>
      </w:r>
      <w:r w:rsidRPr="00305C78">
        <w:rPr>
          <w:rFonts w:ascii="Times New Roman" w:hAnsi="Times New Roman" w:cs="Times New Roman"/>
          <w:sz w:val="28"/>
          <w:szCs w:val="28"/>
        </w:rPr>
        <w:t xml:space="preserve">. С. </w:t>
      </w:r>
      <w:proofErr w:type="spellStart"/>
      <w:r w:rsidRPr="00305C78">
        <w:rPr>
          <w:rFonts w:ascii="Times New Roman" w:hAnsi="Times New Roman" w:cs="Times New Roman"/>
          <w:sz w:val="28"/>
          <w:szCs w:val="28"/>
        </w:rPr>
        <w:t>Інвенції</w:t>
      </w:r>
      <w:proofErr w:type="spellEnd"/>
      <w:r w:rsidRPr="00305C78">
        <w:rPr>
          <w:rFonts w:ascii="Times New Roman" w:hAnsi="Times New Roman" w:cs="Times New Roman"/>
          <w:sz w:val="28"/>
          <w:szCs w:val="28"/>
        </w:rPr>
        <w:t xml:space="preserve"> для фортепіано </w:t>
      </w:r>
      <w:r w:rsidRPr="00305C7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05C78">
        <w:rPr>
          <w:rFonts w:ascii="Times New Roman" w:hAnsi="Times New Roman" w:cs="Times New Roman"/>
          <w:sz w:val="28"/>
          <w:szCs w:val="28"/>
        </w:rPr>
        <w:t>: http://ponotam.ru/sites/default/files/bach_invencii_dlya_fortepiano_red_buzoni.pdf (дата звернення 1</w:t>
      </w:r>
      <w:r w:rsidRPr="00305C78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305C78">
        <w:rPr>
          <w:rFonts w:ascii="Times New Roman" w:hAnsi="Times New Roman" w:cs="Times New Roman"/>
          <w:sz w:val="28"/>
          <w:szCs w:val="28"/>
        </w:rPr>
        <w:t>.02.2019</w:t>
      </w:r>
      <w:r w:rsidRPr="00305C78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3C6ED6" w:rsidRDefault="003C6ED6" w:rsidP="009708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5FDA" w:rsidRPr="002557D6" w:rsidRDefault="00395FDA" w:rsidP="0097083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7D6">
        <w:rPr>
          <w:rFonts w:ascii="Times New Roman" w:hAnsi="Times New Roman" w:cs="Times New Roman"/>
          <w:sz w:val="28"/>
          <w:szCs w:val="28"/>
        </w:rPr>
        <w:t xml:space="preserve">Бетховен Л. Соната фа мінор. </w:t>
      </w:r>
      <w:proofErr w:type="spellStart"/>
      <w:r w:rsidRPr="002557D6">
        <w:rPr>
          <w:rFonts w:ascii="Times New Roman" w:hAnsi="Times New Roman" w:cs="Times New Roman"/>
          <w:sz w:val="28"/>
          <w:szCs w:val="28"/>
        </w:rPr>
        <w:t>Тв</w:t>
      </w:r>
      <w:proofErr w:type="spellEnd"/>
      <w:r w:rsidRPr="002557D6">
        <w:rPr>
          <w:rFonts w:ascii="Times New Roman" w:hAnsi="Times New Roman" w:cs="Times New Roman"/>
          <w:sz w:val="28"/>
          <w:szCs w:val="28"/>
        </w:rPr>
        <w:t xml:space="preserve">. 2. № 1. </w:t>
      </w:r>
      <w:r w:rsidR="002557D6" w:rsidRPr="002557D6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2557D6">
        <w:rPr>
          <w:rFonts w:ascii="Times New Roman" w:hAnsi="Times New Roman" w:cs="Times New Roman"/>
          <w:sz w:val="28"/>
          <w:szCs w:val="28"/>
        </w:rPr>
        <w:t>за ред. О. </w:t>
      </w:r>
      <w:proofErr w:type="spellStart"/>
      <w:r w:rsidRPr="002557D6">
        <w:rPr>
          <w:rFonts w:ascii="Times New Roman" w:hAnsi="Times New Roman" w:cs="Times New Roman"/>
          <w:sz w:val="28"/>
          <w:szCs w:val="28"/>
        </w:rPr>
        <w:t>Гольденвейзера</w:t>
      </w:r>
      <w:proofErr w:type="spellEnd"/>
      <w:r w:rsidR="002557D6" w:rsidRPr="002557D6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2557D6">
        <w:rPr>
          <w:rFonts w:ascii="Times New Roman" w:hAnsi="Times New Roman" w:cs="Times New Roman"/>
          <w:sz w:val="28"/>
          <w:szCs w:val="28"/>
        </w:rPr>
        <w:t xml:space="preserve">.  К. : Муз. Україна, </w:t>
      </w:r>
      <w:r w:rsidR="002557D6" w:rsidRPr="002557D6">
        <w:rPr>
          <w:rFonts w:ascii="Times New Roman" w:hAnsi="Times New Roman" w:cs="Times New Roman"/>
          <w:sz w:val="28"/>
          <w:szCs w:val="28"/>
          <w:lang w:val="en-US"/>
        </w:rPr>
        <w:t>2003</w:t>
      </w:r>
      <w:r w:rsidRPr="002557D6">
        <w:rPr>
          <w:rFonts w:ascii="Times New Roman" w:hAnsi="Times New Roman" w:cs="Times New Roman"/>
          <w:sz w:val="28"/>
          <w:szCs w:val="28"/>
        </w:rPr>
        <w:t>.  20 с.</w:t>
      </w:r>
    </w:p>
    <w:p w:rsidR="00395FDA" w:rsidRPr="002557D6" w:rsidRDefault="00395FDA" w:rsidP="009708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094" w:rsidRDefault="006D1094" w:rsidP="0097083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7D6">
        <w:rPr>
          <w:rFonts w:ascii="Times New Roman" w:hAnsi="Times New Roman" w:cs="Times New Roman"/>
          <w:sz w:val="28"/>
          <w:szCs w:val="28"/>
        </w:rPr>
        <w:t>Ляшенко Т. В. До проблеми удосконалення технічної підготовки у класі фортепіано</w:t>
      </w:r>
      <w:r w:rsidR="007D41B9" w:rsidRPr="002557D6">
        <w:rPr>
          <w:rFonts w:ascii="Times New Roman" w:hAnsi="Times New Roman" w:cs="Times New Roman"/>
          <w:sz w:val="28"/>
          <w:szCs w:val="28"/>
        </w:rPr>
        <w:t>.</w:t>
      </w:r>
      <w:r w:rsidRPr="002557D6">
        <w:rPr>
          <w:rFonts w:ascii="Times New Roman" w:hAnsi="Times New Roman" w:cs="Times New Roman"/>
          <w:sz w:val="28"/>
          <w:szCs w:val="28"/>
        </w:rPr>
        <w:t xml:space="preserve"> Науковий часопис Національного педагогічного університету імені М. П. Драгоманова. Серія 14 : Теорія і методика мистец</w:t>
      </w:r>
      <w:r w:rsidR="007D41B9" w:rsidRPr="002557D6">
        <w:rPr>
          <w:rFonts w:ascii="Times New Roman" w:hAnsi="Times New Roman" w:cs="Times New Roman"/>
          <w:sz w:val="28"/>
          <w:szCs w:val="28"/>
        </w:rPr>
        <w:t xml:space="preserve">ької освіти. 2017. </w:t>
      </w:r>
      <w:proofErr w:type="spellStart"/>
      <w:r w:rsidR="007D41B9" w:rsidRPr="002557D6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7D41B9" w:rsidRPr="002557D6">
        <w:rPr>
          <w:rFonts w:ascii="Times New Roman" w:hAnsi="Times New Roman" w:cs="Times New Roman"/>
          <w:sz w:val="28"/>
          <w:szCs w:val="28"/>
        </w:rPr>
        <w:t>. 22 (27), ч. 1.</w:t>
      </w:r>
      <w:r w:rsidRPr="002557D6">
        <w:rPr>
          <w:rFonts w:ascii="Times New Roman" w:hAnsi="Times New Roman" w:cs="Times New Roman"/>
          <w:sz w:val="28"/>
          <w:szCs w:val="28"/>
        </w:rPr>
        <w:t xml:space="preserve"> С. 204-208.</w:t>
      </w:r>
    </w:p>
    <w:p w:rsidR="001470E1" w:rsidRPr="001470E1" w:rsidRDefault="001470E1" w:rsidP="001470E1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470E1" w:rsidRPr="008118D3" w:rsidRDefault="001470E1" w:rsidP="008118D3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8D3">
        <w:rPr>
          <w:rFonts w:ascii="Times New Roman" w:hAnsi="Times New Roman" w:cs="Times New Roman"/>
          <w:sz w:val="28"/>
          <w:szCs w:val="28"/>
        </w:rPr>
        <w:t xml:space="preserve">Лятошинський Б. </w:t>
      </w:r>
      <w:proofErr w:type="spellStart"/>
      <w:r w:rsidRPr="008118D3">
        <w:rPr>
          <w:rFonts w:ascii="Times New Roman" w:hAnsi="Times New Roman" w:cs="Times New Roman"/>
          <w:sz w:val="28"/>
          <w:szCs w:val="28"/>
        </w:rPr>
        <w:t>Пять</w:t>
      </w:r>
      <w:proofErr w:type="spellEnd"/>
      <w:r w:rsidRPr="008118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8D3">
        <w:rPr>
          <w:rFonts w:ascii="Times New Roman" w:hAnsi="Times New Roman" w:cs="Times New Roman"/>
          <w:sz w:val="28"/>
          <w:szCs w:val="28"/>
        </w:rPr>
        <w:t>прелюдий</w:t>
      </w:r>
      <w:proofErr w:type="spellEnd"/>
      <w:r w:rsidRPr="008118D3">
        <w:rPr>
          <w:rFonts w:ascii="Times New Roman" w:hAnsi="Times New Roman" w:cs="Times New Roman"/>
          <w:sz w:val="28"/>
          <w:szCs w:val="28"/>
        </w:rPr>
        <w:t xml:space="preserve"> . Соч. 44</w:t>
      </w:r>
      <w:r w:rsidR="008118D3" w:rsidRPr="008118D3">
        <w:rPr>
          <w:rFonts w:ascii="Times New Roman" w:hAnsi="Times New Roman" w:cs="Times New Roman"/>
          <w:sz w:val="28"/>
          <w:szCs w:val="28"/>
        </w:rPr>
        <w:t>. URL: http://nlib.narod.ru/ (дата звернення 16.04.2020)</w:t>
      </w:r>
    </w:p>
    <w:p w:rsidR="006F0DBC" w:rsidRPr="002557D6" w:rsidRDefault="006F0DBC" w:rsidP="009708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15" w:rsidRPr="00305C78" w:rsidRDefault="00970839" w:rsidP="0097083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Лисенко М.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В. </w:t>
      </w:r>
      <w:r w:rsidR="00A75215" w:rsidRPr="00305C78">
        <w:rPr>
          <w:rFonts w:ascii="Times New Roman" w:hAnsi="Times New Roman" w:cs="Times New Roman"/>
          <w:sz w:val="28"/>
          <w:szCs w:val="28"/>
        </w:rPr>
        <w:t xml:space="preserve">Елегія. Сумний спів. </w:t>
      </w:r>
      <w:r w:rsidR="00A75215" w:rsidRPr="00305C7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75215" w:rsidRPr="00305C78">
        <w:rPr>
          <w:rFonts w:ascii="Times New Roman" w:hAnsi="Times New Roman" w:cs="Times New Roman"/>
          <w:sz w:val="28"/>
          <w:szCs w:val="28"/>
        </w:rPr>
        <w:t xml:space="preserve">:  </w:t>
      </w:r>
      <w:r w:rsidR="00A75215" w:rsidRPr="00970839">
        <w:rPr>
          <w:rFonts w:ascii="Times New Roman" w:hAnsi="Times New Roman" w:cs="Times New Roman"/>
          <w:sz w:val="28"/>
          <w:szCs w:val="28"/>
        </w:rPr>
        <w:t>http://notes.tarakanov.net/katalog/kompozitsii/elegiya11/</w:t>
      </w:r>
      <w:r w:rsidR="00A75215" w:rsidRPr="00305C78">
        <w:rPr>
          <w:rFonts w:ascii="Times New Roman" w:hAnsi="Times New Roman" w:cs="Times New Roman"/>
          <w:sz w:val="28"/>
          <w:szCs w:val="28"/>
        </w:rPr>
        <w:t xml:space="preserve"> (дата звернення 1</w:t>
      </w:r>
      <w:r w:rsidR="00A75215" w:rsidRPr="00305C78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75215" w:rsidRPr="00305C78">
        <w:rPr>
          <w:rFonts w:ascii="Times New Roman" w:hAnsi="Times New Roman" w:cs="Times New Roman"/>
          <w:sz w:val="28"/>
          <w:szCs w:val="28"/>
        </w:rPr>
        <w:t>.02.2019</w:t>
      </w:r>
      <w:r w:rsidR="00A75215" w:rsidRPr="00305C78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A4E7A" w:rsidRPr="00CA4E7A" w:rsidRDefault="00CA4E7A" w:rsidP="00970839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395FDA" w:rsidRPr="00CA4E7A" w:rsidRDefault="00395FDA" w:rsidP="00970839">
      <w:pPr>
        <w:pStyle w:val="a7"/>
        <w:numPr>
          <w:ilvl w:val="0"/>
          <w:numId w:val="7"/>
        </w:numPr>
        <w:ind w:left="0" w:firstLine="709"/>
        <w:jc w:val="both"/>
        <w:rPr>
          <w:b w:val="0"/>
          <w:bCs/>
          <w:szCs w:val="28"/>
          <w:lang w:val="ru-RU"/>
        </w:rPr>
      </w:pPr>
      <w:proofErr w:type="spellStart"/>
      <w:r w:rsidRPr="00CA4E7A">
        <w:rPr>
          <w:b w:val="0"/>
          <w:szCs w:val="28"/>
        </w:rPr>
        <w:t>Нейгауз</w:t>
      </w:r>
      <w:proofErr w:type="spellEnd"/>
      <w:r w:rsidRPr="00CA4E7A">
        <w:rPr>
          <w:b w:val="0"/>
          <w:szCs w:val="28"/>
        </w:rPr>
        <w:t> Г. Г.</w:t>
      </w:r>
      <w:r w:rsidRPr="00CA4E7A">
        <w:rPr>
          <w:b w:val="0"/>
          <w:bCs/>
          <w:szCs w:val="28"/>
        </w:rPr>
        <w:t xml:space="preserve"> </w:t>
      </w:r>
      <w:r w:rsidR="000D596B" w:rsidRPr="00CA4E7A">
        <w:rPr>
          <w:b w:val="0"/>
          <w:szCs w:val="28"/>
        </w:rPr>
        <w:t xml:space="preserve">Об </w:t>
      </w:r>
      <w:proofErr w:type="spellStart"/>
      <w:r w:rsidR="000D596B" w:rsidRPr="00CA4E7A">
        <w:rPr>
          <w:b w:val="0"/>
          <w:szCs w:val="28"/>
        </w:rPr>
        <w:t>искусстве</w:t>
      </w:r>
      <w:proofErr w:type="spellEnd"/>
      <w:r w:rsidR="000D596B" w:rsidRPr="00CA4E7A">
        <w:rPr>
          <w:b w:val="0"/>
          <w:szCs w:val="28"/>
        </w:rPr>
        <w:t xml:space="preserve"> </w:t>
      </w:r>
      <w:proofErr w:type="spellStart"/>
      <w:r w:rsidR="000D596B" w:rsidRPr="00CA4E7A">
        <w:rPr>
          <w:b w:val="0"/>
          <w:szCs w:val="28"/>
        </w:rPr>
        <w:t>фортепианной</w:t>
      </w:r>
      <w:proofErr w:type="spellEnd"/>
      <w:r w:rsidR="000D596B" w:rsidRPr="00CA4E7A">
        <w:rPr>
          <w:b w:val="0"/>
          <w:szCs w:val="28"/>
        </w:rPr>
        <w:t xml:space="preserve"> </w:t>
      </w:r>
      <w:proofErr w:type="spellStart"/>
      <w:r w:rsidR="000D596B" w:rsidRPr="00CA4E7A">
        <w:rPr>
          <w:b w:val="0"/>
          <w:szCs w:val="28"/>
        </w:rPr>
        <w:t>игры</w:t>
      </w:r>
      <w:proofErr w:type="spellEnd"/>
      <w:r w:rsidR="000D596B" w:rsidRPr="00CA4E7A">
        <w:rPr>
          <w:b w:val="0"/>
          <w:szCs w:val="28"/>
        </w:rPr>
        <w:t xml:space="preserve">: </w:t>
      </w:r>
      <w:r w:rsidRPr="00CA4E7A">
        <w:rPr>
          <w:b w:val="0"/>
          <w:szCs w:val="28"/>
          <w:shd w:val="clear" w:color="auto" w:fill="FFFFFF"/>
        </w:rPr>
        <w:t xml:space="preserve">Записки педагога </w:t>
      </w:r>
      <w:r w:rsidR="00F86AB6" w:rsidRPr="00CA4E7A">
        <w:rPr>
          <w:b w:val="0"/>
          <w:szCs w:val="28"/>
          <w:shd w:val="clear" w:color="auto" w:fill="FFFFFF"/>
        </w:rPr>
        <w:t>М.</w:t>
      </w:r>
      <w:r w:rsidR="00F86AB6" w:rsidRPr="00CA4E7A">
        <w:rPr>
          <w:b w:val="0"/>
          <w:szCs w:val="28"/>
          <w:shd w:val="clear" w:color="auto" w:fill="FFFFFF"/>
          <w:lang w:val="en-US"/>
        </w:rPr>
        <w:t> </w:t>
      </w:r>
      <w:r w:rsidRPr="00CA4E7A">
        <w:rPr>
          <w:b w:val="0"/>
          <w:szCs w:val="28"/>
          <w:shd w:val="clear" w:color="auto" w:fill="FFFFFF"/>
        </w:rPr>
        <w:t xml:space="preserve">: </w:t>
      </w:r>
      <w:proofErr w:type="spellStart"/>
      <w:r w:rsidRPr="00CA4E7A">
        <w:rPr>
          <w:b w:val="0"/>
          <w:szCs w:val="28"/>
          <w:shd w:val="clear" w:color="auto" w:fill="FFFFFF"/>
        </w:rPr>
        <w:t>Классика</w:t>
      </w:r>
      <w:proofErr w:type="spellEnd"/>
      <w:r w:rsidRPr="00CA4E7A">
        <w:rPr>
          <w:b w:val="0"/>
          <w:szCs w:val="28"/>
          <w:shd w:val="clear" w:color="auto" w:fill="FFFFFF"/>
        </w:rPr>
        <w:t>-ХХІ</w:t>
      </w:r>
      <w:r w:rsidR="002557D6" w:rsidRPr="00CA4E7A">
        <w:rPr>
          <w:b w:val="0"/>
          <w:szCs w:val="28"/>
          <w:shd w:val="clear" w:color="auto" w:fill="FFFFFF"/>
        </w:rPr>
        <w:t xml:space="preserve">, 2001. </w:t>
      </w:r>
      <w:r w:rsidR="000D596B" w:rsidRPr="00CA4E7A">
        <w:rPr>
          <w:b w:val="0"/>
          <w:szCs w:val="28"/>
          <w:shd w:val="clear" w:color="auto" w:fill="FFFFFF"/>
        </w:rPr>
        <w:t xml:space="preserve"> 340 с</w:t>
      </w:r>
      <w:r w:rsidR="00F86AB6" w:rsidRPr="00CA4E7A">
        <w:rPr>
          <w:b w:val="0"/>
          <w:szCs w:val="28"/>
          <w:shd w:val="clear" w:color="auto" w:fill="FFFFFF"/>
          <w:lang w:val="ru-RU"/>
        </w:rPr>
        <w:t xml:space="preserve">. </w:t>
      </w:r>
      <w:r w:rsidR="00F86AB6" w:rsidRPr="00CA4E7A">
        <w:rPr>
          <w:b w:val="0"/>
          <w:szCs w:val="28"/>
          <w:shd w:val="clear" w:color="auto" w:fill="FFFFFF"/>
          <w:lang w:val="en-US"/>
        </w:rPr>
        <w:t>URL</w:t>
      </w:r>
      <w:r w:rsidR="00F86AB6" w:rsidRPr="00CA4E7A">
        <w:rPr>
          <w:b w:val="0"/>
          <w:szCs w:val="28"/>
          <w:shd w:val="clear" w:color="auto" w:fill="FFFFFF"/>
          <w:lang w:val="ru-RU"/>
        </w:rPr>
        <w:t xml:space="preserve">: </w:t>
      </w:r>
      <w:r w:rsidR="00CA4E7A" w:rsidRPr="00CA4E7A">
        <w:rPr>
          <w:b w:val="0"/>
          <w:szCs w:val="28"/>
          <w:shd w:val="clear" w:color="auto" w:fill="FFFFFF"/>
          <w:lang w:val="en-US"/>
        </w:rPr>
        <w:lastRenderedPageBreak/>
        <w:t>https</w:t>
      </w:r>
      <w:r w:rsidR="00CA4E7A" w:rsidRPr="00CA4E7A">
        <w:rPr>
          <w:b w:val="0"/>
          <w:szCs w:val="28"/>
          <w:shd w:val="clear" w:color="auto" w:fill="FFFFFF"/>
          <w:lang w:val="ru-RU"/>
        </w:rPr>
        <w:t>://</w:t>
      </w:r>
      <w:r w:rsidR="00CA4E7A" w:rsidRPr="00CA4E7A">
        <w:rPr>
          <w:b w:val="0"/>
          <w:szCs w:val="28"/>
          <w:shd w:val="clear" w:color="auto" w:fill="FFFFFF"/>
          <w:lang w:val="en-US"/>
        </w:rPr>
        <w:t>ale</w:t>
      </w:r>
      <w:r w:rsidR="00CA4E7A" w:rsidRPr="00CA4E7A">
        <w:rPr>
          <w:b w:val="0"/>
          <w:szCs w:val="28"/>
          <w:shd w:val="clear" w:color="auto" w:fill="FFFFFF"/>
          <w:lang w:val="ru-RU"/>
        </w:rPr>
        <w:t>07.</w:t>
      </w:r>
      <w:proofErr w:type="spellStart"/>
      <w:r w:rsidR="00CA4E7A" w:rsidRPr="00CA4E7A">
        <w:rPr>
          <w:b w:val="0"/>
          <w:szCs w:val="28"/>
          <w:shd w:val="clear" w:color="auto" w:fill="FFFFFF"/>
          <w:lang w:val="en-US"/>
        </w:rPr>
        <w:t>ru</w:t>
      </w:r>
      <w:proofErr w:type="spellEnd"/>
      <w:r w:rsidR="00CA4E7A" w:rsidRPr="00CA4E7A">
        <w:rPr>
          <w:b w:val="0"/>
          <w:szCs w:val="28"/>
          <w:shd w:val="clear" w:color="auto" w:fill="FFFFFF"/>
          <w:lang w:val="ru-RU"/>
        </w:rPr>
        <w:t>/</w:t>
      </w:r>
      <w:r w:rsidR="00CA4E7A" w:rsidRPr="00CA4E7A">
        <w:rPr>
          <w:b w:val="0"/>
          <w:szCs w:val="28"/>
          <w:shd w:val="clear" w:color="auto" w:fill="FFFFFF"/>
          <w:lang w:val="en-US"/>
        </w:rPr>
        <w:t>music</w:t>
      </w:r>
      <w:r w:rsidR="00CA4E7A" w:rsidRPr="00CA4E7A">
        <w:rPr>
          <w:b w:val="0"/>
          <w:szCs w:val="28"/>
          <w:shd w:val="clear" w:color="auto" w:fill="FFFFFF"/>
          <w:lang w:val="ru-RU"/>
        </w:rPr>
        <w:t>/</w:t>
      </w:r>
      <w:r w:rsidR="00CA4E7A" w:rsidRPr="00CA4E7A">
        <w:rPr>
          <w:b w:val="0"/>
          <w:szCs w:val="28"/>
          <w:shd w:val="clear" w:color="auto" w:fill="FFFFFF"/>
          <w:lang w:val="en-US"/>
        </w:rPr>
        <w:t>notes</w:t>
      </w:r>
      <w:r w:rsidR="00CA4E7A" w:rsidRPr="00CA4E7A">
        <w:rPr>
          <w:b w:val="0"/>
          <w:szCs w:val="28"/>
          <w:shd w:val="clear" w:color="auto" w:fill="FFFFFF"/>
          <w:lang w:val="ru-RU"/>
        </w:rPr>
        <w:t>/</w:t>
      </w:r>
      <w:r w:rsidR="00CA4E7A" w:rsidRPr="00CA4E7A">
        <w:rPr>
          <w:b w:val="0"/>
          <w:szCs w:val="28"/>
          <w:shd w:val="clear" w:color="auto" w:fill="FFFFFF"/>
          <w:lang w:val="en-US"/>
        </w:rPr>
        <w:t>song</w:t>
      </w:r>
      <w:r w:rsidR="00CA4E7A" w:rsidRPr="00CA4E7A">
        <w:rPr>
          <w:b w:val="0"/>
          <w:szCs w:val="28"/>
          <w:shd w:val="clear" w:color="auto" w:fill="FFFFFF"/>
          <w:lang w:val="ru-RU"/>
        </w:rPr>
        <w:t>/</w:t>
      </w:r>
      <w:r w:rsidR="00CA4E7A" w:rsidRPr="00CA4E7A">
        <w:rPr>
          <w:b w:val="0"/>
          <w:szCs w:val="28"/>
          <w:shd w:val="clear" w:color="auto" w:fill="FFFFFF"/>
          <w:lang w:val="en-US"/>
        </w:rPr>
        <w:t>fortepiano</w:t>
      </w:r>
      <w:r w:rsidR="00CA4E7A" w:rsidRPr="00CA4E7A">
        <w:rPr>
          <w:b w:val="0"/>
          <w:szCs w:val="28"/>
          <w:shd w:val="clear" w:color="auto" w:fill="FFFFFF"/>
          <w:lang w:val="ru-RU"/>
        </w:rPr>
        <w:t>/</w:t>
      </w:r>
      <w:proofErr w:type="spellStart"/>
      <w:r w:rsidR="00CA4E7A" w:rsidRPr="00CA4E7A">
        <w:rPr>
          <w:b w:val="0"/>
          <w:szCs w:val="28"/>
          <w:shd w:val="clear" w:color="auto" w:fill="FFFFFF"/>
          <w:lang w:val="en-US"/>
        </w:rPr>
        <w:t>neygaus</w:t>
      </w:r>
      <w:proofErr w:type="spellEnd"/>
      <w:r w:rsidR="00CA4E7A" w:rsidRPr="00CA4E7A">
        <w:rPr>
          <w:b w:val="0"/>
          <w:szCs w:val="28"/>
          <w:shd w:val="clear" w:color="auto" w:fill="FFFFFF"/>
          <w:lang w:val="ru-RU"/>
        </w:rPr>
        <w:t>.</w:t>
      </w:r>
      <w:proofErr w:type="spellStart"/>
      <w:r w:rsidR="00CA4E7A" w:rsidRPr="00CA4E7A">
        <w:rPr>
          <w:b w:val="0"/>
          <w:szCs w:val="28"/>
          <w:shd w:val="clear" w:color="auto" w:fill="FFFFFF"/>
          <w:lang w:val="en-US"/>
        </w:rPr>
        <w:t>htm</w:t>
      </w:r>
      <w:proofErr w:type="spellEnd"/>
      <w:r w:rsidR="00CA4E7A" w:rsidRPr="00CA4E7A">
        <w:rPr>
          <w:b w:val="0"/>
          <w:szCs w:val="28"/>
          <w:shd w:val="clear" w:color="auto" w:fill="FFFFFF"/>
          <w:lang w:val="ru-RU"/>
        </w:rPr>
        <w:t xml:space="preserve"> </w:t>
      </w:r>
      <w:r w:rsidR="00CA4E7A" w:rsidRPr="00CA4E7A">
        <w:rPr>
          <w:b w:val="0"/>
          <w:szCs w:val="28"/>
          <w:lang w:val="ru-RU"/>
        </w:rPr>
        <w:t>(</w:t>
      </w:r>
      <w:r w:rsidR="00CA4E7A" w:rsidRPr="00CA4E7A">
        <w:rPr>
          <w:b w:val="0"/>
          <w:szCs w:val="28"/>
        </w:rPr>
        <w:t>дата звернення 1</w:t>
      </w:r>
      <w:r w:rsidR="00CA4E7A" w:rsidRPr="00CA4E7A">
        <w:rPr>
          <w:b w:val="0"/>
          <w:szCs w:val="28"/>
          <w:lang w:val="ru-RU"/>
        </w:rPr>
        <w:t>0</w:t>
      </w:r>
      <w:r w:rsidR="00CA4E7A" w:rsidRPr="00CA4E7A">
        <w:rPr>
          <w:b w:val="0"/>
          <w:szCs w:val="28"/>
        </w:rPr>
        <w:t>.02.2019</w:t>
      </w:r>
      <w:r w:rsidR="00CA4E7A" w:rsidRPr="00CA4E7A">
        <w:rPr>
          <w:b w:val="0"/>
          <w:szCs w:val="28"/>
          <w:lang w:val="ru-RU"/>
        </w:rPr>
        <w:t>)</w:t>
      </w:r>
    </w:p>
    <w:p w:rsidR="00395FDA" w:rsidRPr="00CA4E7A" w:rsidRDefault="00395FDA" w:rsidP="00970839">
      <w:pPr>
        <w:pStyle w:val="1"/>
        <w:tabs>
          <w:tab w:val="num" w:pos="900"/>
          <w:tab w:val="num" w:pos="1362"/>
        </w:tabs>
        <w:spacing w:line="240" w:lineRule="auto"/>
        <w:ind w:firstLine="709"/>
        <w:jc w:val="both"/>
        <w:rPr>
          <w:sz w:val="28"/>
          <w:szCs w:val="28"/>
        </w:rPr>
      </w:pPr>
    </w:p>
    <w:p w:rsidR="00A220EE" w:rsidRPr="002557D6" w:rsidRDefault="00A220EE" w:rsidP="0097083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spellStart"/>
      <w:r w:rsidRPr="002557D6">
        <w:rPr>
          <w:rFonts w:ascii="Times New Roman" w:hAnsi="Times New Roman" w:cs="Times New Roman"/>
          <w:bCs/>
          <w:sz w:val="28"/>
          <w:szCs w:val="28"/>
        </w:rPr>
        <w:t>Негребецька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</w:rPr>
        <w:t xml:space="preserve"> О. </w:t>
      </w:r>
      <w:r w:rsidR="00513889" w:rsidRPr="002557D6">
        <w:rPr>
          <w:rFonts w:ascii="Times New Roman" w:hAnsi="Times New Roman" w:cs="Times New Roman"/>
          <w:bCs/>
          <w:sz w:val="28"/>
          <w:szCs w:val="28"/>
        </w:rPr>
        <w:t>О</w:t>
      </w:r>
      <w:r w:rsidRPr="002557D6">
        <w:rPr>
          <w:rFonts w:ascii="Times New Roman" w:hAnsi="Times New Roman" w:cs="Times New Roman"/>
          <w:bCs/>
          <w:sz w:val="28"/>
          <w:szCs w:val="28"/>
        </w:rPr>
        <w:t xml:space="preserve">собливості </w:t>
      </w:r>
      <w:proofErr w:type="spellStart"/>
      <w:r w:rsidRPr="002557D6">
        <w:rPr>
          <w:rFonts w:ascii="Times New Roman" w:hAnsi="Times New Roman" w:cs="Times New Roman"/>
          <w:bCs/>
          <w:sz w:val="28"/>
          <w:szCs w:val="28"/>
        </w:rPr>
        <w:t>звуковидобування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</w:rPr>
        <w:t xml:space="preserve"> під час виконання творів на фортепіано. Наукові записки </w:t>
      </w:r>
      <w:proofErr w:type="spellStart"/>
      <w:r w:rsidRPr="002557D6">
        <w:rPr>
          <w:rFonts w:ascii="Times New Roman" w:hAnsi="Times New Roman" w:cs="Times New Roman"/>
          <w:bCs/>
          <w:sz w:val="28"/>
          <w:szCs w:val="28"/>
        </w:rPr>
        <w:t>Кіровоградськог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 державного </w:t>
      </w:r>
      <w:proofErr w:type="spellStart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>педагогічного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>університету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>імені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>Володимира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>Винниченка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Сер.: </w:t>
      </w:r>
      <w:proofErr w:type="spellStart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>Педагогічні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науки. 2016. </w:t>
      </w:r>
      <w:proofErr w:type="spellStart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>Вип</w:t>
      </w:r>
      <w:proofErr w:type="spellEnd"/>
      <w:r w:rsidRPr="002557D6">
        <w:rPr>
          <w:rFonts w:ascii="Times New Roman" w:hAnsi="Times New Roman" w:cs="Times New Roman"/>
          <w:bCs/>
          <w:sz w:val="28"/>
          <w:szCs w:val="28"/>
          <w:lang w:val="ru-RU"/>
        </w:rPr>
        <w:t>. 143. С. 132-135</w:t>
      </w:r>
    </w:p>
    <w:p w:rsidR="00A220EE" w:rsidRPr="002557D6" w:rsidRDefault="00A220EE" w:rsidP="009708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886EA1" w:rsidRPr="002557D6" w:rsidRDefault="00886EA1" w:rsidP="0097083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proofErr w:type="spellStart"/>
      <w:r w:rsidRPr="002557D6">
        <w:rPr>
          <w:rFonts w:ascii="Times New Roman" w:hAnsi="Times New Roman" w:cs="Times New Roman"/>
          <w:sz w:val="28"/>
          <w:szCs w:val="28"/>
          <w:shd w:val="clear" w:color="auto" w:fill="F9F9F9"/>
        </w:rPr>
        <w:t>Ревенко</w:t>
      </w:r>
      <w:proofErr w:type="spellEnd"/>
      <w:r w:rsidRPr="002557D6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Н. Вітчизняний фортепіанний репертуар як складова інструментальної підготовки майбутнього вчителя музичного мистецтва</w:t>
      </w:r>
      <w:r w:rsidR="006F0DBC" w:rsidRPr="002557D6">
        <w:rPr>
          <w:rFonts w:ascii="Times New Roman" w:hAnsi="Times New Roman" w:cs="Times New Roman"/>
          <w:sz w:val="28"/>
          <w:szCs w:val="28"/>
          <w:shd w:val="clear" w:color="auto" w:fill="F9F9F9"/>
        </w:rPr>
        <w:t>.</w:t>
      </w:r>
      <w:r w:rsidRPr="002557D6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Педагогічні науки: теорія, іс</w:t>
      </w:r>
      <w:r w:rsidR="006F0DBC" w:rsidRPr="002557D6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торія, інноваційні технології.  2017.  № 1. </w:t>
      </w:r>
      <w:r w:rsidRPr="002557D6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С.</w:t>
      </w:r>
      <w:r w:rsidR="006F0DBC" w:rsidRPr="002557D6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557D6">
        <w:rPr>
          <w:rFonts w:ascii="Times New Roman" w:hAnsi="Times New Roman" w:cs="Times New Roman"/>
          <w:sz w:val="28"/>
          <w:szCs w:val="28"/>
          <w:shd w:val="clear" w:color="auto" w:fill="F9F9F9"/>
        </w:rPr>
        <w:t>127-137. </w:t>
      </w:r>
    </w:p>
    <w:p w:rsidR="0096072C" w:rsidRPr="002557D6" w:rsidRDefault="0096072C" w:rsidP="009708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0EE" w:rsidRPr="002557D6" w:rsidRDefault="00A220EE" w:rsidP="0097083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57D6">
        <w:rPr>
          <w:rFonts w:ascii="Times New Roman" w:hAnsi="Times New Roman" w:cs="Times New Roman"/>
          <w:sz w:val="28"/>
          <w:szCs w:val="28"/>
        </w:rPr>
        <w:t>Чедрик</w:t>
      </w:r>
      <w:proofErr w:type="spellEnd"/>
      <w:r w:rsidRPr="002557D6">
        <w:rPr>
          <w:rFonts w:ascii="Times New Roman" w:hAnsi="Times New Roman" w:cs="Times New Roman"/>
          <w:sz w:val="28"/>
          <w:szCs w:val="28"/>
        </w:rPr>
        <w:t xml:space="preserve"> Т. В. </w:t>
      </w:r>
      <w:r w:rsidR="006F0DBC" w:rsidRPr="002557D6">
        <w:rPr>
          <w:rFonts w:ascii="Times New Roman" w:hAnsi="Times New Roman" w:cs="Times New Roman"/>
          <w:sz w:val="28"/>
          <w:szCs w:val="28"/>
        </w:rPr>
        <w:t>Формування в студентів виконавських навичок у класі основного музичного інструмента (фортепіано).</w:t>
      </w:r>
      <w:r w:rsidR="00513889" w:rsidRPr="002557D6">
        <w:rPr>
          <w:rFonts w:ascii="Times New Roman" w:hAnsi="Times New Roman" w:cs="Times New Roman"/>
          <w:sz w:val="28"/>
          <w:szCs w:val="28"/>
        </w:rPr>
        <w:t xml:space="preserve"> </w:t>
      </w:r>
      <w:r w:rsidR="00265B3F" w:rsidRPr="002557D6">
        <w:rPr>
          <w:rFonts w:ascii="Times New Roman" w:hAnsi="Times New Roman" w:cs="Times New Roman"/>
          <w:sz w:val="28"/>
          <w:szCs w:val="28"/>
        </w:rPr>
        <w:t xml:space="preserve">Вісник Глухівського національного педагогічного </w:t>
      </w:r>
      <w:proofErr w:type="spellStart"/>
      <w:r w:rsidR="00265B3F" w:rsidRPr="002557D6">
        <w:rPr>
          <w:rFonts w:ascii="Times New Roman" w:hAnsi="Times New Roman" w:cs="Times New Roman"/>
          <w:sz w:val="28"/>
          <w:szCs w:val="28"/>
        </w:rPr>
        <w:t>інуверситету</w:t>
      </w:r>
      <w:proofErr w:type="spellEnd"/>
      <w:r w:rsidR="00265B3F" w:rsidRPr="002557D6">
        <w:rPr>
          <w:rFonts w:ascii="Times New Roman" w:hAnsi="Times New Roman" w:cs="Times New Roman"/>
          <w:sz w:val="28"/>
          <w:szCs w:val="28"/>
        </w:rPr>
        <w:t xml:space="preserve"> імені Олександра Довженка. Серія: </w:t>
      </w:r>
      <w:r w:rsidR="00513889" w:rsidRPr="002557D6">
        <w:rPr>
          <w:rFonts w:ascii="Times New Roman" w:hAnsi="Times New Roman" w:cs="Times New Roman"/>
          <w:sz w:val="28"/>
          <w:szCs w:val="28"/>
        </w:rPr>
        <w:t xml:space="preserve">Педагогічні науки. 2016. </w:t>
      </w:r>
      <w:proofErr w:type="spellStart"/>
      <w:r w:rsidR="00513889" w:rsidRPr="002557D6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513889" w:rsidRPr="002557D6">
        <w:rPr>
          <w:rFonts w:ascii="Times New Roman" w:hAnsi="Times New Roman" w:cs="Times New Roman"/>
          <w:sz w:val="28"/>
          <w:szCs w:val="28"/>
        </w:rPr>
        <w:t>. 32</w:t>
      </w:r>
      <w:r w:rsidRPr="002557D6">
        <w:rPr>
          <w:rFonts w:ascii="Times New Roman" w:hAnsi="Times New Roman" w:cs="Times New Roman"/>
          <w:sz w:val="28"/>
          <w:szCs w:val="28"/>
        </w:rPr>
        <w:t xml:space="preserve">. </w:t>
      </w:r>
      <w:r w:rsidR="00513889" w:rsidRPr="002557D6">
        <w:rPr>
          <w:rFonts w:ascii="Times New Roman" w:hAnsi="Times New Roman" w:cs="Times New Roman"/>
          <w:sz w:val="28"/>
          <w:szCs w:val="28"/>
        </w:rPr>
        <w:t>С. </w:t>
      </w:r>
      <w:r w:rsidRPr="002557D6">
        <w:rPr>
          <w:rFonts w:ascii="Times New Roman" w:hAnsi="Times New Roman" w:cs="Times New Roman"/>
          <w:sz w:val="28"/>
          <w:szCs w:val="28"/>
        </w:rPr>
        <w:t>134-141</w:t>
      </w:r>
    </w:p>
    <w:p w:rsidR="00BF3CBF" w:rsidRPr="002557D6" w:rsidRDefault="00BF3CBF" w:rsidP="009708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3CBF" w:rsidRPr="002557D6" w:rsidRDefault="00BF3CBF" w:rsidP="00970839">
      <w:pPr>
        <w:pStyle w:val="a7"/>
        <w:numPr>
          <w:ilvl w:val="0"/>
          <w:numId w:val="7"/>
        </w:numPr>
        <w:ind w:left="0" w:firstLine="709"/>
        <w:jc w:val="both"/>
        <w:rPr>
          <w:b w:val="0"/>
          <w:bCs/>
          <w:szCs w:val="28"/>
          <w:lang w:val="ru-RU"/>
        </w:rPr>
      </w:pPr>
      <w:proofErr w:type="spellStart"/>
      <w:r w:rsidRPr="002557D6">
        <w:rPr>
          <w:b w:val="0"/>
          <w:szCs w:val="28"/>
        </w:rPr>
        <w:t>Черни</w:t>
      </w:r>
      <w:proofErr w:type="spellEnd"/>
      <w:r w:rsidRPr="002557D6">
        <w:rPr>
          <w:b w:val="0"/>
          <w:szCs w:val="28"/>
        </w:rPr>
        <w:t xml:space="preserve"> К. Школа вправності для фортепіано. </w:t>
      </w:r>
      <w:proofErr w:type="spellStart"/>
      <w:r w:rsidRPr="002557D6">
        <w:rPr>
          <w:b w:val="0"/>
          <w:szCs w:val="28"/>
        </w:rPr>
        <w:t>Тв</w:t>
      </w:r>
      <w:proofErr w:type="spellEnd"/>
      <w:r w:rsidRPr="002557D6">
        <w:rPr>
          <w:b w:val="0"/>
          <w:szCs w:val="28"/>
        </w:rPr>
        <w:t xml:space="preserve">. 299. </w:t>
      </w:r>
      <w:r w:rsidRPr="002557D6">
        <w:rPr>
          <w:b w:val="0"/>
          <w:szCs w:val="28"/>
          <w:lang w:val="en-US"/>
        </w:rPr>
        <w:t>URL</w:t>
      </w:r>
      <w:r w:rsidRPr="002557D6">
        <w:rPr>
          <w:b w:val="0"/>
          <w:szCs w:val="28"/>
          <w:lang w:val="ru-RU"/>
        </w:rPr>
        <w:t xml:space="preserve">: </w:t>
      </w:r>
      <w:r w:rsidRPr="002557D6">
        <w:rPr>
          <w:b w:val="0"/>
          <w:szCs w:val="28"/>
          <w:lang w:val="en-US"/>
        </w:rPr>
        <w:t>https</w:t>
      </w:r>
      <w:r w:rsidRPr="002557D6">
        <w:rPr>
          <w:b w:val="0"/>
          <w:szCs w:val="28"/>
          <w:lang w:val="ru-RU"/>
        </w:rPr>
        <w:t>://</w:t>
      </w:r>
      <w:proofErr w:type="spellStart"/>
      <w:r w:rsidRPr="002557D6">
        <w:rPr>
          <w:b w:val="0"/>
          <w:szCs w:val="28"/>
          <w:lang w:val="en-US"/>
        </w:rPr>
        <w:t>primanota</w:t>
      </w:r>
      <w:proofErr w:type="spellEnd"/>
      <w:r w:rsidRPr="002557D6">
        <w:rPr>
          <w:b w:val="0"/>
          <w:szCs w:val="28"/>
          <w:lang w:val="ru-RU"/>
        </w:rPr>
        <w:t>.</w:t>
      </w:r>
      <w:proofErr w:type="spellStart"/>
      <w:r w:rsidRPr="002557D6">
        <w:rPr>
          <w:b w:val="0"/>
          <w:szCs w:val="28"/>
          <w:lang w:val="en-US"/>
        </w:rPr>
        <w:t>ru</w:t>
      </w:r>
      <w:proofErr w:type="spellEnd"/>
      <w:r w:rsidRPr="002557D6">
        <w:rPr>
          <w:b w:val="0"/>
          <w:szCs w:val="28"/>
          <w:lang w:val="ru-RU"/>
        </w:rPr>
        <w:t>/</w:t>
      </w:r>
      <w:r w:rsidRPr="002557D6">
        <w:rPr>
          <w:b w:val="0"/>
          <w:szCs w:val="28"/>
          <w:lang w:val="en-US"/>
        </w:rPr>
        <w:t>carl</w:t>
      </w:r>
      <w:r w:rsidRPr="002557D6">
        <w:rPr>
          <w:b w:val="0"/>
          <w:szCs w:val="28"/>
          <w:lang w:val="ru-RU"/>
        </w:rPr>
        <w:t>-</w:t>
      </w:r>
      <w:proofErr w:type="spellStart"/>
      <w:r w:rsidRPr="002557D6">
        <w:rPr>
          <w:b w:val="0"/>
          <w:szCs w:val="28"/>
          <w:lang w:val="en-US"/>
        </w:rPr>
        <w:t>czerny</w:t>
      </w:r>
      <w:proofErr w:type="spellEnd"/>
      <w:r w:rsidRPr="002557D6">
        <w:rPr>
          <w:b w:val="0"/>
          <w:szCs w:val="28"/>
          <w:lang w:val="ru-RU"/>
        </w:rPr>
        <w:t>/</w:t>
      </w:r>
      <w:proofErr w:type="spellStart"/>
      <w:r w:rsidRPr="002557D6">
        <w:rPr>
          <w:b w:val="0"/>
          <w:szCs w:val="28"/>
          <w:lang w:val="en-US"/>
        </w:rPr>
        <w:t>etyudy</w:t>
      </w:r>
      <w:proofErr w:type="spellEnd"/>
      <w:r w:rsidRPr="002557D6">
        <w:rPr>
          <w:b w:val="0"/>
          <w:szCs w:val="28"/>
          <w:lang w:val="ru-RU"/>
        </w:rPr>
        <w:t>-</w:t>
      </w:r>
      <w:r w:rsidRPr="002557D6">
        <w:rPr>
          <w:b w:val="0"/>
          <w:szCs w:val="28"/>
          <w:lang w:val="en-US"/>
        </w:rPr>
        <w:t>op</w:t>
      </w:r>
      <w:r w:rsidRPr="002557D6">
        <w:rPr>
          <w:b w:val="0"/>
          <w:szCs w:val="28"/>
          <w:lang w:val="ru-RU"/>
        </w:rPr>
        <w:t>299-</w:t>
      </w:r>
      <w:proofErr w:type="spellStart"/>
      <w:r w:rsidRPr="002557D6">
        <w:rPr>
          <w:b w:val="0"/>
          <w:szCs w:val="28"/>
          <w:lang w:val="en-US"/>
        </w:rPr>
        <w:t>shkola</w:t>
      </w:r>
      <w:proofErr w:type="spellEnd"/>
      <w:r w:rsidRPr="002557D6">
        <w:rPr>
          <w:b w:val="0"/>
          <w:szCs w:val="28"/>
          <w:lang w:val="ru-RU"/>
        </w:rPr>
        <w:t>-</w:t>
      </w:r>
      <w:proofErr w:type="spellStart"/>
      <w:r w:rsidRPr="002557D6">
        <w:rPr>
          <w:b w:val="0"/>
          <w:szCs w:val="28"/>
          <w:lang w:val="en-US"/>
        </w:rPr>
        <w:t>beglosti</w:t>
      </w:r>
      <w:proofErr w:type="spellEnd"/>
      <w:r w:rsidRPr="002557D6">
        <w:rPr>
          <w:b w:val="0"/>
          <w:szCs w:val="28"/>
          <w:lang w:val="ru-RU"/>
        </w:rPr>
        <w:t>.</w:t>
      </w:r>
      <w:proofErr w:type="spellStart"/>
      <w:r w:rsidRPr="002557D6">
        <w:rPr>
          <w:b w:val="0"/>
          <w:szCs w:val="28"/>
          <w:lang w:val="en-US"/>
        </w:rPr>
        <w:t>htm</w:t>
      </w:r>
      <w:proofErr w:type="spellEnd"/>
      <w:r w:rsidRPr="002557D6">
        <w:rPr>
          <w:b w:val="0"/>
          <w:szCs w:val="28"/>
          <w:lang w:val="ru-RU"/>
        </w:rPr>
        <w:t xml:space="preserve"> (</w:t>
      </w:r>
      <w:r w:rsidRPr="002557D6">
        <w:rPr>
          <w:b w:val="0"/>
          <w:szCs w:val="28"/>
        </w:rPr>
        <w:t>дата звернення 1</w:t>
      </w:r>
      <w:r w:rsidR="006F0DBC" w:rsidRPr="002557D6">
        <w:rPr>
          <w:b w:val="0"/>
          <w:szCs w:val="28"/>
          <w:lang w:val="ru-RU"/>
        </w:rPr>
        <w:t>0</w:t>
      </w:r>
      <w:r w:rsidRPr="002557D6">
        <w:rPr>
          <w:b w:val="0"/>
          <w:szCs w:val="28"/>
        </w:rPr>
        <w:t>.02.2019</w:t>
      </w:r>
      <w:r w:rsidRPr="002557D6">
        <w:rPr>
          <w:b w:val="0"/>
          <w:szCs w:val="28"/>
          <w:lang w:val="ru-RU"/>
        </w:rPr>
        <w:t>)</w:t>
      </w:r>
    </w:p>
    <w:p w:rsidR="00DD1EE5" w:rsidRPr="002557D6" w:rsidRDefault="00DD1EE5" w:rsidP="00970839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D1EE5" w:rsidRPr="002557D6" w:rsidRDefault="00DD1EE5" w:rsidP="00970839">
      <w:pPr>
        <w:pStyle w:val="a7"/>
        <w:jc w:val="both"/>
        <w:rPr>
          <w:b w:val="0"/>
          <w:bCs/>
          <w:szCs w:val="28"/>
          <w:lang w:val="ru-RU"/>
        </w:rPr>
      </w:pPr>
    </w:p>
    <w:sectPr w:rsidR="00DD1EE5" w:rsidRPr="002557D6" w:rsidSect="001E3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A77D0"/>
    <w:multiLevelType w:val="hybridMultilevel"/>
    <w:tmpl w:val="4BC8A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496B9E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914DCF"/>
    <w:multiLevelType w:val="hybridMultilevel"/>
    <w:tmpl w:val="8856B6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46A8F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E0C33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F3F22"/>
    <w:multiLevelType w:val="hybridMultilevel"/>
    <w:tmpl w:val="5534025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40553D7"/>
    <w:multiLevelType w:val="hybridMultilevel"/>
    <w:tmpl w:val="B3A0A198"/>
    <w:lvl w:ilvl="0" w:tplc="F92A532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2B5E3B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D1129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543EF2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9"/>
  </w:num>
  <w:num w:numId="6">
    <w:abstractNumId w:val="7"/>
  </w:num>
  <w:num w:numId="7">
    <w:abstractNumId w:val="5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34"/>
    <w:rsid w:val="00004D7C"/>
    <w:rsid w:val="00073B06"/>
    <w:rsid w:val="000D596B"/>
    <w:rsid w:val="000E2128"/>
    <w:rsid w:val="000F1173"/>
    <w:rsid w:val="000F1FA3"/>
    <w:rsid w:val="001164F3"/>
    <w:rsid w:val="001470E1"/>
    <w:rsid w:val="001E146E"/>
    <w:rsid w:val="001E308D"/>
    <w:rsid w:val="001F26F9"/>
    <w:rsid w:val="002147FD"/>
    <w:rsid w:val="002334EF"/>
    <w:rsid w:val="002557D6"/>
    <w:rsid w:val="00265B3F"/>
    <w:rsid w:val="00395FDA"/>
    <w:rsid w:val="003C6ED6"/>
    <w:rsid w:val="003E2232"/>
    <w:rsid w:val="00440F18"/>
    <w:rsid w:val="00513889"/>
    <w:rsid w:val="0057646B"/>
    <w:rsid w:val="00612C1A"/>
    <w:rsid w:val="006A62CA"/>
    <w:rsid w:val="006D1094"/>
    <w:rsid w:val="006F0DBC"/>
    <w:rsid w:val="007270D6"/>
    <w:rsid w:val="0076073B"/>
    <w:rsid w:val="007D41B9"/>
    <w:rsid w:val="007E744E"/>
    <w:rsid w:val="008118D3"/>
    <w:rsid w:val="00821FE8"/>
    <w:rsid w:val="00872B65"/>
    <w:rsid w:val="00886EA1"/>
    <w:rsid w:val="008A4C8C"/>
    <w:rsid w:val="00913A01"/>
    <w:rsid w:val="0096072C"/>
    <w:rsid w:val="00970839"/>
    <w:rsid w:val="00992B68"/>
    <w:rsid w:val="009B1484"/>
    <w:rsid w:val="009E529D"/>
    <w:rsid w:val="009F2F23"/>
    <w:rsid w:val="00A220EE"/>
    <w:rsid w:val="00A75215"/>
    <w:rsid w:val="00B341A7"/>
    <w:rsid w:val="00B417B9"/>
    <w:rsid w:val="00BF3CBF"/>
    <w:rsid w:val="00C61C58"/>
    <w:rsid w:val="00CA4E7A"/>
    <w:rsid w:val="00CD648A"/>
    <w:rsid w:val="00D23EA4"/>
    <w:rsid w:val="00DC7334"/>
    <w:rsid w:val="00DD1EE5"/>
    <w:rsid w:val="00E20A57"/>
    <w:rsid w:val="00EB289C"/>
    <w:rsid w:val="00F534BE"/>
    <w:rsid w:val="00F8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7EFF2"/>
  <w15:docId w15:val="{029F05BC-D233-4D4F-90A5-653A51B1C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08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334"/>
    <w:pPr>
      <w:ind w:left="720"/>
      <w:contextualSpacing/>
    </w:pPr>
  </w:style>
  <w:style w:type="paragraph" w:customStyle="1" w:styleId="Default">
    <w:name w:val="Default"/>
    <w:rsid w:val="00727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0E212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60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072C"/>
    <w:rPr>
      <w:rFonts w:ascii="Segoe UI" w:hAnsi="Segoe UI" w:cs="Segoe UI"/>
      <w:sz w:val="18"/>
      <w:szCs w:val="18"/>
      <w:lang w:val="uk-UA"/>
    </w:rPr>
  </w:style>
  <w:style w:type="paragraph" w:styleId="a7">
    <w:name w:val="Title"/>
    <w:basedOn w:val="a"/>
    <w:link w:val="a8"/>
    <w:qFormat/>
    <w:rsid w:val="00BF3CBF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BF3CB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1">
    <w:name w:val="Обычный1"/>
    <w:rsid w:val="00395FDA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val="uk-UA" w:eastAsia="ru-RU"/>
    </w:rPr>
  </w:style>
  <w:style w:type="character" w:styleId="a9">
    <w:name w:val="Emphasis"/>
    <w:basedOn w:val="a0"/>
    <w:uiPriority w:val="20"/>
    <w:qFormat/>
    <w:rsid w:val="00395F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6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</cp:revision>
  <cp:lastPrinted>2019-02-19T08:53:00Z</cp:lastPrinted>
  <dcterms:created xsi:type="dcterms:W3CDTF">2019-02-15T13:03:00Z</dcterms:created>
  <dcterms:modified xsi:type="dcterms:W3CDTF">2020-04-18T20:08:00Z</dcterms:modified>
</cp:coreProperties>
</file>