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231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B7231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B7231" w:rsidRPr="00612B4A" w:rsidRDefault="008B7231" w:rsidP="008B72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CC9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971C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8B7231" w:rsidRPr="00D06D14" w:rsidRDefault="008B7231" w:rsidP="008B72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B7231" w:rsidRPr="00D06D14" w:rsidRDefault="008B7231" w:rsidP="008B72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8B7231" w:rsidRPr="00CC2FDB" w:rsidRDefault="008B7231" w:rsidP="008B723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8B7231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B7231" w:rsidRPr="00A44B02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Текстиль в інтер’єрі </w:t>
      </w:r>
    </w:p>
    <w:p w:rsidR="008B7231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ДИЗАЙН</w:t>
      </w:r>
    </w:p>
    <w:p w:rsidR="008B7231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БАКАЛАВР</w:t>
      </w:r>
    </w:p>
    <w:p w:rsidR="008B7231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дизайну і теорії мистецтва </w:t>
      </w:r>
    </w:p>
    <w:p w:rsidR="008B7231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 Навчально-науковий інститут мистецтв</w:t>
      </w:r>
    </w:p>
    <w:p w:rsidR="008B7231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Губаль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Богдан Іванович</w:t>
      </w:r>
    </w:p>
    <w:p w:rsidR="008B7231" w:rsidRPr="008B7231" w:rsidRDefault="008B7231" w:rsidP="008B72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hubal</w:t>
      </w:r>
      <w:proofErr w:type="spellEnd"/>
      <w:r w:rsidRPr="008B7231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8B72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8B7231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7C681A" w:rsidRDefault="00851B50" w:rsidP="00851B5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proofErr w:type="spellStart"/>
      <w:r w:rsidRPr="00851B50">
        <w:rPr>
          <w:rFonts w:ascii="Times New Roman" w:hAnsi="Times New Roman" w:cs="Times New Roman"/>
          <w:sz w:val="24"/>
          <w:szCs w:val="24"/>
          <w:lang w:val="uk-UA"/>
        </w:rPr>
        <w:t>Иттен</w:t>
      </w:r>
      <w:proofErr w:type="spellEnd"/>
      <w:r w:rsidRPr="00851B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1B50">
        <w:rPr>
          <w:rFonts w:ascii="Times New Roman" w:hAnsi="Times New Roman" w:cs="Times New Roman"/>
          <w:sz w:val="24"/>
          <w:szCs w:val="24"/>
          <w:lang w:val="uk-UA"/>
        </w:rPr>
        <w:t>Иоханес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Искусство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цвета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r w:rsidRPr="00851B50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proofErr w:type="spellStart"/>
      <w:r w:rsidRPr="00851B50">
        <w:rPr>
          <w:rFonts w:ascii="Times New Roman" w:hAnsi="Times New Roman" w:cs="Times New Roman"/>
          <w:sz w:val="24"/>
          <w:szCs w:val="24"/>
          <w:lang w:val="uk-UA"/>
        </w:rPr>
        <w:t>ел</w:t>
      </w:r>
      <w:proofErr w:type="spellEnd"/>
      <w:r w:rsidRPr="00851B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851B50">
        <w:rPr>
          <w:rFonts w:ascii="Times New Roman" w:hAnsi="Times New Roman" w:cs="Times New Roman"/>
          <w:sz w:val="24"/>
          <w:szCs w:val="24"/>
          <w:lang w:val="uk-UA"/>
        </w:rPr>
        <w:t>есурс: режим доступу: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51B50">
        <w:rPr>
          <w:rFonts w:ascii="Times New Roman" w:hAnsi="Times New Roman" w:cs="Times New Roman"/>
          <w:sz w:val="24"/>
          <w:szCs w:val="24"/>
          <w:lang w:val="uk-UA"/>
        </w:rPr>
        <w:t>Iokhannes_Itten_Iskusstvo_tsveta.pdf</w:t>
      </w:r>
    </w:p>
    <w:p w:rsidR="00851B50" w:rsidRPr="00851B50" w:rsidRDefault="00851B50" w:rsidP="00851B5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Кизимчук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О, Єрмоленко І, Троян Є. розумний текстиль в інтер’єрі //  Тези </w:t>
      </w:r>
      <w:r w:rsidRPr="00851B50">
        <w:rPr>
          <w:rFonts w:ascii="Times New Roman" w:hAnsi="Times New Roman" w:cs="Times New Roman"/>
          <w:iCs/>
          <w:sz w:val="24"/>
          <w:szCs w:val="24"/>
        </w:rPr>
        <w:t>III</w:t>
      </w:r>
      <w:r w:rsidRPr="00851B5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Міжнародної</w:t>
      </w:r>
      <w:r w:rsidRPr="00851B5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науково-практичн</w:t>
      </w:r>
      <w:r w:rsidRPr="00851B50">
        <w:rPr>
          <w:rFonts w:ascii="Times New Roman" w:hAnsi="Times New Roman" w:cs="Times New Roman"/>
          <w:iCs/>
          <w:sz w:val="24"/>
          <w:szCs w:val="24"/>
          <w:lang w:val="uk-UA"/>
        </w:rPr>
        <w:t>ої</w:t>
      </w:r>
      <w:r w:rsidRPr="00851B5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конференц</w:t>
      </w:r>
      <w:r w:rsidRPr="00851B50">
        <w:rPr>
          <w:rFonts w:ascii="Times New Roman" w:hAnsi="Times New Roman" w:cs="Times New Roman"/>
          <w:iCs/>
          <w:sz w:val="24"/>
          <w:szCs w:val="24"/>
          <w:lang w:val="uk-UA"/>
        </w:rPr>
        <w:t>ії</w:t>
      </w:r>
      <w:r w:rsidRPr="00851B5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«Сучасний стан легкої і текстильної промисловості: інновації, ефективність, екологічність»</w:t>
      </w:r>
      <w:r w:rsidRPr="00851B5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, </w:t>
      </w:r>
      <w:r w:rsidRPr="00851B50">
        <w:rPr>
          <w:rFonts w:ascii="Times New Roman" w:hAnsi="Times New Roman" w:cs="Times New Roman"/>
          <w:iCs/>
          <w:sz w:val="24"/>
          <w:szCs w:val="24"/>
          <w:lang w:val="uk-UA"/>
        </w:rPr>
        <w:t>12-17 вересня 2017 р.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- </w:t>
      </w:r>
      <w:r w:rsidRPr="00851B50">
        <w:rPr>
          <w:rFonts w:ascii="Times New Roman" w:hAnsi="Times New Roman" w:cs="Times New Roman"/>
          <w:iCs/>
          <w:sz w:val="24"/>
          <w:szCs w:val="24"/>
          <w:lang w:val="uk-UA"/>
        </w:rPr>
        <w:t>С. 57-59</w:t>
      </w:r>
    </w:p>
    <w:p w:rsidR="007C681A" w:rsidRPr="00851B50" w:rsidRDefault="00851B50" w:rsidP="002A425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51B50">
        <w:rPr>
          <w:rFonts w:ascii="Times New Roman" w:hAnsi="Times New Roman" w:cs="Times New Roman"/>
          <w:iCs/>
          <w:sz w:val="24"/>
          <w:szCs w:val="24"/>
          <w:lang w:val="uk-UA"/>
        </w:rPr>
        <w:t>Одинова</w:t>
      </w:r>
      <w:proofErr w:type="spellEnd"/>
      <w:r w:rsidRPr="00851B5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О.,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Кротова М., С</w:t>
      </w:r>
      <w:r w:rsidRPr="00851B5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мирнова С.  </w:t>
      </w:r>
      <w:r w:rsidR="00D55129">
        <w:rPr>
          <w:rFonts w:ascii="Times New Roman" w:hAnsi="Times New Roman" w:cs="Times New Roman"/>
          <w:iCs/>
          <w:sz w:val="24"/>
          <w:szCs w:val="24"/>
          <w:lang w:val="uk-UA"/>
        </w:rPr>
        <w:t>Основ</w:t>
      </w:r>
      <w:r w:rsidR="00D55129">
        <w:rPr>
          <w:rFonts w:ascii="Times New Roman" w:hAnsi="Times New Roman" w:cs="Times New Roman"/>
          <w:iCs/>
          <w:sz w:val="24"/>
          <w:szCs w:val="24"/>
        </w:rPr>
        <w:t>ы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текстильного 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uk-UA"/>
        </w:rPr>
        <w:t>материаловедения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. – 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uk-UA"/>
        </w:rPr>
        <w:t>Иваново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uk-UA"/>
        </w:rPr>
        <w:t>, 2008. – 63 с.</w:t>
      </w:r>
    </w:p>
    <w:p w:rsidR="008B7231" w:rsidRPr="007C681A" w:rsidRDefault="008B7231" w:rsidP="007C681A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681A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7C681A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7C681A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7C681A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7C681A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7C681A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7C681A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7C681A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7C68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proofErr w:type="spellStart"/>
      <w:r w:rsidRPr="007C681A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Pr="007C68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порядку надходження).</w:t>
      </w:r>
    </w:p>
    <w:p w:rsidR="008B7231" w:rsidRPr="00B6780C" w:rsidRDefault="008B7231" w:rsidP="008B723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8B7231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6" w:history="1">
        <w:r w:rsidRPr="00A638E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http://lib.pnu.edu.ua/elibrary-res.php?a=хрестоматія&amp;nom=2</w:t>
        </w:r>
      </w:hyperlink>
    </w:p>
    <w:p w:rsidR="008B7231" w:rsidRPr="00612B4A" w:rsidRDefault="008B7231" w:rsidP="008B72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CC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971C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8B7231" w:rsidRPr="00D06D14" w:rsidRDefault="008B7231" w:rsidP="008B72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B7231" w:rsidRPr="00D06D14" w:rsidRDefault="008B7231" w:rsidP="008B72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8B7231" w:rsidRPr="00CC2FDB" w:rsidRDefault="008B7231" w:rsidP="008B723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8B7231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B7231" w:rsidRPr="00A44B02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Проектування громадських інтер’єрів</w:t>
      </w:r>
    </w:p>
    <w:p w:rsidR="008B7231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ДИЗАЙН</w:t>
      </w:r>
    </w:p>
    <w:p w:rsidR="008B7231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БАКАЛАВР</w:t>
      </w:r>
    </w:p>
    <w:p w:rsidR="008B7231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дизайну і теорії мистецтва </w:t>
      </w:r>
    </w:p>
    <w:p w:rsidR="008B7231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 Навчально-науковий інститут мистецтв</w:t>
      </w:r>
    </w:p>
    <w:p w:rsidR="008B7231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Губаль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Богдан Іванович</w:t>
      </w:r>
    </w:p>
    <w:p w:rsidR="008B7231" w:rsidRPr="008B7231" w:rsidRDefault="008B7231" w:rsidP="008B72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hubal</w:t>
      </w:r>
      <w:proofErr w:type="spellEnd"/>
      <w:r w:rsidRPr="008B7231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8B72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8B7231" w:rsidRPr="005D25DA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8B7231" w:rsidRPr="00B6780C" w:rsidRDefault="008B7231" w:rsidP="008B723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порядку надходження).</w:t>
      </w:r>
    </w:p>
    <w:p w:rsidR="008B7231" w:rsidRPr="00B6780C" w:rsidRDefault="008B7231" w:rsidP="008B723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8B7231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8" w:history="1">
        <w:r w:rsidRPr="00A638E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http://lib.pnu.edu.ua/elibrary-res.php?a=хрестоматія&amp;nom=2</w:t>
        </w:r>
      </w:hyperlink>
    </w:p>
    <w:p w:rsidR="008B7231" w:rsidRDefault="008B7231" w:rsidP="008B723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71CC9" w:rsidRDefault="00971CC9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71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94998"/>
    <w:multiLevelType w:val="hybridMultilevel"/>
    <w:tmpl w:val="FDDED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7565D"/>
    <w:multiLevelType w:val="hybridMultilevel"/>
    <w:tmpl w:val="7596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37584"/>
    <w:multiLevelType w:val="hybridMultilevel"/>
    <w:tmpl w:val="B948A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D74403"/>
    <w:multiLevelType w:val="hybridMultilevel"/>
    <w:tmpl w:val="E6947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9C3ECA"/>
    <w:multiLevelType w:val="hybridMultilevel"/>
    <w:tmpl w:val="B948A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D5339B"/>
    <w:multiLevelType w:val="hybridMultilevel"/>
    <w:tmpl w:val="5D340D76"/>
    <w:lvl w:ilvl="0" w:tplc="BA284AF0">
      <w:start w:val="1"/>
      <w:numFmt w:val="decimal"/>
      <w:lvlText w:val="%1."/>
      <w:lvlJc w:val="left"/>
      <w:pPr>
        <w:ind w:left="1080" w:hanging="360"/>
      </w:pPr>
      <w:rPr>
        <w:rFonts w:ascii="Segoe UI" w:hAnsi="Segoe UI" w:cs="Segoe UI" w:hint="default"/>
        <w:color w:val="373A3C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C187A"/>
    <w:rsid w:val="000E0EAA"/>
    <w:rsid w:val="001101E0"/>
    <w:rsid w:val="00111406"/>
    <w:rsid w:val="00114E9C"/>
    <w:rsid w:val="00157B9D"/>
    <w:rsid w:val="00185189"/>
    <w:rsid w:val="001B5946"/>
    <w:rsid w:val="0022718B"/>
    <w:rsid w:val="0025247D"/>
    <w:rsid w:val="002B54E4"/>
    <w:rsid w:val="002C0779"/>
    <w:rsid w:val="0030193B"/>
    <w:rsid w:val="00303AF6"/>
    <w:rsid w:val="00330349"/>
    <w:rsid w:val="00355901"/>
    <w:rsid w:val="003B468A"/>
    <w:rsid w:val="003B7F5B"/>
    <w:rsid w:val="004202FA"/>
    <w:rsid w:val="00421463"/>
    <w:rsid w:val="00434EED"/>
    <w:rsid w:val="004630F7"/>
    <w:rsid w:val="00523F49"/>
    <w:rsid w:val="00553583"/>
    <w:rsid w:val="005C1BF7"/>
    <w:rsid w:val="005D25DA"/>
    <w:rsid w:val="00612B4A"/>
    <w:rsid w:val="006162FB"/>
    <w:rsid w:val="006260DA"/>
    <w:rsid w:val="006C08AA"/>
    <w:rsid w:val="00734729"/>
    <w:rsid w:val="0075036D"/>
    <w:rsid w:val="007621B8"/>
    <w:rsid w:val="007A69F0"/>
    <w:rsid w:val="007B4B53"/>
    <w:rsid w:val="007C681A"/>
    <w:rsid w:val="008401BE"/>
    <w:rsid w:val="00851B50"/>
    <w:rsid w:val="00887A78"/>
    <w:rsid w:val="008B2BC9"/>
    <w:rsid w:val="008B7231"/>
    <w:rsid w:val="008C6D37"/>
    <w:rsid w:val="008F67CB"/>
    <w:rsid w:val="00971CC9"/>
    <w:rsid w:val="00975929"/>
    <w:rsid w:val="00991E66"/>
    <w:rsid w:val="009940A2"/>
    <w:rsid w:val="009C69BA"/>
    <w:rsid w:val="009E28B6"/>
    <w:rsid w:val="00A35D46"/>
    <w:rsid w:val="00A41272"/>
    <w:rsid w:val="00A44B0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05A97"/>
    <w:rsid w:val="00C93182"/>
    <w:rsid w:val="00CC1223"/>
    <w:rsid w:val="00CC2FDB"/>
    <w:rsid w:val="00CD55D3"/>
    <w:rsid w:val="00CF7BE3"/>
    <w:rsid w:val="00D06D14"/>
    <w:rsid w:val="00D430D7"/>
    <w:rsid w:val="00D55129"/>
    <w:rsid w:val="00D90F53"/>
    <w:rsid w:val="00DB0613"/>
    <w:rsid w:val="00DD7C7B"/>
    <w:rsid w:val="00E06F47"/>
    <w:rsid w:val="00E20E58"/>
    <w:rsid w:val="00E33EC6"/>
    <w:rsid w:val="00E65F23"/>
    <w:rsid w:val="00F1161B"/>
    <w:rsid w:val="00F22D57"/>
    <w:rsid w:val="00F378D5"/>
    <w:rsid w:val="00F61FDA"/>
    <w:rsid w:val="00F724DB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A5F751-02F0-4707-AA47-FD30F4B84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FontStyle117">
    <w:name w:val="Font Style117"/>
    <w:basedOn w:val="a0"/>
    <w:uiPriority w:val="99"/>
    <w:rsid w:val="00421463"/>
    <w:rPr>
      <w:rFonts w:ascii="Times New Roman" w:hAnsi="Times New Roman" w:cs="Times New Roman"/>
      <w:sz w:val="16"/>
      <w:szCs w:val="16"/>
    </w:rPr>
  </w:style>
  <w:style w:type="character" w:customStyle="1" w:styleId="FontStyle118">
    <w:name w:val="Font Style118"/>
    <w:basedOn w:val="a0"/>
    <w:uiPriority w:val="99"/>
    <w:rsid w:val="00421463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4214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7C681A"/>
    <w:pPr>
      <w:ind w:left="720"/>
      <w:contextualSpacing/>
    </w:pPr>
  </w:style>
  <w:style w:type="paragraph" w:customStyle="1" w:styleId="Default">
    <w:name w:val="Default"/>
    <w:rsid w:val="00851B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pnu.edu.ua/elibrary-res.php?a=&#1093;&#1088;&#1077;&#1089;&#1090;&#1086;&#1084;&#1072;&#1090;&#1110;&#1103;&amp;nom=2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nu.edu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2</cp:revision>
  <dcterms:created xsi:type="dcterms:W3CDTF">2019-03-15T07:32:00Z</dcterms:created>
  <dcterms:modified xsi:type="dcterms:W3CDTF">2019-03-15T07:32:00Z</dcterms:modified>
</cp:coreProperties>
</file>