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83" w:rsidRPr="00931995" w:rsidRDefault="0003627A" w:rsidP="00931995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1995">
        <w:rPr>
          <w:rFonts w:ascii="Times New Roman" w:hAnsi="Times New Roman" w:cs="Times New Roman"/>
          <w:b/>
          <w:sz w:val="24"/>
          <w:szCs w:val="24"/>
          <w:lang w:val="uk-UA"/>
        </w:rPr>
        <w:t>ДЕКОРАТИВНО-ПРИКЛАДНЕ МИСТЕЦТВО ЯК ДЖЕРЕЛО ХУДОЖНЬО-ЕСТЕТИЧНОГО</w:t>
      </w:r>
      <w:r w:rsidR="00614E89" w:rsidRPr="009319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ВИХОВАННЯ</w:t>
      </w:r>
      <w:r w:rsidR="00864A47" w:rsidRPr="009319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І </w:t>
      </w:r>
      <w:r w:rsidR="00EA7083" w:rsidRPr="00931995">
        <w:rPr>
          <w:rFonts w:ascii="Times New Roman" w:hAnsi="Times New Roman" w:cs="Times New Roman"/>
          <w:b/>
          <w:sz w:val="24"/>
          <w:szCs w:val="24"/>
          <w:lang w:val="uk-UA"/>
        </w:rPr>
        <w:t>РОЗВИТКУ</w:t>
      </w:r>
      <w:r w:rsidR="00263578" w:rsidRPr="0093199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УЧНІВ</w:t>
      </w:r>
    </w:p>
    <w:p w:rsidR="00155832" w:rsidRPr="00931995" w:rsidRDefault="005A5919" w:rsidP="00931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199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0C76A3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час</w:t>
      </w:r>
      <w:r w:rsidR="00C230E9" w:rsidRPr="0093199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0C76A3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бурхливого розвитку інформаційних технологій</w:t>
      </w:r>
      <w:r w:rsidR="000948D3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і</w:t>
      </w:r>
      <w:r w:rsidR="000C76A3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7D52" w:rsidRPr="00931995">
        <w:rPr>
          <w:rFonts w:ascii="Times New Roman" w:hAnsi="Times New Roman" w:cs="Times New Roman"/>
          <w:sz w:val="24"/>
          <w:szCs w:val="24"/>
          <w:lang w:val="uk-UA"/>
        </w:rPr>
        <w:t>ринкових відносин</w:t>
      </w:r>
      <w:r w:rsidR="00544DC0" w:rsidRPr="0093199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17D52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роль і значення</w:t>
      </w:r>
      <w:r w:rsidR="00544DC0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ручної творчої праці для виховання</w:t>
      </w:r>
      <w:r w:rsidR="00983A1C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і</w:t>
      </w:r>
      <w:r w:rsidR="00544DC0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розвитку </w:t>
      </w:r>
      <w:r w:rsidR="005B20ED" w:rsidRPr="00931995">
        <w:rPr>
          <w:rFonts w:ascii="Times New Roman" w:hAnsi="Times New Roman" w:cs="Times New Roman"/>
          <w:sz w:val="24"/>
          <w:szCs w:val="24"/>
          <w:lang w:val="uk-UA"/>
        </w:rPr>
        <w:t>молодої людини</w:t>
      </w:r>
      <w:r w:rsidR="008E3C54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набуває особливо важливого значення</w:t>
      </w:r>
      <w:r w:rsidR="005B20ED" w:rsidRPr="0093199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F21766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Вмін</w:t>
      </w:r>
      <w:r w:rsidR="00983A1C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ня створювати красиві і </w:t>
      </w:r>
      <w:r w:rsidR="00F21766" w:rsidRPr="00931995">
        <w:rPr>
          <w:rFonts w:ascii="Times New Roman" w:hAnsi="Times New Roman" w:cs="Times New Roman"/>
          <w:sz w:val="24"/>
          <w:szCs w:val="24"/>
          <w:lang w:val="uk-UA"/>
        </w:rPr>
        <w:t>функціональні</w:t>
      </w:r>
      <w:r w:rsidR="00704C17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вироби – посуд, меблі, вжиткові тканини, одяг, гобелени, </w:t>
      </w:r>
      <w:r w:rsidR="00CD0496" w:rsidRPr="00931995">
        <w:rPr>
          <w:rFonts w:ascii="Times New Roman" w:hAnsi="Times New Roman" w:cs="Times New Roman"/>
          <w:sz w:val="24"/>
          <w:szCs w:val="24"/>
          <w:lang w:val="uk-UA"/>
        </w:rPr>
        <w:t>потрібно не менше, а ніж знання іноземної мови, математики</w:t>
      </w:r>
      <w:r w:rsidR="009B4A20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ч</w:t>
      </w:r>
      <w:r w:rsidR="00CD0496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proofErr w:type="spellStart"/>
      <w:r w:rsidR="00CD0496" w:rsidRPr="00931995">
        <w:rPr>
          <w:rFonts w:ascii="Times New Roman" w:hAnsi="Times New Roman" w:cs="Times New Roman"/>
          <w:sz w:val="24"/>
          <w:szCs w:val="24"/>
          <w:lang w:val="uk-UA"/>
        </w:rPr>
        <w:t>комп</w:t>
      </w:r>
      <w:proofErr w:type="spellEnd"/>
      <w:r w:rsidR="009B4A20" w:rsidRPr="00931995">
        <w:rPr>
          <w:rFonts w:ascii="Times New Roman" w:hAnsi="Times New Roman" w:cs="Times New Roman"/>
          <w:sz w:val="24"/>
          <w:szCs w:val="24"/>
          <w:lang w:val="uk-UA"/>
        </w:rPr>
        <w:t>"</w:t>
      </w:r>
      <w:proofErr w:type="spellStart"/>
      <w:r w:rsidR="009B4A20" w:rsidRPr="00931995">
        <w:rPr>
          <w:rFonts w:ascii="Times New Roman" w:hAnsi="Times New Roman" w:cs="Times New Roman"/>
          <w:sz w:val="24"/>
          <w:szCs w:val="24"/>
          <w:lang w:val="uk-UA"/>
        </w:rPr>
        <w:t>ютера</w:t>
      </w:r>
      <w:proofErr w:type="spellEnd"/>
      <w:r w:rsidR="006476B3" w:rsidRPr="0093199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473212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Народне декоративно-прикладне мистецтво є важливим засобом національно</w:t>
      </w:r>
      <w:r w:rsidR="00D1414B" w:rsidRPr="00931995">
        <w:rPr>
          <w:rFonts w:ascii="Times New Roman" w:hAnsi="Times New Roman" w:cs="Times New Roman"/>
          <w:sz w:val="24"/>
          <w:szCs w:val="24"/>
          <w:lang w:val="uk-UA"/>
        </w:rPr>
        <w:t>го, патріотичного, естетичного</w:t>
      </w:r>
      <w:r w:rsidR="00473212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, трудового виховання. </w:t>
      </w:r>
      <w:r w:rsidR="00BA3000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20A8" w:rsidRPr="00931995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BA3000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ран</w:t>
      </w:r>
      <w:r w:rsidR="006476B3" w:rsidRPr="00931995">
        <w:rPr>
          <w:rFonts w:ascii="Times New Roman" w:hAnsi="Times New Roman" w:cs="Times New Roman"/>
          <w:sz w:val="24"/>
          <w:szCs w:val="24"/>
          <w:lang w:val="uk-UA"/>
        </w:rPr>
        <w:t>ньому шкільному віці, коли діти</w:t>
      </w:r>
      <w:r w:rsidR="009B4A20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76B3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найбільш </w:t>
      </w:r>
      <w:r w:rsidR="000931EF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чутливі до </w:t>
      </w:r>
      <w:r w:rsidR="00B151AC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зовнішніх подразників </w:t>
      </w:r>
      <w:r w:rsidR="000931EF" w:rsidRPr="00931995">
        <w:rPr>
          <w:rFonts w:ascii="Times New Roman" w:hAnsi="Times New Roman" w:cs="Times New Roman"/>
          <w:sz w:val="24"/>
          <w:szCs w:val="24"/>
          <w:lang w:val="uk-UA"/>
        </w:rPr>
        <w:t>навколишнього середовища</w:t>
      </w:r>
      <w:r w:rsidR="001514BD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і піддатливі д</w:t>
      </w:r>
      <w:r w:rsidR="00545F1D" w:rsidRPr="00931995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1514BD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виховання</w:t>
      </w:r>
      <w:r w:rsidR="00473212" w:rsidRPr="0093199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4775C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вивчення народного мистецтва</w:t>
      </w:r>
      <w:r w:rsidR="00545F1D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є </w:t>
      </w:r>
      <w:r w:rsidR="006A4736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особливо </w:t>
      </w:r>
      <w:r w:rsidR="005678D9" w:rsidRPr="00931995">
        <w:rPr>
          <w:rFonts w:ascii="Times New Roman" w:hAnsi="Times New Roman" w:cs="Times New Roman"/>
          <w:sz w:val="24"/>
          <w:szCs w:val="24"/>
          <w:lang w:val="uk-UA"/>
        </w:rPr>
        <w:t>необхідним</w:t>
      </w:r>
      <w:r w:rsidR="000931EF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CD4F52" w:rsidRPr="00931995">
        <w:rPr>
          <w:rFonts w:ascii="Times New Roman" w:hAnsi="Times New Roman" w:cs="Times New Roman"/>
          <w:sz w:val="24"/>
          <w:szCs w:val="24"/>
          <w:lang w:val="uk-UA"/>
        </w:rPr>
        <w:t>Його м</w:t>
      </w:r>
      <w:r w:rsidR="00155832" w:rsidRPr="00931995">
        <w:rPr>
          <w:rFonts w:ascii="Times New Roman" w:hAnsi="Times New Roman" w:cs="Times New Roman"/>
          <w:sz w:val="24"/>
          <w:szCs w:val="24"/>
          <w:lang w:val="uk-UA"/>
        </w:rPr>
        <w:t>ова</w:t>
      </w:r>
      <w:r w:rsidR="006A4736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55832" w:rsidRPr="00931995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6A4736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це</w:t>
      </w:r>
      <w:r w:rsidR="00155832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мова символів, пластики, кольору, фактури, текстури та інших важливих художньо – декоративних виражальних засобів, які </w:t>
      </w:r>
      <w:r w:rsidR="006A4736" w:rsidRPr="00931995">
        <w:rPr>
          <w:rFonts w:ascii="Times New Roman" w:hAnsi="Times New Roman" w:cs="Times New Roman"/>
          <w:sz w:val="24"/>
          <w:szCs w:val="24"/>
          <w:lang w:val="uk-UA"/>
        </w:rPr>
        <w:t>використовували</w:t>
      </w:r>
      <w:r w:rsidR="00CC3574" w:rsidRPr="00931995">
        <w:rPr>
          <w:rFonts w:ascii="Times New Roman" w:hAnsi="Times New Roman" w:cs="Times New Roman"/>
          <w:sz w:val="24"/>
          <w:szCs w:val="24"/>
          <w:lang w:val="uk-UA"/>
        </w:rPr>
        <w:t>ся</w:t>
      </w:r>
      <w:r w:rsidR="00155832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протягом всієї історії розвитку українського </w:t>
      </w:r>
      <w:r w:rsidR="00CD4F52" w:rsidRPr="00931995">
        <w:rPr>
          <w:rFonts w:ascii="Times New Roman" w:hAnsi="Times New Roman" w:cs="Times New Roman"/>
          <w:sz w:val="24"/>
          <w:szCs w:val="24"/>
          <w:lang w:val="uk-UA"/>
        </w:rPr>
        <w:t>мистецтва</w:t>
      </w:r>
      <w:r w:rsidR="00155832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. Традиційно народні вироби, виконуючи утилітарну, естетичну, захисну та інші функції, генетично </w:t>
      </w:r>
      <w:proofErr w:type="spellStart"/>
      <w:r w:rsidR="00155832" w:rsidRPr="00931995">
        <w:rPr>
          <w:rFonts w:ascii="Times New Roman" w:hAnsi="Times New Roman" w:cs="Times New Roman"/>
          <w:sz w:val="24"/>
          <w:szCs w:val="24"/>
          <w:lang w:val="uk-UA"/>
        </w:rPr>
        <w:t>пов</w:t>
      </w:r>
      <w:proofErr w:type="spellEnd"/>
      <w:r w:rsidR="00155832" w:rsidRPr="00931995">
        <w:rPr>
          <w:rFonts w:ascii="Times New Roman" w:hAnsi="Times New Roman" w:cs="Times New Roman"/>
          <w:sz w:val="24"/>
          <w:szCs w:val="24"/>
          <w:lang w:val="uk-UA"/>
        </w:rPr>
        <w:t>"</w:t>
      </w:r>
      <w:proofErr w:type="spellStart"/>
      <w:r w:rsidR="00155832" w:rsidRPr="00931995">
        <w:rPr>
          <w:rFonts w:ascii="Times New Roman" w:hAnsi="Times New Roman" w:cs="Times New Roman"/>
          <w:sz w:val="24"/>
          <w:szCs w:val="24"/>
          <w:lang w:val="uk-UA"/>
        </w:rPr>
        <w:t>язані</w:t>
      </w:r>
      <w:proofErr w:type="spellEnd"/>
      <w:r w:rsidR="00950BE2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з духовною сферою українців, -</w:t>
      </w:r>
      <w:r w:rsidR="00155832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відображають їх психологію, естетичні уподобання, загалом менталітет.</w:t>
      </w:r>
      <w:r w:rsidR="00B96151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Тому успіх </w:t>
      </w:r>
      <w:r w:rsidR="00C101C9" w:rsidRPr="00931995">
        <w:rPr>
          <w:rFonts w:ascii="Times New Roman" w:hAnsi="Times New Roman" w:cs="Times New Roman"/>
          <w:sz w:val="24"/>
          <w:szCs w:val="24"/>
          <w:lang w:val="uk-UA"/>
        </w:rPr>
        <w:t>навчання і виховання дітей</w:t>
      </w:r>
      <w:r w:rsidR="00CE3058" w:rsidRPr="00931995">
        <w:rPr>
          <w:rFonts w:ascii="Times New Roman" w:hAnsi="Times New Roman" w:cs="Times New Roman"/>
          <w:sz w:val="24"/>
          <w:szCs w:val="24"/>
          <w:lang w:val="uk-UA"/>
        </w:rPr>
        <w:t>, значною мірою</w:t>
      </w:r>
      <w:r w:rsidR="00C101C9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залежить від розвитку естетичної культури</w:t>
      </w:r>
      <w:r w:rsidR="004B5F45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, середовища </w:t>
      </w:r>
      <w:r w:rsidR="00DC634A" w:rsidRPr="00931995">
        <w:rPr>
          <w:rFonts w:ascii="Times New Roman" w:hAnsi="Times New Roman" w:cs="Times New Roman"/>
          <w:sz w:val="24"/>
          <w:szCs w:val="24"/>
          <w:lang w:val="uk-UA"/>
        </w:rPr>
        <w:t>в якому вони перебувають і речей котрими користуються</w:t>
      </w:r>
      <w:r w:rsidR="00204CBD" w:rsidRPr="0093199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23576" w:rsidRPr="00931995" w:rsidRDefault="008B7F2E" w:rsidP="00931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1995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9B4A20" w:rsidRPr="00931995">
        <w:rPr>
          <w:rFonts w:ascii="Times New Roman" w:hAnsi="Times New Roman" w:cs="Times New Roman"/>
          <w:sz w:val="24"/>
          <w:szCs w:val="24"/>
          <w:lang w:val="uk-UA"/>
        </w:rPr>
        <w:t>усимо констатувати</w:t>
      </w:r>
      <w:r w:rsidR="001F507C" w:rsidRPr="0093199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B4A20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F507C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що процеси урбанізації, </w:t>
      </w:r>
      <w:r w:rsidR="00E11FCA" w:rsidRPr="00931995">
        <w:rPr>
          <w:rFonts w:ascii="Times New Roman" w:hAnsi="Times New Roman" w:cs="Times New Roman"/>
          <w:sz w:val="24"/>
          <w:szCs w:val="24"/>
          <w:lang w:val="uk-UA"/>
        </w:rPr>
        <w:t>використання новітніх технологій</w:t>
      </w:r>
      <w:r w:rsidR="00FE0C18" w:rsidRPr="0093199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11FCA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87B96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значною мірою </w:t>
      </w:r>
      <w:r w:rsidR="00FE0C18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негативно вплинули на традиційну художньо-матеріальну </w:t>
      </w:r>
      <w:r w:rsidR="00615645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культуру, зокрема </w:t>
      </w:r>
      <w:r w:rsidR="00872A2D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автентичне </w:t>
      </w:r>
      <w:r w:rsidR="00615645" w:rsidRPr="00931995">
        <w:rPr>
          <w:rFonts w:ascii="Times New Roman" w:hAnsi="Times New Roman" w:cs="Times New Roman"/>
          <w:sz w:val="24"/>
          <w:szCs w:val="24"/>
          <w:lang w:val="uk-UA"/>
        </w:rPr>
        <w:t>мистецтв</w:t>
      </w:r>
      <w:r w:rsidR="00872A2D" w:rsidRPr="00931995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615645" w:rsidRPr="0093199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1E3F02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У багатьох регіонах </w:t>
      </w:r>
      <w:r w:rsidR="00D5279D" w:rsidRPr="00931995">
        <w:rPr>
          <w:rFonts w:ascii="Times New Roman" w:hAnsi="Times New Roman" w:cs="Times New Roman"/>
          <w:sz w:val="24"/>
          <w:szCs w:val="24"/>
          <w:lang w:val="uk-UA"/>
        </w:rPr>
        <w:t>відійшли в минуле</w:t>
      </w:r>
      <w:r w:rsidR="005678D9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різьблені</w:t>
      </w:r>
      <w:r w:rsidR="00C019A7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678D9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дерев"ні, </w:t>
      </w:r>
      <w:r w:rsidR="00C019A7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вишиті </w:t>
      </w:r>
      <w:r w:rsidR="00D8501D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і ткані </w:t>
      </w:r>
      <w:r w:rsidR="00AC0CB4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натуральні </w:t>
      </w:r>
      <w:r w:rsidR="00C019A7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вироби, </w:t>
      </w:r>
      <w:r w:rsidR="00566C24" w:rsidRPr="00931995">
        <w:rPr>
          <w:rFonts w:ascii="Times New Roman" w:hAnsi="Times New Roman" w:cs="Times New Roman"/>
          <w:sz w:val="24"/>
          <w:szCs w:val="24"/>
          <w:lang w:val="uk-UA"/>
        </w:rPr>
        <w:t>орнамент</w:t>
      </w:r>
      <w:r w:rsidR="00AC0CB4" w:rsidRPr="00931995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566C24" w:rsidRPr="00931995">
        <w:rPr>
          <w:rFonts w:ascii="Times New Roman" w:hAnsi="Times New Roman" w:cs="Times New Roman"/>
          <w:sz w:val="24"/>
          <w:szCs w:val="24"/>
          <w:lang w:val="uk-UA"/>
        </w:rPr>
        <w:t>ва</w:t>
      </w:r>
      <w:r w:rsidR="00AC0CB4" w:rsidRPr="00931995">
        <w:rPr>
          <w:rFonts w:ascii="Times New Roman" w:hAnsi="Times New Roman" w:cs="Times New Roman"/>
          <w:sz w:val="24"/>
          <w:szCs w:val="24"/>
          <w:lang w:val="uk-UA"/>
        </w:rPr>
        <w:t>ні</w:t>
      </w:r>
      <w:r w:rsidR="00566C24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яйця</w:t>
      </w:r>
      <w:r w:rsidR="008A1E3F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(писанки)</w:t>
      </w:r>
      <w:r w:rsidR="00566C24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160D3" w:rsidRPr="00931995">
        <w:rPr>
          <w:rFonts w:ascii="Times New Roman" w:hAnsi="Times New Roman" w:cs="Times New Roman"/>
          <w:sz w:val="24"/>
          <w:szCs w:val="24"/>
          <w:lang w:val="uk-UA"/>
        </w:rPr>
        <w:t>витинанки</w:t>
      </w:r>
      <w:r w:rsidR="00FA4C93" w:rsidRPr="00931995">
        <w:rPr>
          <w:rFonts w:ascii="Times New Roman" w:hAnsi="Times New Roman" w:cs="Times New Roman"/>
          <w:sz w:val="24"/>
          <w:szCs w:val="24"/>
          <w:lang w:val="uk-UA"/>
        </w:rPr>
        <w:t>, вироби з глини, а сама архітектура жител</w:t>
      </w:r>
      <w:r w:rsidR="001D12B6" w:rsidRPr="00931995">
        <w:rPr>
          <w:rFonts w:ascii="Times New Roman" w:hAnsi="Times New Roman" w:cs="Times New Roman"/>
          <w:sz w:val="24"/>
          <w:szCs w:val="24"/>
          <w:lang w:val="uk-UA"/>
        </w:rPr>
        <w:t>, населених пунктів загалом,</w:t>
      </w:r>
      <w:r w:rsidR="00FA4C93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набул</w:t>
      </w:r>
      <w:r w:rsidR="001D12B6" w:rsidRPr="0093199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FA4C93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нових сучасних форм</w:t>
      </w:r>
      <w:r w:rsidR="00CD66C9" w:rsidRPr="0093199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F743C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6B2A" w:rsidRPr="00931995">
        <w:rPr>
          <w:rFonts w:ascii="Times New Roman" w:hAnsi="Times New Roman" w:cs="Times New Roman"/>
          <w:sz w:val="24"/>
          <w:szCs w:val="24"/>
          <w:lang w:val="uk-UA"/>
        </w:rPr>
        <w:t>Людин</w:t>
      </w:r>
      <w:r w:rsidR="00856B79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а все більше </w:t>
      </w:r>
      <w:r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втручається і </w:t>
      </w:r>
      <w:r w:rsidR="00783310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не завжди обґрунтовано </w:t>
      </w:r>
      <w:r w:rsidR="00856B79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видозмінює </w:t>
      </w:r>
      <w:r w:rsidR="00C22176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навколишнє </w:t>
      </w:r>
      <w:r w:rsidR="00856B79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природне середовище. </w:t>
      </w:r>
      <w:r w:rsidR="00DF743C" w:rsidRPr="00931995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D8501D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атомість </w:t>
      </w:r>
      <w:r w:rsidR="00C22176" w:rsidRPr="00931995">
        <w:rPr>
          <w:rFonts w:ascii="Times New Roman" w:hAnsi="Times New Roman" w:cs="Times New Roman"/>
          <w:sz w:val="24"/>
          <w:szCs w:val="24"/>
          <w:lang w:val="uk-UA"/>
        </w:rPr>
        <w:t>широкого використання набули</w:t>
      </w:r>
      <w:r w:rsidR="00D8501D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привізні</w:t>
      </w:r>
      <w:r w:rsidR="0084520B" w:rsidRPr="0093199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8501D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22176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здебільшого </w:t>
      </w:r>
      <w:r w:rsidR="00D8501D" w:rsidRPr="00931995">
        <w:rPr>
          <w:rFonts w:ascii="Times New Roman" w:hAnsi="Times New Roman" w:cs="Times New Roman"/>
          <w:sz w:val="24"/>
          <w:szCs w:val="24"/>
          <w:lang w:val="uk-UA"/>
        </w:rPr>
        <w:t>синтетичні</w:t>
      </w:r>
      <w:r w:rsidR="0084520B" w:rsidRPr="0093199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8501D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 w:rsidR="00736C5A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незрозумілим орнаментом</w:t>
      </w:r>
      <w:r w:rsidR="00751F00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743C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вироби славнозвісного </w:t>
      </w:r>
      <w:r w:rsidR="006A45D5" w:rsidRPr="00931995">
        <w:rPr>
          <w:rFonts w:ascii="Times New Roman" w:hAnsi="Times New Roman" w:cs="Times New Roman"/>
          <w:sz w:val="24"/>
          <w:szCs w:val="24"/>
          <w:lang w:val="uk-UA"/>
        </w:rPr>
        <w:t>кітчу, які є ознак</w:t>
      </w:r>
      <w:r w:rsidR="002D21DE" w:rsidRPr="00931995">
        <w:rPr>
          <w:rFonts w:ascii="Times New Roman" w:hAnsi="Times New Roman" w:cs="Times New Roman"/>
          <w:sz w:val="24"/>
          <w:szCs w:val="24"/>
          <w:lang w:val="uk-UA"/>
        </w:rPr>
        <w:t>ою</w:t>
      </w:r>
      <w:r w:rsidR="006A45D5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масової культури</w:t>
      </w:r>
      <w:r w:rsidR="000E6943" w:rsidRPr="0093199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C3574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E30BC" w:rsidRPr="00931995" w:rsidRDefault="00923576" w:rsidP="0093199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1995">
        <w:rPr>
          <w:rFonts w:ascii="Times New Roman" w:hAnsi="Times New Roman" w:cs="Times New Roman"/>
          <w:sz w:val="24"/>
          <w:szCs w:val="24"/>
          <w:lang w:val="uk-UA"/>
        </w:rPr>
        <w:t>Народне мистецтв</w:t>
      </w:r>
      <w:r w:rsidR="00AF755C" w:rsidRPr="00931995">
        <w:rPr>
          <w:rFonts w:ascii="Times New Roman" w:hAnsi="Times New Roman" w:cs="Times New Roman"/>
          <w:sz w:val="24"/>
          <w:szCs w:val="24"/>
          <w:lang w:val="uk-UA"/>
        </w:rPr>
        <w:t>о було і є виразником естетики</w:t>
      </w:r>
      <w:r w:rsidR="00E265DB" w:rsidRPr="00931995">
        <w:rPr>
          <w:rFonts w:ascii="Times New Roman" w:hAnsi="Times New Roman" w:cs="Times New Roman"/>
          <w:sz w:val="24"/>
          <w:szCs w:val="24"/>
          <w:lang w:val="uk-UA"/>
        </w:rPr>
        <w:t>, гуманізму і демократичних перетворень</w:t>
      </w:r>
      <w:r w:rsidR="00637A9C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нашого народу</w:t>
      </w:r>
      <w:r w:rsidR="00BC6FD4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у різні епохи.</w:t>
      </w:r>
      <w:r w:rsidR="006E2D0C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22634" w:rsidRPr="00931995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033019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оно </w:t>
      </w:r>
      <w:r w:rsidR="002D21DE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тісно </w:t>
      </w:r>
      <w:proofErr w:type="spellStart"/>
      <w:r w:rsidR="002D21DE" w:rsidRPr="00931995">
        <w:rPr>
          <w:rFonts w:ascii="Times New Roman" w:hAnsi="Times New Roman" w:cs="Times New Roman"/>
          <w:sz w:val="24"/>
          <w:szCs w:val="24"/>
          <w:lang w:val="uk-UA"/>
        </w:rPr>
        <w:t>пов</w:t>
      </w:r>
      <w:proofErr w:type="spellEnd"/>
      <w:r w:rsidR="002D21DE" w:rsidRPr="00931995">
        <w:rPr>
          <w:rFonts w:ascii="Times New Roman" w:hAnsi="Times New Roman" w:cs="Times New Roman"/>
          <w:sz w:val="24"/>
          <w:szCs w:val="24"/>
          <w:lang w:val="uk-UA"/>
        </w:rPr>
        <w:t>"</w:t>
      </w:r>
      <w:proofErr w:type="spellStart"/>
      <w:r w:rsidR="002D21DE" w:rsidRPr="00931995">
        <w:rPr>
          <w:rFonts w:ascii="Times New Roman" w:hAnsi="Times New Roman" w:cs="Times New Roman"/>
          <w:sz w:val="24"/>
          <w:szCs w:val="24"/>
          <w:lang w:val="uk-UA"/>
        </w:rPr>
        <w:t>язане</w:t>
      </w:r>
      <w:proofErr w:type="spellEnd"/>
      <w:r w:rsidR="002D21DE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і</w:t>
      </w:r>
      <w:r w:rsidR="00675B59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2D21DE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національною </w:t>
      </w:r>
      <w:r w:rsidR="00675B59" w:rsidRPr="00931995">
        <w:rPr>
          <w:rFonts w:ascii="Times New Roman" w:hAnsi="Times New Roman" w:cs="Times New Roman"/>
          <w:sz w:val="24"/>
          <w:szCs w:val="24"/>
          <w:lang w:val="uk-UA"/>
        </w:rPr>
        <w:t>культурою, є її стержнем і візитною карткою.</w:t>
      </w:r>
      <w:r w:rsidR="00A301BC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10C4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Шанобливе ставлення народних майстрів до матеріалу, зближення їх з </w:t>
      </w:r>
      <w:r w:rsidR="00772648" w:rsidRPr="00931995">
        <w:rPr>
          <w:rFonts w:ascii="Times New Roman" w:hAnsi="Times New Roman" w:cs="Times New Roman"/>
          <w:sz w:val="24"/>
          <w:szCs w:val="24"/>
          <w:lang w:val="uk-UA"/>
        </w:rPr>
        <w:t>природою, розуміння її, формувало відповідне світоба</w:t>
      </w:r>
      <w:r w:rsidR="000777F8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чення, </w:t>
      </w:r>
      <w:proofErr w:type="spellStart"/>
      <w:r w:rsidR="000777F8" w:rsidRPr="00931995">
        <w:rPr>
          <w:rFonts w:ascii="Times New Roman" w:hAnsi="Times New Roman" w:cs="Times New Roman"/>
          <w:sz w:val="24"/>
          <w:szCs w:val="24"/>
          <w:lang w:val="uk-UA"/>
        </w:rPr>
        <w:t>етнокультуру</w:t>
      </w:r>
      <w:proofErr w:type="spellEnd"/>
      <w:r w:rsidR="000777F8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та психологію. Народне мистецтво допомагає </w:t>
      </w:r>
      <w:r w:rsidR="00A677EA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оптимістично налаштовуватися на сприйняття світу, </w:t>
      </w:r>
      <w:r w:rsidR="00F7285B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адаптуватися у </w:t>
      </w:r>
      <w:r w:rsidR="00AB55C6" w:rsidRPr="00931995">
        <w:rPr>
          <w:rFonts w:ascii="Times New Roman" w:hAnsi="Times New Roman" w:cs="Times New Roman"/>
          <w:sz w:val="24"/>
          <w:szCs w:val="24"/>
          <w:lang w:val="uk-UA"/>
        </w:rPr>
        <w:t>ньо</w:t>
      </w:r>
      <w:r w:rsidR="00A677EA" w:rsidRPr="00931995">
        <w:rPr>
          <w:rFonts w:ascii="Times New Roman" w:hAnsi="Times New Roman" w:cs="Times New Roman"/>
          <w:sz w:val="24"/>
          <w:szCs w:val="24"/>
          <w:lang w:val="uk-UA"/>
        </w:rPr>
        <w:t>му</w:t>
      </w:r>
      <w:r w:rsidR="00851219" w:rsidRPr="00931995">
        <w:rPr>
          <w:rFonts w:ascii="Times New Roman" w:hAnsi="Times New Roman" w:cs="Times New Roman"/>
          <w:sz w:val="24"/>
          <w:szCs w:val="24"/>
          <w:lang w:val="uk-UA"/>
        </w:rPr>
        <w:t>, виховує патріотичні почуття, відображає національні риси.</w:t>
      </w:r>
      <w:r w:rsidR="003463C8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Воно </w:t>
      </w:r>
      <w:r w:rsidR="00950BE2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тісно </w:t>
      </w:r>
      <w:proofErr w:type="spellStart"/>
      <w:r w:rsidR="00950BE2" w:rsidRPr="00931995">
        <w:rPr>
          <w:rFonts w:ascii="Times New Roman" w:hAnsi="Times New Roman" w:cs="Times New Roman"/>
          <w:sz w:val="24"/>
          <w:szCs w:val="24"/>
          <w:lang w:val="uk-UA"/>
        </w:rPr>
        <w:t>пов</w:t>
      </w:r>
      <w:proofErr w:type="spellEnd"/>
      <w:r w:rsidR="00950BE2" w:rsidRPr="00931995">
        <w:rPr>
          <w:rFonts w:ascii="Times New Roman" w:hAnsi="Times New Roman" w:cs="Times New Roman"/>
          <w:sz w:val="24"/>
          <w:szCs w:val="24"/>
          <w:lang w:val="uk-UA"/>
        </w:rPr>
        <w:t>"</w:t>
      </w:r>
      <w:proofErr w:type="spellStart"/>
      <w:r w:rsidR="00950BE2" w:rsidRPr="00931995">
        <w:rPr>
          <w:rFonts w:ascii="Times New Roman" w:hAnsi="Times New Roman" w:cs="Times New Roman"/>
          <w:sz w:val="24"/>
          <w:szCs w:val="24"/>
          <w:lang w:val="uk-UA"/>
        </w:rPr>
        <w:t>язане</w:t>
      </w:r>
      <w:proofErr w:type="spellEnd"/>
      <w:r w:rsidR="003463C8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23092" w:rsidRPr="00931995">
        <w:rPr>
          <w:rFonts w:ascii="Times New Roman" w:hAnsi="Times New Roman" w:cs="Times New Roman"/>
          <w:sz w:val="24"/>
          <w:szCs w:val="24"/>
          <w:lang w:val="uk-UA"/>
        </w:rPr>
        <w:t>з фольклором, народними звичаями</w:t>
      </w:r>
      <w:r w:rsidR="00537B25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та обряд</w:t>
      </w:r>
      <w:r w:rsidR="00523092" w:rsidRPr="00931995">
        <w:rPr>
          <w:rFonts w:ascii="Times New Roman" w:hAnsi="Times New Roman" w:cs="Times New Roman"/>
          <w:sz w:val="24"/>
          <w:szCs w:val="24"/>
          <w:lang w:val="uk-UA"/>
        </w:rPr>
        <w:t>ами</w:t>
      </w:r>
      <w:r w:rsidR="00537B25" w:rsidRPr="0093199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AB55C6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301BC" w:rsidRPr="00931995">
        <w:rPr>
          <w:rFonts w:ascii="Times New Roman" w:hAnsi="Times New Roman" w:cs="Times New Roman"/>
          <w:sz w:val="24"/>
          <w:szCs w:val="24"/>
          <w:lang w:val="uk-UA"/>
        </w:rPr>
        <w:t>Для народного мистецтва властиві простота форм</w:t>
      </w:r>
      <w:r w:rsidR="00EB1CFA" w:rsidRPr="00931995">
        <w:rPr>
          <w:rFonts w:ascii="Times New Roman" w:hAnsi="Times New Roman" w:cs="Times New Roman"/>
          <w:sz w:val="24"/>
          <w:szCs w:val="24"/>
          <w:lang w:val="uk-UA"/>
        </w:rPr>
        <w:t>, економія засобів і водночас ху</w:t>
      </w:r>
      <w:r w:rsidR="00BC14D6" w:rsidRPr="00931995">
        <w:rPr>
          <w:rFonts w:ascii="Times New Roman" w:hAnsi="Times New Roman" w:cs="Times New Roman"/>
          <w:sz w:val="24"/>
          <w:szCs w:val="24"/>
          <w:lang w:val="uk-UA"/>
        </w:rPr>
        <w:t>дожня виразність, уміння малим говорити про</w:t>
      </w:r>
      <w:r w:rsidR="00EB1CFA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велике.</w:t>
      </w:r>
      <w:r w:rsidR="00523092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5C6B" w:rsidRPr="00931995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BC14D6" w:rsidRPr="00931995">
        <w:rPr>
          <w:rFonts w:ascii="Times New Roman" w:hAnsi="Times New Roman" w:cs="Times New Roman"/>
          <w:sz w:val="24"/>
          <w:szCs w:val="24"/>
          <w:lang w:val="uk-UA"/>
        </w:rPr>
        <w:t>стетика сучасно</w:t>
      </w:r>
      <w:r w:rsidR="005D1ACD" w:rsidRPr="00931995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BC14D6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гончарств</w:t>
      </w:r>
      <w:r w:rsidR="005D1ACD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а, виробів з дерева, металу, </w:t>
      </w:r>
      <w:r w:rsidR="00995C6B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розпису та інших художніх промислів </w:t>
      </w:r>
      <w:r w:rsidR="00A85270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має незвичайно важливий вплив на розвиток молодої душі. </w:t>
      </w:r>
      <w:r w:rsidR="00675B59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Формувати </w:t>
      </w:r>
      <w:proofErr w:type="spellStart"/>
      <w:r w:rsidR="00430CD2" w:rsidRPr="00931995">
        <w:rPr>
          <w:rFonts w:ascii="Times New Roman" w:hAnsi="Times New Roman" w:cs="Times New Roman"/>
          <w:sz w:val="24"/>
          <w:szCs w:val="24"/>
          <w:lang w:val="uk-UA"/>
        </w:rPr>
        <w:t>етнокультуру</w:t>
      </w:r>
      <w:proofErr w:type="spellEnd"/>
      <w:r w:rsidR="00430CD2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у дитинстві означає закладати міцний фундамент національного, па</w:t>
      </w:r>
      <w:r w:rsidR="00A75D56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тріотичного, естетичного виховання. І навпаки, не вивчати народне мистецтво </w:t>
      </w:r>
      <w:r w:rsidR="00A52D53" w:rsidRPr="00931995">
        <w:rPr>
          <w:rFonts w:ascii="Times New Roman" w:hAnsi="Times New Roman" w:cs="Times New Roman"/>
          <w:sz w:val="24"/>
          <w:szCs w:val="24"/>
          <w:lang w:val="uk-UA"/>
        </w:rPr>
        <w:t>означає ростити покоління духовно убогих безбатченків, людей без роду і племені</w:t>
      </w:r>
      <w:r w:rsidR="00325407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, які не знають своєї історії, традицій, не мають </w:t>
      </w:r>
      <w:r w:rsidR="00CE30BC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художньої культури. </w:t>
      </w:r>
    </w:p>
    <w:p w:rsidR="00D865AD" w:rsidRPr="00931995" w:rsidRDefault="00CE30BC" w:rsidP="0093199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1995">
        <w:rPr>
          <w:rFonts w:ascii="Times New Roman" w:hAnsi="Times New Roman" w:cs="Times New Roman"/>
          <w:sz w:val="24"/>
          <w:szCs w:val="24"/>
          <w:lang w:val="uk-UA"/>
        </w:rPr>
        <w:t>Народне мистецтво</w:t>
      </w:r>
      <w:r w:rsidR="00325407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14596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виникло раніше професійного і </w:t>
      </w:r>
      <w:r w:rsidR="00033019" w:rsidRPr="00931995">
        <w:rPr>
          <w:rFonts w:ascii="Times New Roman" w:hAnsi="Times New Roman" w:cs="Times New Roman"/>
          <w:sz w:val="24"/>
          <w:szCs w:val="24"/>
          <w:lang w:val="uk-UA"/>
        </w:rPr>
        <w:t>виходить далеко за межі мистецтвознавчих досліджень</w:t>
      </w:r>
      <w:r w:rsidR="00637A9C" w:rsidRPr="0093199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8270F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Й</w:t>
      </w:r>
      <w:r w:rsidR="00F14596" w:rsidRPr="00931995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0C2088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3019" w:rsidRPr="00931995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BC6FD4" w:rsidRPr="00931995">
        <w:rPr>
          <w:rFonts w:ascii="Times New Roman" w:hAnsi="Times New Roman" w:cs="Times New Roman"/>
          <w:sz w:val="24"/>
          <w:szCs w:val="24"/>
          <w:lang w:val="uk-UA"/>
        </w:rPr>
        <w:t>икористання</w:t>
      </w:r>
      <w:r w:rsidR="00522634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A675A" w:rsidRPr="00931995">
        <w:rPr>
          <w:rFonts w:ascii="Times New Roman" w:hAnsi="Times New Roman" w:cs="Times New Roman"/>
          <w:sz w:val="24"/>
          <w:szCs w:val="24"/>
          <w:lang w:val="uk-UA"/>
        </w:rPr>
        <w:t>у системі естетичного і художнього виховання</w:t>
      </w:r>
      <w:r w:rsidR="00522634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особистості</w:t>
      </w:r>
      <w:r w:rsidR="00F530FD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у наш час</w:t>
      </w:r>
      <w:r w:rsidR="000C2088" w:rsidRPr="0093199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530FD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05F75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допомагає вирішувати </w:t>
      </w:r>
      <w:r w:rsidR="00256140" w:rsidRPr="00931995">
        <w:rPr>
          <w:rFonts w:ascii="Times New Roman" w:hAnsi="Times New Roman" w:cs="Times New Roman"/>
          <w:sz w:val="24"/>
          <w:szCs w:val="24"/>
          <w:lang w:val="uk-UA"/>
        </w:rPr>
        <w:t>справи</w:t>
      </w:r>
      <w:r w:rsidR="00C05F75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державн</w:t>
      </w:r>
      <w:r w:rsidR="00256140" w:rsidRPr="00931995">
        <w:rPr>
          <w:rFonts w:ascii="Times New Roman" w:hAnsi="Times New Roman" w:cs="Times New Roman"/>
          <w:sz w:val="24"/>
          <w:szCs w:val="24"/>
          <w:lang w:val="uk-UA"/>
        </w:rPr>
        <w:t>ої ваги. Малювання, робота з пластичними матеріалами (глиною</w:t>
      </w:r>
      <w:r w:rsidR="007F5D87" w:rsidRPr="00931995">
        <w:rPr>
          <w:rFonts w:ascii="Times New Roman" w:hAnsi="Times New Roman" w:cs="Times New Roman"/>
          <w:sz w:val="24"/>
          <w:szCs w:val="24"/>
          <w:lang w:val="uk-UA"/>
        </w:rPr>
        <w:t>, пластиліном), заняття ремеслами</w:t>
      </w:r>
      <w:r w:rsidR="0005745A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– вишивкою, </w:t>
      </w:r>
      <w:proofErr w:type="spellStart"/>
      <w:r w:rsidR="0005745A" w:rsidRPr="00931995">
        <w:rPr>
          <w:rFonts w:ascii="Times New Roman" w:hAnsi="Times New Roman" w:cs="Times New Roman"/>
          <w:sz w:val="24"/>
          <w:szCs w:val="24"/>
          <w:lang w:val="uk-UA"/>
        </w:rPr>
        <w:t>паперопластикою</w:t>
      </w:r>
      <w:proofErr w:type="spellEnd"/>
      <w:r w:rsidR="0005745A" w:rsidRPr="00931995">
        <w:rPr>
          <w:rFonts w:ascii="Times New Roman" w:hAnsi="Times New Roman" w:cs="Times New Roman"/>
          <w:sz w:val="24"/>
          <w:szCs w:val="24"/>
          <w:lang w:val="uk-UA"/>
        </w:rPr>
        <w:t>, це ті доступ</w:t>
      </w:r>
      <w:r w:rsidR="00E428B3" w:rsidRPr="00931995">
        <w:rPr>
          <w:rFonts w:ascii="Times New Roman" w:hAnsi="Times New Roman" w:cs="Times New Roman"/>
          <w:sz w:val="24"/>
          <w:szCs w:val="24"/>
          <w:lang w:val="uk-UA"/>
        </w:rPr>
        <w:t>ні і необхідні для дитини види занять, які сприяють формуванню характеру</w:t>
      </w:r>
      <w:r w:rsidR="0004610F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, розвивають духовно та естетично. </w:t>
      </w:r>
      <w:r w:rsidR="0009599E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Малюнки дітей нагадують стилізовані зображення </w:t>
      </w:r>
      <w:r w:rsidR="00700B23" w:rsidRPr="00931995">
        <w:rPr>
          <w:rFonts w:ascii="Times New Roman" w:hAnsi="Times New Roman" w:cs="Times New Roman"/>
          <w:sz w:val="24"/>
          <w:szCs w:val="24"/>
          <w:lang w:val="uk-UA"/>
        </w:rPr>
        <w:t>людей, тварин, птахів, риб, які ми бачимо на писанках</w:t>
      </w:r>
      <w:r w:rsidR="00D865AD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865AD" w:rsidRPr="00931995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вишивках, малюнках виконаних народними майстрами. Перше знайомство із </w:t>
      </w:r>
      <w:r w:rsidR="005030C5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творами народного мистецтва захоплює, викликає насолоду, </w:t>
      </w:r>
      <w:proofErr w:type="spellStart"/>
      <w:r w:rsidR="005030C5" w:rsidRPr="00931995">
        <w:rPr>
          <w:rFonts w:ascii="Times New Roman" w:hAnsi="Times New Roman" w:cs="Times New Roman"/>
          <w:sz w:val="24"/>
          <w:szCs w:val="24"/>
          <w:lang w:val="uk-UA"/>
        </w:rPr>
        <w:t>одухотворює</w:t>
      </w:r>
      <w:proofErr w:type="spellEnd"/>
      <w:r w:rsidR="005030C5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, спонукає до дії. </w:t>
      </w:r>
      <w:r w:rsidR="00A54DF0" w:rsidRPr="00931995">
        <w:rPr>
          <w:rFonts w:ascii="Times New Roman" w:hAnsi="Times New Roman" w:cs="Times New Roman"/>
          <w:sz w:val="24"/>
          <w:szCs w:val="24"/>
          <w:lang w:val="uk-UA"/>
        </w:rPr>
        <w:t>Подальші заняття підвищують зацікавленість дітей, заохочують їх</w:t>
      </w:r>
      <w:r w:rsidR="008619C0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до творчої праці, виробляють навики і звички.</w:t>
      </w:r>
    </w:p>
    <w:p w:rsidR="00545F1D" w:rsidRPr="00931995" w:rsidRDefault="0004610F" w:rsidP="0093199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Заняття </w:t>
      </w:r>
      <w:r w:rsidR="009F6A8B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народним мистецтвом мають значний </w:t>
      </w:r>
      <w:r w:rsidR="00F14596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="009F6A8B" w:rsidRPr="00931995">
        <w:rPr>
          <w:rFonts w:ascii="Times New Roman" w:hAnsi="Times New Roman" w:cs="Times New Roman"/>
          <w:sz w:val="24"/>
          <w:szCs w:val="24"/>
          <w:lang w:val="uk-UA"/>
        </w:rPr>
        <w:t>виховний вплив</w:t>
      </w:r>
      <w:r w:rsidR="00E97929" w:rsidRPr="0093199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F6A8B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97929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Діти котрі відвідують гуртки і художні студії не тільки </w:t>
      </w:r>
      <w:r w:rsidR="008C085C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багаті </w:t>
      </w:r>
      <w:r w:rsidR="00E97929" w:rsidRPr="00931995">
        <w:rPr>
          <w:rFonts w:ascii="Times New Roman" w:hAnsi="Times New Roman" w:cs="Times New Roman"/>
          <w:sz w:val="24"/>
          <w:szCs w:val="24"/>
          <w:lang w:val="uk-UA"/>
        </w:rPr>
        <w:t>емоційно</w:t>
      </w:r>
      <w:r w:rsidR="00566439" w:rsidRPr="00931995">
        <w:rPr>
          <w:rFonts w:ascii="Times New Roman" w:hAnsi="Times New Roman" w:cs="Times New Roman"/>
          <w:sz w:val="24"/>
          <w:szCs w:val="24"/>
          <w:lang w:val="uk-UA"/>
        </w:rPr>
        <w:t>, але й більш спокійні, урівноважені, встигаючі з інших предме</w:t>
      </w:r>
      <w:r w:rsidR="008B644E" w:rsidRPr="00931995">
        <w:rPr>
          <w:rFonts w:ascii="Times New Roman" w:hAnsi="Times New Roman" w:cs="Times New Roman"/>
          <w:sz w:val="24"/>
          <w:szCs w:val="24"/>
          <w:lang w:val="uk-UA"/>
        </w:rPr>
        <w:t>тів. Вивчення народного мистецтва у школі передбачає звернення д</w:t>
      </w:r>
      <w:r w:rsidR="00F11AC3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о його першоджерел, духовних коренів, </w:t>
      </w:r>
      <w:proofErr w:type="spellStart"/>
      <w:r w:rsidR="00F11AC3" w:rsidRPr="00931995">
        <w:rPr>
          <w:rFonts w:ascii="Times New Roman" w:hAnsi="Times New Roman" w:cs="Times New Roman"/>
          <w:sz w:val="24"/>
          <w:szCs w:val="24"/>
          <w:lang w:val="uk-UA"/>
        </w:rPr>
        <w:t>зв</w:t>
      </w:r>
      <w:proofErr w:type="spellEnd"/>
      <w:r w:rsidR="00F11AC3" w:rsidRPr="00931995">
        <w:rPr>
          <w:rFonts w:ascii="Times New Roman" w:hAnsi="Times New Roman" w:cs="Times New Roman"/>
          <w:sz w:val="24"/>
          <w:szCs w:val="24"/>
          <w:lang w:val="uk-UA"/>
        </w:rPr>
        <w:t>"</w:t>
      </w:r>
      <w:proofErr w:type="spellStart"/>
      <w:r w:rsidR="00F11AC3" w:rsidRPr="00931995">
        <w:rPr>
          <w:rFonts w:ascii="Times New Roman" w:hAnsi="Times New Roman" w:cs="Times New Roman"/>
          <w:sz w:val="24"/>
          <w:szCs w:val="24"/>
          <w:lang w:val="uk-UA"/>
        </w:rPr>
        <w:t>язків</w:t>
      </w:r>
      <w:proofErr w:type="spellEnd"/>
      <w:r w:rsidR="00F11AC3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 з оточенням/ природою, побутом, фолькл</w:t>
      </w:r>
      <w:r w:rsidR="00A301BC" w:rsidRPr="00931995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F11AC3" w:rsidRPr="00931995">
        <w:rPr>
          <w:rFonts w:ascii="Times New Roman" w:hAnsi="Times New Roman" w:cs="Times New Roman"/>
          <w:sz w:val="24"/>
          <w:szCs w:val="24"/>
          <w:lang w:val="uk-UA"/>
        </w:rPr>
        <w:t>ром,</w:t>
      </w:r>
      <w:r w:rsidR="003B0F36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етнографією, використанням матеріалів та інструментів тощо.</w:t>
      </w:r>
      <w:r w:rsidR="007854DA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Творчість народних майстрів</w:t>
      </w:r>
      <w:r w:rsidR="008C085C" w:rsidRPr="0093199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854DA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їх чуттєво</w:t>
      </w:r>
      <w:r w:rsidR="00A301BC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54DA" w:rsidRPr="00931995">
        <w:rPr>
          <w:rFonts w:ascii="Times New Roman" w:hAnsi="Times New Roman" w:cs="Times New Roman"/>
          <w:sz w:val="24"/>
          <w:szCs w:val="24"/>
          <w:lang w:val="uk-UA"/>
        </w:rPr>
        <w:t>- емоційний</w:t>
      </w:r>
      <w:r w:rsidR="003A516E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і</w:t>
      </w:r>
      <w:r w:rsidR="007854DA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практичний досвід</w:t>
      </w:r>
      <w:r w:rsidR="00B11283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C085C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B11283" w:rsidRPr="00931995">
        <w:rPr>
          <w:rFonts w:ascii="Times New Roman" w:hAnsi="Times New Roman" w:cs="Times New Roman"/>
          <w:sz w:val="24"/>
          <w:szCs w:val="24"/>
          <w:lang w:val="uk-UA"/>
        </w:rPr>
        <w:t>це</w:t>
      </w:r>
      <w:r w:rsidR="00E129D7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фундаментальні засади нашого життя, його </w:t>
      </w:r>
      <w:proofErr w:type="spellStart"/>
      <w:r w:rsidR="00E129D7" w:rsidRPr="00931995">
        <w:rPr>
          <w:rFonts w:ascii="Times New Roman" w:hAnsi="Times New Roman" w:cs="Times New Roman"/>
          <w:sz w:val="24"/>
          <w:szCs w:val="24"/>
          <w:lang w:val="uk-UA"/>
        </w:rPr>
        <w:t>першовитоки</w:t>
      </w:r>
      <w:proofErr w:type="spellEnd"/>
      <w:r w:rsidR="00B11283" w:rsidRPr="00931995">
        <w:rPr>
          <w:rFonts w:ascii="Times New Roman" w:hAnsi="Times New Roman" w:cs="Times New Roman"/>
          <w:sz w:val="24"/>
          <w:szCs w:val="24"/>
          <w:lang w:val="uk-UA"/>
        </w:rPr>
        <w:t>. Народні умільці віками удосконалювали свою майстерність</w:t>
      </w:r>
      <w:r w:rsidR="00DE03EB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, передавали досвід поколінь. У творчості народного майстра присутнє </w:t>
      </w:r>
      <w:r w:rsidR="00615596" w:rsidRPr="00931995">
        <w:rPr>
          <w:rFonts w:ascii="Times New Roman" w:hAnsi="Times New Roman" w:cs="Times New Roman"/>
          <w:sz w:val="24"/>
          <w:szCs w:val="24"/>
          <w:lang w:val="uk-UA"/>
        </w:rPr>
        <w:t>колективн</w:t>
      </w:r>
      <w:r w:rsidR="008C085C" w:rsidRPr="00931995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615596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та індивідуальн</w:t>
      </w:r>
      <w:r w:rsidR="008C085C" w:rsidRPr="00931995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615596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. Колективне слід розуміти як успадкований </w:t>
      </w:r>
      <w:r w:rsidR="007D0954" w:rsidRPr="00931995">
        <w:rPr>
          <w:rFonts w:ascii="Times New Roman" w:hAnsi="Times New Roman" w:cs="Times New Roman"/>
          <w:sz w:val="24"/>
          <w:szCs w:val="24"/>
          <w:lang w:val="uk-UA"/>
        </w:rPr>
        <w:t>досвід поколінь, формування локальних рис</w:t>
      </w:r>
      <w:r w:rsidR="008022D8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самобутності, </w:t>
      </w:r>
      <w:r w:rsidR="007D0954" w:rsidRPr="00931995">
        <w:rPr>
          <w:rFonts w:ascii="Times New Roman" w:hAnsi="Times New Roman" w:cs="Times New Roman"/>
          <w:sz w:val="24"/>
          <w:szCs w:val="24"/>
          <w:lang w:val="uk-UA"/>
        </w:rPr>
        <w:t>краси і традицій</w:t>
      </w:r>
      <w:r w:rsidR="004F1486" w:rsidRPr="00931995">
        <w:rPr>
          <w:rFonts w:ascii="Times New Roman" w:hAnsi="Times New Roman" w:cs="Times New Roman"/>
          <w:sz w:val="24"/>
          <w:szCs w:val="24"/>
          <w:lang w:val="uk-UA"/>
        </w:rPr>
        <w:t>, а індивідуальне</w:t>
      </w:r>
      <w:r w:rsidR="00760EA4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поряд із цим </w:t>
      </w:r>
      <w:r w:rsidR="00917A4F"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наділене ще й </w:t>
      </w:r>
      <w:r w:rsidR="00FC4DC2" w:rsidRPr="00931995">
        <w:rPr>
          <w:rFonts w:ascii="Times New Roman" w:hAnsi="Times New Roman" w:cs="Times New Roman"/>
          <w:sz w:val="24"/>
          <w:szCs w:val="24"/>
          <w:lang w:val="uk-UA"/>
        </w:rPr>
        <w:t>неповторністю.</w:t>
      </w:r>
    </w:p>
    <w:p w:rsidR="004F5E11" w:rsidRPr="00931995" w:rsidRDefault="004F5E11" w:rsidP="00931995">
      <w:pPr>
        <w:pStyle w:val="Standard"/>
        <w:ind w:firstLine="696"/>
        <w:jc w:val="both"/>
        <w:rPr>
          <w:rFonts w:cs="Times New Roman"/>
        </w:rPr>
      </w:pPr>
    </w:p>
    <w:p w:rsidR="00F655BB" w:rsidRPr="00931995" w:rsidRDefault="00F655BB" w:rsidP="00931995">
      <w:pPr>
        <w:pStyle w:val="Standard"/>
        <w:ind w:firstLine="696"/>
        <w:jc w:val="both"/>
      </w:pPr>
      <w:r w:rsidRPr="00931995">
        <w:rPr>
          <w:rFonts w:cs="Times New Roman"/>
        </w:rPr>
        <w:t>Естетична привабливіс</w:t>
      </w:r>
      <w:r w:rsidR="00AB475D" w:rsidRPr="00931995">
        <w:rPr>
          <w:rFonts w:cs="Times New Roman"/>
        </w:rPr>
        <w:t>ть творів народного мистецтва, узагальненість образів, п</w:t>
      </w:r>
      <w:r w:rsidRPr="00931995">
        <w:rPr>
          <w:rFonts w:cs="Times New Roman"/>
        </w:rPr>
        <w:t>ростота і гранична економія засобів, властивість малим виражати</w:t>
      </w:r>
      <w:r w:rsidR="00AB475D" w:rsidRPr="00931995">
        <w:t xml:space="preserve"> велике, багатогранне - головні</w:t>
      </w:r>
      <w:r w:rsidRPr="00931995">
        <w:t xml:space="preserve"> принцип</w:t>
      </w:r>
      <w:r w:rsidR="00AB475D" w:rsidRPr="00931995">
        <w:t>и</w:t>
      </w:r>
      <w:r w:rsidRPr="00931995">
        <w:t xml:space="preserve"> народного мистецтва. На відміну від профес</w:t>
      </w:r>
      <w:r w:rsidR="00AB475D" w:rsidRPr="00931995">
        <w:t>ійного мистецтва в народному вони виражені</w:t>
      </w:r>
      <w:r w:rsidRPr="00931995">
        <w:t xml:space="preserve"> об</w:t>
      </w:r>
      <w:r w:rsidR="00AB475D" w:rsidRPr="00931995">
        <w:t>'ємні</w:t>
      </w:r>
      <w:r w:rsidR="00963EF2" w:rsidRPr="00931995">
        <w:t xml:space="preserve">ше </w:t>
      </w:r>
      <w:r w:rsidR="00AB475D" w:rsidRPr="00931995">
        <w:t xml:space="preserve">і </w:t>
      </w:r>
      <w:r w:rsidRPr="00931995">
        <w:t>ха</w:t>
      </w:r>
      <w:r w:rsidR="00963EF2" w:rsidRPr="00931995">
        <w:t>рактеризують його</w:t>
      </w:r>
      <w:r w:rsidR="00AB475D" w:rsidRPr="00931995">
        <w:t xml:space="preserve"> загалом. </w:t>
      </w:r>
      <w:r w:rsidR="00963EF2" w:rsidRPr="00931995">
        <w:t xml:space="preserve">Народне мистецтво </w:t>
      </w:r>
      <w:r w:rsidR="00AB475D" w:rsidRPr="00931995">
        <w:t>виникло</w:t>
      </w:r>
      <w:r w:rsidRPr="00931995">
        <w:t xml:space="preserve"> задовго до </w:t>
      </w:r>
      <w:r w:rsidR="00AB475D" w:rsidRPr="00931995">
        <w:t>естетики, як</w:t>
      </w:r>
      <w:r w:rsidRPr="00931995">
        <w:t xml:space="preserve"> науки і про</w:t>
      </w:r>
      <w:r w:rsidR="00AB475D" w:rsidRPr="00931995">
        <w:t>фесійного мистецтва.</w:t>
      </w:r>
      <w:r w:rsidRPr="00931995">
        <w:t xml:space="preserve"> Основними джерелами </w:t>
      </w:r>
      <w:r w:rsidR="00963EF2" w:rsidRPr="00931995">
        <w:t xml:space="preserve">народна естетика </w:t>
      </w:r>
      <w:r w:rsidRPr="00931995">
        <w:t xml:space="preserve">є краса рідної землі, яка виховує у людей поетичне сприйняття світу, надихає їх до творчості. Образи рідної природи лягли в основу створення предметів домашнього вжитку </w:t>
      </w:r>
      <w:r w:rsidR="006F467A" w:rsidRPr="00931995">
        <w:t>у сфері</w:t>
      </w:r>
      <w:r w:rsidRPr="00931995">
        <w:t xml:space="preserve"> декоративно-прикладного мистецтва</w:t>
      </w:r>
      <w:r w:rsidR="006F467A" w:rsidRPr="00931995">
        <w:t xml:space="preserve"> і </w:t>
      </w:r>
      <w:proofErr w:type="spellStart"/>
      <w:r w:rsidR="006F467A" w:rsidRPr="00931995">
        <w:t>етнодизайну</w:t>
      </w:r>
      <w:proofErr w:type="spellEnd"/>
      <w:r w:rsidRPr="00931995">
        <w:t>. Н</w:t>
      </w:r>
      <w:r w:rsidR="006F467A" w:rsidRPr="00931995">
        <w:t>ародне мистецтво в минулому тісно пов'язане з побутом, укладом життя його</w:t>
      </w:r>
      <w:r w:rsidRPr="00931995">
        <w:t xml:space="preserve"> творців, здебільшого селян і ремісників</w:t>
      </w:r>
      <w:r w:rsidR="006F467A" w:rsidRPr="00931995">
        <w:t>, відображало їх світогляд, культуру, знання, вміння і навики</w:t>
      </w:r>
      <w:r w:rsidRPr="00931995">
        <w:t xml:space="preserve">. Народжене в </w:t>
      </w:r>
      <w:r w:rsidR="006F467A" w:rsidRPr="00931995">
        <w:t>Україні,</w:t>
      </w:r>
      <w:r w:rsidR="00AA3611" w:rsidRPr="00931995">
        <w:t xml:space="preserve"> воно є виразником національних</w:t>
      </w:r>
      <w:r w:rsidRPr="00931995">
        <w:t xml:space="preserve"> рис. Народний майстер є продовжувачем давньої колективної традиції і власного вміння і хисту. Колективна природа народного мистецтва відрізняє його від самодіяльного і професійного.</w:t>
      </w:r>
    </w:p>
    <w:p w:rsidR="00F655BB" w:rsidRPr="00931995" w:rsidRDefault="00012D63" w:rsidP="00931995">
      <w:pPr>
        <w:pStyle w:val="Standard"/>
        <w:ind w:firstLine="696"/>
        <w:jc w:val="both"/>
      </w:pPr>
      <w:r w:rsidRPr="00931995">
        <w:t>Інша відмінна ознака</w:t>
      </w:r>
      <w:r w:rsidR="00F655BB" w:rsidRPr="00931995">
        <w:t xml:space="preserve"> </w:t>
      </w:r>
      <w:r w:rsidR="00903500" w:rsidRPr="00931995">
        <w:t xml:space="preserve">народного мистецтва це </w:t>
      </w:r>
      <w:r w:rsidR="0048708F" w:rsidRPr="00931995">
        <w:t>спад</w:t>
      </w:r>
      <w:r w:rsidR="00BA67AE" w:rsidRPr="00931995">
        <w:t>кові</w:t>
      </w:r>
      <w:r w:rsidR="00F655BB" w:rsidRPr="00931995">
        <w:t>сть традицій, які з</w:t>
      </w:r>
      <w:r w:rsidR="00903500" w:rsidRPr="00931995">
        <w:t>начно підсилювали</w:t>
      </w:r>
      <w:r w:rsidR="00F655BB" w:rsidRPr="00931995">
        <w:t xml:space="preserve"> творчі мож</w:t>
      </w:r>
      <w:r w:rsidR="00903500" w:rsidRPr="00931995">
        <w:t>ливо</w:t>
      </w:r>
      <w:r w:rsidRPr="00931995">
        <w:t>сті майстрів</w:t>
      </w:r>
      <w:r w:rsidR="00F655BB" w:rsidRPr="00931995">
        <w:t>.</w:t>
      </w:r>
    </w:p>
    <w:p w:rsidR="00F655BB" w:rsidRPr="00931995" w:rsidRDefault="00F655BB" w:rsidP="00931995">
      <w:pPr>
        <w:pStyle w:val="Standard"/>
        <w:ind w:firstLine="696"/>
        <w:jc w:val="both"/>
      </w:pPr>
      <w:r w:rsidRPr="00931995">
        <w:t>Природа не ті</w:t>
      </w:r>
      <w:r w:rsidR="00012D63" w:rsidRPr="00931995">
        <w:t>льки оберігає все живе, але є</w:t>
      </w:r>
      <w:r w:rsidRPr="00931995">
        <w:t xml:space="preserve"> творцем</w:t>
      </w:r>
      <w:r w:rsidR="00192472" w:rsidRPr="00931995">
        <w:t xml:space="preserve"> </w:t>
      </w:r>
      <w:r w:rsidRPr="00931995">
        <w:t>і натхненником духовного життя, всієї культури. Процеси урбанізації завдали значної шкоди народному мистецтву. Воно в</w:t>
      </w:r>
      <w:r w:rsidR="00B805C4" w:rsidRPr="00931995">
        <w:t>трачає</w:t>
      </w:r>
      <w:r w:rsidRPr="00931995">
        <w:t xml:space="preserve"> зв'язок з природою, а отже і характерність. Народне мистецтво відображає не стільки зовнішній образ оточуючого світу, як його внутрішню духовну сутність, глибини народного духа. Образи, </w:t>
      </w:r>
      <w:r w:rsidR="00012D63" w:rsidRPr="00931995">
        <w:t>що виникають в творчому процесі</w:t>
      </w:r>
      <w:r w:rsidRPr="00931995">
        <w:t xml:space="preserve"> зазнають поетично-фантастичного перевтілення. Народне мистецтво не </w:t>
      </w:r>
      <w:proofErr w:type="spellStart"/>
      <w:r w:rsidRPr="00931995">
        <w:t>підвласне</w:t>
      </w:r>
      <w:proofErr w:type="spellEnd"/>
      <w:r w:rsidRPr="00931995">
        <w:t xml:space="preserve"> моді. У нього своя кр</w:t>
      </w:r>
      <w:r w:rsidR="00B93140" w:rsidRPr="00931995">
        <w:t xml:space="preserve">аса </w:t>
      </w:r>
      <w:proofErr w:type="spellStart"/>
      <w:r w:rsidR="00B93140" w:rsidRPr="00931995">
        <w:t>підвласна</w:t>
      </w:r>
      <w:proofErr w:type="spellEnd"/>
      <w:r w:rsidR="00B93140" w:rsidRPr="00931995">
        <w:t xml:space="preserve"> глибокій традиції</w:t>
      </w:r>
      <w:r w:rsidRPr="00931995">
        <w:t xml:space="preserve"> і коли їх втратити, тоді втрачаються і</w:t>
      </w:r>
      <w:r w:rsidR="00012D63" w:rsidRPr="00931995">
        <w:t xml:space="preserve"> мистецька вартість речі, твору. Але н</w:t>
      </w:r>
      <w:r w:rsidRPr="00931995">
        <w:t>ародн</w:t>
      </w:r>
      <w:r w:rsidR="00012D63" w:rsidRPr="00931995">
        <w:t>е мистецтво є високопрофесійним</w:t>
      </w:r>
      <w:r w:rsidRPr="00931995">
        <w:t xml:space="preserve"> </w:t>
      </w:r>
      <w:r w:rsidR="00012D63" w:rsidRPr="00931995">
        <w:t>і</w:t>
      </w:r>
      <w:r w:rsidR="00B93140" w:rsidRPr="00931995">
        <w:t xml:space="preserve"> </w:t>
      </w:r>
      <w:r w:rsidRPr="00931995">
        <w:t>якщо підходити формально, то</w:t>
      </w:r>
      <w:r w:rsidR="00BA67AE" w:rsidRPr="00931995">
        <w:t>ді</w:t>
      </w:r>
      <w:r w:rsidRPr="00931995">
        <w:t xml:space="preserve"> Ван </w:t>
      </w:r>
      <w:proofErr w:type="spellStart"/>
      <w:r w:rsidRPr="00931995">
        <w:t>Гог</w:t>
      </w:r>
      <w:proofErr w:type="spellEnd"/>
      <w:r w:rsidRPr="00931995">
        <w:t xml:space="preserve">, </w:t>
      </w:r>
      <w:proofErr w:type="spellStart"/>
      <w:r w:rsidRPr="00931995">
        <w:t>Аполінарій</w:t>
      </w:r>
      <w:proofErr w:type="spellEnd"/>
      <w:r w:rsidRPr="00931995">
        <w:t xml:space="preserve"> </w:t>
      </w:r>
      <w:proofErr w:type="spellStart"/>
      <w:r w:rsidRPr="00931995">
        <w:t>Васнєцов</w:t>
      </w:r>
      <w:proofErr w:type="spellEnd"/>
      <w:r w:rsidRPr="00931995">
        <w:t xml:space="preserve"> не мали спеціальної художньої освіти, </w:t>
      </w:r>
      <w:r w:rsidR="00F17B02" w:rsidRPr="00931995">
        <w:t>хоча були</w:t>
      </w:r>
      <w:r w:rsidRPr="00931995">
        <w:t xml:space="preserve"> професіонал</w:t>
      </w:r>
      <w:r w:rsidR="00F17B02" w:rsidRPr="00931995">
        <w:t>ам</w:t>
      </w:r>
      <w:r w:rsidRPr="00931995">
        <w:t>и своєї справи.</w:t>
      </w:r>
    </w:p>
    <w:p w:rsidR="00F655BB" w:rsidRPr="00931995" w:rsidRDefault="00F655BB" w:rsidP="00931995">
      <w:pPr>
        <w:pStyle w:val="Standard"/>
        <w:ind w:firstLine="696"/>
        <w:jc w:val="both"/>
      </w:pPr>
      <w:r w:rsidRPr="00931995">
        <w:t>Народне мистецтво відображає прадавні традиції народу, його історію і має надзвичайно важливе значення для розвитку культури, виховання почуттів, вироблення художнього смаку, формування естетичних критеріїв.</w:t>
      </w:r>
    </w:p>
    <w:p w:rsidR="00F655BB" w:rsidRPr="00931995" w:rsidRDefault="00F655BB" w:rsidP="00931995">
      <w:pPr>
        <w:pStyle w:val="Standard"/>
        <w:ind w:firstLine="696"/>
        <w:jc w:val="both"/>
      </w:pPr>
      <w:r w:rsidRPr="00931995">
        <w:rPr>
          <w:b/>
        </w:rPr>
        <w:t>Пам'ять у пальцях</w:t>
      </w:r>
      <w:r w:rsidRPr="00931995">
        <w:t xml:space="preserve"> одне із найбільш суттєвих властивостей народного мистецтва, його особливий характер психології творчості. Руки майстра творять ніби самі собою, без попередніх ескізів і креслень. І що важливо, твори виходять гармонійні і монументальні.</w:t>
      </w:r>
    </w:p>
    <w:p w:rsidR="00F655BB" w:rsidRPr="00931995" w:rsidRDefault="00AF3475" w:rsidP="00931995">
      <w:pPr>
        <w:pStyle w:val="Standard"/>
        <w:ind w:firstLine="696"/>
        <w:jc w:val="both"/>
      </w:pPr>
      <w:r w:rsidRPr="00931995">
        <w:t>Н</w:t>
      </w:r>
      <w:r w:rsidR="00F655BB" w:rsidRPr="00931995">
        <w:t>орми</w:t>
      </w:r>
      <w:r w:rsidR="00A02B11" w:rsidRPr="00931995">
        <w:t xml:space="preserve"> "міри краси"</w:t>
      </w:r>
      <w:r w:rsidR="00F655BB" w:rsidRPr="00931995">
        <w:t xml:space="preserve"> і типові композиції існують у його свідомості у вигляді предметн</w:t>
      </w:r>
      <w:r w:rsidRPr="00931995">
        <w:t>их</w:t>
      </w:r>
      <w:r w:rsidR="00F655BB" w:rsidRPr="00931995">
        <w:t xml:space="preserve"> образ</w:t>
      </w:r>
      <w:r w:rsidRPr="00931995">
        <w:t>ів</w:t>
      </w:r>
      <w:r w:rsidR="00F655BB" w:rsidRPr="00931995">
        <w:t>, разом з матеріалом і ф</w:t>
      </w:r>
      <w:r w:rsidRPr="00931995">
        <w:t>ормою</w:t>
      </w:r>
      <w:r w:rsidR="00F655BB" w:rsidRPr="00931995">
        <w:t xml:space="preserve"> на основі </w:t>
      </w:r>
      <w:r w:rsidRPr="00931995">
        <w:t xml:space="preserve">яких </w:t>
      </w:r>
      <w:r w:rsidR="00F655BB" w:rsidRPr="00931995">
        <w:t>він не задумуючись тв</w:t>
      </w:r>
      <w:r w:rsidRPr="00931995">
        <w:t>о</w:t>
      </w:r>
      <w:r w:rsidR="00F655BB" w:rsidRPr="00931995">
        <w:t>рить щораз нові</w:t>
      </w:r>
      <w:r w:rsidRPr="00931995">
        <w:t>,</w:t>
      </w:r>
      <w:r w:rsidR="00F655BB" w:rsidRPr="00931995">
        <w:t xml:space="preserve"> неповторні комбінації.</w:t>
      </w:r>
    </w:p>
    <w:p w:rsidR="00F655BB" w:rsidRPr="00931995" w:rsidRDefault="00F655BB" w:rsidP="00931995">
      <w:pPr>
        <w:pStyle w:val="Standard"/>
        <w:ind w:firstLine="696"/>
        <w:jc w:val="both"/>
      </w:pPr>
      <w:r w:rsidRPr="00931995">
        <w:t>Безпосередність у народному мистецтві є найбі</w:t>
      </w:r>
      <w:r w:rsidR="00A02B11" w:rsidRPr="00931995">
        <w:t xml:space="preserve">льшим виразником професійності. В </w:t>
      </w:r>
      <w:r w:rsidRPr="00931995">
        <w:lastRenderedPageBreak/>
        <w:t>сукупності з навиками, досвідом, чуттям матеріалу, колективно</w:t>
      </w:r>
      <w:r w:rsidR="000A233A" w:rsidRPr="00931995">
        <w:t>ю</w:t>
      </w:r>
      <w:r w:rsidRPr="00931995">
        <w:t xml:space="preserve"> природ</w:t>
      </w:r>
      <w:r w:rsidR="000A233A" w:rsidRPr="00931995">
        <w:t>ою</w:t>
      </w:r>
      <w:r w:rsidRPr="00931995">
        <w:t>, традиці</w:t>
      </w:r>
      <w:r w:rsidR="000A233A" w:rsidRPr="00931995">
        <w:t>ями</w:t>
      </w:r>
      <w:r w:rsidRPr="00931995">
        <w:t xml:space="preserve"> вона є ознак</w:t>
      </w:r>
      <w:r w:rsidR="00A02B11" w:rsidRPr="00931995">
        <w:t xml:space="preserve">ою </w:t>
      </w:r>
      <w:r w:rsidRPr="00931995">
        <w:t>найвищої майстерності. Безпосередність у м</w:t>
      </w:r>
      <w:r w:rsidR="00A02B11" w:rsidRPr="00931995">
        <w:t>истецтві тісно пов'язана з інтуї</w:t>
      </w:r>
      <w:r w:rsidRPr="00931995">
        <w:t>цією, без якої відсутня поезія, емоційність, твір виходить сухий і не цікавий.</w:t>
      </w:r>
    </w:p>
    <w:p w:rsidR="00F655BB" w:rsidRPr="00931995" w:rsidRDefault="00F655BB" w:rsidP="00931995">
      <w:pPr>
        <w:pStyle w:val="Standard"/>
        <w:ind w:firstLine="696"/>
        <w:jc w:val="both"/>
      </w:pPr>
      <w:r w:rsidRPr="00931995">
        <w:t xml:space="preserve">Творчість дітей і народних майстрів має багато спільних рис. І хоча діти не </w:t>
      </w:r>
      <w:r w:rsidR="00E2657A" w:rsidRPr="00931995">
        <w:t>володіють професійними</w:t>
      </w:r>
      <w:r w:rsidRPr="00931995">
        <w:t xml:space="preserve"> навик</w:t>
      </w:r>
      <w:r w:rsidR="00E2657A" w:rsidRPr="00931995">
        <w:t>ами</w:t>
      </w:r>
      <w:r w:rsidRPr="00931995">
        <w:t>, проте їх з</w:t>
      </w:r>
      <w:r w:rsidR="008B749B" w:rsidRPr="00931995">
        <w:t>ближують</w:t>
      </w:r>
      <w:r w:rsidRPr="00931995">
        <w:t xml:space="preserve"> такі властивості як невимушеність, безпосередність, простота, живучість, багата уява, відчуття </w:t>
      </w:r>
      <w:r w:rsidR="008B749B" w:rsidRPr="00931995">
        <w:t>радості, святковість, наївність</w:t>
      </w:r>
      <w:r w:rsidRPr="00931995">
        <w:t xml:space="preserve"> </w:t>
      </w:r>
      <w:r w:rsidR="008B749B" w:rsidRPr="00931995">
        <w:t>і</w:t>
      </w:r>
      <w:r w:rsidRPr="00931995">
        <w:t xml:space="preserve"> виражена умовність. (Р.</w:t>
      </w:r>
      <w:r w:rsidR="008B749B" w:rsidRPr="00931995">
        <w:t xml:space="preserve"> </w:t>
      </w:r>
      <w:r w:rsidRPr="00931995">
        <w:t>С. 19)</w:t>
      </w:r>
    </w:p>
    <w:p w:rsidR="00F655BB" w:rsidRPr="00931995" w:rsidRDefault="00F655BB" w:rsidP="00931995">
      <w:pPr>
        <w:pStyle w:val="Standard"/>
        <w:ind w:firstLine="696"/>
        <w:jc w:val="both"/>
      </w:pPr>
      <w:r w:rsidRPr="00931995">
        <w:t xml:space="preserve">У багатьох дітей теж пам'ять у пальцях, у них </w:t>
      </w:r>
      <w:r w:rsidR="001160F6" w:rsidRPr="00931995">
        <w:t>природна</w:t>
      </w:r>
      <w:r w:rsidRPr="00931995">
        <w:t xml:space="preserve"> здатність дивуватися, відкривати і сприймати </w:t>
      </w:r>
      <w:r w:rsidR="001160F6" w:rsidRPr="00931995">
        <w:t xml:space="preserve">світ </w:t>
      </w:r>
      <w:r w:rsidRPr="00931995">
        <w:t>загострено. Їхн</w:t>
      </w:r>
      <w:r w:rsidR="00A57119" w:rsidRPr="00931995">
        <w:t>ім малюнкам властива цільність, відсутність фрагментарності, виділ</w:t>
      </w:r>
      <w:r w:rsidR="00A00AAF" w:rsidRPr="00931995">
        <w:t>ення</w:t>
      </w:r>
      <w:r w:rsidR="00A57119" w:rsidRPr="00931995">
        <w:t xml:space="preserve"> головн</w:t>
      </w:r>
      <w:r w:rsidR="00A00AAF" w:rsidRPr="00931995">
        <w:t>ого тощо.</w:t>
      </w:r>
    </w:p>
    <w:p w:rsidR="00F655BB" w:rsidRPr="00931995" w:rsidRDefault="00F655BB" w:rsidP="00931995">
      <w:pPr>
        <w:pStyle w:val="Standard"/>
        <w:ind w:firstLine="696"/>
        <w:jc w:val="both"/>
      </w:pPr>
      <w:r w:rsidRPr="00931995">
        <w:t>Творчість дітей і народних майстрів є проявом емоційної сфери. Почуття переживання впливають на роботу, надають їй умовно-перевтіленого вигляду.</w:t>
      </w:r>
      <w:r w:rsidR="00A00AAF" w:rsidRPr="00931995">
        <w:t xml:space="preserve"> </w:t>
      </w:r>
      <w:r w:rsidRPr="00931995">
        <w:t xml:space="preserve">Характер творчості дітей обумовлений їх психологічними і віковими особливостями. В поведінці переважає невимушена безпосередність, </w:t>
      </w:r>
      <w:r w:rsidR="00FF3B80" w:rsidRPr="00931995">
        <w:t xml:space="preserve">не стійка </w:t>
      </w:r>
      <w:r w:rsidRPr="00931995">
        <w:t xml:space="preserve">увага притягує все яскраве і незвичне. Суттєву роль у процесі сприймання дитини відіграє уява, вразливість, спостережливість. Оточуючий світ </w:t>
      </w:r>
      <w:r w:rsidR="00FF3B80" w:rsidRPr="00931995">
        <w:t>діти</w:t>
      </w:r>
      <w:r w:rsidRPr="00931995">
        <w:t xml:space="preserve"> передають без деталей, фокусуючи увагу на головному. У своєму сприйнятті </w:t>
      </w:r>
      <w:r w:rsidR="00AC3A27" w:rsidRPr="00931995">
        <w:t>вони</w:t>
      </w:r>
      <w:r w:rsidRPr="00931995">
        <w:t xml:space="preserve"> скоріше символісти ніж натуралісти. Народні майстри немов діти, теж відмовляються від деталей і показують у своїх витворах найбільш типове і характерне з найбільшою виразністю. Діти творять для себе і з радості, у них є </w:t>
      </w:r>
      <w:proofErr w:type="spellStart"/>
      <w:r w:rsidRPr="00931995">
        <w:t>природнє</w:t>
      </w:r>
      <w:proofErr w:type="spellEnd"/>
      <w:r w:rsidRPr="00931995">
        <w:t xml:space="preserve"> відчуття бачити те, на що дорослі не звертають уваги. </w:t>
      </w:r>
      <w:r w:rsidR="0076078D" w:rsidRPr="00931995">
        <w:t>Ф</w:t>
      </w:r>
      <w:r w:rsidRPr="00931995">
        <w:t>ан</w:t>
      </w:r>
      <w:r w:rsidR="0076078D" w:rsidRPr="00931995">
        <w:t xml:space="preserve">тазія переважає розум і досвід, </w:t>
      </w:r>
      <w:r w:rsidRPr="00931995">
        <w:t xml:space="preserve">неживі предмети стають живими, одухотвореними. </w:t>
      </w:r>
      <w:r w:rsidR="0076078D" w:rsidRPr="00931995">
        <w:t>Подібне</w:t>
      </w:r>
      <w:r w:rsidRPr="00931995">
        <w:t xml:space="preserve"> ми спостерігаємо і в роботах народних майстрів, </w:t>
      </w:r>
      <w:r w:rsidR="007A7DFC" w:rsidRPr="00931995">
        <w:t>які більше</w:t>
      </w:r>
      <w:r w:rsidRPr="00931995">
        <w:t xml:space="preserve"> керуються традиціями і досвідом. Дітям важко передати красу природи та складні емоції, які є основою народного мистецтва. У творчості народного майстра н</w:t>
      </w:r>
      <w:r w:rsidR="007A7DFC" w:rsidRPr="00931995">
        <w:t>еначе в музиці поєдна</w:t>
      </w:r>
      <w:r w:rsidRPr="00931995">
        <w:t>ні емоційне і раціональне починання. Народне мистецтво загалом має свої принципи і закономірності, які вчителю образотворчого мистецтва і художньої праці</w:t>
      </w:r>
      <w:r w:rsidR="007A7DFC" w:rsidRPr="00931995">
        <w:t xml:space="preserve"> необхідно знати</w:t>
      </w:r>
      <w:r w:rsidRPr="00931995">
        <w:t>:</w:t>
      </w:r>
    </w:p>
    <w:p w:rsidR="00F655BB" w:rsidRPr="00931995" w:rsidRDefault="00F655BB" w:rsidP="00931995">
      <w:pPr>
        <w:pStyle w:val="Standard"/>
        <w:numPr>
          <w:ilvl w:val="2"/>
          <w:numId w:val="1"/>
        </w:numPr>
        <w:ind w:firstLine="696"/>
        <w:jc w:val="both"/>
      </w:pPr>
      <w:r w:rsidRPr="00931995">
        <w:t>практична доцільність виробів народних майстрів, їх краса форм і оздоблення;</w:t>
      </w:r>
    </w:p>
    <w:p w:rsidR="00F655BB" w:rsidRPr="00931995" w:rsidRDefault="00F655BB" w:rsidP="00931995">
      <w:pPr>
        <w:pStyle w:val="Standard"/>
        <w:numPr>
          <w:ilvl w:val="2"/>
          <w:numId w:val="1"/>
        </w:numPr>
        <w:ind w:firstLine="696"/>
        <w:jc w:val="both"/>
      </w:pPr>
      <w:r w:rsidRPr="00931995">
        <w:t>взаємозв'язок творів народного мистецтва</w:t>
      </w:r>
      <w:r w:rsidR="00862D25" w:rsidRPr="00931995">
        <w:t>,</w:t>
      </w:r>
      <w:r w:rsidRPr="00931995">
        <w:t xml:space="preserve"> навколишн</w:t>
      </w:r>
      <w:r w:rsidR="00FC5BB0" w:rsidRPr="00931995">
        <w:t xml:space="preserve">ього </w:t>
      </w:r>
      <w:r w:rsidRPr="00931995">
        <w:t>світ</w:t>
      </w:r>
      <w:r w:rsidR="00FC5BB0" w:rsidRPr="00931995">
        <w:t>у</w:t>
      </w:r>
      <w:r w:rsidRPr="00931995">
        <w:t>, природ</w:t>
      </w:r>
      <w:r w:rsidR="00FC5BB0" w:rsidRPr="00931995">
        <w:t>и</w:t>
      </w:r>
      <w:r w:rsidRPr="00931995">
        <w:t>;</w:t>
      </w:r>
    </w:p>
    <w:p w:rsidR="00F655BB" w:rsidRPr="00931995" w:rsidRDefault="00F655BB" w:rsidP="00931995">
      <w:pPr>
        <w:pStyle w:val="Standard"/>
        <w:numPr>
          <w:ilvl w:val="2"/>
          <w:numId w:val="1"/>
        </w:numPr>
        <w:ind w:firstLine="696"/>
        <w:jc w:val="both"/>
      </w:pPr>
      <w:r w:rsidRPr="00931995">
        <w:t>єдність матеріалу і технічних прийомів;</w:t>
      </w:r>
    </w:p>
    <w:p w:rsidR="00F655BB" w:rsidRPr="00931995" w:rsidRDefault="00F655BB" w:rsidP="00931995">
      <w:pPr>
        <w:pStyle w:val="Standard"/>
        <w:numPr>
          <w:ilvl w:val="2"/>
          <w:numId w:val="1"/>
        </w:numPr>
        <w:ind w:firstLine="696"/>
        <w:jc w:val="both"/>
      </w:pPr>
      <w:r w:rsidRPr="00931995">
        <w:t>традиційність і колективна природа творчості;</w:t>
      </w:r>
    </w:p>
    <w:p w:rsidR="00F655BB" w:rsidRPr="00931995" w:rsidRDefault="00F655BB" w:rsidP="00931995">
      <w:pPr>
        <w:pStyle w:val="Standard"/>
        <w:numPr>
          <w:ilvl w:val="2"/>
          <w:numId w:val="1"/>
        </w:numPr>
        <w:ind w:firstLine="696"/>
        <w:jc w:val="both"/>
      </w:pPr>
      <w:r w:rsidRPr="00931995">
        <w:t>економне використання художніх засобів;</w:t>
      </w:r>
    </w:p>
    <w:p w:rsidR="00F655BB" w:rsidRPr="00931995" w:rsidRDefault="00F655BB" w:rsidP="00931995">
      <w:pPr>
        <w:pStyle w:val="Standard"/>
        <w:numPr>
          <w:ilvl w:val="2"/>
          <w:numId w:val="1"/>
        </w:numPr>
        <w:ind w:firstLine="696"/>
        <w:jc w:val="both"/>
      </w:pPr>
      <w:r w:rsidRPr="00931995">
        <w:t>близькість до творчості дітей;</w:t>
      </w:r>
    </w:p>
    <w:p w:rsidR="00F655BB" w:rsidRPr="00931995" w:rsidRDefault="00F655BB" w:rsidP="00931995">
      <w:pPr>
        <w:pStyle w:val="Standard"/>
        <w:numPr>
          <w:ilvl w:val="2"/>
          <w:numId w:val="1"/>
        </w:numPr>
        <w:ind w:firstLine="696"/>
        <w:jc w:val="both"/>
      </w:pPr>
      <w:r w:rsidRPr="00931995">
        <w:t>нарядна декоративність, святковість вражень;</w:t>
      </w:r>
    </w:p>
    <w:p w:rsidR="00F655BB" w:rsidRPr="00931995" w:rsidRDefault="00F655BB" w:rsidP="00931995">
      <w:pPr>
        <w:pStyle w:val="Standard"/>
        <w:numPr>
          <w:ilvl w:val="2"/>
          <w:numId w:val="1"/>
        </w:numPr>
        <w:ind w:firstLine="696"/>
        <w:jc w:val="both"/>
      </w:pPr>
      <w:r w:rsidRPr="00931995">
        <w:t>при малій кількості елементів і сюжетів багатоваріантне їх поєднання.</w:t>
      </w:r>
    </w:p>
    <w:p w:rsidR="00F655BB" w:rsidRPr="00931995" w:rsidRDefault="00F655BB" w:rsidP="00931995">
      <w:pPr>
        <w:pStyle w:val="Standard"/>
        <w:ind w:firstLine="696"/>
        <w:jc w:val="both"/>
      </w:pPr>
      <w:r w:rsidRPr="00931995">
        <w:t xml:space="preserve">     Народне мистецтво значною мірою має закономірності властиві загалом мистецтву, його естети</w:t>
      </w:r>
      <w:r w:rsidR="00FC5BB0" w:rsidRPr="00931995">
        <w:t>ці</w:t>
      </w:r>
      <w:r w:rsidRPr="00931995">
        <w:t>.</w:t>
      </w:r>
    </w:p>
    <w:p w:rsidR="00F655BB" w:rsidRPr="00931995" w:rsidRDefault="00F655BB" w:rsidP="00931995">
      <w:pPr>
        <w:pStyle w:val="Standard"/>
        <w:numPr>
          <w:ilvl w:val="0"/>
          <w:numId w:val="2"/>
        </w:numPr>
        <w:jc w:val="both"/>
      </w:pPr>
      <w:r w:rsidRPr="00931995">
        <w:t xml:space="preserve">Ковальов О.Є. Декоративно-прикладне мистецтво у школі. 1-7 клас: </w:t>
      </w:r>
      <w:proofErr w:type="spellStart"/>
      <w:r w:rsidRPr="00931995">
        <w:t>Навч</w:t>
      </w:r>
      <w:proofErr w:type="spellEnd"/>
      <w:r w:rsidRPr="00931995">
        <w:t>.</w:t>
      </w:r>
      <w:r w:rsidR="00FC5BB0" w:rsidRPr="00931995">
        <w:t xml:space="preserve"> </w:t>
      </w:r>
      <w:r w:rsidRPr="00931995">
        <w:t xml:space="preserve">посібник. </w:t>
      </w:r>
      <w:r w:rsidRPr="00931995">
        <w:softHyphen/>
        <w:t xml:space="preserve"> Суми: ВТД </w:t>
      </w:r>
      <w:proofErr w:type="spellStart"/>
      <w:r w:rsidRPr="00931995">
        <w:t>“Університетська</w:t>
      </w:r>
      <w:proofErr w:type="spellEnd"/>
      <w:r w:rsidRPr="00931995">
        <w:t xml:space="preserve"> </w:t>
      </w:r>
      <w:proofErr w:type="spellStart"/>
      <w:r w:rsidRPr="00931995">
        <w:t>книга”</w:t>
      </w:r>
      <w:proofErr w:type="spellEnd"/>
      <w:r w:rsidRPr="00931995">
        <w:t xml:space="preserve">,  2006. </w:t>
      </w:r>
      <w:r w:rsidRPr="00931995">
        <w:softHyphen/>
      </w:r>
      <w:r w:rsidR="00FC5BB0" w:rsidRPr="00931995">
        <w:t>-</w:t>
      </w:r>
      <w:r w:rsidRPr="00931995">
        <w:t xml:space="preserve"> 144 с., іл. 52с.</w:t>
      </w:r>
    </w:p>
    <w:p w:rsidR="00F655BB" w:rsidRPr="00931995" w:rsidRDefault="00F655BB" w:rsidP="00931995">
      <w:pPr>
        <w:pStyle w:val="Standard"/>
        <w:numPr>
          <w:ilvl w:val="0"/>
          <w:numId w:val="2"/>
        </w:numPr>
        <w:jc w:val="both"/>
      </w:pPr>
      <w:proofErr w:type="spellStart"/>
      <w:r w:rsidRPr="00931995">
        <w:t>Лосюк</w:t>
      </w:r>
      <w:proofErr w:type="spellEnd"/>
      <w:r w:rsidRPr="00931995">
        <w:t xml:space="preserve"> П.В. Декоративно-прикладне мистецтво у школі.</w:t>
      </w:r>
    </w:p>
    <w:p w:rsidR="00BA67AE" w:rsidRPr="00931995" w:rsidRDefault="00F655BB" w:rsidP="00931995">
      <w:pPr>
        <w:pStyle w:val="Standard"/>
        <w:numPr>
          <w:ilvl w:val="0"/>
          <w:numId w:val="2"/>
        </w:numPr>
        <w:jc w:val="both"/>
      </w:pPr>
      <w:proofErr w:type="spellStart"/>
      <w:r w:rsidRPr="00931995">
        <w:t>Рондели</w:t>
      </w:r>
      <w:proofErr w:type="spellEnd"/>
      <w:r w:rsidRPr="00931995">
        <w:t xml:space="preserve"> Н.Д. </w:t>
      </w:r>
      <w:proofErr w:type="spellStart"/>
      <w:r w:rsidRPr="00931995">
        <w:t>Народное</w:t>
      </w:r>
      <w:proofErr w:type="spellEnd"/>
      <w:r w:rsidRPr="00931995">
        <w:t xml:space="preserve"> </w:t>
      </w:r>
      <w:proofErr w:type="spellStart"/>
      <w:r w:rsidRPr="00931995">
        <w:t>декорат</w:t>
      </w:r>
      <w:r w:rsidR="00536A8E" w:rsidRPr="00931995">
        <w:t>ивно-прикладное</w:t>
      </w:r>
      <w:proofErr w:type="spellEnd"/>
      <w:r w:rsidR="00536A8E" w:rsidRPr="00931995">
        <w:t xml:space="preserve"> </w:t>
      </w:r>
      <w:proofErr w:type="spellStart"/>
      <w:r w:rsidR="00536A8E" w:rsidRPr="00931995">
        <w:t>искусство</w:t>
      </w:r>
      <w:proofErr w:type="spellEnd"/>
      <w:r w:rsidR="00536A8E" w:rsidRPr="00931995">
        <w:t>: Кн. д</w:t>
      </w:r>
      <w:r w:rsidRPr="00931995">
        <w:t xml:space="preserve">ля учителя. </w:t>
      </w:r>
      <w:r w:rsidRPr="00931995">
        <w:softHyphen/>
      </w:r>
      <w:r w:rsidR="00536A8E" w:rsidRPr="00931995">
        <w:t>-</w:t>
      </w:r>
      <w:r w:rsidRPr="00931995">
        <w:t xml:space="preserve"> М.: </w:t>
      </w:r>
      <w:proofErr w:type="spellStart"/>
      <w:r w:rsidRPr="00931995">
        <w:t>Просвещение</w:t>
      </w:r>
      <w:proofErr w:type="spellEnd"/>
      <w:r w:rsidRPr="00931995">
        <w:t xml:space="preserve">, 1984. </w:t>
      </w:r>
      <w:r w:rsidRPr="00931995">
        <w:softHyphen/>
        <w:t xml:space="preserve"> 144 с., </w:t>
      </w:r>
      <w:proofErr w:type="spellStart"/>
      <w:r w:rsidRPr="00931995">
        <w:t>ил</w:t>
      </w:r>
      <w:proofErr w:type="spellEnd"/>
      <w:r w:rsidRPr="00931995">
        <w:t>.</w:t>
      </w:r>
    </w:p>
    <w:p w:rsidR="000E3A9A" w:rsidRDefault="000E3A9A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1. Дайте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терміну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r w:rsidRPr="00931995">
        <w:rPr>
          <w:rFonts w:ascii="Times New Roman" w:hAnsi="Times New Roman" w:cs="Times New Roman"/>
          <w:sz w:val="24"/>
          <w:szCs w:val="24"/>
          <w:lang w:val="uk-UA"/>
        </w:rPr>
        <w:t>«Д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екоративно-прикладн</w:t>
      </w:r>
      <w:proofErr w:type="spellEnd"/>
      <w:r w:rsidRPr="00931995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мистецтв</w:t>
      </w:r>
      <w:proofErr w:type="spellEnd"/>
      <w:r w:rsidRPr="00931995">
        <w:rPr>
          <w:rFonts w:ascii="Times New Roman" w:hAnsi="Times New Roman" w:cs="Times New Roman"/>
          <w:sz w:val="24"/>
          <w:szCs w:val="24"/>
          <w:lang w:val="uk-UA"/>
        </w:rPr>
        <w:t>о»</w:t>
      </w:r>
      <w:r w:rsidRPr="00931995">
        <w:rPr>
          <w:rFonts w:ascii="Times New Roman" w:hAnsi="Times New Roman" w:cs="Times New Roman"/>
          <w:sz w:val="24"/>
          <w:szCs w:val="24"/>
        </w:rPr>
        <w:t>.</w:t>
      </w:r>
    </w:p>
    <w:p w:rsidR="00BA67AE" w:rsidRPr="00931995" w:rsidRDefault="008C1054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931995">
        <w:rPr>
          <w:rFonts w:ascii="Times New Roman" w:hAnsi="Times New Roman" w:cs="Times New Roman"/>
          <w:sz w:val="24"/>
          <w:szCs w:val="24"/>
        </w:rPr>
        <w:t>Назв</w:t>
      </w:r>
      <w:proofErr w:type="gramEnd"/>
      <w:r w:rsidRPr="00931995">
        <w:rPr>
          <w:rFonts w:ascii="Times New Roman" w:hAnsi="Times New Roman" w:cs="Times New Roman"/>
          <w:sz w:val="24"/>
          <w:szCs w:val="24"/>
        </w:rPr>
        <w:t>іть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види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декоративно</w:t>
      </w:r>
      <w:r w:rsidRPr="00931995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BA67AE" w:rsidRPr="00931995">
        <w:rPr>
          <w:rFonts w:ascii="Times New Roman" w:hAnsi="Times New Roman" w:cs="Times New Roman"/>
          <w:sz w:val="24"/>
          <w:szCs w:val="24"/>
        </w:rPr>
        <w:t xml:space="preserve">прикладного </w:t>
      </w:r>
      <w:proofErr w:type="spellStart"/>
      <w:r w:rsidR="00BA67AE" w:rsidRPr="00931995">
        <w:rPr>
          <w:rFonts w:ascii="Times New Roman" w:hAnsi="Times New Roman" w:cs="Times New Roman"/>
          <w:sz w:val="24"/>
          <w:szCs w:val="24"/>
        </w:rPr>
        <w:t>мистецтва</w:t>
      </w:r>
      <w:proofErr w:type="spellEnd"/>
      <w:r w:rsidR="00BA67AE" w:rsidRPr="00931995">
        <w:rPr>
          <w:rFonts w:ascii="Times New Roman" w:hAnsi="Times New Roman" w:cs="Times New Roman"/>
          <w:sz w:val="24"/>
          <w:szCs w:val="24"/>
        </w:rPr>
        <w:t>.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proofErr w:type="gramStart"/>
      <w:r w:rsidRPr="00931995">
        <w:rPr>
          <w:rFonts w:ascii="Times New Roman" w:hAnsi="Times New Roman" w:cs="Times New Roman"/>
          <w:sz w:val="24"/>
          <w:szCs w:val="24"/>
        </w:rPr>
        <w:t>Наз</w:t>
      </w:r>
      <w:proofErr w:type="spellEnd"/>
      <w:r w:rsidRPr="00931995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spellStart"/>
      <w:proofErr w:type="gramEnd"/>
      <w:r w:rsidRPr="00931995">
        <w:rPr>
          <w:rFonts w:ascii="Times New Roman" w:hAnsi="Times New Roman" w:cs="Times New Roman"/>
          <w:sz w:val="24"/>
          <w:szCs w:val="24"/>
        </w:rPr>
        <w:t>іть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техніки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художньої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r w:rsidRPr="00931995">
        <w:rPr>
          <w:rFonts w:ascii="Times New Roman" w:hAnsi="Times New Roman" w:cs="Times New Roman"/>
          <w:sz w:val="24"/>
          <w:szCs w:val="24"/>
          <w:lang w:val="uk-UA"/>
        </w:rPr>
        <w:t>різьби на</w:t>
      </w:r>
      <w:r w:rsidRPr="00931995">
        <w:rPr>
          <w:rFonts w:ascii="Times New Roman" w:hAnsi="Times New Roman" w:cs="Times New Roman"/>
          <w:sz w:val="24"/>
          <w:szCs w:val="24"/>
        </w:rPr>
        <w:t xml:space="preserve"> дерев</w:t>
      </w:r>
      <w:r w:rsidRPr="00931995">
        <w:rPr>
          <w:rFonts w:ascii="Times New Roman" w:hAnsi="Times New Roman" w:cs="Times New Roman"/>
          <w:sz w:val="24"/>
          <w:szCs w:val="24"/>
          <w:lang w:val="uk-UA"/>
        </w:rPr>
        <w:t>і поширені на Гуцульщині</w:t>
      </w:r>
      <w:r w:rsidRPr="00931995">
        <w:rPr>
          <w:rFonts w:ascii="Times New Roman" w:hAnsi="Times New Roman" w:cs="Times New Roman"/>
          <w:sz w:val="24"/>
          <w:szCs w:val="24"/>
        </w:rPr>
        <w:t>.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знаєте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техніки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художньої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обробки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м</w:t>
      </w:r>
      <w:r w:rsidRPr="00931995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931995">
        <w:rPr>
          <w:rFonts w:ascii="Times New Roman" w:hAnsi="Times New Roman" w:cs="Times New Roman"/>
          <w:sz w:val="24"/>
          <w:szCs w:val="24"/>
        </w:rPr>
        <w:t>талу?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існують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31995">
        <w:rPr>
          <w:rFonts w:ascii="Times New Roman" w:hAnsi="Times New Roman" w:cs="Times New Roman"/>
          <w:sz w:val="24"/>
          <w:szCs w:val="24"/>
        </w:rPr>
        <w:t>спец</w:t>
      </w:r>
      <w:proofErr w:type="gramEnd"/>
      <w:r w:rsidRPr="00931995">
        <w:rPr>
          <w:rFonts w:ascii="Times New Roman" w:hAnsi="Times New Roman" w:cs="Times New Roman"/>
          <w:sz w:val="24"/>
          <w:szCs w:val="24"/>
        </w:rPr>
        <w:t>іалізації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художньої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обробки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дерева?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proofErr w:type="gramStart"/>
      <w:r w:rsidRPr="00931995">
        <w:rPr>
          <w:rFonts w:ascii="Times New Roman" w:hAnsi="Times New Roman" w:cs="Times New Roman"/>
          <w:sz w:val="24"/>
          <w:szCs w:val="24"/>
        </w:rPr>
        <w:t>Назв</w:t>
      </w:r>
      <w:proofErr w:type="gramEnd"/>
      <w:r w:rsidRPr="00931995">
        <w:rPr>
          <w:rFonts w:ascii="Times New Roman" w:hAnsi="Times New Roman" w:cs="Times New Roman"/>
          <w:sz w:val="24"/>
          <w:szCs w:val="24"/>
        </w:rPr>
        <w:t>іть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відомих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майстрів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художньої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обробки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дерева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м</w:t>
      </w:r>
      <w:proofErr w:type="spellStart"/>
      <w:r w:rsidRPr="00931995">
        <w:rPr>
          <w:rFonts w:ascii="Times New Roman" w:hAnsi="Times New Roman" w:cs="Times New Roman"/>
          <w:sz w:val="24"/>
          <w:szCs w:val="24"/>
          <w:lang w:val="uk-UA"/>
        </w:rPr>
        <w:t>ет</w:t>
      </w:r>
      <w:r w:rsidRPr="00931995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Гуцульщині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.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знаєте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школи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художньої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обробки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дерева </w:t>
      </w:r>
      <w:r w:rsidRPr="00931995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Галичині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?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8. Дайте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терміну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художня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кераміка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».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lastRenderedPageBreak/>
        <w:t xml:space="preserve">9. </w:t>
      </w:r>
      <w:proofErr w:type="spellStart"/>
      <w:proofErr w:type="gramStart"/>
      <w:r w:rsidRPr="00931995">
        <w:rPr>
          <w:rFonts w:ascii="Times New Roman" w:hAnsi="Times New Roman" w:cs="Times New Roman"/>
          <w:sz w:val="24"/>
          <w:szCs w:val="24"/>
        </w:rPr>
        <w:t>Назв</w:t>
      </w:r>
      <w:proofErr w:type="gramEnd"/>
      <w:r w:rsidRPr="00931995">
        <w:rPr>
          <w:rFonts w:ascii="Times New Roman" w:hAnsi="Times New Roman" w:cs="Times New Roman"/>
          <w:sz w:val="24"/>
          <w:szCs w:val="24"/>
        </w:rPr>
        <w:t>іть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майстрів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художньої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кераміки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Гуцульщині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Покутті</w:t>
      </w:r>
      <w:proofErr w:type="spellEnd"/>
      <w:r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минулому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сучасних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.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10. Де в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історично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сформувалися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центри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керамічних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виробів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?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proofErr w:type="gramStart"/>
      <w:r w:rsidRPr="00931995">
        <w:rPr>
          <w:rFonts w:ascii="Times New Roman" w:hAnsi="Times New Roman" w:cs="Times New Roman"/>
          <w:sz w:val="24"/>
          <w:szCs w:val="24"/>
        </w:rPr>
        <w:t>Назв</w:t>
      </w:r>
      <w:proofErr w:type="gramEnd"/>
      <w:r w:rsidRPr="00931995">
        <w:rPr>
          <w:rFonts w:ascii="Times New Roman" w:hAnsi="Times New Roman" w:cs="Times New Roman"/>
          <w:sz w:val="24"/>
          <w:szCs w:val="24"/>
        </w:rPr>
        <w:t>іть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майстрів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керамік</w:t>
      </w:r>
      <w:proofErr w:type="spellEnd"/>
      <w:r w:rsidRPr="0093199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Полтавщини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(с.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Опі</w:t>
      </w:r>
      <w:r w:rsidRPr="00931995">
        <w:rPr>
          <w:rFonts w:ascii="Times New Roman" w:hAnsi="Times New Roman" w:cs="Times New Roman"/>
          <w:sz w:val="24"/>
          <w:szCs w:val="24"/>
          <w:lang w:val="uk-UA"/>
        </w:rPr>
        <w:t>шн</w:t>
      </w:r>
      <w:proofErr w:type="spellEnd"/>
      <w:r w:rsidR="008C1054" w:rsidRPr="00931995">
        <w:rPr>
          <w:rFonts w:ascii="Times New Roman" w:hAnsi="Times New Roman" w:cs="Times New Roman"/>
          <w:sz w:val="24"/>
          <w:szCs w:val="24"/>
        </w:rPr>
        <w:t xml:space="preserve">я) </w:t>
      </w:r>
      <w:proofErr w:type="spellStart"/>
      <w:r w:rsidR="008C1054" w:rsidRPr="0093199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8C1054" w:rsidRPr="00931995">
        <w:rPr>
          <w:rFonts w:ascii="Times New Roman" w:hAnsi="Times New Roman" w:cs="Times New Roman"/>
          <w:sz w:val="24"/>
          <w:szCs w:val="24"/>
        </w:rPr>
        <w:t xml:space="preserve"> дайте характеристику</w:t>
      </w:r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художніх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виробів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.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виробів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гуцульських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майстрів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кераміки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?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>13. Як</w:t>
      </w:r>
      <w:r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і мотиви та елементи присутні </w:t>
      </w:r>
      <w:r w:rsidRPr="00931995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керамічних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виробах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гуцульських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майстрі</w:t>
      </w:r>
      <w:proofErr w:type="gramStart"/>
      <w:r w:rsidRPr="00931995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931995">
        <w:rPr>
          <w:rFonts w:ascii="Times New Roman" w:hAnsi="Times New Roman" w:cs="Times New Roman"/>
          <w:sz w:val="24"/>
          <w:szCs w:val="24"/>
        </w:rPr>
        <w:t>?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14. Дайте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визначення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ткацтва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як виду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художнього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ремесла.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proofErr w:type="gramStart"/>
      <w:r w:rsidRPr="00931995">
        <w:rPr>
          <w:rFonts w:ascii="Times New Roman" w:hAnsi="Times New Roman" w:cs="Times New Roman"/>
          <w:sz w:val="24"/>
          <w:szCs w:val="24"/>
        </w:rPr>
        <w:t>Назв</w:t>
      </w:r>
      <w:proofErr w:type="gramEnd"/>
      <w:r w:rsidRPr="00931995">
        <w:rPr>
          <w:rFonts w:ascii="Times New Roman" w:hAnsi="Times New Roman" w:cs="Times New Roman"/>
          <w:sz w:val="24"/>
          <w:szCs w:val="24"/>
        </w:rPr>
        <w:t>іть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відомих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ткачів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авторів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проектів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виробів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у народному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стилі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.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931995">
        <w:rPr>
          <w:rFonts w:ascii="Times New Roman" w:hAnsi="Times New Roman" w:cs="Times New Roman"/>
          <w:sz w:val="24"/>
          <w:szCs w:val="24"/>
          <w:lang w:val="uk-UA"/>
        </w:rPr>
        <w:t xml:space="preserve"> вишиті</w:t>
      </w:r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вжиткові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вироби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жінок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стали символом (рушник, сорочка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хустка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)</w:t>
      </w:r>
      <w:r w:rsidRPr="00931995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1995">
        <w:rPr>
          <w:rFonts w:ascii="Times New Roman" w:hAnsi="Times New Roman" w:cs="Times New Roman"/>
          <w:sz w:val="24"/>
          <w:szCs w:val="24"/>
          <w:lang w:val="uk-UA"/>
        </w:rPr>
        <w:t>17. Які домінантні мотиви найбільше поширені на вишиваних виробах, що входили до комплектів одягу на Гуцульщині та Покутті?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18.  Яка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існує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класифікація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народного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одягу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Прикарпаття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?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19. </w:t>
      </w:r>
      <w:proofErr w:type="spellStart"/>
      <w:proofErr w:type="gramStart"/>
      <w:r w:rsidRPr="00931995">
        <w:rPr>
          <w:rFonts w:ascii="Times New Roman" w:hAnsi="Times New Roman" w:cs="Times New Roman"/>
          <w:sz w:val="24"/>
          <w:szCs w:val="24"/>
        </w:rPr>
        <w:t>Назв</w:t>
      </w:r>
      <w:proofErr w:type="gramEnd"/>
      <w:r w:rsidRPr="00931995">
        <w:rPr>
          <w:rFonts w:ascii="Times New Roman" w:hAnsi="Times New Roman" w:cs="Times New Roman"/>
          <w:sz w:val="24"/>
          <w:szCs w:val="24"/>
        </w:rPr>
        <w:t>іть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відомих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художників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декоративного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малювання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в с.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Петриківка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.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20.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відомих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майстрів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31995">
        <w:rPr>
          <w:rFonts w:ascii="Times New Roman" w:hAnsi="Times New Roman" w:cs="Times New Roman"/>
          <w:sz w:val="24"/>
          <w:szCs w:val="24"/>
        </w:rPr>
        <w:t>народного</w:t>
      </w:r>
      <w:proofErr w:type="gramEnd"/>
      <w:r w:rsidRPr="00931995">
        <w:rPr>
          <w:rFonts w:ascii="Times New Roman" w:hAnsi="Times New Roman" w:cs="Times New Roman"/>
          <w:sz w:val="24"/>
          <w:szCs w:val="24"/>
        </w:rPr>
        <w:t xml:space="preserve"> мал</w:t>
      </w:r>
      <w:proofErr w:type="spellStart"/>
      <w:r w:rsidR="008C1054" w:rsidRPr="00931995">
        <w:rPr>
          <w:rFonts w:ascii="Times New Roman" w:hAnsi="Times New Roman" w:cs="Times New Roman"/>
          <w:sz w:val="24"/>
          <w:szCs w:val="24"/>
          <w:lang w:val="uk-UA"/>
        </w:rPr>
        <w:t>ярства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знаєте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?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21.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назви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мальовані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яйця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?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22.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техніки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оздоблення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яєць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знаєте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?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23.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художні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особливості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писанок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Гуцульщині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?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24. </w:t>
      </w:r>
      <w:proofErr w:type="spellStart"/>
      <w:proofErr w:type="gramStart"/>
      <w:r w:rsidRPr="00931995">
        <w:rPr>
          <w:rFonts w:ascii="Times New Roman" w:hAnsi="Times New Roman" w:cs="Times New Roman"/>
          <w:sz w:val="24"/>
          <w:szCs w:val="24"/>
        </w:rPr>
        <w:t>Назв</w:t>
      </w:r>
      <w:proofErr w:type="gramEnd"/>
      <w:r w:rsidRPr="00931995">
        <w:rPr>
          <w:rFonts w:ascii="Times New Roman" w:hAnsi="Times New Roman" w:cs="Times New Roman"/>
          <w:sz w:val="24"/>
          <w:szCs w:val="24"/>
        </w:rPr>
        <w:t>іть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схеми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композицій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елементів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мотивів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декорування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яєць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.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25. Кого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майстрів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народної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іграшки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знаєте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?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26. Кого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31995">
        <w:rPr>
          <w:rFonts w:ascii="Times New Roman" w:hAnsi="Times New Roman" w:cs="Times New Roman"/>
          <w:sz w:val="24"/>
          <w:szCs w:val="24"/>
        </w:rPr>
        <w:t>досл</w:t>
      </w:r>
      <w:proofErr w:type="gramEnd"/>
      <w:r w:rsidRPr="00931995">
        <w:rPr>
          <w:rFonts w:ascii="Times New Roman" w:hAnsi="Times New Roman" w:cs="Times New Roman"/>
          <w:sz w:val="24"/>
          <w:szCs w:val="24"/>
        </w:rPr>
        <w:t>ідників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народної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іграшки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можете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назвати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?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27.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Розкрийте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народної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іграшки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молодшого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віку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.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30.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функції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виконує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31995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931995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931995">
        <w:rPr>
          <w:rFonts w:ascii="Times New Roman" w:hAnsi="Times New Roman" w:cs="Times New Roman"/>
          <w:sz w:val="24"/>
          <w:szCs w:val="24"/>
        </w:rPr>
        <w:t>родна</w:t>
      </w:r>
      <w:proofErr w:type="gram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іграшка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?</w:t>
      </w:r>
    </w:p>
    <w:p w:rsidR="00BA67AE" w:rsidRPr="00931995" w:rsidRDefault="008C1054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31. В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міс</w:t>
      </w:r>
      <w:proofErr w:type="spellEnd"/>
      <w:r w:rsidRPr="00931995">
        <w:rPr>
          <w:rFonts w:ascii="Times New Roman" w:hAnsi="Times New Roman" w:cs="Times New Roman"/>
          <w:sz w:val="24"/>
          <w:szCs w:val="24"/>
          <w:lang w:val="uk-UA"/>
        </w:rPr>
        <w:t>т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кінці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ХІ</w:t>
      </w:r>
      <w:proofErr w:type="gramStart"/>
      <w:r w:rsidRPr="00931995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931995">
        <w:rPr>
          <w:rFonts w:ascii="Times New Roman" w:hAnsi="Times New Roman" w:cs="Times New Roman"/>
          <w:sz w:val="24"/>
          <w:szCs w:val="24"/>
        </w:rPr>
        <w:t xml:space="preserve"> ст.</w:t>
      </w:r>
      <w:r w:rsidR="00BA67AE"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67AE" w:rsidRPr="00931995">
        <w:rPr>
          <w:rFonts w:ascii="Times New Roman" w:hAnsi="Times New Roman" w:cs="Times New Roman"/>
          <w:sz w:val="24"/>
          <w:szCs w:val="24"/>
        </w:rPr>
        <w:t>відкрита</w:t>
      </w:r>
      <w:proofErr w:type="spellEnd"/>
      <w:r w:rsidR="00BA67AE"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67AE" w:rsidRPr="00931995">
        <w:rPr>
          <w:rFonts w:ascii="Times New Roman" w:hAnsi="Times New Roman" w:cs="Times New Roman"/>
          <w:sz w:val="24"/>
          <w:szCs w:val="24"/>
        </w:rPr>
        <w:t>забавкарська</w:t>
      </w:r>
      <w:proofErr w:type="spellEnd"/>
      <w:r w:rsidR="00BA67AE" w:rsidRPr="00931995">
        <w:rPr>
          <w:rFonts w:ascii="Times New Roman" w:hAnsi="Times New Roman" w:cs="Times New Roman"/>
          <w:sz w:val="24"/>
          <w:szCs w:val="24"/>
        </w:rPr>
        <w:t xml:space="preserve"> школа?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32. </w:t>
      </w:r>
      <w:proofErr w:type="gramStart"/>
      <w:r w:rsidRPr="0093199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виготовляють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іграшки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сиру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?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33. </w:t>
      </w:r>
      <w:proofErr w:type="spellStart"/>
      <w:proofErr w:type="gramStart"/>
      <w:r w:rsidRPr="00931995">
        <w:rPr>
          <w:rFonts w:ascii="Times New Roman" w:hAnsi="Times New Roman" w:cs="Times New Roman"/>
          <w:sz w:val="24"/>
          <w:szCs w:val="24"/>
        </w:rPr>
        <w:t>Назв</w:t>
      </w:r>
      <w:proofErr w:type="gramEnd"/>
      <w:r w:rsidRPr="00931995">
        <w:rPr>
          <w:rFonts w:ascii="Times New Roman" w:hAnsi="Times New Roman" w:cs="Times New Roman"/>
          <w:sz w:val="24"/>
          <w:szCs w:val="24"/>
        </w:rPr>
        <w:t>іть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послідовність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над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іграшкою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сиру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.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34.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Розкажіть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31995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істор</w:t>
      </w:r>
      <w:proofErr w:type="gramEnd"/>
      <w:r w:rsidRPr="00931995">
        <w:rPr>
          <w:rFonts w:ascii="Times New Roman" w:hAnsi="Times New Roman" w:cs="Times New Roman"/>
          <w:sz w:val="24"/>
          <w:szCs w:val="24"/>
        </w:rPr>
        <w:t>ію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виникнення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поширення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витинанки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.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35. Де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використовували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витинанки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паперу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?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36.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композиційні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схеми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витинанки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паперу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?</w:t>
      </w:r>
    </w:p>
    <w:p w:rsidR="00BA67AE" w:rsidRPr="00931995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995">
        <w:rPr>
          <w:rFonts w:ascii="Times New Roman" w:hAnsi="Times New Roman" w:cs="Times New Roman"/>
          <w:sz w:val="24"/>
          <w:szCs w:val="24"/>
        </w:rPr>
        <w:t xml:space="preserve">37.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найбільш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поширені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мотиви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народної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1995">
        <w:rPr>
          <w:rFonts w:ascii="Times New Roman" w:hAnsi="Times New Roman" w:cs="Times New Roman"/>
          <w:sz w:val="24"/>
          <w:szCs w:val="24"/>
        </w:rPr>
        <w:t>витинанки</w:t>
      </w:r>
      <w:proofErr w:type="spellEnd"/>
      <w:r w:rsidRPr="00931995">
        <w:rPr>
          <w:rFonts w:ascii="Times New Roman" w:hAnsi="Times New Roman" w:cs="Times New Roman"/>
          <w:sz w:val="24"/>
          <w:szCs w:val="24"/>
        </w:rPr>
        <w:t>?</w:t>
      </w:r>
    </w:p>
    <w:p w:rsidR="00BA67AE" w:rsidRPr="00BA67AE" w:rsidRDefault="00BA67AE" w:rsidP="009319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55BB" w:rsidRPr="00BA67AE" w:rsidRDefault="00F655BB" w:rsidP="00F655BB">
      <w:pPr>
        <w:pStyle w:val="Standard"/>
        <w:spacing w:line="360" w:lineRule="auto"/>
        <w:ind w:firstLine="696"/>
        <w:jc w:val="both"/>
        <w:rPr>
          <w:sz w:val="28"/>
          <w:szCs w:val="28"/>
          <w:lang w:val="ru-RU"/>
        </w:rPr>
      </w:pPr>
    </w:p>
    <w:p w:rsidR="003B0F36" w:rsidRPr="00377CBC" w:rsidRDefault="003B0F36" w:rsidP="001B3153">
      <w:pPr>
        <w:ind w:firstLine="708"/>
        <w:jc w:val="both"/>
        <w:rPr>
          <w:sz w:val="28"/>
          <w:szCs w:val="28"/>
          <w:lang w:val="uk-UA"/>
        </w:rPr>
      </w:pPr>
    </w:p>
    <w:p w:rsidR="003B0F36" w:rsidRPr="00377CBC" w:rsidRDefault="003B0F36" w:rsidP="001B3153">
      <w:pPr>
        <w:ind w:firstLine="708"/>
        <w:jc w:val="both"/>
        <w:rPr>
          <w:sz w:val="28"/>
          <w:szCs w:val="28"/>
          <w:lang w:val="uk-UA"/>
        </w:rPr>
      </w:pPr>
    </w:p>
    <w:p w:rsidR="003B0F36" w:rsidRPr="00377CBC" w:rsidRDefault="003B0F36" w:rsidP="001B3153">
      <w:pPr>
        <w:ind w:firstLine="708"/>
        <w:jc w:val="both"/>
        <w:rPr>
          <w:sz w:val="28"/>
          <w:szCs w:val="28"/>
          <w:lang w:val="uk-UA"/>
        </w:rPr>
      </w:pPr>
    </w:p>
    <w:p w:rsidR="003B0F36" w:rsidRPr="00377CBC" w:rsidRDefault="003B0F36" w:rsidP="001B3153">
      <w:pPr>
        <w:ind w:firstLine="708"/>
        <w:jc w:val="both"/>
        <w:rPr>
          <w:sz w:val="28"/>
          <w:szCs w:val="28"/>
          <w:lang w:val="uk-UA"/>
        </w:rPr>
      </w:pPr>
    </w:p>
    <w:p w:rsidR="003B0F36" w:rsidRPr="00377CBC" w:rsidRDefault="003B0F36" w:rsidP="001B3153">
      <w:pPr>
        <w:ind w:firstLine="708"/>
        <w:jc w:val="both"/>
        <w:rPr>
          <w:sz w:val="28"/>
          <w:szCs w:val="28"/>
          <w:lang w:val="uk-UA"/>
        </w:rPr>
      </w:pPr>
    </w:p>
    <w:p w:rsidR="003B0F36" w:rsidRDefault="003B0F36" w:rsidP="001B3153">
      <w:pPr>
        <w:ind w:firstLine="708"/>
        <w:jc w:val="both"/>
        <w:rPr>
          <w:lang w:val="uk-UA"/>
        </w:rPr>
      </w:pPr>
    </w:p>
    <w:p w:rsidR="003B0F36" w:rsidRDefault="003B0F36" w:rsidP="001B3153">
      <w:pPr>
        <w:ind w:firstLine="708"/>
        <w:jc w:val="both"/>
        <w:rPr>
          <w:lang w:val="uk-UA"/>
        </w:rPr>
      </w:pPr>
    </w:p>
    <w:p w:rsidR="003B0F36" w:rsidRDefault="003B0F36" w:rsidP="00923576">
      <w:pPr>
        <w:ind w:firstLine="708"/>
        <w:rPr>
          <w:lang w:val="uk-UA"/>
        </w:rPr>
      </w:pPr>
    </w:p>
    <w:p w:rsidR="003B0F36" w:rsidRPr="00923576" w:rsidRDefault="003B0F36" w:rsidP="00923576">
      <w:pPr>
        <w:ind w:firstLine="708"/>
        <w:rPr>
          <w:lang w:val="uk-UA"/>
        </w:rPr>
      </w:pPr>
    </w:p>
    <w:sectPr w:rsidR="003B0F36" w:rsidRPr="00923576" w:rsidSect="006B5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41A19"/>
    <w:multiLevelType w:val="multilevel"/>
    <w:tmpl w:val="B8BC8E2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78E247AA"/>
    <w:multiLevelType w:val="multilevel"/>
    <w:tmpl w:val="EDD2223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)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>
    <w:useFELayout/>
  </w:compat>
  <w:rsids>
    <w:rsidRoot w:val="0003627A"/>
    <w:rsid w:val="00012D63"/>
    <w:rsid w:val="00033019"/>
    <w:rsid w:val="0003627A"/>
    <w:rsid w:val="0004610F"/>
    <w:rsid w:val="0005745A"/>
    <w:rsid w:val="000777F8"/>
    <w:rsid w:val="000931EF"/>
    <w:rsid w:val="000948D3"/>
    <w:rsid w:val="0009599E"/>
    <w:rsid w:val="000A233A"/>
    <w:rsid w:val="000A675A"/>
    <w:rsid w:val="000C2088"/>
    <w:rsid w:val="000C76A3"/>
    <w:rsid w:val="000E3A9A"/>
    <w:rsid w:val="000E6943"/>
    <w:rsid w:val="001160F6"/>
    <w:rsid w:val="00127CE3"/>
    <w:rsid w:val="00144B57"/>
    <w:rsid w:val="001514BD"/>
    <w:rsid w:val="00155832"/>
    <w:rsid w:val="001717DB"/>
    <w:rsid w:val="00192472"/>
    <w:rsid w:val="001B3153"/>
    <w:rsid w:val="001D12B6"/>
    <w:rsid w:val="001E3F02"/>
    <w:rsid w:val="001F507C"/>
    <w:rsid w:val="00204CBD"/>
    <w:rsid w:val="00256140"/>
    <w:rsid w:val="00263578"/>
    <w:rsid w:val="00264E88"/>
    <w:rsid w:val="0028270F"/>
    <w:rsid w:val="002D21DE"/>
    <w:rsid w:val="003053B7"/>
    <w:rsid w:val="00317D52"/>
    <w:rsid w:val="00325407"/>
    <w:rsid w:val="00337917"/>
    <w:rsid w:val="003463C8"/>
    <w:rsid w:val="00377CBC"/>
    <w:rsid w:val="003A516E"/>
    <w:rsid w:val="003B0F36"/>
    <w:rsid w:val="003E6B2A"/>
    <w:rsid w:val="00421C97"/>
    <w:rsid w:val="00430CD2"/>
    <w:rsid w:val="00473212"/>
    <w:rsid w:val="0048708F"/>
    <w:rsid w:val="004A272D"/>
    <w:rsid w:val="004B5F45"/>
    <w:rsid w:val="004F1486"/>
    <w:rsid w:val="004F5E11"/>
    <w:rsid w:val="005030C5"/>
    <w:rsid w:val="00515912"/>
    <w:rsid w:val="00522634"/>
    <w:rsid w:val="00523092"/>
    <w:rsid w:val="00536A8E"/>
    <w:rsid w:val="00537B25"/>
    <w:rsid w:val="00544DC0"/>
    <w:rsid w:val="00545F1D"/>
    <w:rsid w:val="00566439"/>
    <w:rsid w:val="00566C24"/>
    <w:rsid w:val="005678D9"/>
    <w:rsid w:val="0059300F"/>
    <w:rsid w:val="005A5919"/>
    <w:rsid w:val="005B20ED"/>
    <w:rsid w:val="005D1ACD"/>
    <w:rsid w:val="005F4C7D"/>
    <w:rsid w:val="00614E89"/>
    <w:rsid w:val="00615596"/>
    <w:rsid w:val="00615645"/>
    <w:rsid w:val="00637A9C"/>
    <w:rsid w:val="006420A8"/>
    <w:rsid w:val="00646292"/>
    <w:rsid w:val="006476B3"/>
    <w:rsid w:val="00675B59"/>
    <w:rsid w:val="006A45D5"/>
    <w:rsid w:val="006A4736"/>
    <w:rsid w:val="006B52CC"/>
    <w:rsid w:val="006E2D0C"/>
    <w:rsid w:val="006F467A"/>
    <w:rsid w:val="006F5C4C"/>
    <w:rsid w:val="00700B23"/>
    <w:rsid w:val="00704C17"/>
    <w:rsid w:val="00736C5A"/>
    <w:rsid w:val="00740939"/>
    <w:rsid w:val="00751F00"/>
    <w:rsid w:val="0076078D"/>
    <w:rsid w:val="00760EA4"/>
    <w:rsid w:val="00772648"/>
    <w:rsid w:val="00783310"/>
    <w:rsid w:val="007854DA"/>
    <w:rsid w:val="007A7DFC"/>
    <w:rsid w:val="007D0954"/>
    <w:rsid w:val="007F2743"/>
    <w:rsid w:val="007F440D"/>
    <w:rsid w:val="007F5D87"/>
    <w:rsid w:val="008022D8"/>
    <w:rsid w:val="0084520B"/>
    <w:rsid w:val="00851219"/>
    <w:rsid w:val="00852A02"/>
    <w:rsid w:val="00856B79"/>
    <w:rsid w:val="008619C0"/>
    <w:rsid w:val="00862D25"/>
    <w:rsid w:val="00864A47"/>
    <w:rsid w:val="00872A2D"/>
    <w:rsid w:val="008A1E3F"/>
    <w:rsid w:val="008A6674"/>
    <w:rsid w:val="008B644E"/>
    <w:rsid w:val="008B749B"/>
    <w:rsid w:val="008B7F2E"/>
    <w:rsid w:val="008C085C"/>
    <w:rsid w:val="008C1054"/>
    <w:rsid w:val="008C6B21"/>
    <w:rsid w:val="008E1C8C"/>
    <w:rsid w:val="008E3C54"/>
    <w:rsid w:val="008F7504"/>
    <w:rsid w:val="00903500"/>
    <w:rsid w:val="00917A4F"/>
    <w:rsid w:val="00923576"/>
    <w:rsid w:val="00931995"/>
    <w:rsid w:val="00950BE2"/>
    <w:rsid w:val="00954A8A"/>
    <w:rsid w:val="00963EF2"/>
    <w:rsid w:val="00983A1C"/>
    <w:rsid w:val="00995C6B"/>
    <w:rsid w:val="009B4A20"/>
    <w:rsid w:val="009F6A8B"/>
    <w:rsid w:val="00A00AAF"/>
    <w:rsid w:val="00A02B11"/>
    <w:rsid w:val="00A160D3"/>
    <w:rsid w:val="00A23C79"/>
    <w:rsid w:val="00A301BC"/>
    <w:rsid w:val="00A4623A"/>
    <w:rsid w:val="00A52D53"/>
    <w:rsid w:val="00A54DF0"/>
    <w:rsid w:val="00A55BB8"/>
    <w:rsid w:val="00A57119"/>
    <w:rsid w:val="00A5711C"/>
    <w:rsid w:val="00A611B2"/>
    <w:rsid w:val="00A63ADF"/>
    <w:rsid w:val="00A677EA"/>
    <w:rsid w:val="00A73061"/>
    <w:rsid w:val="00A75D56"/>
    <w:rsid w:val="00A82B44"/>
    <w:rsid w:val="00A85270"/>
    <w:rsid w:val="00AA3611"/>
    <w:rsid w:val="00AB193E"/>
    <w:rsid w:val="00AB475D"/>
    <w:rsid w:val="00AB55C6"/>
    <w:rsid w:val="00AC0CB4"/>
    <w:rsid w:val="00AC1C2F"/>
    <w:rsid w:val="00AC3A27"/>
    <w:rsid w:val="00AD4290"/>
    <w:rsid w:val="00AF3475"/>
    <w:rsid w:val="00AF4725"/>
    <w:rsid w:val="00AF755C"/>
    <w:rsid w:val="00B11283"/>
    <w:rsid w:val="00B151AC"/>
    <w:rsid w:val="00B64F30"/>
    <w:rsid w:val="00B805C4"/>
    <w:rsid w:val="00B87B96"/>
    <w:rsid w:val="00B93140"/>
    <w:rsid w:val="00B96151"/>
    <w:rsid w:val="00BA3000"/>
    <w:rsid w:val="00BA67AE"/>
    <w:rsid w:val="00BB0C8D"/>
    <w:rsid w:val="00BC14D6"/>
    <w:rsid w:val="00BC4AA1"/>
    <w:rsid w:val="00BC6FD4"/>
    <w:rsid w:val="00C010C4"/>
    <w:rsid w:val="00C019A7"/>
    <w:rsid w:val="00C05F75"/>
    <w:rsid w:val="00C101C9"/>
    <w:rsid w:val="00C1387C"/>
    <w:rsid w:val="00C22176"/>
    <w:rsid w:val="00C230E9"/>
    <w:rsid w:val="00CB7708"/>
    <w:rsid w:val="00CC3574"/>
    <w:rsid w:val="00CC49FE"/>
    <w:rsid w:val="00CD0496"/>
    <w:rsid w:val="00CD4F52"/>
    <w:rsid w:val="00CD66C9"/>
    <w:rsid w:val="00CE3058"/>
    <w:rsid w:val="00CE30BC"/>
    <w:rsid w:val="00D1414B"/>
    <w:rsid w:val="00D45B73"/>
    <w:rsid w:val="00D4775C"/>
    <w:rsid w:val="00D5279D"/>
    <w:rsid w:val="00D67778"/>
    <w:rsid w:val="00D8501D"/>
    <w:rsid w:val="00D865AD"/>
    <w:rsid w:val="00DC634A"/>
    <w:rsid w:val="00DE03EB"/>
    <w:rsid w:val="00DF0FD2"/>
    <w:rsid w:val="00DF743C"/>
    <w:rsid w:val="00E11FCA"/>
    <w:rsid w:val="00E129D7"/>
    <w:rsid w:val="00E2657A"/>
    <w:rsid w:val="00E265DB"/>
    <w:rsid w:val="00E34FE6"/>
    <w:rsid w:val="00E428B3"/>
    <w:rsid w:val="00E97929"/>
    <w:rsid w:val="00EA7083"/>
    <w:rsid w:val="00EB1CFA"/>
    <w:rsid w:val="00F04B43"/>
    <w:rsid w:val="00F11AC3"/>
    <w:rsid w:val="00F14596"/>
    <w:rsid w:val="00F17B02"/>
    <w:rsid w:val="00F21766"/>
    <w:rsid w:val="00F530FD"/>
    <w:rsid w:val="00F655BB"/>
    <w:rsid w:val="00F7285B"/>
    <w:rsid w:val="00F97D76"/>
    <w:rsid w:val="00FA0A38"/>
    <w:rsid w:val="00FA4C93"/>
    <w:rsid w:val="00FC4DC2"/>
    <w:rsid w:val="00FC5BB0"/>
    <w:rsid w:val="00FE0C18"/>
    <w:rsid w:val="00FF3B80"/>
    <w:rsid w:val="00FF5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2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655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ejaVu Sans" w:hAnsi="Times New Roman" w:cs="DejaVu Sans"/>
      <w:kern w:val="3"/>
      <w:sz w:val="24"/>
      <w:szCs w:val="24"/>
      <w:lang w:val="uk-UA" w:eastAsia="zh-CN" w:bidi="hi-IN"/>
    </w:rPr>
  </w:style>
  <w:style w:type="paragraph" w:styleId="a3">
    <w:name w:val="List Paragraph"/>
    <w:basedOn w:val="a"/>
    <w:uiPriority w:val="34"/>
    <w:qFormat/>
    <w:rsid w:val="00BA67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8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8068</Words>
  <Characters>4600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33</cp:revision>
  <cp:lastPrinted>2016-03-13T07:13:00Z</cp:lastPrinted>
  <dcterms:created xsi:type="dcterms:W3CDTF">2011-01-10T20:42:00Z</dcterms:created>
  <dcterms:modified xsi:type="dcterms:W3CDTF">2018-10-08T14:23:00Z</dcterms:modified>
</cp:coreProperties>
</file>